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before="0" w:after="0"/>
        <w:jc w:val="center"/>
        <w:rPr>
          <w:rFonts w:ascii="Times New Roman" w:hAnsi="Times New Roman"/>
          <w:b/>
          <w:b/>
          <w:sz w:val="28"/>
          <w:szCs w:val="28"/>
        </w:rPr>
      </w:pPr>
      <w:r>
        <w:rPr>
          <w:rFonts w:ascii="Times New Roman" w:hAnsi="Times New Roman"/>
          <w:b/>
          <w:sz w:val="28"/>
          <w:szCs w:val="28"/>
        </w:rPr>
        <w:t>Сценарий круглого стола для родителей обучающихся 3 – 4 классов «</w:t>
      </w:r>
      <w:r>
        <w:rPr>
          <w:rFonts w:ascii="Times New Roman" w:hAnsi="Times New Roman"/>
          <w:b/>
          <w:bCs/>
          <w:sz w:val="28"/>
          <w:szCs w:val="28"/>
          <w:lang w:eastAsia="ru-RU"/>
        </w:rPr>
        <w:t>Дети и родители – успешное сотрудничество»</w:t>
      </w:r>
    </w:p>
    <w:p>
      <w:pPr>
        <w:pStyle w:val="Normal"/>
        <w:spacing w:lineRule="auto" w:line="360" w:before="0" w:after="0"/>
        <w:jc w:val="center"/>
        <w:rPr>
          <w:rFonts w:ascii="Times New Roman" w:hAnsi="Times New Roman"/>
          <w:b/>
          <w:b/>
          <w:sz w:val="28"/>
          <w:szCs w:val="28"/>
        </w:rPr>
      </w:pPr>
      <w:r>
        <w:rPr/>
      </w:r>
    </w:p>
    <w:p>
      <w:pPr>
        <w:pStyle w:val="Normal"/>
        <w:numPr>
          <w:ilvl w:val="0"/>
          <w:numId w:val="0"/>
        </w:num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360" w:before="0" w:after="0"/>
        <w:jc w:val="both"/>
        <w:outlineLvl w:val="1"/>
        <w:rPr>
          <w:rFonts w:ascii="Times New Roman" w:hAnsi="Times New Roman"/>
          <w:bCs/>
          <w:sz w:val="28"/>
          <w:szCs w:val="28"/>
          <w:lang w:eastAsia="ru-RU"/>
        </w:rPr>
      </w:pPr>
      <w:r>
        <w:rPr>
          <w:rFonts w:ascii="Times New Roman" w:hAnsi="Times New Roman"/>
          <w:b/>
          <w:bCs/>
          <w:sz w:val="28"/>
          <w:szCs w:val="28"/>
          <w:lang w:eastAsia="ru-RU"/>
        </w:rPr>
        <w:t xml:space="preserve">Цель: </w:t>
      </w:r>
      <w:r>
        <w:rPr>
          <w:rFonts w:ascii="Times New Roman" w:hAnsi="Times New Roman"/>
          <w:sz w:val="28"/>
          <w:szCs w:val="28"/>
        </w:rPr>
        <w:t xml:space="preserve">разработка с родителями форм взаимодействия в семье с ребенком, </w:t>
      </w:r>
      <w:r>
        <w:rPr>
          <w:rFonts w:ascii="Times New Roman" w:hAnsi="Times New Roman"/>
          <w:sz w:val="28"/>
          <w:szCs w:val="28"/>
          <w:lang w:eastAsia="ru-RU"/>
        </w:rPr>
        <w:t>способствующих гармонизации детско-родительских отношений</w:t>
      </w:r>
      <w:r>
        <w:rPr>
          <w:rFonts w:ascii="Times New Roman" w:hAnsi="Times New Roman"/>
          <w:sz w:val="28"/>
          <w:szCs w:val="28"/>
        </w:rPr>
        <w:t>.</w:t>
      </w:r>
      <w:r>
        <w:rPr>
          <w:rFonts w:ascii="Times New Roman" w:hAnsi="Times New Roman"/>
          <w:bCs/>
          <w:sz w:val="28"/>
          <w:szCs w:val="28"/>
          <w:lang w:eastAsia="ru-RU"/>
        </w:rPr>
        <w:t xml:space="preserve"> </w:t>
      </w:r>
    </w:p>
    <w:p>
      <w:pPr>
        <w:pStyle w:val="Normal"/>
        <w:spacing w:lineRule="auto" w:line="360" w:before="0" w:after="0"/>
        <w:jc w:val="both"/>
        <w:rPr>
          <w:rFonts w:ascii="Times New Roman" w:hAnsi="Times New Roman"/>
          <w:b/>
          <w:b/>
          <w:bCs/>
          <w:sz w:val="28"/>
          <w:szCs w:val="28"/>
          <w:lang w:eastAsia="ru-RU"/>
        </w:rPr>
      </w:pPr>
      <w:r>
        <w:rPr>
          <w:rFonts w:ascii="Times New Roman" w:hAnsi="Times New Roman"/>
          <w:b/>
          <w:bCs/>
          <w:sz w:val="28"/>
          <w:szCs w:val="28"/>
          <w:lang w:eastAsia="ru-RU"/>
        </w:rPr>
        <w:t>Задачи:</w:t>
      </w:r>
    </w:p>
    <w:p>
      <w:pPr>
        <w:pStyle w:val="Normal"/>
        <w:numPr>
          <w:ilvl w:val="1"/>
          <w:numId w:val="20"/>
        </w:numPr>
        <w:tabs>
          <w:tab w:val="clear" w:pos="708"/>
          <w:tab w:val="left" w:pos="284" w:leader="none"/>
        </w:tabs>
        <w:spacing w:lineRule="auto" w:line="360" w:before="0" w:after="0"/>
        <w:ind w:left="284" w:hanging="284"/>
        <w:jc w:val="both"/>
        <w:rPr>
          <w:rFonts w:ascii="Times New Roman" w:hAnsi="Times New Roman"/>
          <w:sz w:val="28"/>
          <w:szCs w:val="28"/>
          <w:lang w:eastAsia="ru-RU"/>
        </w:rPr>
      </w:pPr>
      <w:r>
        <w:rPr>
          <w:rFonts w:ascii="Times New Roman" w:hAnsi="Times New Roman"/>
          <w:sz w:val="28"/>
          <w:szCs w:val="28"/>
          <w:lang w:eastAsia="ru-RU"/>
        </w:rPr>
        <w:t>расширить представление родителей о значимости эмоциональной составляющей детско-родительских отношений;</w:t>
      </w:r>
    </w:p>
    <w:p>
      <w:pPr>
        <w:pStyle w:val="Normal"/>
        <w:numPr>
          <w:ilvl w:val="1"/>
          <w:numId w:val="20"/>
        </w:numPr>
        <w:tabs>
          <w:tab w:val="clear" w:pos="708"/>
          <w:tab w:val="left" w:pos="284" w:leader="none"/>
        </w:tabs>
        <w:spacing w:lineRule="auto" w:line="360" w:before="0" w:after="0"/>
        <w:ind w:left="284" w:hanging="284"/>
        <w:jc w:val="both"/>
        <w:rPr>
          <w:rFonts w:ascii="Times New Roman" w:hAnsi="Times New Roman"/>
          <w:sz w:val="28"/>
          <w:szCs w:val="28"/>
          <w:lang w:eastAsia="ru-RU"/>
        </w:rPr>
      </w:pPr>
      <w:r>
        <w:rPr>
          <w:rFonts w:ascii="Times New Roman" w:hAnsi="Times New Roman"/>
          <w:sz w:val="28"/>
          <w:szCs w:val="28"/>
          <w:lang w:eastAsia="ru-RU"/>
        </w:rPr>
        <w:t>рассмотреть положительные и отрицательные моменты воспитательного воздействия родителей на ребенка;</w:t>
      </w:r>
    </w:p>
    <w:p>
      <w:pPr>
        <w:pStyle w:val="Normal"/>
        <w:numPr>
          <w:ilvl w:val="1"/>
          <w:numId w:val="20"/>
        </w:numPr>
        <w:tabs>
          <w:tab w:val="clear" w:pos="708"/>
          <w:tab w:val="left" w:pos="284" w:leader="none"/>
        </w:tabs>
        <w:spacing w:lineRule="auto" w:line="360" w:before="0" w:after="0"/>
        <w:ind w:left="284" w:hanging="284"/>
        <w:jc w:val="both"/>
        <w:rPr>
          <w:rFonts w:ascii="Times New Roman" w:hAnsi="Times New Roman"/>
          <w:sz w:val="28"/>
          <w:szCs w:val="28"/>
          <w:lang w:eastAsia="ru-RU"/>
        </w:rPr>
      </w:pPr>
      <w:r>
        <w:rPr>
          <w:rFonts w:ascii="Times New Roman" w:hAnsi="Times New Roman"/>
          <w:sz w:val="28"/>
          <w:szCs w:val="28"/>
          <w:lang w:eastAsia="ru-RU"/>
        </w:rPr>
        <w:t>помочь родителям проанализировать свое родительское поведение;</w:t>
      </w:r>
    </w:p>
    <w:p>
      <w:pPr>
        <w:pStyle w:val="Normal"/>
        <w:numPr>
          <w:ilvl w:val="1"/>
          <w:numId w:val="20"/>
        </w:numPr>
        <w:tabs>
          <w:tab w:val="clear" w:pos="708"/>
          <w:tab w:val="left" w:pos="284" w:leader="none"/>
        </w:tabs>
        <w:spacing w:lineRule="auto" w:line="360" w:before="0" w:after="0"/>
        <w:ind w:left="284" w:hanging="284"/>
        <w:jc w:val="both"/>
        <w:rPr>
          <w:rFonts w:ascii="Times New Roman" w:hAnsi="Times New Roman"/>
          <w:sz w:val="28"/>
          <w:szCs w:val="28"/>
          <w:lang w:eastAsia="ru-RU"/>
        </w:rPr>
      </w:pPr>
      <w:r>
        <w:rPr>
          <w:rFonts w:ascii="Times New Roman" w:hAnsi="Times New Roman"/>
          <w:sz w:val="28"/>
          <w:szCs w:val="28"/>
          <w:lang w:eastAsia="ru-RU"/>
        </w:rPr>
        <w:t>пробудить у родителей, как воспитателей, интерес к процессу самообразования в области психолого-педагогических знаний.</w:t>
      </w:r>
    </w:p>
    <w:p>
      <w:pPr>
        <w:pStyle w:val="Normal"/>
        <w:numPr>
          <w:ilvl w:val="1"/>
          <w:numId w:val="20"/>
        </w:numPr>
        <w:tabs>
          <w:tab w:val="clear" w:pos="708"/>
          <w:tab w:val="left" w:pos="284" w:leader="none"/>
        </w:tabs>
        <w:spacing w:lineRule="auto" w:line="360" w:before="0" w:after="0"/>
        <w:ind w:left="284" w:hanging="284"/>
        <w:jc w:val="both"/>
        <w:rPr>
          <w:rFonts w:ascii="Times New Roman" w:hAnsi="Times New Roman"/>
          <w:sz w:val="28"/>
          <w:szCs w:val="28"/>
          <w:lang w:eastAsia="ru-RU"/>
        </w:rPr>
      </w:pPr>
      <w:r>
        <w:rPr>
          <w:rFonts w:ascii="Times New Roman" w:hAnsi="Times New Roman"/>
          <w:sz w:val="28"/>
          <w:szCs w:val="28"/>
          <w:lang w:eastAsia="ru-RU"/>
        </w:rPr>
        <w:t>совершенствовать взаимоотношения родителей с педагогом-психологом, расширить сферу их совместной деятельности.</w:t>
      </w:r>
    </w:p>
    <w:p>
      <w:pPr>
        <w:pStyle w:val="Normal"/>
        <w:spacing w:lineRule="auto" w:line="360" w:before="0" w:after="0"/>
        <w:jc w:val="both"/>
        <w:rPr>
          <w:rFonts w:ascii="Times New Roman" w:hAnsi="Times New Roman"/>
          <w:sz w:val="28"/>
          <w:szCs w:val="28"/>
        </w:rPr>
      </w:pPr>
      <w:r>
        <w:rPr>
          <w:rFonts w:ascii="Times New Roman" w:hAnsi="Times New Roman"/>
          <w:b/>
          <w:sz w:val="28"/>
          <w:szCs w:val="28"/>
        </w:rPr>
        <w:t xml:space="preserve">Оборудование и материалы: </w:t>
      </w:r>
      <w:r>
        <w:rPr>
          <w:rFonts w:ascii="Times New Roman" w:hAnsi="Times New Roman"/>
          <w:sz w:val="28"/>
          <w:szCs w:val="28"/>
        </w:rPr>
        <w:t>интерактивная доска, презентация, бумага для заметок с клеевым краем (стикеры), раздаточный материал, листы цветной бумаги, памятки с рекомендациями.</w:t>
      </w:r>
    </w:p>
    <w:p>
      <w:pPr>
        <w:pStyle w:val="Normal"/>
        <w:spacing w:lineRule="auto" w:line="360" w:before="0" w:after="0"/>
        <w:jc w:val="both"/>
        <w:rPr>
          <w:rFonts w:ascii="Times New Roman" w:hAnsi="Times New Roman"/>
          <w:sz w:val="28"/>
          <w:szCs w:val="28"/>
        </w:rPr>
      </w:pPr>
      <w:r>
        <w:rPr>
          <w:rFonts w:ascii="Times New Roman" w:hAnsi="Times New Roman"/>
          <w:b/>
          <w:sz w:val="28"/>
          <w:szCs w:val="28"/>
        </w:rPr>
        <w:t>Категория участников:</w:t>
      </w:r>
      <w:r>
        <w:rPr>
          <w:rFonts w:ascii="Times New Roman" w:hAnsi="Times New Roman"/>
          <w:sz w:val="28"/>
          <w:szCs w:val="28"/>
        </w:rPr>
        <w:t xml:space="preserve"> родители обучающихся 3 – 4 классов. </w:t>
      </w:r>
    </w:p>
    <w:p>
      <w:pPr>
        <w:pStyle w:val="Normal"/>
        <w:spacing w:lineRule="auto" w:line="360" w:before="0" w:after="0"/>
        <w:jc w:val="both"/>
        <w:rPr>
          <w:rFonts w:ascii="Times New Roman" w:hAnsi="Times New Roman"/>
          <w:sz w:val="28"/>
          <w:szCs w:val="28"/>
        </w:rPr>
      </w:pPr>
      <w:r>
        <w:rPr>
          <w:rFonts w:ascii="Times New Roman" w:hAnsi="Times New Roman"/>
          <w:b/>
          <w:sz w:val="28"/>
          <w:szCs w:val="28"/>
        </w:rPr>
        <w:t>Продолжительность</w:t>
      </w:r>
      <w:r>
        <w:rPr>
          <w:rFonts w:ascii="Times New Roman" w:hAnsi="Times New Roman"/>
          <w:sz w:val="28"/>
          <w:szCs w:val="28"/>
        </w:rPr>
        <w:t>: 60 минут.</w:t>
      </w:r>
    </w:p>
    <w:p>
      <w:pPr>
        <w:pStyle w:val="Normal"/>
        <w:spacing w:lineRule="auto" w:line="360" w:before="0" w:after="0"/>
        <w:jc w:val="both"/>
        <w:rPr>
          <w:rFonts w:ascii="Times New Roman" w:hAnsi="Times New Roman"/>
          <w:sz w:val="28"/>
          <w:szCs w:val="28"/>
          <w:lang w:eastAsia="ru-RU"/>
        </w:rPr>
      </w:pPr>
      <w:r>
        <w:rPr>
          <w:rFonts w:ascii="Times New Roman" w:hAnsi="Times New Roman"/>
          <w:b/>
          <w:bCs/>
          <w:sz w:val="28"/>
          <w:szCs w:val="28"/>
          <w:lang w:eastAsia="ru-RU"/>
        </w:rPr>
        <w:t>Форма проведения:</w:t>
      </w:r>
      <w:r>
        <w:rPr>
          <w:rFonts w:ascii="Times New Roman" w:hAnsi="Times New Roman"/>
          <w:sz w:val="28"/>
          <w:szCs w:val="28"/>
          <w:lang w:eastAsia="ru-RU"/>
        </w:rPr>
        <w:t xml:space="preserve"> круглый стол.</w:t>
      </w:r>
    </w:p>
    <w:p>
      <w:pPr>
        <w:pStyle w:val="Normal"/>
        <w:spacing w:lineRule="auto" w:line="360" w:before="0" w:after="0"/>
        <w:jc w:val="center"/>
        <w:rPr>
          <w:rFonts w:ascii="Times New Roman" w:hAnsi="Times New Roman"/>
          <w:b/>
          <w:b/>
          <w:sz w:val="28"/>
          <w:szCs w:val="28"/>
        </w:rPr>
      </w:pPr>
      <w:r>
        <w:rPr>
          <w:rFonts w:ascii="Times New Roman" w:hAnsi="Times New Roman"/>
          <w:b/>
          <w:sz w:val="28"/>
          <w:szCs w:val="28"/>
        </w:rPr>
        <w:t>Ход работы</w:t>
      </w:r>
    </w:p>
    <w:p>
      <w:pPr>
        <w:pStyle w:val="ListParagraph"/>
        <w:widowControl/>
        <w:numPr>
          <w:ilvl w:val="0"/>
          <w:numId w:val="8"/>
        </w:numPr>
        <w:tabs>
          <w:tab w:val="clear" w:pos="708"/>
          <w:tab w:val="left" w:pos="550" w:leader="none"/>
        </w:tabs>
        <w:spacing w:lineRule="auto" w:line="360"/>
        <w:ind w:left="0" w:hanging="0"/>
        <w:jc w:val="both"/>
        <w:rPr>
          <w:b/>
          <w:b/>
          <w:sz w:val="28"/>
          <w:szCs w:val="28"/>
          <w:u w:val="single"/>
        </w:rPr>
      </w:pPr>
      <w:r>
        <w:rPr>
          <w:b/>
          <w:sz w:val="28"/>
          <w:szCs w:val="28"/>
        </w:rPr>
        <w:t>Организационный этап</w:t>
      </w:r>
    </w:p>
    <w:p>
      <w:pPr>
        <w:pStyle w:val="Normal"/>
        <w:spacing w:lineRule="auto" w:line="360" w:before="0" w:after="0"/>
        <w:ind w:firstLine="567"/>
        <w:jc w:val="both"/>
        <w:rPr>
          <w:rFonts w:ascii="Times New Roman" w:hAnsi="Times New Roman"/>
          <w:spacing w:val="2"/>
          <w:sz w:val="28"/>
          <w:szCs w:val="28"/>
          <w:lang w:eastAsia="ru-RU"/>
        </w:rPr>
      </w:pPr>
      <w:r>
        <w:rPr>
          <w:rFonts w:ascii="Times New Roman" w:hAnsi="Times New Roman"/>
          <w:spacing w:val="2"/>
          <w:sz w:val="28"/>
          <w:szCs w:val="28"/>
          <w:lang w:eastAsia="ru-RU"/>
        </w:rPr>
        <w:t>Дети – это абсолютно особая каста людей. Они совершенны, как любое творение природы. Они удивительны, потому что пока неизвестно, что за люди из них вырастут.</w:t>
      </w:r>
    </w:p>
    <w:p>
      <w:pPr>
        <w:pStyle w:val="Normal"/>
        <w:spacing w:lineRule="auto" w:line="360" w:before="0" w:after="0"/>
        <w:ind w:firstLine="567"/>
        <w:jc w:val="both"/>
        <w:rPr>
          <w:rFonts w:ascii="Times New Roman" w:hAnsi="Times New Roman"/>
          <w:spacing w:val="2"/>
          <w:sz w:val="28"/>
          <w:szCs w:val="28"/>
          <w:lang w:eastAsia="ru-RU"/>
        </w:rPr>
      </w:pPr>
      <w:r>
        <w:rPr>
          <w:rFonts w:ascii="Times New Roman" w:hAnsi="Times New Roman"/>
          <w:spacing w:val="2"/>
          <w:sz w:val="28"/>
          <w:szCs w:val="28"/>
          <w:lang w:eastAsia="ru-RU"/>
        </w:rPr>
        <w:t>«Мы так легко и беззаботно рождаем детей, но так мало мы заботимся о создании человека! Мы все тоскуем о каком-то прекрасном человеке. В нашей воле помочь ему явиться на земле! Так израсходуем же нашу волю, чтобы он явился скорее, и, может быть, мы будем вознаграждены за это счастье видеть среди нас юных предтеч того, о ком так давно тоскует наша душа».</w:t>
      </w:r>
    </w:p>
    <w:p>
      <w:pPr>
        <w:pStyle w:val="Right"/>
        <w:spacing w:lineRule="auto" w:line="360"/>
        <w:jc w:val="both"/>
        <w:rPr>
          <w:sz w:val="28"/>
          <w:szCs w:val="28"/>
        </w:rPr>
      </w:pPr>
      <w:r>
        <w:rPr>
          <w:rStyle w:val="Gray1"/>
          <w:sz w:val="28"/>
          <w:szCs w:val="28"/>
        </w:rPr>
        <w:t xml:space="preserve">                                                                                                        </w:t>
      </w:r>
      <w:hyperlink r:id="rId2" w:tgtFrame="Максим Горький - все афоризмы">
        <w:r>
          <w:rPr>
            <w:color w:val="auto"/>
            <w:sz w:val="28"/>
            <w:szCs w:val="28"/>
            <w:u w:val="none"/>
          </w:rPr>
          <w:t>Максим Горький</w:t>
        </w:r>
      </w:hyperlink>
    </w:p>
    <w:p>
      <w:pPr>
        <w:pStyle w:val="Right"/>
        <w:spacing w:lineRule="auto" w:line="360"/>
        <w:ind w:firstLine="567"/>
        <w:jc w:val="both"/>
        <w:rPr>
          <w:rStyle w:val="Style13"/>
          <w:color w:val="auto"/>
          <w:sz w:val="28"/>
          <w:szCs w:val="28"/>
        </w:rPr>
      </w:pPr>
      <w:r>
        <w:rPr>
          <w:color w:val="auto"/>
          <w:sz w:val="28"/>
          <w:szCs w:val="28"/>
        </w:rPr>
      </w:r>
    </w:p>
    <w:p>
      <w:pPr>
        <w:pStyle w:val="Right"/>
        <w:spacing w:lineRule="auto" w:line="360"/>
        <w:ind w:firstLine="567"/>
        <w:jc w:val="both"/>
        <w:rPr>
          <w:sz w:val="28"/>
          <w:szCs w:val="28"/>
        </w:rPr>
      </w:pPr>
      <w:r>
        <w:rPr>
          <w:sz w:val="28"/>
          <w:szCs w:val="28"/>
        </w:rPr>
        <w:t>Дорогие родители, сегодня мы выясним, какую роль играет семья и доброе отношение родителей  в воспитании детей. Часто чтобы вырастить полноценного человека, культурную, социально зрелую личность, ребятам необходим родительский пример. Детям нужно чтобы вы делились с ними своим опытом, знаниями, а главное – добротой, лаской, вниманием, любовью.    Какими бы ни были родители, они всегда ответят утвердительно на вопрос «Любите ли вы своего ребенка?» А как мы любим и, тем более, умеем ли мы любить, над этим как-то задумываться не приходилось. Давайте сегодня поразмышляем над этим вопросом и попытаемся выделить слагаемые родительской любви.</w:t>
      </w:r>
    </w:p>
    <w:p>
      <w:pPr>
        <w:pStyle w:val="Normal"/>
        <w:spacing w:lineRule="auto" w:line="360" w:before="0" w:after="0"/>
        <w:ind w:firstLine="550"/>
        <w:jc w:val="right"/>
        <w:rPr>
          <w:rFonts w:ascii="Times New Roman" w:hAnsi="Times New Roman"/>
          <w:b/>
          <w:b/>
          <w:sz w:val="28"/>
          <w:szCs w:val="28"/>
          <w:u w:val="single"/>
          <w:lang w:eastAsia="ru-RU"/>
        </w:rPr>
      </w:pPr>
      <w:r>
        <w:rPr>
          <w:rFonts w:ascii="Times New Roman" w:hAnsi="Times New Roman"/>
          <w:sz w:val="28"/>
          <w:szCs w:val="28"/>
        </w:rPr>
        <w:t>«Дети должны жить в мире красоты, игры, сказки, музыки, рисунка, фантазии, творчества».</w:t>
      </w:r>
      <w:r>
        <w:rPr>
          <w:rStyle w:val="Gray1"/>
          <w:rFonts w:ascii="Times New Roman" w:hAnsi="Times New Roman"/>
          <w:sz w:val="28"/>
          <w:szCs w:val="28"/>
        </w:rPr>
        <w:t xml:space="preserve">                                                                                                    </w:t>
      </w:r>
      <w:hyperlink r:id="rId3" w:tgtFrame="Василий Александрович Сухомлинский - все афоризмы">
        <w:r>
          <w:rPr>
            <w:rFonts w:ascii="Times New Roman" w:hAnsi="Times New Roman"/>
            <w:color w:val="auto"/>
            <w:sz w:val="28"/>
            <w:szCs w:val="28"/>
            <w:u w:val="none"/>
          </w:rPr>
          <w:t>В.А.Сухомлинский</w:t>
        </w:r>
      </w:hyperlink>
    </w:p>
    <w:p>
      <w:pPr>
        <w:pStyle w:val="Normal"/>
        <w:spacing w:lineRule="auto" w:line="360" w:before="0" w:after="0"/>
        <w:ind w:firstLine="567"/>
        <w:jc w:val="both"/>
        <w:rPr>
          <w:rFonts w:ascii="Times New Roman" w:hAnsi="Times New Roman"/>
          <w:sz w:val="28"/>
          <w:szCs w:val="28"/>
        </w:rPr>
      </w:pPr>
      <w:r>
        <w:rPr>
          <w:rFonts w:ascii="Times New Roman" w:hAnsi="Times New Roman"/>
          <w:b/>
          <w:sz w:val="28"/>
          <w:szCs w:val="28"/>
        </w:rPr>
        <w:t>Тест</w:t>
      </w:r>
    </w:p>
    <w:p>
      <w:pPr>
        <w:pStyle w:val="Normal"/>
        <w:spacing w:lineRule="auto" w:line="360" w:before="0" w:after="0"/>
        <w:ind w:firstLine="567"/>
        <w:jc w:val="both"/>
        <w:rPr>
          <w:rFonts w:ascii="Times New Roman" w:hAnsi="Times New Roman"/>
          <w:sz w:val="28"/>
          <w:szCs w:val="28"/>
        </w:rPr>
      </w:pPr>
      <w:r>
        <w:rPr>
          <w:rFonts w:ascii="Times New Roman" w:hAnsi="Times New Roman"/>
          <w:sz w:val="28"/>
          <w:szCs w:val="28"/>
        </w:rPr>
        <w:t xml:space="preserve">Вам и вашим детям было предложено поучаствовать в тестировании (Приложение 1). </w:t>
      </w:r>
    </w:p>
    <w:tbl>
      <w:tblPr>
        <w:tblW w:w="9570" w:type="dxa"/>
        <w:jc w:val="left"/>
        <w:tblInd w:w="0" w:type="dxa"/>
        <w:tblLayout w:type="fixed"/>
        <w:tblCellMar>
          <w:top w:w="0" w:type="dxa"/>
          <w:left w:w="108" w:type="dxa"/>
          <w:bottom w:w="0" w:type="dxa"/>
          <w:right w:w="108" w:type="dxa"/>
        </w:tblCellMar>
        <w:tblLook w:val="00a0"/>
      </w:tblPr>
      <w:tblGrid>
        <w:gridCol w:w="4778"/>
        <w:gridCol w:w="4791"/>
      </w:tblGrid>
      <w:tr>
        <w:trPr/>
        <w:tc>
          <w:tcPr>
            <w:tcW w:w="477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before="0" w:after="0"/>
              <w:jc w:val="center"/>
              <w:rPr>
                <w:rFonts w:ascii="Times New Roman" w:hAnsi="Times New Roman"/>
                <w:sz w:val="28"/>
                <w:szCs w:val="28"/>
              </w:rPr>
            </w:pPr>
            <w:r>
              <w:rPr>
                <w:rFonts w:ascii="Times New Roman" w:hAnsi="Times New Roman"/>
                <w:sz w:val="28"/>
                <w:szCs w:val="28"/>
              </w:rPr>
              <w:t>Незаконченные предложения</w:t>
            </w:r>
          </w:p>
          <w:p>
            <w:pPr>
              <w:pStyle w:val="Normal"/>
              <w:widowControl w:val="false"/>
              <w:spacing w:lineRule="auto" w:line="360" w:before="0" w:after="0"/>
              <w:jc w:val="center"/>
              <w:rPr>
                <w:rFonts w:ascii="Times New Roman" w:hAnsi="Times New Roman"/>
                <w:sz w:val="28"/>
                <w:szCs w:val="28"/>
              </w:rPr>
            </w:pPr>
            <w:r>
              <w:rPr>
                <w:rFonts w:ascii="Times New Roman" w:hAnsi="Times New Roman"/>
                <w:sz w:val="28"/>
                <w:szCs w:val="28"/>
              </w:rPr>
              <w:t>(дети)</w:t>
            </w:r>
          </w:p>
        </w:tc>
        <w:tc>
          <w:tcPr>
            <w:tcW w:w="479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before="0" w:after="0"/>
              <w:jc w:val="center"/>
              <w:rPr>
                <w:rFonts w:ascii="Times New Roman" w:hAnsi="Times New Roman"/>
                <w:sz w:val="28"/>
                <w:szCs w:val="28"/>
              </w:rPr>
            </w:pPr>
            <w:r>
              <w:rPr>
                <w:rFonts w:ascii="Times New Roman" w:hAnsi="Times New Roman"/>
                <w:sz w:val="28"/>
                <w:szCs w:val="28"/>
              </w:rPr>
              <w:t>Незаконченные предложения (взрослые)</w:t>
            </w:r>
          </w:p>
        </w:tc>
      </w:tr>
      <w:tr>
        <w:trPr/>
        <w:tc>
          <w:tcPr>
            <w:tcW w:w="4778"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9"/>
              </w:numPr>
              <w:spacing w:lineRule="auto" w:line="360"/>
              <w:jc w:val="both"/>
              <w:rPr>
                <w:sz w:val="28"/>
                <w:szCs w:val="28"/>
              </w:rPr>
            </w:pPr>
            <w:r>
              <w:rPr>
                <w:sz w:val="28"/>
                <w:szCs w:val="28"/>
              </w:rPr>
              <w:t>Я люблю маму, а…</w:t>
            </w:r>
          </w:p>
          <w:p>
            <w:pPr>
              <w:pStyle w:val="ListParagraph"/>
              <w:widowControl w:val="false"/>
              <w:spacing w:lineRule="auto" w:line="360"/>
              <w:jc w:val="both"/>
              <w:rPr>
                <w:sz w:val="28"/>
                <w:szCs w:val="28"/>
              </w:rPr>
            </w:pPr>
            <w:r>
              <w:rPr>
                <w:sz w:val="28"/>
                <w:szCs w:val="28"/>
              </w:rPr>
              <w:t>(она меня, иногда мы не можем найти общего языка, еще и папу, и сестру, больше никого, еще и папу, брата, кота)</w:t>
            </w:r>
          </w:p>
          <w:p>
            <w:pPr>
              <w:pStyle w:val="ListParagraph"/>
              <w:widowControl w:val="false"/>
              <w:numPr>
                <w:ilvl w:val="0"/>
                <w:numId w:val="9"/>
              </w:numPr>
              <w:spacing w:lineRule="auto" w:line="360"/>
              <w:jc w:val="both"/>
              <w:rPr>
                <w:sz w:val="28"/>
                <w:szCs w:val="28"/>
              </w:rPr>
            </w:pPr>
            <w:r>
              <w:rPr>
                <w:sz w:val="28"/>
                <w:szCs w:val="28"/>
              </w:rPr>
              <w:t>Я думал, что мама чаще всего…</w:t>
            </w:r>
          </w:p>
          <w:p>
            <w:pPr>
              <w:pStyle w:val="ListParagraph"/>
              <w:widowControl w:val="false"/>
              <w:spacing w:lineRule="auto" w:line="360"/>
              <w:jc w:val="both"/>
              <w:rPr>
                <w:sz w:val="28"/>
                <w:szCs w:val="28"/>
              </w:rPr>
            </w:pPr>
            <w:r>
              <w:rPr>
                <w:sz w:val="28"/>
                <w:szCs w:val="28"/>
              </w:rPr>
              <w:t>(улыбается, радуется и много времени проводит с нами, смеется, хочет меня обрадовать, счастливая, на меня кричит, работает, спит)</w:t>
            </w:r>
          </w:p>
          <w:p>
            <w:pPr>
              <w:pStyle w:val="ListParagraph"/>
              <w:widowControl w:val="false"/>
              <w:numPr>
                <w:ilvl w:val="0"/>
                <w:numId w:val="9"/>
              </w:numPr>
              <w:spacing w:lineRule="auto" w:line="360"/>
              <w:jc w:val="both"/>
              <w:rPr>
                <w:sz w:val="28"/>
                <w:szCs w:val="28"/>
              </w:rPr>
            </w:pPr>
            <w:r>
              <w:rPr>
                <w:sz w:val="28"/>
                <w:szCs w:val="28"/>
              </w:rPr>
              <w:t>Отцы иногда…</w:t>
            </w:r>
          </w:p>
          <w:p>
            <w:pPr>
              <w:pStyle w:val="ListParagraph"/>
              <w:widowControl w:val="false"/>
              <w:spacing w:lineRule="auto" w:line="360"/>
              <w:jc w:val="both"/>
              <w:rPr>
                <w:sz w:val="28"/>
                <w:szCs w:val="28"/>
              </w:rPr>
            </w:pPr>
            <w:r>
              <w:rPr>
                <w:sz w:val="28"/>
                <w:szCs w:val="28"/>
              </w:rPr>
              <w:t>(ругаются, не понимают детей, дарят красивые подарки, шутят, ходят на работу)</w:t>
            </w:r>
          </w:p>
          <w:p>
            <w:pPr>
              <w:pStyle w:val="ListParagraph"/>
              <w:widowControl w:val="false"/>
              <w:numPr>
                <w:ilvl w:val="0"/>
                <w:numId w:val="9"/>
              </w:numPr>
              <w:spacing w:lineRule="auto" w:line="360"/>
              <w:jc w:val="both"/>
              <w:rPr>
                <w:sz w:val="28"/>
                <w:szCs w:val="28"/>
              </w:rPr>
            </w:pPr>
            <w:r>
              <w:rPr>
                <w:sz w:val="28"/>
                <w:szCs w:val="28"/>
              </w:rPr>
              <w:t>Чтобы наш папа…</w:t>
            </w:r>
          </w:p>
          <w:p>
            <w:pPr>
              <w:pStyle w:val="ListParagraph"/>
              <w:widowControl w:val="false"/>
              <w:spacing w:lineRule="auto" w:line="360"/>
              <w:jc w:val="both"/>
              <w:rPr>
                <w:sz w:val="28"/>
                <w:szCs w:val="28"/>
              </w:rPr>
            </w:pPr>
            <w:r>
              <w:rPr>
                <w:sz w:val="28"/>
                <w:szCs w:val="28"/>
              </w:rPr>
              <w:t>(всегда был такой веселый, не ругал никого, всегда был бы самый лучший)</w:t>
            </w:r>
          </w:p>
          <w:p>
            <w:pPr>
              <w:pStyle w:val="ListParagraph"/>
              <w:widowControl w:val="false"/>
              <w:numPr>
                <w:ilvl w:val="0"/>
                <w:numId w:val="9"/>
              </w:numPr>
              <w:spacing w:lineRule="auto" w:line="360"/>
              <w:jc w:val="both"/>
              <w:rPr>
                <w:sz w:val="28"/>
                <w:szCs w:val="28"/>
              </w:rPr>
            </w:pPr>
            <w:r>
              <w:rPr>
                <w:sz w:val="28"/>
                <w:szCs w:val="28"/>
              </w:rPr>
              <w:t>Мой брат (сестра)…</w:t>
            </w:r>
          </w:p>
          <w:p>
            <w:pPr>
              <w:pStyle w:val="ListParagraph"/>
              <w:widowControl w:val="false"/>
              <w:spacing w:lineRule="auto" w:line="360"/>
              <w:jc w:val="both"/>
              <w:rPr>
                <w:sz w:val="28"/>
                <w:szCs w:val="28"/>
              </w:rPr>
            </w:pPr>
            <w:r>
              <w:rPr>
                <w:sz w:val="28"/>
                <w:szCs w:val="28"/>
              </w:rPr>
              <w:t>(самая лучшая на свете, самые лучшие, самый любимый, любит меня, перестал разбрасывать мои игрушки, плохой)</w:t>
            </w:r>
          </w:p>
          <w:p>
            <w:pPr>
              <w:pStyle w:val="ListParagraph"/>
              <w:widowControl w:val="false"/>
              <w:numPr>
                <w:ilvl w:val="0"/>
                <w:numId w:val="9"/>
              </w:numPr>
              <w:spacing w:lineRule="auto" w:line="360"/>
              <w:jc w:val="both"/>
              <w:rPr>
                <w:sz w:val="28"/>
                <w:szCs w:val="28"/>
              </w:rPr>
            </w:pPr>
            <w:r>
              <w:rPr>
                <w:sz w:val="28"/>
                <w:szCs w:val="28"/>
              </w:rPr>
              <w:t>Если бы мой брат (сестра)…</w:t>
            </w:r>
          </w:p>
          <w:p>
            <w:pPr>
              <w:pStyle w:val="ListParagraph"/>
              <w:widowControl w:val="false"/>
              <w:spacing w:lineRule="auto" w:line="360"/>
              <w:jc w:val="both"/>
              <w:rPr>
                <w:sz w:val="28"/>
                <w:szCs w:val="28"/>
              </w:rPr>
            </w:pPr>
            <w:r>
              <w:rPr>
                <w:sz w:val="28"/>
                <w:szCs w:val="28"/>
              </w:rPr>
              <w:t>(ходила в садик, тоя бы забирала ее, была мальчиком, то я больше бы проводил с ней времени, был младше меня, было бы лучше намного, жила в моей комнате, мы бы все делали вместе)</w:t>
            </w:r>
          </w:p>
          <w:p>
            <w:pPr>
              <w:pStyle w:val="ListParagraph"/>
              <w:widowControl w:val="false"/>
              <w:numPr>
                <w:ilvl w:val="0"/>
                <w:numId w:val="9"/>
              </w:numPr>
              <w:spacing w:lineRule="auto" w:line="360"/>
              <w:jc w:val="both"/>
              <w:rPr>
                <w:sz w:val="28"/>
                <w:szCs w:val="28"/>
              </w:rPr>
            </w:pPr>
            <w:r>
              <w:rPr>
                <w:sz w:val="28"/>
                <w:szCs w:val="28"/>
              </w:rPr>
              <w:t>Ребенок в семье…</w:t>
            </w:r>
          </w:p>
          <w:p>
            <w:pPr>
              <w:pStyle w:val="ListParagraph"/>
              <w:widowControl w:val="false"/>
              <w:spacing w:lineRule="auto" w:line="360"/>
              <w:jc w:val="both"/>
              <w:rPr>
                <w:sz w:val="28"/>
                <w:szCs w:val="28"/>
              </w:rPr>
            </w:pPr>
            <w:r>
              <w:rPr>
                <w:sz w:val="28"/>
                <w:szCs w:val="28"/>
              </w:rPr>
              <w:t>(самый главный, самый любимый, самый дорогой)</w:t>
            </w:r>
          </w:p>
          <w:p>
            <w:pPr>
              <w:pStyle w:val="ListParagraph"/>
              <w:widowControl w:val="false"/>
              <w:numPr>
                <w:ilvl w:val="0"/>
                <w:numId w:val="9"/>
              </w:numPr>
              <w:spacing w:lineRule="auto" w:line="360"/>
              <w:jc w:val="both"/>
              <w:rPr>
                <w:sz w:val="28"/>
                <w:szCs w:val="28"/>
              </w:rPr>
            </w:pPr>
            <w:r>
              <w:rPr>
                <w:sz w:val="28"/>
                <w:szCs w:val="28"/>
              </w:rPr>
              <w:t>Мои близкие думают обо мне, что я…</w:t>
            </w:r>
          </w:p>
          <w:p>
            <w:pPr>
              <w:pStyle w:val="ListParagraph"/>
              <w:widowControl w:val="false"/>
              <w:spacing w:lineRule="auto" w:line="360"/>
              <w:jc w:val="both"/>
              <w:rPr>
                <w:sz w:val="28"/>
                <w:szCs w:val="28"/>
              </w:rPr>
            </w:pPr>
            <w:r>
              <w:rPr>
                <w:sz w:val="28"/>
                <w:szCs w:val="28"/>
              </w:rPr>
              <w:t>(самый хороший человек, плохо учу уроки, умный, сильный, не слушаюсь их)</w:t>
            </w:r>
          </w:p>
          <w:p>
            <w:pPr>
              <w:pStyle w:val="ListParagraph"/>
              <w:widowControl w:val="false"/>
              <w:numPr>
                <w:ilvl w:val="0"/>
                <w:numId w:val="9"/>
              </w:numPr>
              <w:spacing w:lineRule="auto" w:line="360"/>
              <w:jc w:val="both"/>
              <w:rPr>
                <w:sz w:val="28"/>
                <w:szCs w:val="28"/>
              </w:rPr>
            </w:pPr>
            <w:r>
              <w:rPr>
                <w:sz w:val="28"/>
                <w:szCs w:val="28"/>
              </w:rPr>
              <w:t>Был бы очень счастлив, если бы я…</w:t>
            </w:r>
          </w:p>
          <w:p>
            <w:pPr>
              <w:pStyle w:val="ListParagraph"/>
              <w:widowControl w:val="false"/>
              <w:spacing w:lineRule="auto" w:line="360"/>
              <w:jc w:val="both"/>
              <w:rPr>
                <w:sz w:val="28"/>
                <w:szCs w:val="28"/>
              </w:rPr>
            </w:pPr>
            <w:r>
              <w:rPr>
                <w:sz w:val="28"/>
                <w:szCs w:val="28"/>
              </w:rPr>
              <w:t>(и моя семья жили долго, долго, долго, имел больше друзей)</w:t>
            </w:r>
          </w:p>
          <w:p>
            <w:pPr>
              <w:pStyle w:val="ListParagraph"/>
              <w:widowControl w:val="false"/>
              <w:numPr>
                <w:ilvl w:val="0"/>
                <w:numId w:val="9"/>
              </w:numPr>
              <w:spacing w:lineRule="auto" w:line="360"/>
              <w:jc w:val="both"/>
              <w:rPr>
                <w:sz w:val="28"/>
                <w:szCs w:val="28"/>
              </w:rPr>
            </w:pPr>
            <w:r>
              <w:rPr>
                <w:sz w:val="28"/>
                <w:szCs w:val="28"/>
              </w:rPr>
              <w:t>Всегда мечтаю…</w:t>
            </w:r>
          </w:p>
          <w:p>
            <w:pPr>
              <w:pStyle w:val="ListParagraph"/>
              <w:widowControl w:val="false"/>
              <w:spacing w:lineRule="auto" w:line="360"/>
              <w:jc w:val="both"/>
              <w:rPr>
                <w:sz w:val="28"/>
                <w:szCs w:val="28"/>
              </w:rPr>
            </w:pPr>
            <w:r>
              <w:rPr>
                <w:sz w:val="28"/>
                <w:szCs w:val="28"/>
              </w:rPr>
              <w:t>(чтобы моя семья жила долго, долго, долго, чтобы мама была здорова)</w:t>
            </w:r>
          </w:p>
          <w:p>
            <w:pPr>
              <w:pStyle w:val="Normal"/>
              <w:widowControl w:val="false"/>
              <w:spacing w:lineRule="auto" w:line="360" w:before="0" w:after="0"/>
              <w:jc w:val="both"/>
              <w:rPr>
                <w:rFonts w:ascii="Times New Roman" w:hAnsi="Times New Roman"/>
                <w:b/>
                <w:b/>
                <w:sz w:val="28"/>
                <w:szCs w:val="28"/>
                <w:u w:val="single"/>
              </w:rPr>
            </w:pPr>
            <w:r>
              <w:rPr>
                <w:rFonts w:ascii="Times New Roman" w:hAnsi="Times New Roman"/>
                <w:b/>
                <w:sz w:val="28"/>
                <w:szCs w:val="28"/>
                <w:u w:val="single"/>
              </w:rPr>
            </w:r>
          </w:p>
        </w:tc>
        <w:tc>
          <w:tcPr>
            <w:tcW w:w="4791"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10"/>
              </w:numPr>
              <w:spacing w:lineRule="auto" w:line="360"/>
              <w:jc w:val="both"/>
              <w:rPr>
                <w:sz w:val="28"/>
                <w:szCs w:val="28"/>
              </w:rPr>
            </w:pPr>
            <w:r>
              <w:rPr>
                <w:sz w:val="28"/>
                <w:szCs w:val="28"/>
              </w:rPr>
              <w:t>Я люблю сына (дочь), а…</w:t>
            </w:r>
          </w:p>
          <w:p>
            <w:pPr>
              <w:pStyle w:val="ListParagraph"/>
              <w:widowControl w:val="false"/>
              <w:spacing w:lineRule="auto" w:line="360"/>
              <w:ind w:left="371" w:hanging="0"/>
              <w:jc w:val="both"/>
              <w:rPr>
                <w:sz w:val="28"/>
                <w:szCs w:val="28"/>
              </w:rPr>
            </w:pPr>
            <w:r>
              <w:rPr>
                <w:sz w:val="28"/>
                <w:szCs w:val="28"/>
              </w:rPr>
              <w:t>(он (она) меня, меня и папу, нас всех)</w:t>
            </w:r>
          </w:p>
          <w:p>
            <w:pPr>
              <w:pStyle w:val="ListParagraph"/>
              <w:widowControl w:val="false"/>
              <w:spacing w:lineRule="auto" w:line="360"/>
              <w:ind w:left="360" w:hanging="0"/>
              <w:jc w:val="both"/>
              <w:rPr>
                <w:sz w:val="28"/>
                <w:szCs w:val="28"/>
              </w:rPr>
            </w:pPr>
            <w:r>
              <w:rPr>
                <w:sz w:val="28"/>
                <w:szCs w:val="28"/>
              </w:rPr>
            </w:r>
          </w:p>
          <w:p>
            <w:pPr>
              <w:pStyle w:val="ListParagraph"/>
              <w:widowControl w:val="false"/>
              <w:numPr>
                <w:ilvl w:val="0"/>
                <w:numId w:val="10"/>
              </w:numPr>
              <w:spacing w:lineRule="auto" w:line="360"/>
              <w:jc w:val="both"/>
              <w:rPr>
                <w:sz w:val="28"/>
                <w:szCs w:val="28"/>
              </w:rPr>
            </w:pPr>
            <w:r>
              <w:rPr>
                <w:sz w:val="28"/>
                <w:szCs w:val="28"/>
              </w:rPr>
              <w:t>Я думал, что сын (дочь) чаще всего…</w:t>
            </w:r>
          </w:p>
          <w:p>
            <w:pPr>
              <w:pStyle w:val="ListParagraph"/>
              <w:widowControl w:val="false"/>
              <w:spacing w:lineRule="auto" w:line="360"/>
              <w:jc w:val="both"/>
              <w:rPr>
                <w:sz w:val="28"/>
                <w:szCs w:val="28"/>
              </w:rPr>
            </w:pPr>
            <w:r>
              <w:rPr>
                <w:sz w:val="28"/>
                <w:szCs w:val="28"/>
              </w:rPr>
              <w:t>(счастлив(а), радуется, смеется, веселится, хочет меня обрадовать, удивить)</w:t>
            </w:r>
          </w:p>
          <w:p>
            <w:pPr>
              <w:pStyle w:val="ListParagraph"/>
              <w:widowControl w:val="false"/>
              <w:numPr>
                <w:ilvl w:val="0"/>
                <w:numId w:val="10"/>
              </w:numPr>
              <w:spacing w:lineRule="auto" w:line="360"/>
              <w:jc w:val="both"/>
              <w:rPr>
                <w:sz w:val="28"/>
                <w:szCs w:val="28"/>
              </w:rPr>
            </w:pPr>
            <w:r>
              <w:rPr>
                <w:sz w:val="28"/>
                <w:szCs w:val="28"/>
              </w:rPr>
              <w:t>Дети иногда…</w:t>
            </w:r>
          </w:p>
          <w:p>
            <w:pPr>
              <w:pStyle w:val="ListParagraph"/>
              <w:widowControl w:val="false"/>
              <w:spacing w:lineRule="auto" w:line="360"/>
              <w:jc w:val="both"/>
              <w:rPr>
                <w:sz w:val="28"/>
                <w:szCs w:val="28"/>
              </w:rPr>
            </w:pPr>
            <w:r>
              <w:rPr>
                <w:sz w:val="28"/>
                <w:szCs w:val="28"/>
              </w:rPr>
              <w:t>(шалят, ругаются, не слушаются родителей, не слышат родителей, делают сюрпризы, расстраивают родителей)</w:t>
            </w:r>
          </w:p>
          <w:p>
            <w:pPr>
              <w:pStyle w:val="ListParagraph"/>
              <w:widowControl w:val="false"/>
              <w:numPr>
                <w:ilvl w:val="0"/>
                <w:numId w:val="10"/>
              </w:numPr>
              <w:spacing w:lineRule="auto" w:line="360"/>
              <w:jc w:val="both"/>
              <w:rPr>
                <w:sz w:val="28"/>
                <w:szCs w:val="28"/>
              </w:rPr>
            </w:pPr>
            <w:r>
              <w:rPr>
                <w:sz w:val="28"/>
                <w:szCs w:val="28"/>
              </w:rPr>
              <w:t>Чтобы наш ребенок…</w:t>
            </w:r>
          </w:p>
          <w:p>
            <w:pPr>
              <w:pStyle w:val="ListParagraph"/>
              <w:widowControl w:val="false"/>
              <w:spacing w:lineRule="auto" w:line="360"/>
              <w:ind w:left="360" w:hanging="0"/>
              <w:jc w:val="both"/>
              <w:rPr>
                <w:sz w:val="28"/>
                <w:szCs w:val="28"/>
              </w:rPr>
            </w:pPr>
            <w:r>
              <w:rPr>
                <w:sz w:val="28"/>
                <w:szCs w:val="28"/>
              </w:rPr>
              <w:t>(ни сделал, я его прощу, поддержу, не болел, не грустил, не унывал)</w:t>
            </w:r>
          </w:p>
          <w:p>
            <w:pPr>
              <w:pStyle w:val="ListParagraph"/>
              <w:widowControl w:val="false"/>
              <w:numPr>
                <w:ilvl w:val="0"/>
                <w:numId w:val="10"/>
              </w:numPr>
              <w:spacing w:lineRule="auto" w:line="360"/>
              <w:jc w:val="both"/>
              <w:rPr>
                <w:sz w:val="28"/>
                <w:szCs w:val="28"/>
              </w:rPr>
            </w:pPr>
            <w:r>
              <w:rPr>
                <w:sz w:val="28"/>
                <w:szCs w:val="28"/>
              </w:rPr>
              <w:t>Мои (мой) дети (ребенок)…</w:t>
            </w:r>
          </w:p>
          <w:p>
            <w:pPr>
              <w:pStyle w:val="ListParagraph"/>
              <w:widowControl w:val="false"/>
              <w:spacing w:lineRule="auto" w:line="360"/>
              <w:jc w:val="both"/>
              <w:rPr>
                <w:sz w:val="28"/>
                <w:szCs w:val="28"/>
              </w:rPr>
            </w:pPr>
            <w:r>
              <w:rPr>
                <w:sz w:val="28"/>
                <w:szCs w:val="28"/>
              </w:rPr>
              <w:t>(самый лучший на свете, самые лучшие, самый любимый, любит меня, всегда ждет)</w:t>
            </w:r>
          </w:p>
          <w:p>
            <w:pPr>
              <w:pStyle w:val="ListParagraph"/>
              <w:widowControl w:val="false"/>
              <w:numPr>
                <w:ilvl w:val="0"/>
                <w:numId w:val="10"/>
              </w:numPr>
              <w:spacing w:lineRule="auto" w:line="360"/>
              <w:jc w:val="both"/>
              <w:rPr>
                <w:sz w:val="28"/>
                <w:szCs w:val="28"/>
              </w:rPr>
            </w:pPr>
            <w:r>
              <w:rPr>
                <w:sz w:val="28"/>
                <w:szCs w:val="28"/>
              </w:rPr>
              <w:t>Если бы мои (мой) дети (ребенок)…</w:t>
            </w:r>
          </w:p>
          <w:p>
            <w:pPr>
              <w:pStyle w:val="ListParagraph"/>
              <w:widowControl w:val="false"/>
              <w:spacing w:lineRule="auto" w:line="360"/>
              <w:jc w:val="both"/>
              <w:rPr>
                <w:sz w:val="28"/>
                <w:szCs w:val="28"/>
              </w:rPr>
            </w:pPr>
            <w:r>
              <w:rPr>
                <w:sz w:val="28"/>
                <w:szCs w:val="28"/>
              </w:rPr>
              <w:t>(был чуть внимательнее, то учился бы на «5», не ссорились, то я бы была совсем счастлива, знали, как я их люблю!)</w:t>
            </w:r>
          </w:p>
          <w:p>
            <w:pPr>
              <w:pStyle w:val="ListParagraph"/>
              <w:widowControl w:val="false"/>
              <w:numPr>
                <w:ilvl w:val="0"/>
                <w:numId w:val="10"/>
              </w:numPr>
              <w:spacing w:lineRule="auto" w:line="360"/>
              <w:jc w:val="both"/>
              <w:rPr>
                <w:sz w:val="28"/>
                <w:szCs w:val="28"/>
              </w:rPr>
            </w:pPr>
            <w:r>
              <w:rPr>
                <w:sz w:val="28"/>
                <w:szCs w:val="28"/>
              </w:rPr>
              <w:t>Ребенок в семье…</w:t>
            </w:r>
          </w:p>
          <w:p>
            <w:pPr>
              <w:pStyle w:val="ListParagraph"/>
              <w:widowControl w:val="false"/>
              <w:spacing w:lineRule="auto" w:line="360"/>
              <w:jc w:val="both"/>
              <w:rPr>
                <w:sz w:val="28"/>
                <w:szCs w:val="28"/>
              </w:rPr>
            </w:pPr>
            <w:r>
              <w:rPr>
                <w:sz w:val="28"/>
                <w:szCs w:val="28"/>
              </w:rPr>
              <w:t>(это счастье, самый главный, самый любимый, самый дорогой)</w:t>
            </w:r>
          </w:p>
          <w:p>
            <w:pPr>
              <w:pStyle w:val="ListParagraph"/>
              <w:widowControl w:val="false"/>
              <w:numPr>
                <w:ilvl w:val="0"/>
                <w:numId w:val="10"/>
              </w:numPr>
              <w:spacing w:lineRule="auto" w:line="360"/>
              <w:jc w:val="both"/>
              <w:rPr>
                <w:sz w:val="28"/>
                <w:szCs w:val="28"/>
              </w:rPr>
            </w:pPr>
            <w:r>
              <w:rPr>
                <w:sz w:val="28"/>
                <w:szCs w:val="28"/>
              </w:rPr>
              <w:t>Мои близкие думают обо мне, что я…</w:t>
            </w:r>
          </w:p>
          <w:p>
            <w:pPr>
              <w:pStyle w:val="ListParagraph"/>
              <w:widowControl w:val="false"/>
              <w:spacing w:lineRule="auto" w:line="360"/>
              <w:jc w:val="both"/>
              <w:rPr>
                <w:sz w:val="28"/>
                <w:szCs w:val="28"/>
              </w:rPr>
            </w:pPr>
            <w:r>
              <w:rPr>
                <w:sz w:val="28"/>
                <w:szCs w:val="28"/>
              </w:rPr>
              <w:t>(не устаю, все могу, не переживаю из-за мелочей, добродушная, веселая, добрая)</w:t>
            </w:r>
          </w:p>
          <w:p>
            <w:pPr>
              <w:pStyle w:val="ListParagraph"/>
              <w:widowControl w:val="false"/>
              <w:numPr>
                <w:ilvl w:val="0"/>
                <w:numId w:val="10"/>
              </w:numPr>
              <w:spacing w:lineRule="auto" w:line="360"/>
              <w:jc w:val="both"/>
              <w:rPr>
                <w:sz w:val="28"/>
                <w:szCs w:val="28"/>
              </w:rPr>
            </w:pPr>
            <w:r>
              <w:rPr>
                <w:sz w:val="28"/>
                <w:szCs w:val="28"/>
              </w:rPr>
              <w:t>Был(а) бы очень счастлив(а), если бы я…</w:t>
            </w:r>
          </w:p>
          <w:p>
            <w:pPr>
              <w:pStyle w:val="ListParagraph"/>
              <w:widowControl w:val="false"/>
              <w:spacing w:lineRule="auto" w:line="360"/>
              <w:jc w:val="both"/>
              <w:rPr>
                <w:sz w:val="28"/>
                <w:szCs w:val="28"/>
              </w:rPr>
            </w:pPr>
            <w:r>
              <w:rPr>
                <w:sz w:val="28"/>
                <w:szCs w:val="28"/>
              </w:rPr>
              <w:t>(и моя семья жили долго и счастливо, не болела, не ссорилась с близкими, имела больше свободного времени)</w:t>
            </w:r>
          </w:p>
          <w:p>
            <w:pPr>
              <w:pStyle w:val="ListParagraph"/>
              <w:widowControl w:val="false"/>
              <w:numPr>
                <w:ilvl w:val="0"/>
                <w:numId w:val="10"/>
              </w:numPr>
              <w:spacing w:lineRule="auto" w:line="360"/>
              <w:jc w:val="both"/>
              <w:rPr>
                <w:sz w:val="28"/>
                <w:szCs w:val="28"/>
              </w:rPr>
            </w:pPr>
            <w:r>
              <w:rPr>
                <w:sz w:val="28"/>
                <w:szCs w:val="28"/>
              </w:rPr>
              <w:t>Всегда мечтаю…</w:t>
            </w:r>
          </w:p>
          <w:p>
            <w:pPr>
              <w:pStyle w:val="ListParagraph"/>
              <w:widowControl w:val="false"/>
              <w:spacing w:lineRule="auto" w:line="360"/>
              <w:jc w:val="both"/>
              <w:rPr>
                <w:sz w:val="28"/>
                <w:szCs w:val="28"/>
              </w:rPr>
            </w:pPr>
            <w:r>
              <w:rPr>
                <w:sz w:val="28"/>
                <w:szCs w:val="28"/>
              </w:rPr>
              <w:t>(быть рядом с детьми, не болеть, проводить больше времени с семьей)</w:t>
            </w:r>
          </w:p>
          <w:p>
            <w:pPr>
              <w:pStyle w:val="Normal"/>
              <w:widowControl w:val="false"/>
              <w:spacing w:lineRule="auto" w:line="360" w:before="0" w:after="0"/>
              <w:jc w:val="both"/>
              <w:rPr>
                <w:rFonts w:ascii="Times New Roman" w:hAnsi="Times New Roman"/>
                <w:b/>
                <w:b/>
                <w:sz w:val="28"/>
                <w:szCs w:val="28"/>
                <w:u w:val="single"/>
              </w:rPr>
            </w:pPr>
            <w:r>
              <w:rPr>
                <w:rFonts w:ascii="Times New Roman" w:hAnsi="Times New Roman"/>
                <w:b/>
                <w:sz w:val="28"/>
                <w:szCs w:val="28"/>
                <w:u w:val="single"/>
              </w:rPr>
            </w:r>
          </w:p>
        </w:tc>
      </w:tr>
    </w:tbl>
    <w:p>
      <w:pPr>
        <w:pStyle w:val="Normal"/>
        <w:spacing w:lineRule="auto" w:line="360" w:before="0" w:after="0"/>
        <w:ind w:firstLine="567"/>
        <w:jc w:val="both"/>
        <w:rPr>
          <w:rFonts w:ascii="Times New Roman" w:hAnsi="Times New Roman"/>
          <w:sz w:val="28"/>
          <w:szCs w:val="28"/>
        </w:rPr>
      </w:pPr>
      <w:r>
        <w:rPr>
          <w:rFonts w:ascii="Times New Roman" w:hAnsi="Times New Roman"/>
          <w:sz w:val="28"/>
          <w:szCs w:val="28"/>
        </w:rPr>
      </w:r>
    </w:p>
    <w:p>
      <w:pPr>
        <w:pStyle w:val="Normal"/>
        <w:spacing w:lineRule="auto" w:line="360" w:before="0" w:after="0"/>
        <w:ind w:firstLine="567"/>
        <w:jc w:val="both"/>
        <w:rPr>
          <w:rFonts w:ascii="Times New Roman" w:hAnsi="Times New Roman"/>
          <w:sz w:val="28"/>
          <w:szCs w:val="28"/>
        </w:rPr>
      </w:pPr>
      <w:r>
        <w:rPr>
          <w:rFonts w:ascii="Times New Roman" w:hAnsi="Times New Roman"/>
          <w:sz w:val="28"/>
          <w:szCs w:val="28"/>
        </w:rPr>
        <w:t>Спасибо за работу! Давайте обсудим результаты. В целом, внутрисемейные отношения воспринимаются положительно как взрослыми, так и детьми (Примеры). Однако были и такие ответы:</w:t>
      </w:r>
    </w:p>
    <w:p>
      <w:pPr>
        <w:pStyle w:val="Normal"/>
        <w:spacing w:lineRule="auto" w:line="360" w:before="0" w:after="0"/>
        <w:ind w:firstLine="567"/>
        <w:jc w:val="both"/>
        <w:rPr>
          <w:rFonts w:ascii="Times New Roman" w:hAnsi="Times New Roman"/>
          <w:sz w:val="28"/>
          <w:szCs w:val="28"/>
        </w:rPr>
      </w:pPr>
      <w:r>
        <w:rPr>
          <w:rFonts w:ascii="Times New Roman" w:hAnsi="Times New Roman"/>
          <w:sz w:val="28"/>
          <w:szCs w:val="28"/>
        </w:rPr>
        <w:t>Часть детей считают, что отцы проявляют излишнюю грубость, матери слишком заняты работой и домашними делами, т.е. детям не хватает родительского внимания и тепла. Не у всех благоприятно складываются взаимоотношения с братьями и сестрами (будем надеяться, что это временные трудности).</w:t>
      </w:r>
    </w:p>
    <w:p>
      <w:pPr>
        <w:pStyle w:val="Normal"/>
        <w:spacing w:lineRule="auto" w:line="360" w:before="0" w:after="0"/>
        <w:ind w:firstLine="567"/>
        <w:jc w:val="both"/>
        <w:rPr>
          <w:rFonts w:ascii="Times New Roman" w:hAnsi="Times New Roman"/>
          <w:sz w:val="28"/>
          <w:szCs w:val="28"/>
        </w:rPr>
      </w:pPr>
      <w:r>
        <w:rPr>
          <w:rFonts w:ascii="Times New Roman" w:hAnsi="Times New Roman"/>
          <w:sz w:val="28"/>
          <w:szCs w:val="28"/>
        </w:rPr>
        <w:t xml:space="preserve">Но, зато в вопросе: Ребенок в семье… - полное единодушие. И дети, и вы, родители, считаете, что дети – это самое важное и светлое в жизни семьи. И вот тут возникает вопрос: откуда берутся конфликты, непонимание, жестокость, ссоры. </w:t>
      </w:r>
    </w:p>
    <w:p>
      <w:pPr>
        <w:pStyle w:val="Normal"/>
        <w:shd w:val="clear" w:color="auto" w:fill="FFFFFF"/>
        <w:spacing w:lineRule="auto" w:line="360" w:before="0" w:after="0"/>
        <w:ind w:firstLine="567"/>
        <w:jc w:val="both"/>
        <w:rPr>
          <w:rFonts w:ascii="Times New Roman" w:hAnsi="Times New Roman"/>
          <w:sz w:val="28"/>
          <w:szCs w:val="28"/>
          <w:lang w:eastAsia="ru-RU"/>
        </w:rPr>
      </w:pPr>
      <w:r>
        <w:rPr>
          <w:rFonts w:ascii="Times New Roman" w:hAnsi="Times New Roman"/>
          <w:sz w:val="28"/>
          <w:szCs w:val="28"/>
          <w:lang w:eastAsia="ru-RU"/>
        </w:rPr>
        <w:t xml:space="preserve">Мы убеждены в том, что каждый из нас искренне любит своих детей и обладает достаточной компетентностью в вопросах воспитания. Выбор темы обусловлен желанием обсудить вместе с вами те формы проявления родительского внимания, которые кажутся наиболее значимыми для наших детей, тем более что в нашей стремительной жизни так мало моментов для того, чтобы остановиться и немного подумать о своей родительской позиции.  </w:t>
      </w:r>
    </w:p>
    <w:p>
      <w:pPr>
        <w:pStyle w:val="ListParagraph"/>
        <w:widowControl/>
        <w:spacing w:lineRule="auto" w:line="360"/>
        <w:ind w:left="0" w:hanging="0"/>
        <w:jc w:val="both"/>
        <w:rPr>
          <w:i/>
          <w:i/>
          <w:sz w:val="28"/>
          <w:szCs w:val="28"/>
        </w:rPr>
      </w:pPr>
      <w:r>
        <w:rPr>
          <w:b/>
          <w:i/>
          <w:sz w:val="28"/>
          <w:szCs w:val="28"/>
        </w:rPr>
        <w:t>Обсуждение.</w:t>
      </w:r>
    </w:p>
    <w:p>
      <w:pPr>
        <w:pStyle w:val="Normal"/>
        <w:shd w:val="clear" w:color="auto" w:fill="FFFFFF"/>
        <w:spacing w:lineRule="auto" w:line="360" w:before="0" w:after="0"/>
        <w:jc w:val="both"/>
        <w:rPr>
          <w:rFonts w:ascii="Times New Roman" w:hAnsi="Times New Roman"/>
          <w:b/>
          <w:b/>
          <w:sz w:val="28"/>
          <w:szCs w:val="28"/>
          <w:lang w:eastAsia="ru-RU"/>
        </w:rPr>
      </w:pPr>
      <w:r>
        <w:rPr>
          <w:rFonts w:ascii="Times New Roman" w:hAnsi="Times New Roman"/>
          <w:b/>
          <w:sz w:val="28"/>
          <w:szCs w:val="28"/>
          <w:lang w:eastAsia="ru-RU"/>
        </w:rPr>
      </w:r>
    </w:p>
    <w:p>
      <w:pPr>
        <w:pStyle w:val="Normal"/>
        <w:shd w:val="clear" w:color="auto" w:fill="FFFFFF"/>
        <w:spacing w:lineRule="auto" w:line="360" w:before="0" w:after="0"/>
        <w:jc w:val="both"/>
        <w:rPr>
          <w:rFonts w:ascii="Times New Roman" w:hAnsi="Times New Roman"/>
          <w:b/>
          <w:b/>
          <w:bCs/>
          <w:sz w:val="28"/>
          <w:szCs w:val="28"/>
        </w:rPr>
      </w:pPr>
      <w:r>
        <w:rPr>
          <w:rFonts w:ascii="Times New Roman" w:hAnsi="Times New Roman"/>
          <w:b/>
          <w:bCs/>
          <w:sz w:val="28"/>
          <w:szCs w:val="28"/>
          <w:lang w:val="en-US"/>
        </w:rPr>
        <w:t>II</w:t>
      </w:r>
      <w:r>
        <w:rPr>
          <w:rFonts w:ascii="Times New Roman" w:hAnsi="Times New Roman"/>
          <w:b/>
          <w:bCs/>
          <w:sz w:val="28"/>
          <w:szCs w:val="28"/>
        </w:rPr>
        <w:t>. Основная часть</w:t>
      </w:r>
    </w:p>
    <w:p>
      <w:pPr>
        <w:pStyle w:val="Normal"/>
        <w:shd w:val="clear" w:color="auto" w:fill="FFFFFF"/>
        <w:spacing w:lineRule="auto" w:line="360" w:before="0" w:after="0"/>
        <w:jc w:val="center"/>
        <w:rPr>
          <w:rFonts w:ascii="Times New Roman" w:hAnsi="Times New Roman"/>
          <w:sz w:val="28"/>
          <w:szCs w:val="28"/>
        </w:rPr>
      </w:pPr>
      <w:r>
        <w:rPr>
          <w:rFonts w:ascii="Times New Roman" w:hAnsi="Times New Roman"/>
          <w:b/>
          <w:sz w:val="28"/>
          <w:szCs w:val="28"/>
        </w:rPr>
        <w:t>Принципы общения с ребенком</w:t>
      </w:r>
    </w:p>
    <w:p>
      <w:pPr>
        <w:pStyle w:val="Normal"/>
        <w:spacing w:lineRule="auto" w:line="360" w:before="0" w:after="0"/>
        <w:jc w:val="both"/>
        <w:rPr>
          <w:rFonts w:ascii="Times New Roman" w:hAnsi="Times New Roman"/>
          <w:sz w:val="28"/>
          <w:szCs w:val="28"/>
        </w:rPr>
      </w:pPr>
      <w:r>
        <w:rPr>
          <w:rFonts w:ascii="Times New Roman" w:hAnsi="Times New Roman"/>
          <w:b/>
          <w:sz w:val="28"/>
          <w:szCs w:val="28"/>
        </w:rPr>
        <w:t xml:space="preserve">Принцип 1 – </w:t>
      </w:r>
      <w:r>
        <w:rPr>
          <w:rFonts w:ascii="Times New Roman" w:hAnsi="Times New Roman"/>
          <w:b/>
          <w:bCs/>
          <w:sz w:val="28"/>
          <w:szCs w:val="28"/>
        </w:rPr>
        <w:t>безусловное принятие.</w:t>
      </w:r>
    </w:p>
    <w:p>
      <w:pPr>
        <w:pStyle w:val="Normal"/>
        <w:spacing w:lineRule="auto" w:line="360" w:before="0" w:after="0"/>
        <w:jc w:val="both"/>
        <w:rPr>
          <w:rFonts w:ascii="Times New Roman" w:hAnsi="Times New Roman"/>
          <w:sz w:val="28"/>
          <w:szCs w:val="28"/>
        </w:rPr>
      </w:pPr>
      <w:r>
        <w:rPr>
          <w:rFonts w:ascii="Times New Roman" w:hAnsi="Times New Roman"/>
          <w:sz w:val="28"/>
          <w:szCs w:val="28"/>
        </w:rPr>
        <w:t xml:space="preserve">Что он означает? </w:t>
      </w:r>
    </w:p>
    <w:p>
      <w:pPr>
        <w:pStyle w:val="Normal"/>
        <w:spacing w:lineRule="auto" w:line="360" w:before="0" w:after="0"/>
        <w:ind w:firstLine="567"/>
        <w:jc w:val="both"/>
        <w:rPr>
          <w:rFonts w:ascii="Times New Roman" w:hAnsi="Times New Roman"/>
          <w:b/>
          <w:b/>
          <w:bCs/>
          <w:i/>
          <w:i/>
          <w:iCs/>
          <w:sz w:val="28"/>
          <w:szCs w:val="28"/>
        </w:rPr>
      </w:pPr>
      <w:r>
        <w:rPr>
          <w:rFonts w:ascii="Times New Roman" w:hAnsi="Times New Roman"/>
          <w:b/>
          <w:bCs/>
          <w:i/>
          <w:iCs/>
          <w:sz w:val="28"/>
          <w:szCs w:val="28"/>
        </w:rPr>
        <w:t>Безусловно принимать ребенка – значит любить его не за то, что он красивый, умный, способный, отличник, помощник и так далее, а просто так, просто за то, что он есть!</w:t>
      </w:r>
    </w:p>
    <w:p>
      <w:pPr>
        <w:pStyle w:val="Normal"/>
        <w:spacing w:lineRule="auto" w:line="360" w:before="0" w:after="0"/>
        <w:ind w:firstLine="567"/>
        <w:jc w:val="both"/>
        <w:rPr>
          <w:rFonts w:ascii="Times New Roman" w:hAnsi="Times New Roman"/>
          <w:b/>
          <w:b/>
          <w:bCs/>
          <w:sz w:val="28"/>
          <w:szCs w:val="28"/>
        </w:rPr>
      </w:pPr>
      <w:r>
        <w:rPr>
          <w:rFonts w:ascii="Times New Roman" w:hAnsi="Times New Roman"/>
          <w:sz w:val="28"/>
          <w:szCs w:val="28"/>
        </w:rPr>
        <w:t xml:space="preserve">Нередко можно слышать от родителей такое обращение к сыну или дочке: «Если ты будешь хорошим мальчиком (девочкой), то я буду тебя любить». Приглядимся: в этих фразах ребенку прямо сообщают, что его принимают </w:t>
      </w:r>
      <w:r>
        <w:rPr>
          <w:rFonts w:ascii="Times New Roman" w:hAnsi="Times New Roman"/>
          <w:b/>
          <w:bCs/>
          <w:i/>
          <w:sz w:val="28"/>
          <w:szCs w:val="28"/>
        </w:rPr>
        <w:t>условно</w:t>
      </w:r>
      <w:r>
        <w:rPr>
          <w:rFonts w:ascii="Times New Roman" w:hAnsi="Times New Roman"/>
          <w:b/>
          <w:bCs/>
          <w:sz w:val="28"/>
          <w:szCs w:val="28"/>
        </w:rPr>
        <w:t>,</w:t>
      </w:r>
      <w:r>
        <w:rPr>
          <w:rFonts w:ascii="Times New Roman" w:hAnsi="Times New Roman"/>
          <w:sz w:val="28"/>
          <w:szCs w:val="28"/>
        </w:rPr>
        <w:t xml:space="preserve"> что его любят (или будут любить), </w:t>
      </w:r>
      <w:r>
        <w:rPr>
          <w:rFonts w:ascii="Times New Roman" w:hAnsi="Times New Roman"/>
          <w:b/>
          <w:bCs/>
          <w:i/>
          <w:sz w:val="28"/>
          <w:szCs w:val="28"/>
        </w:rPr>
        <w:t>«только если...».</w:t>
      </w:r>
    </w:p>
    <w:p>
      <w:pPr>
        <w:pStyle w:val="Normal"/>
        <w:spacing w:lineRule="auto" w:line="360" w:before="0" w:after="0"/>
        <w:ind w:firstLine="567"/>
        <w:jc w:val="both"/>
        <w:rPr>
          <w:rFonts w:ascii="Times New Roman" w:hAnsi="Times New Roman"/>
          <w:sz w:val="28"/>
          <w:szCs w:val="28"/>
        </w:rPr>
      </w:pPr>
      <w:r>
        <w:rPr>
          <w:rFonts w:ascii="Times New Roman" w:hAnsi="Times New Roman"/>
          <w:sz w:val="28"/>
          <w:szCs w:val="28"/>
        </w:rPr>
        <w:t xml:space="preserve">Может возникнуть вопрос: «Если я принимаю ребенка, значит ли это, что я не должна никогда на него сердиться?» </w:t>
      </w:r>
    </w:p>
    <w:p>
      <w:pPr>
        <w:pStyle w:val="Normal"/>
        <w:spacing w:lineRule="auto" w:line="360" w:before="0" w:after="0"/>
        <w:jc w:val="both"/>
        <w:rPr>
          <w:rFonts w:ascii="Times New Roman" w:hAnsi="Times New Roman"/>
          <w:b/>
          <w:b/>
          <w:i/>
          <w:i/>
          <w:sz w:val="28"/>
          <w:szCs w:val="28"/>
        </w:rPr>
      </w:pPr>
      <w:r>
        <w:rPr>
          <w:rFonts w:ascii="Times New Roman" w:hAnsi="Times New Roman"/>
          <w:b/>
          <w:i/>
          <w:sz w:val="28"/>
          <w:szCs w:val="28"/>
        </w:rPr>
        <w:t>Отвечают родители…</w:t>
      </w:r>
    </w:p>
    <w:p>
      <w:pPr>
        <w:pStyle w:val="Normal"/>
        <w:spacing w:lineRule="auto" w:line="360" w:before="0" w:after="0"/>
        <w:jc w:val="both"/>
        <w:rPr>
          <w:rFonts w:ascii="Times New Roman" w:hAnsi="Times New Roman"/>
          <w:sz w:val="28"/>
          <w:szCs w:val="28"/>
        </w:rPr>
      </w:pPr>
      <w:r>
        <w:rPr>
          <w:rFonts w:ascii="Times New Roman" w:hAnsi="Times New Roman"/>
          <w:sz w:val="28"/>
          <w:szCs w:val="28"/>
        </w:rPr>
        <w:t>( Нет, не значит. Скрывать, и тем более копить свои негативные чувства, ни в коем случае нельзя. Их надо выражать, но выражать особым образом).</w:t>
      </w:r>
    </w:p>
    <w:p>
      <w:pPr>
        <w:pStyle w:val="Normal"/>
        <w:spacing w:lineRule="auto" w:line="360" w:before="0" w:after="0"/>
        <w:ind w:firstLine="567"/>
        <w:jc w:val="both"/>
        <w:rPr>
          <w:rFonts w:ascii="Times New Roman" w:hAnsi="Times New Roman"/>
          <w:sz w:val="28"/>
          <w:szCs w:val="28"/>
        </w:rPr>
      </w:pPr>
      <w:r>
        <w:rPr>
          <w:rFonts w:ascii="Times New Roman" w:hAnsi="Times New Roman"/>
          <w:b/>
          <w:sz w:val="28"/>
          <w:szCs w:val="28"/>
        </w:rPr>
        <w:t>В</w:t>
      </w:r>
      <w:r>
        <w:rPr>
          <w:rFonts w:ascii="Times New Roman" w:hAnsi="Times New Roman"/>
          <w:b/>
          <w:bCs/>
          <w:iCs/>
          <w:sz w:val="28"/>
          <w:szCs w:val="28"/>
        </w:rPr>
        <w:t>ыражение негативных чувств</w:t>
      </w:r>
    </w:p>
    <w:p>
      <w:pPr>
        <w:pStyle w:val="Normal"/>
        <w:spacing w:lineRule="auto" w:line="360" w:before="0" w:after="0"/>
        <w:ind w:firstLine="567"/>
        <w:jc w:val="both"/>
        <w:rPr>
          <w:rFonts w:ascii="Times New Roman" w:hAnsi="Times New Roman"/>
          <w:b/>
          <w:b/>
          <w:sz w:val="28"/>
          <w:szCs w:val="28"/>
        </w:rPr>
      </w:pPr>
      <w:r>
        <w:rPr>
          <w:rFonts w:ascii="Times New Roman" w:hAnsi="Times New Roman"/>
          <w:bCs/>
          <w:sz w:val="28"/>
          <w:szCs w:val="28"/>
        </w:rPr>
        <w:t>Можно выражать свое недовольство отдельными действиями ребенка, но не ребенком в целом.</w:t>
      </w:r>
      <w:r>
        <w:rPr>
          <w:rFonts w:ascii="Times New Roman" w:hAnsi="Times New Roman"/>
          <w:sz w:val="28"/>
          <w:szCs w:val="28"/>
        </w:rPr>
        <w:t xml:space="preserve"> </w:t>
      </w:r>
      <w:r>
        <w:rPr>
          <w:rFonts w:ascii="Times New Roman" w:hAnsi="Times New Roman"/>
          <w:bCs/>
          <w:sz w:val="28"/>
          <w:szCs w:val="28"/>
        </w:rPr>
        <w:t>Можно осуждать действия ребенка, но, не его чувства, какими бы нежелательными или «непозволительными» они ни были. («Ты можешь гневаться, сердиться и обижаться, но от этого не должны страдать окружающие»).</w:t>
      </w:r>
      <w:r>
        <w:rPr>
          <w:rFonts w:ascii="Times New Roman" w:hAnsi="Times New Roman"/>
          <w:sz w:val="28"/>
          <w:szCs w:val="28"/>
        </w:rPr>
        <w:t xml:space="preserve"> </w:t>
      </w:r>
      <w:r>
        <w:rPr>
          <w:rFonts w:ascii="Times New Roman" w:hAnsi="Times New Roman"/>
          <w:bCs/>
          <w:sz w:val="28"/>
          <w:szCs w:val="28"/>
        </w:rPr>
        <w:t>Недовольство действиями ребенка не должно быть систематическим, иначе оно перерастет в непринятия его. (Не нужно постоянно делать ребенку замечания, больше говорить о  его хороших качествах).</w:t>
      </w:r>
      <w:r>
        <w:rPr>
          <w:rFonts w:ascii="Times New Roman" w:hAnsi="Times New Roman"/>
          <w:sz w:val="28"/>
          <w:szCs w:val="28"/>
        </w:rPr>
        <w:t xml:space="preserve"> Уважаемые родители! Поверьте, вы всегда можете вернуть  мир в семью. Но для этого надо начинать с себя. Почему с себя? Потому что у взрослых больше знаний, способности контролировать себя, больше жизненного опыта. </w:t>
      </w:r>
      <w:r>
        <w:rPr>
          <w:rFonts w:ascii="Times New Roman" w:hAnsi="Times New Roman"/>
          <w:b/>
          <w:sz w:val="28"/>
          <w:szCs w:val="28"/>
        </w:rPr>
        <w:t>Обсуждение. Вывод.</w:t>
      </w:r>
      <w:bookmarkStart w:id="0" w:name="TOC_idp745472"/>
      <w:bookmarkEnd w:id="0"/>
    </w:p>
    <w:p>
      <w:pPr>
        <w:pStyle w:val="Normal"/>
        <w:spacing w:lineRule="auto" w:line="360" w:before="0" w:after="0"/>
        <w:ind w:firstLine="567"/>
        <w:jc w:val="both"/>
        <w:rPr>
          <w:rFonts w:ascii="Times New Roman" w:hAnsi="Times New Roman"/>
          <w:b/>
          <w:b/>
          <w:sz w:val="28"/>
          <w:szCs w:val="28"/>
        </w:rPr>
      </w:pPr>
      <w:r>
        <w:rPr>
          <w:rFonts w:ascii="Times New Roman" w:hAnsi="Times New Roman"/>
          <w:b/>
          <w:sz w:val="28"/>
          <w:szCs w:val="28"/>
        </w:rPr>
      </w:r>
    </w:p>
    <w:p>
      <w:pPr>
        <w:pStyle w:val="Normal"/>
        <w:spacing w:lineRule="auto" w:line="360" w:before="0" w:after="0"/>
        <w:jc w:val="both"/>
        <w:rPr>
          <w:rFonts w:ascii="Times New Roman" w:hAnsi="Times New Roman"/>
          <w:b/>
          <w:b/>
          <w:sz w:val="28"/>
          <w:szCs w:val="28"/>
        </w:rPr>
      </w:pPr>
      <w:r>
        <w:rPr>
          <w:rFonts w:ascii="Times New Roman" w:hAnsi="Times New Roman"/>
          <w:b/>
          <w:sz w:val="28"/>
          <w:szCs w:val="28"/>
        </w:rPr>
        <w:t>Принцип 2. Помощь родителей. Осторожно!</w:t>
      </w:r>
    </w:p>
    <w:p>
      <w:pPr>
        <w:pStyle w:val="Normal"/>
        <w:spacing w:lineRule="auto" w:line="360" w:before="0" w:after="0"/>
        <w:ind w:firstLine="567"/>
        <w:jc w:val="both"/>
        <w:rPr>
          <w:rFonts w:ascii="Times New Roman" w:hAnsi="Times New Roman"/>
          <w:sz w:val="28"/>
          <w:szCs w:val="28"/>
        </w:rPr>
      </w:pPr>
      <w:r>
        <w:rPr>
          <w:rFonts w:ascii="Times New Roman" w:hAnsi="Times New Roman"/>
          <w:sz w:val="28"/>
          <w:szCs w:val="28"/>
        </w:rPr>
        <w:t xml:space="preserve">Если ребенок делает «не то», </w:t>
      </w:r>
      <w:r>
        <w:rPr>
          <w:rFonts w:ascii="Times New Roman" w:hAnsi="Times New Roman"/>
          <w:bCs/>
          <w:sz w:val="28"/>
          <w:szCs w:val="28"/>
        </w:rPr>
        <w:t>не слушается</w:t>
      </w:r>
      <w:r>
        <w:rPr>
          <w:rFonts w:ascii="Times New Roman" w:hAnsi="Times New Roman"/>
          <w:sz w:val="28"/>
          <w:szCs w:val="28"/>
        </w:rPr>
        <w:t>, раздражает? Как быть в этих случаях?</w:t>
      </w:r>
    </w:p>
    <w:p>
      <w:pPr>
        <w:pStyle w:val="Normal"/>
        <w:spacing w:lineRule="auto" w:line="360" w:before="0" w:after="0"/>
        <w:ind w:firstLine="567"/>
        <w:jc w:val="both"/>
        <w:rPr>
          <w:rFonts w:ascii="Times New Roman" w:hAnsi="Times New Roman"/>
          <w:i/>
          <w:i/>
          <w:sz w:val="28"/>
          <w:szCs w:val="28"/>
        </w:rPr>
      </w:pPr>
      <w:r>
        <w:rPr>
          <w:rFonts w:ascii="Times New Roman" w:hAnsi="Times New Roman"/>
          <w:i/>
          <w:sz w:val="28"/>
          <w:szCs w:val="28"/>
        </w:rPr>
        <w:t>Ваш ребенок чем-то занят, что-то делает, но делает, по вашему мнению, «не так», плохо, с ошибками.</w:t>
      </w:r>
    </w:p>
    <w:p>
      <w:pPr>
        <w:pStyle w:val="Normal"/>
        <w:tabs>
          <w:tab w:val="clear" w:pos="708"/>
          <w:tab w:val="left" w:pos="567" w:leader="none"/>
        </w:tabs>
        <w:spacing w:lineRule="auto" w:line="360" w:before="0" w:after="0"/>
        <w:ind w:firstLine="567"/>
        <w:jc w:val="both"/>
        <w:rPr>
          <w:rFonts w:ascii="Times New Roman" w:hAnsi="Times New Roman"/>
          <w:sz w:val="28"/>
          <w:szCs w:val="28"/>
        </w:rPr>
      </w:pPr>
      <w:r>
        <w:rPr>
          <w:rFonts w:ascii="Times New Roman" w:hAnsi="Times New Roman"/>
          <w:sz w:val="28"/>
          <w:szCs w:val="28"/>
        </w:rPr>
        <w:t xml:space="preserve">Представьте себе картину: малыш увлеченно возится с конструктором. Получается у него не все как надо: детали рассыпаются, перемешиваются, не сразу вставляются, да и машина получается «не такая». Вам хочется вмешаться, научить, показать. И вот вы не выдерживаете: «Подожди, </w:t>
      </w:r>
      <w:r>
        <w:rPr>
          <w:rFonts w:ascii="Times New Roman" w:hAnsi="Times New Roman"/>
          <w:sz w:val="28"/>
          <w:szCs w:val="28"/>
          <w:lang w:eastAsia="ru-RU"/>
        </w:rPr>
        <w:t>–</w:t>
      </w:r>
      <w:r>
        <w:rPr>
          <w:rFonts w:ascii="Times New Roman" w:hAnsi="Times New Roman"/>
          <w:sz w:val="28"/>
          <w:szCs w:val="28"/>
        </w:rPr>
        <w:t xml:space="preserve"> говорите вы, </w:t>
      </w:r>
      <w:r>
        <w:rPr>
          <w:rFonts w:ascii="Times New Roman" w:hAnsi="Times New Roman"/>
          <w:sz w:val="28"/>
          <w:szCs w:val="28"/>
          <w:lang w:eastAsia="ru-RU"/>
        </w:rPr>
        <w:t>–</w:t>
      </w:r>
      <w:r>
        <w:rPr>
          <w:rFonts w:ascii="Times New Roman" w:hAnsi="Times New Roman"/>
          <w:sz w:val="28"/>
          <w:szCs w:val="28"/>
        </w:rPr>
        <w:t xml:space="preserve"> надо не так, а вот так». Но ребенок недовольно отвечает: «Не надо, я сам».</w:t>
      </w:r>
    </w:p>
    <w:p>
      <w:pPr>
        <w:pStyle w:val="Normal"/>
        <w:tabs>
          <w:tab w:val="clear" w:pos="708"/>
          <w:tab w:val="left" w:pos="567" w:leader="none"/>
        </w:tabs>
        <w:spacing w:lineRule="auto" w:line="360" w:before="0" w:after="0"/>
        <w:ind w:firstLine="567"/>
        <w:jc w:val="both"/>
        <w:rPr>
          <w:rFonts w:ascii="Times New Roman" w:hAnsi="Times New Roman"/>
          <w:sz w:val="28"/>
          <w:szCs w:val="28"/>
          <w:lang w:eastAsia="ru-RU"/>
        </w:rPr>
      </w:pPr>
      <w:r>
        <w:rPr>
          <w:rFonts w:ascii="Times New Roman" w:hAnsi="Times New Roman"/>
          <w:sz w:val="28"/>
          <w:szCs w:val="28"/>
          <w:lang w:eastAsia="ru-RU"/>
        </w:rPr>
        <w:t>Важно оставлять ребенка в покое, если он хочет делать что-то сам и делает это с удовольствием.</w:t>
      </w:r>
    </w:p>
    <w:p>
      <w:pPr>
        <w:pStyle w:val="Normal"/>
        <w:spacing w:lineRule="auto" w:line="360" w:before="0" w:after="0"/>
        <w:ind w:firstLine="567"/>
        <w:jc w:val="both"/>
        <w:rPr>
          <w:rFonts w:ascii="Times New Roman" w:hAnsi="Times New Roman"/>
          <w:sz w:val="28"/>
          <w:szCs w:val="28"/>
        </w:rPr>
      </w:pPr>
      <w:r>
        <w:rPr>
          <w:rFonts w:ascii="Times New Roman" w:hAnsi="Times New Roman"/>
          <w:sz w:val="28"/>
          <w:szCs w:val="28"/>
          <w:lang w:eastAsia="ru-RU"/>
        </w:rPr>
        <w:t xml:space="preserve">Другое дело, если он натолкнулся на серьезную трудность, с которой не может справиться. Тогда позиция невмешательства не годится, она может принести только вред. </w:t>
      </w:r>
      <w:r>
        <w:rPr>
          <w:rFonts w:ascii="Times New Roman" w:hAnsi="Times New Roman"/>
          <w:sz w:val="28"/>
          <w:szCs w:val="28"/>
        </w:rPr>
        <w:t xml:space="preserve">«Пап, не получается, помоги». А папа отвечает: «Ты что, маленький? Сам разбирайся». Мальчик погрустнел и скоро бросил конструктор. Бывает, конечно, и другое: некогда, неинтересно, или родитель сам не знает, как надо. </w:t>
      </w:r>
    </w:p>
    <w:p>
      <w:pPr>
        <w:pStyle w:val="Normal"/>
        <w:spacing w:lineRule="auto" w:line="360" w:before="0" w:after="0"/>
        <w:ind w:firstLine="567"/>
        <w:jc w:val="both"/>
        <w:rPr>
          <w:rFonts w:ascii="Times New Roman" w:hAnsi="Times New Roman"/>
          <w:sz w:val="28"/>
          <w:szCs w:val="28"/>
          <w:lang w:eastAsia="ru-RU"/>
        </w:rPr>
      </w:pPr>
      <w:r>
        <w:rPr>
          <w:rFonts w:ascii="Times New Roman" w:hAnsi="Times New Roman"/>
          <w:sz w:val="28"/>
          <w:szCs w:val="28"/>
        </w:rPr>
        <w:t xml:space="preserve">Все эти «педагогические соображения» и «уважительные причины» – главные препятствия на пути выполнения такого </w:t>
      </w:r>
      <w:r>
        <w:rPr>
          <w:rStyle w:val="Strong"/>
          <w:rFonts w:ascii="Times New Roman" w:hAnsi="Times New Roman"/>
          <w:i/>
          <w:sz w:val="28"/>
          <w:szCs w:val="28"/>
        </w:rPr>
        <w:t>правила</w:t>
      </w:r>
      <w:r>
        <w:rPr>
          <w:rFonts w:ascii="Times New Roman" w:hAnsi="Times New Roman"/>
          <w:i/>
          <w:sz w:val="28"/>
          <w:szCs w:val="28"/>
        </w:rPr>
        <w:t>:</w:t>
      </w:r>
      <w:r>
        <w:rPr>
          <w:rFonts w:ascii="Times New Roman" w:hAnsi="Times New Roman"/>
          <w:b/>
          <w:bCs/>
          <w:i/>
          <w:sz w:val="28"/>
          <w:szCs w:val="28"/>
        </w:rPr>
        <w:t xml:space="preserve"> если ребенку трудно, и он готов принять вашу помощь, обязательно помогите ему.</w:t>
      </w:r>
      <w:r>
        <w:rPr>
          <w:rFonts w:ascii="Times New Roman" w:hAnsi="Times New Roman"/>
          <w:b/>
          <w:bCs/>
          <w:sz w:val="28"/>
          <w:szCs w:val="28"/>
        </w:rPr>
        <w:t xml:space="preserve"> </w:t>
      </w:r>
    </w:p>
    <w:p>
      <w:pPr>
        <w:pStyle w:val="Normal"/>
        <w:spacing w:lineRule="auto" w:line="360" w:before="0" w:after="0"/>
        <w:jc w:val="both"/>
        <w:rPr>
          <w:rFonts w:ascii="Times New Roman" w:hAnsi="Times New Roman"/>
          <w:sz w:val="28"/>
          <w:szCs w:val="28"/>
          <w:lang w:eastAsia="ru-RU"/>
        </w:rPr>
      </w:pPr>
      <w:r>
        <w:rPr>
          <w:rFonts w:ascii="Times New Roman" w:hAnsi="Times New Roman"/>
          <w:sz w:val="28"/>
          <w:szCs w:val="28"/>
          <w:lang w:eastAsia="ru-RU"/>
        </w:rPr>
        <w:t xml:space="preserve">Очень хорошо начать со слов: </w:t>
      </w:r>
      <w:r>
        <w:rPr>
          <w:rFonts w:ascii="Times New Roman" w:hAnsi="Times New Roman"/>
          <w:bCs/>
          <w:sz w:val="28"/>
          <w:szCs w:val="28"/>
          <w:lang w:eastAsia="ru-RU"/>
        </w:rPr>
        <w:t>«Давай вместе».</w:t>
      </w:r>
      <w:r>
        <w:rPr>
          <w:rFonts w:ascii="Times New Roman" w:hAnsi="Times New Roman"/>
          <w:sz w:val="28"/>
          <w:szCs w:val="28"/>
          <w:lang w:eastAsia="ru-RU"/>
        </w:rPr>
        <w:t xml:space="preserve"> Эти волшебные слова открывают ребенку дверь в область новых умений, знаний и увлечений.</w:t>
      </w:r>
    </w:p>
    <w:p>
      <w:pPr>
        <w:pStyle w:val="Normal"/>
        <w:shd w:val="clear" w:color="auto" w:fill="FFFFFF"/>
        <w:spacing w:lineRule="auto" w:line="360" w:before="0" w:after="0"/>
        <w:jc w:val="both"/>
        <w:rPr>
          <w:rFonts w:ascii="Times New Roman" w:hAnsi="Times New Roman"/>
          <w:b/>
          <w:b/>
          <w:bCs/>
          <w:i/>
          <w:i/>
          <w:iCs/>
          <w:sz w:val="28"/>
          <w:szCs w:val="28"/>
          <w:lang w:eastAsia="ru-RU"/>
        </w:rPr>
      </w:pPr>
      <w:r>
        <w:rPr>
          <w:rFonts w:ascii="Times New Roman" w:hAnsi="Times New Roman"/>
          <w:b/>
          <w:bCs/>
          <w:i/>
          <w:iCs/>
          <w:sz w:val="28"/>
          <w:szCs w:val="28"/>
          <w:lang w:eastAsia="ru-RU"/>
        </w:rPr>
        <w:t>Обсуждение.</w:t>
      </w:r>
    </w:p>
    <w:p>
      <w:pPr>
        <w:pStyle w:val="Normal"/>
        <w:spacing w:lineRule="auto" w:line="360" w:before="0" w:after="0"/>
        <w:jc w:val="both"/>
        <w:rPr>
          <w:rStyle w:val="Strong"/>
          <w:rFonts w:ascii="Times New Roman" w:hAnsi="Times New Roman"/>
          <w:b w:val="false"/>
          <w:b w:val="false"/>
          <w:sz w:val="28"/>
          <w:szCs w:val="28"/>
        </w:rPr>
      </w:pPr>
      <w:r>
        <w:rPr>
          <w:rStyle w:val="Strong"/>
          <w:rFonts w:ascii="Times New Roman" w:hAnsi="Times New Roman"/>
          <w:i/>
          <w:sz w:val="28"/>
          <w:szCs w:val="28"/>
        </w:rPr>
        <w:t>Вывод.</w:t>
      </w:r>
      <w:r>
        <w:rPr>
          <w:rStyle w:val="Strong"/>
          <w:rFonts w:ascii="Times New Roman" w:hAnsi="Times New Roman"/>
          <w:b w:val="false"/>
          <w:sz w:val="28"/>
          <w:szCs w:val="28"/>
        </w:rPr>
        <w:t xml:space="preserve"> Возьмите на себя только то, что он не может выполнить сам, остальное предоставьте делать ему самому. По мере освоения ребенком новых действий,  постепенно передавайте их ему. Завтра ребенок будет делать сам то, что сегодня он делал с мамой.</w:t>
      </w:r>
    </w:p>
    <w:p>
      <w:pPr>
        <w:pStyle w:val="Normal"/>
        <w:shd w:val="clear" w:color="auto" w:fill="FFFFFF"/>
        <w:spacing w:lineRule="auto" w:line="360" w:before="0" w:after="0"/>
        <w:jc w:val="both"/>
        <w:rPr>
          <w:rFonts w:ascii="Times New Roman" w:hAnsi="Times New Roman"/>
          <w:b/>
          <w:b/>
          <w:bCs/>
          <w:iCs/>
          <w:sz w:val="28"/>
          <w:szCs w:val="28"/>
          <w:lang w:eastAsia="ru-RU"/>
        </w:rPr>
      </w:pPr>
      <w:r>
        <w:rPr>
          <w:rFonts w:ascii="Times New Roman" w:hAnsi="Times New Roman"/>
          <w:b/>
          <w:bCs/>
          <w:iCs/>
          <w:sz w:val="28"/>
          <w:szCs w:val="28"/>
          <w:lang w:eastAsia="ru-RU"/>
        </w:rPr>
      </w:r>
    </w:p>
    <w:p>
      <w:pPr>
        <w:pStyle w:val="Normal"/>
        <w:shd w:val="clear" w:color="auto" w:fill="FFFFFF"/>
        <w:spacing w:lineRule="auto" w:line="360" w:before="0" w:after="0"/>
        <w:jc w:val="both"/>
        <w:rPr>
          <w:rFonts w:ascii="Times New Roman" w:hAnsi="Times New Roman"/>
          <w:b/>
          <w:b/>
          <w:bCs/>
          <w:i/>
          <w:i/>
          <w:iCs/>
          <w:sz w:val="28"/>
          <w:szCs w:val="28"/>
          <w:lang w:eastAsia="ru-RU"/>
        </w:rPr>
      </w:pPr>
      <w:r>
        <w:rPr>
          <w:rFonts w:ascii="Times New Roman" w:hAnsi="Times New Roman"/>
          <w:b/>
          <w:bCs/>
          <w:i/>
          <w:iCs/>
          <w:sz w:val="28"/>
          <w:szCs w:val="28"/>
          <w:lang w:eastAsia="ru-RU"/>
        </w:rPr>
        <w:t>«Психологическая зарядка».</w:t>
      </w:r>
    </w:p>
    <w:p>
      <w:pPr>
        <w:pStyle w:val="Normal"/>
        <w:shd w:val="clear" w:color="auto" w:fill="FFFFFF"/>
        <w:spacing w:lineRule="auto" w:line="360" w:before="0" w:after="0"/>
        <w:jc w:val="both"/>
        <w:rPr>
          <w:rFonts w:ascii="Times New Roman" w:hAnsi="Times New Roman"/>
          <w:bCs/>
          <w:iCs/>
          <w:sz w:val="28"/>
          <w:szCs w:val="28"/>
        </w:rPr>
      </w:pPr>
      <w:r>
        <w:rPr>
          <w:rFonts w:ascii="Times New Roman" w:hAnsi="Times New Roman"/>
          <w:bCs/>
          <w:iCs/>
          <w:sz w:val="28"/>
          <w:szCs w:val="28"/>
          <w:lang w:eastAsia="ru-RU"/>
        </w:rPr>
        <w:t>Давайте немножко отдохнем.</w:t>
      </w:r>
    </w:p>
    <w:p>
      <w:pPr>
        <w:pStyle w:val="Normal"/>
        <w:shd w:val="clear" w:color="auto" w:fill="FFFFFF"/>
        <w:spacing w:lineRule="auto" w:line="360" w:before="0" w:after="0"/>
        <w:jc w:val="both"/>
        <w:rPr>
          <w:rFonts w:ascii="Times New Roman" w:hAnsi="Times New Roman"/>
          <w:bCs/>
          <w:iCs/>
          <w:sz w:val="28"/>
          <w:szCs w:val="28"/>
        </w:rPr>
      </w:pPr>
      <w:r>
        <w:rPr>
          <w:rFonts w:ascii="Times New Roman" w:hAnsi="Times New Roman"/>
          <w:bCs/>
          <w:iCs/>
          <w:sz w:val="28"/>
          <w:szCs w:val="28"/>
        </w:rPr>
      </w:r>
    </w:p>
    <w:p>
      <w:pPr>
        <w:pStyle w:val="Normal"/>
        <w:shd w:val="clear" w:color="auto" w:fill="FFFFFF"/>
        <w:spacing w:lineRule="auto" w:line="360" w:before="0" w:after="0"/>
        <w:jc w:val="both"/>
        <w:rPr>
          <w:rFonts w:ascii="Times New Roman" w:hAnsi="Times New Roman"/>
          <w:sz w:val="28"/>
          <w:szCs w:val="28"/>
          <w:lang w:eastAsia="ru-RU"/>
        </w:rPr>
      </w:pPr>
      <w:r>
        <w:rPr>
          <w:rFonts w:ascii="Times New Roman" w:hAnsi="Times New Roman"/>
          <w:sz w:val="28"/>
          <w:szCs w:val="28"/>
          <w:lang w:eastAsia="ru-RU"/>
        </w:rPr>
        <w:t xml:space="preserve">Уважаемые родители, предлагаем вам выполнить определенные движения, если вы согласны с данными высказываниями: </w:t>
      </w:r>
    </w:p>
    <w:p>
      <w:pPr>
        <w:pStyle w:val="Normal"/>
        <w:shd w:val="clear" w:color="auto" w:fill="FFFFFF"/>
        <w:spacing w:lineRule="auto" w:line="360" w:before="0" w:after="0"/>
        <w:jc w:val="both"/>
        <w:rPr>
          <w:rFonts w:ascii="Times New Roman" w:hAnsi="Times New Roman"/>
          <w:sz w:val="28"/>
          <w:szCs w:val="28"/>
          <w:lang w:eastAsia="ru-RU"/>
        </w:rPr>
      </w:pPr>
      <w:r>
        <w:rPr>
          <w:rFonts w:ascii="Times New Roman" w:hAnsi="Times New Roman"/>
          <w:sz w:val="28"/>
          <w:szCs w:val="28"/>
          <w:lang w:eastAsia="ru-RU"/>
        </w:rPr>
        <w:t>=Если в вашей семье время от времени возникают «приступы непослушания» – похлопайте в ладоши.</w:t>
      </w:r>
    </w:p>
    <w:p>
      <w:pPr>
        <w:pStyle w:val="Normal"/>
        <w:shd w:val="clear" w:color="auto" w:fill="FFFFFF"/>
        <w:spacing w:lineRule="auto" w:line="360" w:before="0" w:after="0"/>
        <w:jc w:val="both"/>
        <w:rPr>
          <w:rFonts w:ascii="Times New Roman" w:hAnsi="Times New Roman"/>
          <w:sz w:val="28"/>
          <w:szCs w:val="28"/>
          <w:lang w:eastAsia="ru-RU"/>
        </w:rPr>
      </w:pPr>
      <w:r>
        <w:rPr>
          <w:rFonts w:ascii="Times New Roman" w:hAnsi="Times New Roman"/>
          <w:sz w:val="28"/>
          <w:szCs w:val="28"/>
          <w:lang w:eastAsia="ru-RU"/>
        </w:rPr>
        <w:t>=Если вы ребенка чаще хвалите, чем ругаете и наказываете – дотроньтесь до кончика носа.</w:t>
      </w:r>
    </w:p>
    <w:p>
      <w:pPr>
        <w:pStyle w:val="Normal"/>
        <w:shd w:val="clear" w:color="auto" w:fill="FFFFFF"/>
        <w:spacing w:lineRule="auto" w:line="360" w:before="0" w:after="0"/>
        <w:jc w:val="both"/>
        <w:rPr>
          <w:rFonts w:ascii="Times New Roman" w:hAnsi="Times New Roman"/>
          <w:sz w:val="28"/>
          <w:szCs w:val="28"/>
          <w:lang w:eastAsia="ru-RU"/>
        </w:rPr>
      </w:pPr>
      <w:r>
        <w:rPr>
          <w:rFonts w:ascii="Times New Roman" w:hAnsi="Times New Roman"/>
          <w:sz w:val="28"/>
          <w:szCs w:val="28"/>
          <w:lang w:eastAsia="ru-RU"/>
        </w:rPr>
        <w:t>=Если вы считаете себя хорошим родителем – постучите кулаком в грудь.</w:t>
      </w:r>
    </w:p>
    <w:p>
      <w:pPr>
        <w:pStyle w:val="Normal"/>
        <w:shd w:val="clear" w:color="auto" w:fill="FFFFFF"/>
        <w:spacing w:lineRule="auto" w:line="360" w:before="0" w:after="0"/>
        <w:jc w:val="both"/>
        <w:rPr>
          <w:rFonts w:ascii="Times New Roman" w:hAnsi="Times New Roman"/>
          <w:sz w:val="28"/>
          <w:szCs w:val="28"/>
          <w:lang w:eastAsia="ru-RU"/>
        </w:rPr>
      </w:pPr>
      <w:r>
        <w:rPr>
          <w:rFonts w:ascii="Times New Roman" w:hAnsi="Times New Roman"/>
          <w:sz w:val="28"/>
          <w:szCs w:val="28"/>
          <w:lang w:eastAsia="ru-RU"/>
        </w:rPr>
        <w:t xml:space="preserve">=Если у вас возникают какие-либо сложности или непонимание со своим ребенком - моргните правым глазом. </w:t>
      </w:r>
    </w:p>
    <w:p>
      <w:pPr>
        <w:pStyle w:val="Normal"/>
        <w:shd w:val="clear" w:color="auto" w:fill="FFFFFF"/>
        <w:spacing w:lineRule="auto" w:line="360" w:before="0" w:after="0"/>
        <w:jc w:val="both"/>
        <w:rPr>
          <w:rFonts w:ascii="Times New Roman" w:hAnsi="Times New Roman"/>
          <w:sz w:val="28"/>
          <w:szCs w:val="28"/>
          <w:lang w:eastAsia="ru-RU"/>
        </w:rPr>
      </w:pPr>
      <w:r>
        <w:rPr>
          <w:rFonts w:ascii="Times New Roman" w:hAnsi="Times New Roman"/>
          <w:sz w:val="28"/>
          <w:szCs w:val="28"/>
          <w:lang w:eastAsia="ru-RU"/>
        </w:rPr>
        <w:t>=Бывает ли в вашей семье так: вы наказываете ребенка, а другие члены семьи тут же начинают упрекать вас в излишней строгости и утешать ребенка – то топните ногой.</w:t>
      </w:r>
    </w:p>
    <w:p>
      <w:pPr>
        <w:pStyle w:val="Normal"/>
        <w:shd w:val="clear" w:color="auto" w:fill="FFFFFF"/>
        <w:spacing w:lineRule="auto" w:line="360" w:before="0" w:after="0"/>
        <w:jc w:val="both"/>
        <w:rPr>
          <w:rFonts w:ascii="Times New Roman" w:hAnsi="Times New Roman"/>
          <w:sz w:val="28"/>
          <w:szCs w:val="28"/>
          <w:lang w:eastAsia="ru-RU"/>
        </w:rPr>
      </w:pPr>
      <w:r>
        <w:rPr>
          <w:rFonts w:ascii="Times New Roman" w:hAnsi="Times New Roman"/>
          <w:sz w:val="28"/>
          <w:szCs w:val="28"/>
          <w:lang w:eastAsia="ru-RU"/>
        </w:rPr>
        <w:t>=Если вы считаете, что в воспитании детей главное – пример взрослых - улыбнитесь.</w:t>
      </w:r>
    </w:p>
    <w:p>
      <w:pPr>
        <w:pStyle w:val="Normal"/>
        <w:shd w:val="clear" w:color="auto" w:fill="FFFFFF"/>
        <w:spacing w:lineRule="auto" w:line="360" w:before="0" w:after="0"/>
        <w:jc w:val="both"/>
        <w:rPr>
          <w:rFonts w:ascii="Times New Roman" w:hAnsi="Times New Roman"/>
          <w:sz w:val="28"/>
          <w:szCs w:val="28"/>
          <w:lang w:eastAsia="ru-RU"/>
        </w:rPr>
      </w:pPr>
      <w:r>
        <w:rPr>
          <w:rFonts w:ascii="Times New Roman" w:hAnsi="Times New Roman"/>
          <w:sz w:val="28"/>
          <w:szCs w:val="28"/>
          <w:lang w:eastAsia="ru-RU"/>
        </w:rPr>
        <w:t>=Если вы делаете все возможное, чтобы вашему ребенку было комфортно в семье - погладьте себя по голове.</w:t>
      </w:r>
    </w:p>
    <w:p>
      <w:pPr>
        <w:pStyle w:val="Normal"/>
        <w:numPr>
          <w:ilvl w:val="0"/>
          <w:numId w:val="0"/>
        </w:numPr>
        <w:spacing w:lineRule="auto" w:line="360" w:before="0" w:after="0"/>
        <w:jc w:val="both"/>
        <w:outlineLvl w:val="2"/>
        <w:rPr>
          <w:rFonts w:ascii="Times New Roman" w:hAnsi="Times New Roman"/>
          <w:b/>
          <w:b/>
          <w:sz w:val="28"/>
          <w:szCs w:val="28"/>
          <w:lang w:eastAsia="ru-RU"/>
        </w:rPr>
      </w:pPr>
      <w:r>
        <w:rPr>
          <w:rFonts w:ascii="Times New Roman" w:hAnsi="Times New Roman"/>
          <w:b/>
          <w:sz w:val="28"/>
          <w:szCs w:val="28"/>
          <w:lang w:eastAsia="ru-RU"/>
        </w:rPr>
      </w:r>
    </w:p>
    <w:p>
      <w:pPr>
        <w:pStyle w:val="Normal"/>
        <w:numPr>
          <w:ilvl w:val="0"/>
          <w:numId w:val="0"/>
        </w:numPr>
        <w:spacing w:lineRule="auto" w:line="360" w:before="0" w:after="0"/>
        <w:ind w:firstLine="567"/>
        <w:jc w:val="both"/>
        <w:outlineLvl w:val="2"/>
        <w:rPr>
          <w:rFonts w:ascii="Times New Roman" w:hAnsi="Times New Roman"/>
          <w:sz w:val="28"/>
          <w:szCs w:val="28"/>
          <w:lang w:eastAsia="ru-RU"/>
        </w:rPr>
      </w:pPr>
      <w:r>
        <w:rPr>
          <w:rFonts w:ascii="Times New Roman" w:hAnsi="Times New Roman"/>
          <w:sz w:val="28"/>
          <w:szCs w:val="28"/>
          <w:lang w:eastAsia="ru-RU"/>
        </w:rPr>
        <w:t>Очень сложно бывает найти правильный путь, если ребенок не слушается и не выполняет наших требований.</w:t>
      </w:r>
    </w:p>
    <w:p>
      <w:pPr>
        <w:pStyle w:val="Normal"/>
        <w:numPr>
          <w:ilvl w:val="0"/>
          <w:numId w:val="0"/>
        </w:numPr>
        <w:spacing w:lineRule="auto" w:line="360" w:before="0" w:after="0"/>
        <w:jc w:val="center"/>
        <w:outlineLvl w:val="2"/>
        <w:rPr>
          <w:rFonts w:ascii="Times New Roman" w:hAnsi="Times New Roman"/>
          <w:b/>
          <w:b/>
          <w:bCs/>
          <w:sz w:val="28"/>
          <w:szCs w:val="28"/>
          <w:lang w:eastAsia="ru-RU"/>
        </w:rPr>
      </w:pPr>
      <w:r>
        <w:rPr>
          <w:rFonts w:ascii="Times New Roman" w:hAnsi="Times New Roman"/>
          <w:b/>
          <w:color w:val="000000"/>
          <w:spacing w:val="-1"/>
          <w:sz w:val="28"/>
          <w:szCs w:val="28"/>
        </w:rPr>
        <w:t>Приемы эффективного взаимодействия с непослушными детьми</w:t>
      </w:r>
    </w:p>
    <w:p>
      <w:pPr>
        <w:pStyle w:val="Normal"/>
        <w:shd w:val="clear" w:color="auto" w:fill="FFFFFF"/>
        <w:spacing w:lineRule="auto" w:line="360" w:before="0" w:after="0"/>
        <w:ind w:firstLine="567"/>
        <w:jc w:val="both"/>
        <w:rPr>
          <w:rFonts w:ascii="Times New Roman" w:hAnsi="Times New Roman"/>
          <w:color w:val="000000"/>
          <w:spacing w:val="-1"/>
          <w:sz w:val="28"/>
          <w:szCs w:val="28"/>
        </w:rPr>
      </w:pPr>
      <w:r>
        <w:rPr>
          <w:rFonts w:ascii="Times New Roman" w:hAnsi="Times New Roman"/>
          <w:color w:val="000000"/>
          <w:sz w:val="28"/>
          <w:szCs w:val="28"/>
        </w:rPr>
        <w:t xml:space="preserve">Общение с непослушным ребенком – это особая проблема, требующая немало </w:t>
      </w:r>
      <w:r>
        <w:rPr>
          <w:rFonts w:ascii="Times New Roman" w:hAnsi="Times New Roman"/>
          <w:color w:val="000000"/>
          <w:spacing w:val="-1"/>
          <w:sz w:val="28"/>
          <w:szCs w:val="28"/>
        </w:rPr>
        <w:t>усилий, как со стороны родителей так и педагогов.</w:t>
      </w:r>
      <w:r>
        <w:rPr>
          <w:rFonts w:ascii="Times New Roman" w:hAnsi="Times New Roman"/>
          <w:sz w:val="28"/>
          <w:szCs w:val="28"/>
        </w:rPr>
        <w:t xml:space="preserve"> Нужно </w:t>
      </w:r>
      <w:r>
        <w:rPr>
          <w:rFonts w:ascii="Times New Roman" w:hAnsi="Times New Roman"/>
          <w:color w:val="000000"/>
          <w:spacing w:val="-1"/>
          <w:sz w:val="28"/>
          <w:szCs w:val="28"/>
        </w:rPr>
        <w:t xml:space="preserve">постараться как можно реже при общении с непослушным ребенком использовать приказы, обвинения, угрозы, </w:t>
      </w:r>
      <w:r>
        <w:rPr>
          <w:rFonts w:ascii="Times New Roman" w:hAnsi="Times New Roman"/>
          <w:color w:val="000000"/>
          <w:spacing w:val="-4"/>
          <w:sz w:val="28"/>
          <w:szCs w:val="28"/>
        </w:rPr>
        <w:t>вербальные оскорбления.</w:t>
      </w:r>
      <w:r>
        <w:rPr>
          <w:rFonts w:ascii="Times New Roman" w:hAnsi="Times New Roman"/>
          <w:color w:val="000000"/>
          <w:spacing w:val="-1"/>
          <w:sz w:val="28"/>
          <w:szCs w:val="28"/>
        </w:rPr>
        <w:t xml:space="preserve"> Необходимо овладеть приемами </w:t>
      </w:r>
      <w:r>
        <w:rPr>
          <w:rFonts w:ascii="Times New Roman" w:hAnsi="Times New Roman"/>
          <w:b/>
          <w:i/>
          <w:color w:val="000000"/>
          <w:spacing w:val="-1"/>
          <w:sz w:val="28"/>
          <w:szCs w:val="28"/>
        </w:rPr>
        <w:t>позитивного общения</w:t>
      </w:r>
      <w:r>
        <w:rPr>
          <w:rFonts w:ascii="Times New Roman" w:hAnsi="Times New Roman"/>
          <w:color w:val="000000"/>
          <w:spacing w:val="-1"/>
          <w:sz w:val="28"/>
          <w:szCs w:val="28"/>
        </w:rPr>
        <w:t xml:space="preserve">: </w:t>
      </w:r>
    </w:p>
    <w:p>
      <w:pPr>
        <w:pStyle w:val="Normal"/>
        <w:numPr>
          <w:ilvl w:val="0"/>
          <w:numId w:val="12"/>
        </w:numPr>
        <w:shd w:val="clear" w:color="auto" w:fill="FFFFFF"/>
        <w:tabs>
          <w:tab w:val="clear" w:pos="708"/>
          <w:tab w:val="left" w:pos="142" w:leader="none"/>
        </w:tabs>
        <w:spacing w:lineRule="auto" w:line="360" w:before="0" w:after="0"/>
        <w:ind w:left="0" w:hanging="0"/>
        <w:jc w:val="both"/>
        <w:rPr>
          <w:rFonts w:ascii="Times New Roman" w:hAnsi="Times New Roman"/>
          <w:sz w:val="28"/>
          <w:szCs w:val="28"/>
        </w:rPr>
      </w:pPr>
      <w:r>
        <w:rPr>
          <w:rFonts w:ascii="Times New Roman" w:hAnsi="Times New Roman"/>
          <w:color w:val="000000"/>
          <w:spacing w:val="6"/>
          <w:sz w:val="28"/>
          <w:szCs w:val="28"/>
        </w:rPr>
        <w:t>С ребенком необходимо говорить о своих чувствах и переживаниях на</w:t>
      </w:r>
      <w:r>
        <w:rPr>
          <w:rFonts w:ascii="Times New Roman" w:hAnsi="Times New Roman"/>
          <w:sz w:val="28"/>
          <w:szCs w:val="28"/>
        </w:rPr>
        <w:t xml:space="preserve"> </w:t>
      </w:r>
      <w:r>
        <w:rPr>
          <w:rFonts w:ascii="Times New Roman" w:hAnsi="Times New Roman"/>
          <w:color w:val="000000"/>
          <w:spacing w:val="-1"/>
          <w:sz w:val="28"/>
          <w:szCs w:val="28"/>
        </w:rPr>
        <w:t>языке внутреннего «Я», языке «Я-сообщений».</w:t>
      </w:r>
      <w:r>
        <w:rPr>
          <w:rFonts w:ascii="Times New Roman" w:hAnsi="Times New Roman"/>
          <w:sz w:val="28"/>
          <w:szCs w:val="28"/>
        </w:rPr>
        <w:t xml:space="preserve"> </w:t>
      </w:r>
    </w:p>
    <w:p>
      <w:pPr>
        <w:pStyle w:val="Normal"/>
        <w:shd w:val="clear" w:color="auto" w:fill="FFFFFF"/>
        <w:tabs>
          <w:tab w:val="clear" w:pos="708"/>
          <w:tab w:val="left" w:pos="142" w:leader="none"/>
        </w:tabs>
        <w:spacing w:lineRule="auto" w:line="360" w:before="0" w:after="0"/>
        <w:ind w:firstLine="567"/>
        <w:jc w:val="both"/>
        <w:rPr>
          <w:rFonts w:ascii="Times New Roman" w:hAnsi="Times New Roman"/>
          <w:sz w:val="28"/>
          <w:szCs w:val="28"/>
        </w:rPr>
      </w:pPr>
      <w:r>
        <w:rPr>
          <w:rFonts w:ascii="Times New Roman" w:hAnsi="Times New Roman"/>
          <w:color w:val="000000"/>
          <w:spacing w:val="1"/>
          <w:sz w:val="28"/>
          <w:szCs w:val="28"/>
        </w:rPr>
        <w:t xml:space="preserve">Я-высказывание – это прием и способ с помощью которого взрослый сообщает </w:t>
      </w:r>
      <w:r>
        <w:rPr>
          <w:rFonts w:ascii="Times New Roman" w:hAnsi="Times New Roman"/>
          <w:color w:val="000000"/>
          <w:spacing w:val="8"/>
          <w:sz w:val="28"/>
          <w:szCs w:val="28"/>
        </w:rPr>
        <w:t xml:space="preserve">ребенку о своих чувствах и отрицательных переживаниях, а не о нем и его </w:t>
      </w:r>
      <w:r>
        <w:rPr>
          <w:rFonts w:ascii="Times New Roman" w:hAnsi="Times New Roman"/>
          <w:color w:val="000000"/>
          <w:sz w:val="28"/>
          <w:szCs w:val="28"/>
        </w:rPr>
        <w:t>поведении, которое это переживание вызвало (в отличие от «Ты-</w:t>
      </w:r>
      <w:r>
        <w:rPr>
          <w:rFonts w:ascii="Times New Roman" w:hAnsi="Times New Roman"/>
          <w:color w:val="000000"/>
          <w:spacing w:val="-1"/>
          <w:sz w:val="28"/>
          <w:szCs w:val="28"/>
        </w:rPr>
        <w:t xml:space="preserve">высказываний). Я-высказывание всегда начинается с личных местоимений: я, мне, меня. </w:t>
      </w:r>
    </w:p>
    <w:p>
      <w:pPr>
        <w:pStyle w:val="Normal"/>
        <w:shd w:val="clear" w:color="auto" w:fill="FFFFFF"/>
        <w:tabs>
          <w:tab w:val="clear" w:pos="708"/>
          <w:tab w:val="left" w:pos="209" w:leader="none"/>
        </w:tabs>
        <w:spacing w:lineRule="auto" w:line="360" w:before="0" w:after="0"/>
        <w:jc w:val="both"/>
        <w:rPr>
          <w:rFonts w:ascii="Times New Roman" w:hAnsi="Times New Roman"/>
          <w:color w:val="000000"/>
          <w:sz w:val="28"/>
          <w:szCs w:val="28"/>
        </w:rPr>
      </w:pPr>
      <w:r>
        <w:rPr>
          <w:rFonts w:ascii="Times New Roman" w:hAnsi="Times New Roman"/>
          <w:color w:val="000000"/>
          <w:spacing w:val="-1"/>
          <w:sz w:val="28"/>
          <w:szCs w:val="28"/>
        </w:rPr>
        <w:t>«Ты можешь закрыть рот, в конце концов! Ты мне мешаешь!»</w:t>
      </w:r>
      <w:r>
        <w:rPr>
          <w:rFonts w:ascii="Times New Roman" w:hAnsi="Times New Roman"/>
          <w:color w:val="000000"/>
          <w:sz w:val="28"/>
          <w:szCs w:val="28"/>
        </w:rPr>
        <w:t xml:space="preserve"> </w:t>
      </w:r>
    </w:p>
    <w:p>
      <w:pPr>
        <w:pStyle w:val="Normal"/>
        <w:shd w:val="clear" w:color="auto" w:fill="FFFFFF"/>
        <w:tabs>
          <w:tab w:val="clear" w:pos="708"/>
          <w:tab w:val="left" w:pos="209" w:leader="none"/>
        </w:tabs>
        <w:spacing w:lineRule="auto" w:line="360" w:before="0" w:after="0"/>
        <w:jc w:val="both"/>
        <w:rPr>
          <w:rFonts w:ascii="Times New Roman" w:hAnsi="Times New Roman"/>
          <w:b/>
          <w:b/>
          <w:i/>
          <w:i/>
          <w:color w:val="000000"/>
          <w:sz w:val="28"/>
          <w:szCs w:val="28"/>
        </w:rPr>
      </w:pPr>
      <w:r>
        <w:rPr>
          <w:rFonts w:ascii="Times New Roman" w:hAnsi="Times New Roman"/>
          <w:color w:val="000000"/>
          <w:spacing w:val="1"/>
          <w:sz w:val="28"/>
          <w:szCs w:val="28"/>
        </w:rPr>
        <w:t xml:space="preserve">(«Когда разговаривают во время объяснения, мне трудно говорить, я начинаю </w:t>
      </w:r>
      <w:r>
        <w:rPr>
          <w:rFonts w:ascii="Times New Roman" w:hAnsi="Times New Roman"/>
          <w:color w:val="000000"/>
          <w:spacing w:val="-1"/>
          <w:sz w:val="28"/>
          <w:szCs w:val="28"/>
        </w:rPr>
        <w:t>раздражаться и от этого мне еще сложнее. Пожалуйста, перестань</w:t>
      </w:r>
      <w:r>
        <w:rPr>
          <w:rFonts w:ascii="Times New Roman" w:hAnsi="Times New Roman"/>
          <w:iCs/>
          <w:color w:val="000000"/>
          <w:spacing w:val="-11"/>
          <w:sz w:val="28"/>
          <w:szCs w:val="28"/>
        </w:rPr>
        <w:t xml:space="preserve"> разго</w:t>
      </w:r>
      <w:r>
        <w:rPr>
          <w:rFonts w:ascii="Times New Roman" w:hAnsi="Times New Roman"/>
          <w:iCs/>
          <w:color w:val="000000"/>
          <w:spacing w:val="-8"/>
          <w:sz w:val="28"/>
          <w:szCs w:val="28"/>
        </w:rPr>
        <w:t xml:space="preserve">варивать»). </w:t>
      </w:r>
      <w:r>
        <w:rPr>
          <w:rFonts w:ascii="Times New Roman" w:hAnsi="Times New Roman"/>
          <w:b/>
          <w:i/>
          <w:iCs/>
          <w:color w:val="000000"/>
          <w:spacing w:val="-8"/>
          <w:sz w:val="28"/>
          <w:szCs w:val="28"/>
        </w:rPr>
        <w:t>Обсуждение конкретных ситуаций.</w:t>
      </w:r>
    </w:p>
    <w:p>
      <w:pPr>
        <w:pStyle w:val="Normal"/>
        <w:shd w:val="clear" w:color="auto" w:fill="FFFFFF"/>
        <w:tabs>
          <w:tab w:val="clear" w:pos="708"/>
          <w:tab w:val="left" w:pos="209" w:leader="none"/>
        </w:tabs>
        <w:spacing w:lineRule="auto" w:line="360" w:before="0" w:after="0"/>
        <w:ind w:firstLine="567"/>
        <w:jc w:val="both"/>
        <w:rPr>
          <w:rFonts w:ascii="Times New Roman" w:hAnsi="Times New Roman"/>
          <w:color w:val="000000"/>
          <w:spacing w:val="-1"/>
          <w:sz w:val="28"/>
          <w:szCs w:val="28"/>
        </w:rPr>
      </w:pPr>
      <w:r>
        <w:rPr>
          <w:rFonts w:ascii="Times New Roman" w:hAnsi="Times New Roman"/>
          <w:color w:val="000000"/>
          <w:sz w:val="28"/>
          <w:szCs w:val="28"/>
        </w:rPr>
        <w:t xml:space="preserve">Иногда дети могут игнорировать подобные высказывания. </w:t>
      </w:r>
      <w:r>
        <w:rPr>
          <w:rFonts w:ascii="Times New Roman" w:hAnsi="Times New Roman"/>
          <w:color w:val="000000"/>
          <w:spacing w:val="-1"/>
          <w:sz w:val="28"/>
          <w:szCs w:val="28"/>
        </w:rPr>
        <w:t xml:space="preserve">В этом случае в </w:t>
      </w:r>
      <w:r>
        <w:rPr>
          <w:rFonts w:ascii="Times New Roman" w:hAnsi="Times New Roman"/>
          <w:color w:val="000000"/>
          <w:spacing w:val="-3"/>
          <w:sz w:val="28"/>
          <w:szCs w:val="28"/>
        </w:rPr>
        <w:t>контекст «Я-сообщений» необходимо включить пре</w:t>
      </w:r>
      <w:r>
        <w:rPr>
          <w:rFonts w:ascii="Times New Roman" w:hAnsi="Times New Roman"/>
          <w:color w:val="000000"/>
          <w:spacing w:val="5"/>
          <w:sz w:val="28"/>
          <w:szCs w:val="28"/>
        </w:rPr>
        <w:t>дупреждение о возможных санкциях</w:t>
      </w:r>
      <w:r>
        <w:rPr>
          <w:rFonts w:ascii="Times New Roman" w:hAnsi="Times New Roman"/>
          <w:color w:val="000000"/>
          <w:spacing w:val="2"/>
          <w:sz w:val="28"/>
          <w:szCs w:val="28"/>
        </w:rPr>
        <w:t xml:space="preserve">, чтобы ребенок начал с Вами считаться. </w:t>
      </w:r>
      <w:r>
        <w:rPr>
          <w:rFonts w:ascii="Times New Roman" w:hAnsi="Times New Roman"/>
          <w:color w:val="000000"/>
          <w:spacing w:val="-4"/>
          <w:sz w:val="28"/>
          <w:szCs w:val="28"/>
        </w:rPr>
        <w:t>Если Вы назначаете санкцию, то долж</w:t>
      </w:r>
      <w:r>
        <w:rPr>
          <w:rFonts w:ascii="Times New Roman" w:hAnsi="Times New Roman"/>
          <w:color w:val="000000"/>
          <w:spacing w:val="3"/>
          <w:sz w:val="28"/>
          <w:szCs w:val="28"/>
        </w:rPr>
        <w:t xml:space="preserve">ны </w:t>
      </w:r>
      <w:r>
        <w:rPr>
          <w:rFonts w:ascii="Times New Roman" w:hAnsi="Times New Roman"/>
          <w:color w:val="000000"/>
          <w:spacing w:val="3"/>
          <w:sz w:val="28"/>
          <w:szCs w:val="28"/>
          <w:lang w:val="en-US"/>
        </w:rPr>
        <w:t>ee</w:t>
      </w:r>
      <w:r>
        <w:rPr>
          <w:rFonts w:ascii="Times New Roman" w:hAnsi="Times New Roman"/>
          <w:color w:val="000000"/>
          <w:spacing w:val="3"/>
          <w:sz w:val="28"/>
          <w:szCs w:val="28"/>
        </w:rPr>
        <w:t xml:space="preserve"> обязательно реализовать, иначе ребенок будет </w:t>
      </w:r>
      <w:r>
        <w:rPr>
          <w:rFonts w:ascii="Times New Roman" w:hAnsi="Times New Roman"/>
          <w:color w:val="000000"/>
          <w:sz w:val="28"/>
          <w:szCs w:val="28"/>
        </w:rPr>
        <w:t>манипулировать Вами вновь и вновь.</w:t>
      </w:r>
      <w:r>
        <w:rPr>
          <w:rFonts w:ascii="Times New Roman" w:hAnsi="Times New Roman"/>
          <w:color w:val="000000"/>
          <w:spacing w:val="3"/>
          <w:sz w:val="28"/>
          <w:szCs w:val="28"/>
        </w:rPr>
        <w:t xml:space="preserve"> Санкции должны </w:t>
      </w:r>
      <w:r>
        <w:rPr>
          <w:rFonts w:ascii="Times New Roman" w:hAnsi="Times New Roman"/>
          <w:color w:val="000000"/>
          <w:spacing w:val="6"/>
          <w:sz w:val="28"/>
          <w:szCs w:val="28"/>
        </w:rPr>
        <w:t>быть реальными и выполнимыми и не носить харак</w:t>
      </w:r>
      <w:r>
        <w:rPr>
          <w:rFonts w:ascii="Times New Roman" w:hAnsi="Times New Roman"/>
          <w:color w:val="000000"/>
          <w:spacing w:val="1"/>
          <w:sz w:val="28"/>
          <w:szCs w:val="28"/>
        </w:rPr>
        <w:t>тер мнимых угроз.</w:t>
      </w:r>
    </w:p>
    <w:p>
      <w:pPr>
        <w:pStyle w:val="Normal"/>
        <w:shd w:val="clear" w:color="auto" w:fill="FFFFFF"/>
        <w:spacing w:lineRule="auto" w:line="360" w:before="0" w:after="0"/>
        <w:ind w:left="14" w:firstLine="281"/>
        <w:jc w:val="both"/>
        <w:rPr>
          <w:rFonts w:ascii="Times New Roman" w:hAnsi="Times New Roman"/>
          <w:sz w:val="28"/>
          <w:szCs w:val="28"/>
        </w:rPr>
      </w:pPr>
      <w:r>
        <w:rPr>
          <w:rFonts w:ascii="Times New Roman" w:hAnsi="Times New Roman"/>
          <w:color w:val="000000"/>
          <w:spacing w:val="1"/>
          <w:sz w:val="28"/>
          <w:szCs w:val="28"/>
        </w:rPr>
        <w:t xml:space="preserve">О санкциях надо делать предупреждение для того, чтобы ребенок сам сделал выбор, сам принял решение </w:t>
      </w:r>
      <w:r>
        <w:rPr>
          <w:rFonts w:ascii="Times New Roman" w:hAnsi="Times New Roman"/>
          <w:color w:val="000000"/>
          <w:sz w:val="28"/>
          <w:szCs w:val="28"/>
        </w:rPr>
        <w:t>и нес за него ответственность.</w:t>
      </w:r>
      <w:r>
        <w:rPr>
          <w:rFonts w:ascii="Times New Roman" w:hAnsi="Times New Roman"/>
          <w:sz w:val="28"/>
          <w:szCs w:val="28"/>
        </w:rPr>
        <w:t xml:space="preserve"> </w:t>
      </w:r>
    </w:p>
    <w:p>
      <w:pPr>
        <w:pStyle w:val="Normal"/>
        <w:numPr>
          <w:ilvl w:val="0"/>
          <w:numId w:val="12"/>
        </w:numPr>
        <w:shd w:val="clear" w:color="auto" w:fill="FFFFFF"/>
        <w:spacing w:lineRule="auto" w:line="360" w:before="0" w:after="0"/>
        <w:ind w:left="567" w:hanging="567"/>
        <w:jc w:val="both"/>
        <w:rPr>
          <w:rFonts w:ascii="Times New Roman" w:hAnsi="Times New Roman"/>
          <w:sz w:val="28"/>
          <w:szCs w:val="28"/>
        </w:rPr>
      </w:pPr>
      <w:r>
        <mc:AlternateContent>
          <mc:Choice Requires="wps">
            <w:drawing>
              <wp:anchor behindDoc="0" distT="8255" distB="8255" distL="122555" distR="122555" simplePos="0" locked="0" layoutInCell="0" allowOverlap="1" relativeHeight="2">
                <wp:simplePos x="0" y="0"/>
                <wp:positionH relativeFrom="margin">
                  <wp:posOffset>-2031365</wp:posOffset>
                </wp:positionH>
                <wp:positionV relativeFrom="paragraph">
                  <wp:posOffset>-2670175</wp:posOffset>
                </wp:positionV>
                <wp:extent cx="635" cy="3542665"/>
                <wp:effectExtent l="0" t="0" r="0" b="0"/>
                <wp:wrapNone/>
                <wp:docPr id="1" name="Прямая соединительная линия 1"/>
                <a:graphic xmlns:a="http://schemas.openxmlformats.org/drawingml/2006/main">
                  <a:graphicData uri="http://schemas.microsoft.com/office/word/2010/wordprocessingShape">
                    <wps:wsp>
                      <wps:cNvSpPr/>
                      <wps:spPr>
                        <a:xfrm>
                          <a:off x="0" y="0"/>
                          <a:ext cx="0" cy="3542040"/>
                        </a:xfrm>
                        <a:prstGeom prst="line">
                          <a:avLst/>
                        </a:prstGeom>
                        <a:ln w="16560">
                          <a:solidFill>
                            <a:srgbClr val="000000"/>
                          </a:solidFill>
                          <a:round/>
                        </a:ln>
                      </wps:spPr>
                      <wps:style>
                        <a:lnRef idx="0"/>
                        <a:fillRef idx="0"/>
                        <a:effectRef idx="0"/>
                        <a:fontRef idx="minor"/>
                      </wps:style>
                      <wps:bodyPr/>
                    </wps:wsp>
                  </a:graphicData>
                </a:graphic>
              </wp:anchor>
            </w:drawing>
          </mc:Choice>
          <mc:Fallback>
            <w:pict>
              <v:line id="shape_0" from="-159.95pt,-210.25pt" to="-159.95pt,68.6pt" ID="Прямая соединительная линия 1" stroked="t" o:allowincell="f" style="position:absolute;mso-position-horizontal-relative:margin">
                <v:stroke color="black" weight="16560" joinstyle="round" endcap="flat"/>
                <v:fill o:detectmouseclick="t" on="false"/>
                <w10:wrap type="none"/>
              </v:line>
            </w:pict>
          </mc:Fallback>
        </mc:AlternateContent>
      </w:r>
      <w:r>
        <w:rPr>
          <w:rFonts w:ascii="Times New Roman" w:hAnsi="Times New Roman"/>
          <w:color w:val="000000"/>
          <w:spacing w:val="1"/>
          <w:sz w:val="28"/>
          <w:szCs w:val="28"/>
        </w:rPr>
        <w:t xml:space="preserve">Непослушные дети нуждаются в положительном к </w:t>
      </w:r>
      <w:r>
        <w:rPr>
          <w:rFonts w:ascii="Times New Roman" w:hAnsi="Times New Roman"/>
          <w:color w:val="000000"/>
          <w:sz w:val="28"/>
          <w:szCs w:val="28"/>
        </w:rPr>
        <w:t>себе отношении. Необходимо уметь</w:t>
      </w:r>
      <w:r>
        <w:rPr>
          <w:rFonts w:ascii="Times New Roman" w:hAnsi="Times New Roman"/>
          <w:bCs/>
          <w:color w:val="000000"/>
          <w:spacing w:val="4"/>
          <w:sz w:val="28"/>
          <w:szCs w:val="28"/>
        </w:rPr>
        <w:t xml:space="preserve"> увидеть за его разрушительными действия</w:t>
      </w:r>
      <w:r>
        <w:rPr>
          <w:rFonts w:ascii="Times New Roman" w:hAnsi="Times New Roman"/>
          <w:bCs/>
          <w:color w:val="000000"/>
          <w:spacing w:val="3"/>
          <w:sz w:val="28"/>
          <w:szCs w:val="28"/>
        </w:rPr>
        <w:t>ми положительные намерения (пример «Разбитая чашка»);</w:t>
      </w:r>
    </w:p>
    <w:p>
      <w:pPr>
        <w:pStyle w:val="Normal"/>
        <w:numPr>
          <w:ilvl w:val="0"/>
          <w:numId w:val="12"/>
        </w:numPr>
        <w:shd w:val="clear" w:color="auto" w:fill="FFFFFF"/>
        <w:spacing w:lineRule="auto" w:line="360" w:before="0" w:after="0"/>
        <w:ind w:left="567" w:hanging="567"/>
        <w:jc w:val="both"/>
        <w:rPr>
          <w:rFonts w:ascii="Times New Roman" w:hAnsi="Times New Roman"/>
          <w:sz w:val="28"/>
          <w:szCs w:val="28"/>
        </w:rPr>
      </w:pPr>
      <w:r>
        <w:rPr>
          <w:rFonts w:ascii="Times New Roman" w:hAnsi="Times New Roman"/>
          <w:color w:val="000000"/>
          <w:spacing w:val="-3"/>
          <w:sz w:val="28"/>
          <w:szCs w:val="28"/>
        </w:rPr>
        <w:t>Необходимо установить единые требования, границы дозволенного. Для этого нужно соблюдать следующие правила:</w:t>
      </w:r>
    </w:p>
    <w:p>
      <w:pPr>
        <w:pStyle w:val="Normal"/>
        <w:numPr>
          <w:ilvl w:val="0"/>
          <w:numId w:val="13"/>
        </w:numPr>
        <w:shd w:val="clear" w:color="auto" w:fill="FFFFFF"/>
        <w:tabs>
          <w:tab w:val="clear" w:pos="708"/>
          <w:tab w:val="left" w:pos="504" w:leader="none"/>
        </w:tabs>
        <w:spacing w:lineRule="auto" w:line="360" w:before="0" w:after="0"/>
        <w:jc w:val="both"/>
        <w:rPr>
          <w:rFonts w:ascii="Times New Roman" w:hAnsi="Times New Roman"/>
          <w:color w:val="000000"/>
          <w:spacing w:val="-3"/>
          <w:sz w:val="28"/>
          <w:szCs w:val="28"/>
        </w:rPr>
      </w:pPr>
      <w:r>
        <w:rPr>
          <w:rFonts w:ascii="Times New Roman" w:hAnsi="Times New Roman"/>
          <w:color w:val="000000"/>
          <w:spacing w:val="-3"/>
          <w:sz w:val="28"/>
          <w:szCs w:val="28"/>
        </w:rPr>
        <w:t xml:space="preserve">установленные границы должны соответствовать возрасту; </w:t>
      </w:r>
    </w:p>
    <w:p>
      <w:pPr>
        <w:pStyle w:val="Normal"/>
        <w:numPr>
          <w:ilvl w:val="0"/>
          <w:numId w:val="13"/>
        </w:numPr>
        <w:shd w:val="clear" w:color="auto" w:fill="FFFFFF"/>
        <w:tabs>
          <w:tab w:val="clear" w:pos="708"/>
          <w:tab w:val="left" w:pos="504" w:leader="none"/>
        </w:tabs>
        <w:spacing w:lineRule="auto" w:line="360" w:before="0" w:after="0"/>
        <w:jc w:val="both"/>
        <w:rPr>
          <w:rFonts w:ascii="Times New Roman" w:hAnsi="Times New Roman"/>
          <w:color w:val="000000"/>
          <w:spacing w:val="-1"/>
          <w:sz w:val="28"/>
          <w:szCs w:val="28"/>
        </w:rPr>
      </w:pPr>
      <w:r>
        <w:rPr>
          <w:rFonts w:ascii="Times New Roman" w:hAnsi="Times New Roman"/>
          <w:color w:val="000000"/>
          <w:spacing w:val="1"/>
          <w:sz w:val="28"/>
          <w:szCs w:val="28"/>
        </w:rPr>
        <w:t>обсуждать с ребенком правила и требования;</w:t>
      </w:r>
    </w:p>
    <w:p>
      <w:pPr>
        <w:pStyle w:val="Normal"/>
        <w:numPr>
          <w:ilvl w:val="0"/>
          <w:numId w:val="13"/>
        </w:numPr>
        <w:shd w:val="clear" w:color="auto" w:fill="FFFFFF"/>
        <w:tabs>
          <w:tab w:val="clear" w:pos="708"/>
          <w:tab w:val="left" w:pos="504" w:leader="none"/>
        </w:tabs>
        <w:spacing w:lineRule="auto" w:line="360" w:before="0" w:after="0"/>
        <w:jc w:val="both"/>
        <w:rPr>
          <w:rFonts w:ascii="Times New Roman" w:hAnsi="Times New Roman"/>
          <w:color w:val="000000"/>
          <w:spacing w:val="-1"/>
          <w:sz w:val="28"/>
          <w:szCs w:val="28"/>
        </w:rPr>
      </w:pPr>
      <w:r>
        <w:rPr>
          <w:rFonts w:ascii="Times New Roman" w:hAnsi="Times New Roman"/>
          <w:bCs/>
          <w:color w:val="000000"/>
          <w:sz w:val="28"/>
          <w:szCs w:val="28"/>
        </w:rPr>
        <w:t>все правила, требования, ограниче</w:t>
      </w:r>
      <w:r>
        <w:rPr>
          <w:rFonts w:ascii="Times New Roman" w:hAnsi="Times New Roman"/>
          <w:bCs/>
          <w:color w:val="000000"/>
          <w:spacing w:val="-2"/>
          <w:sz w:val="28"/>
          <w:szCs w:val="28"/>
        </w:rPr>
        <w:t>ния и запреты должны быть согласованы между ро</w:t>
      </w:r>
      <w:r>
        <w:rPr>
          <w:rFonts w:ascii="Times New Roman" w:hAnsi="Times New Roman"/>
          <w:bCs/>
          <w:color w:val="000000"/>
          <w:spacing w:val="-4"/>
          <w:sz w:val="28"/>
          <w:szCs w:val="28"/>
        </w:rPr>
        <w:t xml:space="preserve">дителями и теми, кто принимает участие в воспитании ребенка. </w:t>
      </w:r>
      <w:r>
        <w:rPr>
          <w:rFonts w:ascii="Times New Roman" w:hAnsi="Times New Roman"/>
          <w:b/>
          <w:bCs/>
          <w:i/>
          <w:color w:val="000000"/>
          <w:spacing w:val="-4"/>
          <w:sz w:val="28"/>
          <w:szCs w:val="28"/>
        </w:rPr>
        <w:t>Обсуждение на конкретных примерах.</w:t>
      </w:r>
    </w:p>
    <w:p>
      <w:pPr>
        <w:pStyle w:val="Normal"/>
        <w:shd w:val="clear" w:color="auto" w:fill="FFFFFF"/>
        <w:spacing w:lineRule="auto" w:line="360" w:before="0" w:after="0"/>
        <w:ind w:firstLine="561"/>
        <w:jc w:val="both"/>
        <w:rPr>
          <w:rFonts w:ascii="Times New Roman" w:hAnsi="Times New Roman"/>
          <w:bCs/>
          <w:color w:val="000000"/>
          <w:spacing w:val="-4"/>
          <w:sz w:val="28"/>
          <w:szCs w:val="28"/>
        </w:rPr>
      </w:pPr>
      <w:r>
        <w:rPr>
          <w:rFonts w:ascii="Times New Roman" w:hAnsi="Times New Roman"/>
          <w:bCs/>
          <w:color w:val="000000"/>
          <w:spacing w:val="-4"/>
          <w:sz w:val="28"/>
          <w:szCs w:val="28"/>
        </w:rPr>
        <w:t xml:space="preserve">Очень эффективно использование </w:t>
      </w:r>
      <w:r>
        <w:rPr>
          <w:rFonts w:ascii="Times New Roman" w:hAnsi="Times New Roman"/>
          <w:b/>
          <w:bCs/>
          <w:spacing w:val="-4"/>
          <w:sz w:val="28"/>
          <w:szCs w:val="28"/>
        </w:rPr>
        <w:t xml:space="preserve">принципа 4 зон </w:t>
      </w:r>
      <w:r>
        <w:rPr>
          <w:rFonts w:ascii="Times New Roman" w:hAnsi="Times New Roman"/>
          <w:bCs/>
          <w:spacing w:val="-4"/>
          <w:sz w:val="28"/>
          <w:szCs w:val="28"/>
        </w:rPr>
        <w:t>(раздаются листы бумаги четырех цветов)</w:t>
      </w:r>
      <w:r>
        <w:rPr>
          <w:rFonts w:ascii="Times New Roman" w:hAnsi="Times New Roman"/>
          <w:bCs/>
          <w:color w:val="000000"/>
          <w:spacing w:val="-4"/>
          <w:sz w:val="28"/>
          <w:szCs w:val="28"/>
        </w:rPr>
        <w:t>:</w:t>
      </w:r>
    </w:p>
    <w:p>
      <w:pPr>
        <w:pStyle w:val="Normal"/>
        <w:shd w:val="clear" w:color="auto" w:fill="FFFFFF"/>
        <w:spacing w:lineRule="auto" w:line="360" w:before="0" w:after="0"/>
        <w:ind w:firstLine="561"/>
        <w:jc w:val="both"/>
        <w:rPr>
          <w:rFonts w:ascii="Times New Roman" w:hAnsi="Times New Roman"/>
          <w:sz w:val="28"/>
          <w:szCs w:val="28"/>
        </w:rPr>
      </w:pPr>
      <w:r>
        <w:rPr>
          <w:rFonts w:ascii="Times New Roman" w:hAnsi="Times New Roman"/>
          <w:color w:val="000000"/>
          <w:sz w:val="28"/>
          <w:szCs w:val="28"/>
        </w:rPr>
        <w:t xml:space="preserve">В </w:t>
      </w:r>
      <w:r>
        <w:rPr>
          <w:rFonts w:ascii="Times New Roman" w:hAnsi="Times New Roman"/>
          <w:b/>
          <w:color w:val="000000"/>
          <w:sz w:val="28"/>
          <w:szCs w:val="28"/>
        </w:rPr>
        <w:t>зеленую зону</w:t>
      </w:r>
      <w:r>
        <w:rPr>
          <w:rFonts w:ascii="Times New Roman" w:hAnsi="Times New Roman"/>
          <w:color w:val="000000"/>
          <w:sz w:val="28"/>
          <w:szCs w:val="28"/>
        </w:rPr>
        <w:t xml:space="preserve"> помещается то, что разрешается </w:t>
      </w:r>
      <w:r>
        <w:rPr>
          <w:rFonts w:ascii="Times New Roman" w:hAnsi="Times New Roman"/>
          <w:color w:val="000000"/>
          <w:spacing w:val="-2"/>
          <w:sz w:val="28"/>
          <w:szCs w:val="28"/>
        </w:rPr>
        <w:t>делать ребенку по его собственному усмотрению и же</w:t>
      </w:r>
      <w:r>
        <w:rPr>
          <w:rFonts w:ascii="Times New Roman" w:hAnsi="Times New Roman"/>
          <w:color w:val="000000"/>
          <w:spacing w:val="4"/>
          <w:sz w:val="28"/>
          <w:szCs w:val="28"/>
        </w:rPr>
        <w:t xml:space="preserve">ланию. </w:t>
      </w:r>
      <w:r>
        <w:rPr>
          <w:rFonts w:ascii="Times New Roman" w:hAnsi="Times New Roman"/>
          <w:b/>
          <w:i/>
          <w:color w:val="000000"/>
          <w:spacing w:val="4"/>
          <w:sz w:val="28"/>
          <w:szCs w:val="28"/>
        </w:rPr>
        <w:t>Говорят родители.</w:t>
      </w:r>
      <w:r>
        <w:rPr>
          <w:rFonts w:ascii="Times New Roman" w:hAnsi="Times New Roman"/>
          <w:color w:val="000000"/>
          <w:spacing w:val="4"/>
          <w:sz w:val="28"/>
          <w:szCs w:val="28"/>
        </w:rPr>
        <w:t xml:space="preserve"> (Например: какие читать книги, в какие компьютерные игры играть (по возрасту); каких друзей </w:t>
      </w:r>
      <w:r>
        <w:rPr>
          <w:rFonts w:ascii="Times New Roman" w:hAnsi="Times New Roman"/>
          <w:color w:val="000000"/>
          <w:spacing w:val="3"/>
          <w:sz w:val="28"/>
          <w:szCs w:val="28"/>
        </w:rPr>
        <w:t>приглашать к себе на день рождения с кем дружить на детской площадке);</w:t>
      </w:r>
    </w:p>
    <w:p>
      <w:pPr>
        <w:pStyle w:val="Normal"/>
        <w:shd w:val="clear" w:color="auto" w:fill="FFFFFF"/>
        <w:spacing w:lineRule="auto" w:line="360" w:before="0" w:after="0"/>
        <w:ind w:firstLine="561"/>
        <w:jc w:val="both"/>
        <w:rPr>
          <w:rFonts w:ascii="Times New Roman" w:hAnsi="Times New Roman"/>
          <w:sz w:val="28"/>
          <w:szCs w:val="28"/>
        </w:rPr>
      </w:pPr>
      <w:r>
        <w:rPr>
          <w:rFonts w:ascii="Times New Roman" w:hAnsi="Times New Roman"/>
          <w:bCs/>
          <w:color w:val="000000"/>
          <w:spacing w:val="6"/>
          <w:sz w:val="28"/>
          <w:szCs w:val="28"/>
        </w:rPr>
        <w:t xml:space="preserve">В </w:t>
      </w:r>
      <w:r>
        <w:rPr>
          <w:rFonts w:ascii="Times New Roman" w:hAnsi="Times New Roman"/>
          <w:b/>
          <w:bCs/>
          <w:color w:val="000000"/>
          <w:spacing w:val="6"/>
          <w:sz w:val="28"/>
          <w:szCs w:val="28"/>
        </w:rPr>
        <w:t>желтой зоне</w:t>
      </w:r>
      <w:r>
        <w:rPr>
          <w:rFonts w:ascii="Times New Roman" w:hAnsi="Times New Roman"/>
          <w:bCs/>
          <w:color w:val="000000"/>
          <w:spacing w:val="6"/>
          <w:sz w:val="28"/>
          <w:szCs w:val="28"/>
        </w:rPr>
        <w:t xml:space="preserve"> </w:t>
      </w:r>
      <w:r>
        <w:rPr>
          <w:rFonts w:ascii="Times New Roman" w:hAnsi="Times New Roman"/>
          <w:color w:val="000000"/>
          <w:spacing w:val="6"/>
          <w:sz w:val="28"/>
          <w:szCs w:val="28"/>
        </w:rPr>
        <w:t xml:space="preserve">ребенку предоставляется право </w:t>
      </w:r>
      <w:r>
        <w:rPr>
          <w:rFonts w:ascii="Times New Roman" w:hAnsi="Times New Roman"/>
          <w:color w:val="000000"/>
          <w:spacing w:val="3"/>
          <w:sz w:val="28"/>
          <w:szCs w:val="28"/>
        </w:rPr>
        <w:t xml:space="preserve">действовать по собственному выбору, но в пределах </w:t>
      </w:r>
      <w:r>
        <w:rPr>
          <w:rFonts w:ascii="Times New Roman" w:hAnsi="Times New Roman"/>
          <w:color w:val="000000"/>
          <w:spacing w:val="2"/>
          <w:sz w:val="28"/>
          <w:szCs w:val="28"/>
        </w:rPr>
        <w:t xml:space="preserve">определенных границ. </w:t>
      </w:r>
      <w:r>
        <w:rPr>
          <w:rFonts w:ascii="Times New Roman" w:hAnsi="Times New Roman"/>
          <w:b/>
          <w:i/>
          <w:color w:val="000000"/>
          <w:spacing w:val="2"/>
          <w:sz w:val="28"/>
          <w:szCs w:val="28"/>
        </w:rPr>
        <w:t>Говорят родители.</w:t>
      </w:r>
      <w:r>
        <w:rPr>
          <w:rFonts w:ascii="Times New Roman" w:hAnsi="Times New Roman"/>
          <w:color w:val="000000"/>
          <w:spacing w:val="2"/>
          <w:sz w:val="28"/>
          <w:szCs w:val="28"/>
        </w:rPr>
        <w:t xml:space="preserve"> (Например, ребенок может сам </w:t>
      </w:r>
      <w:r>
        <w:rPr>
          <w:rFonts w:ascii="Times New Roman" w:hAnsi="Times New Roman"/>
          <w:color w:val="000000"/>
          <w:sz w:val="28"/>
          <w:szCs w:val="28"/>
        </w:rPr>
        <w:t xml:space="preserve">решить, когда он будет делать уроки, но закончить их </w:t>
      </w:r>
      <w:r>
        <w:rPr>
          <w:rFonts w:ascii="Times New Roman" w:hAnsi="Times New Roman"/>
          <w:color w:val="000000"/>
          <w:spacing w:val="4"/>
          <w:sz w:val="28"/>
          <w:szCs w:val="28"/>
        </w:rPr>
        <w:t>выполнение он должен до 20.00., уборка в комнате.)</w:t>
      </w:r>
    </w:p>
    <w:p>
      <w:pPr>
        <w:pStyle w:val="Normal"/>
        <w:shd w:val="clear" w:color="auto" w:fill="FFFFFF"/>
        <w:spacing w:lineRule="auto" w:line="360" w:before="0" w:after="0"/>
        <w:ind w:left="86" w:right="19" w:firstLine="274"/>
        <w:jc w:val="both"/>
        <w:rPr>
          <w:rFonts w:ascii="Times New Roman" w:hAnsi="Times New Roman"/>
          <w:sz w:val="28"/>
          <w:szCs w:val="28"/>
        </w:rPr>
      </w:pPr>
      <w:r>
        <w:rPr>
          <w:rFonts w:ascii="Times New Roman" w:hAnsi="Times New Roman"/>
          <w:color w:val="000000"/>
          <w:spacing w:val="-4"/>
          <w:sz w:val="28"/>
          <w:szCs w:val="28"/>
        </w:rPr>
        <w:t>Требования, входящие в «желтую зону», формулиру</w:t>
      </w:r>
      <w:r>
        <w:rPr>
          <w:rFonts w:ascii="Times New Roman" w:hAnsi="Times New Roman"/>
          <w:color w:val="000000"/>
          <w:spacing w:val="-6"/>
          <w:sz w:val="28"/>
          <w:szCs w:val="28"/>
        </w:rPr>
        <w:t xml:space="preserve">ются по следующему правилу: «Можно, если...», причем </w:t>
      </w:r>
      <w:r>
        <w:rPr>
          <w:rFonts w:ascii="Times New Roman" w:hAnsi="Times New Roman"/>
          <w:color w:val="000000"/>
          <w:sz w:val="28"/>
          <w:szCs w:val="28"/>
        </w:rPr>
        <w:t>условия «если» должны быть максимально четкими.</w:t>
      </w:r>
    </w:p>
    <w:p>
      <w:pPr>
        <w:pStyle w:val="Normal"/>
        <w:shd w:val="clear" w:color="auto" w:fill="FFFFFF"/>
        <w:spacing w:lineRule="auto" w:line="360" w:before="0" w:after="0"/>
        <w:ind w:left="89" w:firstLine="472"/>
        <w:jc w:val="both"/>
        <w:rPr>
          <w:rFonts w:ascii="Times New Roman" w:hAnsi="Times New Roman"/>
          <w:sz w:val="28"/>
          <w:szCs w:val="28"/>
        </w:rPr>
      </w:pPr>
      <w:r>
        <w:rPr>
          <w:rFonts w:ascii="Times New Roman" w:hAnsi="Times New Roman"/>
          <w:color w:val="000000"/>
          <w:spacing w:val="2"/>
          <w:sz w:val="28"/>
          <w:szCs w:val="28"/>
        </w:rPr>
        <w:t xml:space="preserve">В </w:t>
      </w:r>
      <w:r>
        <w:rPr>
          <w:rFonts w:ascii="Times New Roman" w:hAnsi="Times New Roman"/>
          <w:b/>
          <w:bCs/>
          <w:color w:val="000000"/>
          <w:spacing w:val="2"/>
          <w:sz w:val="28"/>
          <w:szCs w:val="28"/>
        </w:rPr>
        <w:t>оранжевой зоне</w:t>
      </w:r>
      <w:r>
        <w:rPr>
          <w:rFonts w:ascii="Times New Roman" w:hAnsi="Times New Roman"/>
          <w:bCs/>
          <w:color w:val="000000"/>
          <w:spacing w:val="2"/>
          <w:sz w:val="28"/>
          <w:szCs w:val="28"/>
        </w:rPr>
        <w:t xml:space="preserve"> </w:t>
      </w:r>
      <w:r>
        <w:rPr>
          <w:rFonts w:ascii="Times New Roman" w:hAnsi="Times New Roman"/>
          <w:color w:val="000000"/>
          <w:spacing w:val="2"/>
          <w:sz w:val="28"/>
          <w:szCs w:val="28"/>
        </w:rPr>
        <w:t>находятся такие действия ре</w:t>
      </w:r>
      <w:r>
        <w:rPr>
          <w:rFonts w:ascii="Times New Roman" w:hAnsi="Times New Roman"/>
          <w:color w:val="000000"/>
          <w:spacing w:val="-1"/>
          <w:sz w:val="28"/>
          <w:szCs w:val="28"/>
        </w:rPr>
        <w:t xml:space="preserve">бенка, которые родителем уже не приветствуются, но </w:t>
      </w:r>
      <w:r>
        <w:rPr>
          <w:rFonts w:ascii="Times New Roman" w:hAnsi="Times New Roman"/>
          <w:color w:val="000000"/>
          <w:spacing w:val="-3"/>
          <w:sz w:val="28"/>
          <w:szCs w:val="28"/>
        </w:rPr>
        <w:t xml:space="preserve">ввиду особых обстоятельств допускаются: «Нельзя, но </w:t>
      </w:r>
      <w:r>
        <w:rPr>
          <w:rFonts w:ascii="Times New Roman" w:hAnsi="Times New Roman"/>
          <w:color w:val="000000"/>
          <w:spacing w:val="-2"/>
          <w:sz w:val="28"/>
          <w:szCs w:val="28"/>
        </w:rPr>
        <w:t>если…, то допускается» (при выполнении особых усло</w:t>
      </w:r>
      <w:r>
        <w:rPr>
          <w:rFonts w:ascii="Times New Roman" w:hAnsi="Times New Roman"/>
          <w:color w:val="000000"/>
          <w:spacing w:val="-5"/>
          <w:sz w:val="28"/>
          <w:szCs w:val="28"/>
        </w:rPr>
        <w:t>вий)</w:t>
      </w:r>
      <w:r>
        <w:rPr>
          <w:rFonts w:ascii="Times New Roman" w:hAnsi="Times New Roman"/>
          <w:iCs/>
          <w:color w:val="000000"/>
          <w:sz w:val="28"/>
          <w:szCs w:val="28"/>
        </w:rPr>
        <w:t xml:space="preserve">. </w:t>
      </w:r>
      <w:r>
        <w:rPr>
          <w:rFonts w:ascii="Times New Roman" w:hAnsi="Times New Roman"/>
          <w:b/>
          <w:i/>
          <w:iCs/>
          <w:sz w:val="28"/>
          <w:szCs w:val="28"/>
        </w:rPr>
        <w:t>Говорят родители.</w:t>
      </w:r>
      <w:r>
        <w:rPr>
          <w:rFonts w:ascii="Times New Roman" w:hAnsi="Times New Roman"/>
          <w:b/>
          <w:iCs/>
          <w:color w:val="000000"/>
          <w:sz w:val="28"/>
          <w:szCs w:val="28"/>
        </w:rPr>
        <w:t xml:space="preserve"> </w:t>
      </w:r>
      <w:r>
        <w:rPr>
          <w:rFonts w:ascii="Times New Roman" w:hAnsi="Times New Roman"/>
          <w:iCs/>
          <w:color w:val="000000"/>
          <w:sz w:val="28"/>
          <w:szCs w:val="28"/>
        </w:rPr>
        <w:t>(</w:t>
      </w:r>
      <w:r>
        <w:rPr>
          <w:rFonts w:ascii="Times New Roman" w:hAnsi="Times New Roman"/>
          <w:color w:val="000000"/>
          <w:sz w:val="28"/>
          <w:szCs w:val="28"/>
        </w:rPr>
        <w:t xml:space="preserve">Например, нельзя оставлять </w:t>
      </w:r>
      <w:r>
        <w:rPr>
          <w:rFonts w:ascii="Times New Roman" w:hAnsi="Times New Roman"/>
          <w:color w:val="000000"/>
          <w:spacing w:val="-1"/>
          <w:sz w:val="28"/>
          <w:szCs w:val="28"/>
        </w:rPr>
        <w:t>постель утром неубранной, но если ребенок действительно не успевал ее убрать (проспал, очень торопил</w:t>
      </w:r>
      <w:r>
        <w:rPr>
          <w:rFonts w:ascii="Times New Roman" w:hAnsi="Times New Roman"/>
          <w:color w:val="000000"/>
          <w:spacing w:val="1"/>
          <w:sz w:val="28"/>
          <w:szCs w:val="28"/>
        </w:rPr>
        <w:t>ся), то уберет после прихода из школы; нельзя есть в гостиной, но если идет интересная передача для ре</w:t>
      </w:r>
      <w:r>
        <w:rPr>
          <w:rFonts w:ascii="Times New Roman" w:hAnsi="Times New Roman"/>
          <w:color w:val="000000"/>
          <w:spacing w:val="-1"/>
          <w:sz w:val="28"/>
          <w:szCs w:val="28"/>
        </w:rPr>
        <w:t xml:space="preserve">бенка, то можно, при условии, что он уберет за </w:t>
      </w:r>
      <w:r>
        <w:rPr>
          <w:rFonts w:ascii="Times New Roman" w:hAnsi="Times New Roman"/>
          <w:color w:val="000000"/>
          <w:spacing w:val="2"/>
          <w:sz w:val="28"/>
          <w:szCs w:val="28"/>
        </w:rPr>
        <w:t>собой посуду и все крошки).</w:t>
      </w:r>
    </w:p>
    <w:p>
      <w:pPr>
        <w:pStyle w:val="Normal"/>
        <w:shd w:val="clear" w:color="auto" w:fill="FFFFFF"/>
        <w:spacing w:lineRule="auto" w:line="360" w:before="0" w:after="0"/>
        <w:ind w:firstLine="561"/>
        <w:jc w:val="both"/>
        <w:rPr>
          <w:rFonts w:ascii="Times New Roman" w:hAnsi="Times New Roman"/>
          <w:b/>
          <w:b/>
          <w:bCs/>
          <w:color w:val="000000"/>
          <w:spacing w:val="3"/>
          <w:sz w:val="28"/>
          <w:szCs w:val="28"/>
        </w:rPr>
      </w:pPr>
      <w:r>
        <w:rPr>
          <w:rFonts w:ascii="Times New Roman" w:hAnsi="Times New Roman"/>
          <w:bCs/>
          <w:color w:val="000000"/>
          <w:spacing w:val="-1"/>
          <w:sz w:val="28"/>
          <w:szCs w:val="28"/>
        </w:rPr>
        <w:t xml:space="preserve">К </w:t>
      </w:r>
      <w:r>
        <w:rPr>
          <w:rFonts w:ascii="Times New Roman" w:hAnsi="Times New Roman"/>
          <w:b/>
          <w:bCs/>
          <w:color w:val="000000"/>
          <w:spacing w:val="-1"/>
          <w:sz w:val="28"/>
          <w:szCs w:val="28"/>
        </w:rPr>
        <w:t xml:space="preserve">красной зоне </w:t>
      </w:r>
      <w:r>
        <w:rPr>
          <w:rFonts w:ascii="Times New Roman" w:hAnsi="Times New Roman"/>
          <w:color w:val="000000"/>
          <w:spacing w:val="-1"/>
          <w:sz w:val="28"/>
          <w:szCs w:val="28"/>
        </w:rPr>
        <w:t xml:space="preserve">относятся те действия ребенка, </w:t>
      </w:r>
      <w:r>
        <w:rPr>
          <w:rFonts w:ascii="Times New Roman" w:hAnsi="Times New Roman"/>
          <w:color w:val="000000"/>
          <w:sz w:val="28"/>
          <w:szCs w:val="28"/>
        </w:rPr>
        <w:t>которые «не приемлемы ни при каких обстоятель</w:t>
      </w:r>
      <w:r>
        <w:rPr>
          <w:rFonts w:ascii="Times New Roman" w:hAnsi="Times New Roman"/>
          <w:color w:val="000000"/>
          <w:spacing w:val="2"/>
          <w:sz w:val="28"/>
          <w:szCs w:val="28"/>
        </w:rPr>
        <w:t>ствах». Это категорическое родительское «нельзя». К</w:t>
      </w:r>
      <w:r>
        <w:rPr>
          <w:rFonts w:ascii="Times New Roman" w:hAnsi="Times New Roman"/>
          <w:color w:val="000000"/>
          <w:spacing w:val="-6"/>
          <w:sz w:val="28"/>
          <w:szCs w:val="28"/>
        </w:rPr>
        <w:t>расная зона – это наилучший способ оградить ребен</w:t>
      </w:r>
      <w:r>
        <w:rPr>
          <w:rFonts w:ascii="Times New Roman" w:hAnsi="Times New Roman"/>
          <w:color w:val="000000"/>
          <w:spacing w:val="3"/>
          <w:sz w:val="28"/>
          <w:szCs w:val="28"/>
        </w:rPr>
        <w:t>ка от беды.</w:t>
      </w:r>
      <w:r>
        <w:rPr>
          <w:rFonts w:ascii="Times New Roman" w:hAnsi="Times New Roman"/>
          <w:b/>
          <w:bCs/>
          <w:spacing w:val="-4"/>
          <w:sz w:val="28"/>
          <w:szCs w:val="28"/>
        </w:rPr>
        <w:t xml:space="preserve"> </w:t>
      </w:r>
      <w:r>
        <w:rPr>
          <w:rFonts w:ascii="Times New Roman" w:hAnsi="Times New Roman"/>
          <w:color w:val="000000"/>
          <w:spacing w:val="2"/>
          <w:sz w:val="28"/>
          <w:szCs w:val="28"/>
        </w:rPr>
        <w:t>К</w:t>
      </w:r>
      <w:r>
        <w:rPr>
          <w:rFonts w:ascii="Times New Roman" w:hAnsi="Times New Roman"/>
          <w:color w:val="000000"/>
          <w:spacing w:val="-2"/>
          <w:sz w:val="28"/>
          <w:szCs w:val="28"/>
        </w:rPr>
        <w:t xml:space="preserve"> красной зоне относятся такие дей</w:t>
      </w:r>
      <w:r>
        <w:rPr>
          <w:rFonts w:ascii="Times New Roman" w:hAnsi="Times New Roman"/>
          <w:color w:val="000000"/>
          <w:spacing w:val="3"/>
          <w:sz w:val="28"/>
          <w:szCs w:val="28"/>
        </w:rPr>
        <w:t>ствия, которые могут нанести вред жизни и безопас</w:t>
      </w:r>
      <w:r>
        <w:rPr>
          <w:rFonts w:ascii="Times New Roman" w:hAnsi="Times New Roman"/>
          <w:color w:val="000000"/>
          <w:sz w:val="28"/>
          <w:szCs w:val="28"/>
        </w:rPr>
        <w:t>ности ребенка и других людей.</w:t>
      </w:r>
      <w:r>
        <w:rPr>
          <w:rFonts w:ascii="Times New Roman" w:hAnsi="Times New Roman"/>
          <w:bCs/>
          <w:color w:val="000000"/>
          <w:spacing w:val="-4"/>
          <w:sz w:val="28"/>
          <w:szCs w:val="28"/>
        </w:rPr>
        <w:t xml:space="preserve"> </w:t>
      </w:r>
      <w:r>
        <w:rPr>
          <w:rFonts w:ascii="Times New Roman" w:hAnsi="Times New Roman"/>
          <w:b/>
          <w:bCs/>
          <w:i/>
          <w:color w:val="000000"/>
          <w:spacing w:val="3"/>
          <w:sz w:val="28"/>
          <w:szCs w:val="28"/>
        </w:rPr>
        <w:t>Говорят родители.</w:t>
      </w:r>
      <w:r>
        <w:rPr>
          <w:rFonts w:ascii="Times New Roman" w:hAnsi="Times New Roman"/>
          <w:b/>
          <w:bCs/>
          <w:color w:val="000000"/>
          <w:spacing w:val="3"/>
          <w:sz w:val="28"/>
          <w:szCs w:val="28"/>
        </w:rPr>
        <w:t xml:space="preserve"> </w:t>
      </w:r>
      <w:r>
        <w:rPr>
          <w:rFonts w:ascii="Times New Roman" w:hAnsi="Times New Roman"/>
          <w:bCs/>
          <w:color w:val="000000"/>
          <w:spacing w:val="3"/>
          <w:sz w:val="28"/>
          <w:szCs w:val="28"/>
        </w:rPr>
        <w:t>(</w:t>
      </w:r>
      <w:r>
        <w:rPr>
          <w:rFonts w:ascii="Times New Roman" w:hAnsi="Times New Roman"/>
          <w:color w:val="000000"/>
          <w:spacing w:val="8"/>
          <w:sz w:val="28"/>
          <w:szCs w:val="28"/>
        </w:rPr>
        <w:t xml:space="preserve">Нельзя садиться в автомобиль с незнакомыми </w:t>
      </w:r>
      <w:r>
        <w:rPr>
          <w:rFonts w:ascii="Times New Roman" w:hAnsi="Times New Roman"/>
          <w:color w:val="000000"/>
          <w:spacing w:val="2"/>
          <w:sz w:val="28"/>
          <w:szCs w:val="28"/>
        </w:rPr>
        <w:t xml:space="preserve">людьми, нельзя ходить в дом к незнакомым людям, переходить улицу в неположенном месте). </w:t>
      </w:r>
      <w:r>
        <w:rPr>
          <w:rFonts w:ascii="Times New Roman" w:hAnsi="Times New Roman"/>
          <w:bCs/>
          <w:color w:val="000000"/>
          <w:spacing w:val="-4"/>
          <w:sz w:val="28"/>
          <w:szCs w:val="28"/>
        </w:rPr>
        <w:t>За невыполнения правил определяются наказания разной степени строгости. Дети 10 – 11 лет уже могут справиться с наказаниями (санк</w:t>
      </w:r>
      <w:r>
        <w:rPr>
          <w:rFonts w:ascii="Times New Roman" w:hAnsi="Times New Roman"/>
          <w:bCs/>
          <w:color w:val="000000"/>
          <w:spacing w:val="-10"/>
          <w:sz w:val="28"/>
          <w:szCs w:val="28"/>
        </w:rPr>
        <w:t>циями), отнесенными на неопределенный срок, и обыч</w:t>
      </w:r>
      <w:r>
        <w:rPr>
          <w:rFonts w:ascii="Times New Roman" w:hAnsi="Times New Roman"/>
          <w:bCs/>
          <w:color w:val="000000"/>
          <w:spacing w:val="-9"/>
          <w:sz w:val="28"/>
          <w:szCs w:val="28"/>
        </w:rPr>
        <w:t xml:space="preserve">но они хорошо знают, какого наказания заслуживают. Если санкция соответствует совершенному </w:t>
      </w:r>
      <w:r>
        <w:rPr>
          <w:rFonts w:ascii="Times New Roman" w:hAnsi="Times New Roman"/>
          <w:bCs/>
          <w:color w:val="000000"/>
          <w:spacing w:val="-5"/>
          <w:sz w:val="28"/>
          <w:szCs w:val="28"/>
        </w:rPr>
        <w:t>проступку, она не вызывает протеста. (Напри</w:t>
      </w:r>
      <w:r>
        <w:rPr>
          <w:rFonts w:ascii="Times New Roman" w:hAnsi="Times New Roman"/>
          <w:bCs/>
          <w:color w:val="000000"/>
          <w:spacing w:val="-3"/>
          <w:sz w:val="28"/>
          <w:szCs w:val="28"/>
        </w:rPr>
        <w:t xml:space="preserve">мер, ребенок пришел домой в 21.00 </w:t>
      </w:r>
      <w:r>
        <w:rPr>
          <w:rFonts w:ascii="Times New Roman" w:hAnsi="Times New Roman"/>
          <w:bCs/>
          <w:color w:val="000000"/>
          <w:spacing w:val="-4"/>
          <w:sz w:val="28"/>
          <w:szCs w:val="28"/>
        </w:rPr>
        <w:t xml:space="preserve">вместо положенных 20.00. Родители запретили ему </w:t>
      </w:r>
      <w:r>
        <w:rPr>
          <w:rFonts w:ascii="Times New Roman" w:hAnsi="Times New Roman"/>
          <w:bCs/>
          <w:color w:val="000000"/>
          <w:spacing w:val="-6"/>
          <w:sz w:val="28"/>
          <w:szCs w:val="28"/>
        </w:rPr>
        <w:t xml:space="preserve">уходить вечером из дома в течение последующей </w:t>
      </w:r>
      <w:r>
        <w:rPr>
          <w:rFonts w:ascii="Times New Roman" w:hAnsi="Times New Roman"/>
          <w:bCs/>
          <w:color w:val="000000"/>
          <w:spacing w:val="-7"/>
          <w:sz w:val="28"/>
          <w:szCs w:val="28"/>
        </w:rPr>
        <w:t>недели).</w:t>
      </w:r>
    </w:p>
    <w:p>
      <w:pPr>
        <w:pStyle w:val="Normal"/>
        <w:shd w:val="clear" w:color="auto" w:fill="FFFFFF"/>
        <w:spacing w:lineRule="auto" w:line="360" w:before="0" w:after="0"/>
        <w:ind w:firstLine="561"/>
        <w:jc w:val="both"/>
        <w:rPr>
          <w:rFonts w:ascii="Times New Roman" w:hAnsi="Times New Roman"/>
          <w:bCs/>
          <w:spacing w:val="-7"/>
          <w:sz w:val="28"/>
          <w:szCs w:val="28"/>
        </w:rPr>
      </w:pPr>
      <w:r>
        <w:rPr>
          <w:rFonts w:ascii="Times New Roman" w:hAnsi="Times New Roman"/>
          <w:bCs/>
          <w:spacing w:val="-7"/>
          <w:sz w:val="28"/>
          <w:szCs w:val="28"/>
        </w:rPr>
        <w:t xml:space="preserve">Часто родители в отношении требований, находящихся в желтой и оранжевой зонах, заключают договорное соглашение с ребенком (старше 8 лет). При этом необходимо учесть ряд пожеланий самого ребенка. </w:t>
      </w:r>
    </w:p>
    <w:p>
      <w:pPr>
        <w:pStyle w:val="Normal"/>
        <w:shd w:val="clear" w:color="auto" w:fill="FFFFFF"/>
        <w:spacing w:lineRule="auto" w:line="360" w:before="0" w:after="0"/>
        <w:ind w:firstLine="561"/>
        <w:jc w:val="both"/>
        <w:rPr>
          <w:rFonts w:ascii="Times New Roman" w:hAnsi="Times New Roman"/>
          <w:bCs/>
          <w:spacing w:val="-7"/>
          <w:sz w:val="28"/>
          <w:szCs w:val="28"/>
        </w:rPr>
      </w:pPr>
      <w:r>
        <w:rPr>
          <w:rFonts w:ascii="Times New Roman" w:hAnsi="Times New Roman"/>
          <w:bCs/>
          <w:spacing w:val="-7"/>
          <w:sz w:val="28"/>
          <w:szCs w:val="28"/>
        </w:rPr>
        <w:t>Попробуйте сделать дома (Приложение 2).</w:t>
      </w:r>
    </w:p>
    <w:p>
      <w:pPr>
        <w:pStyle w:val="Normal"/>
        <w:shd w:val="clear" w:color="auto" w:fill="FFFFFF"/>
        <w:spacing w:lineRule="auto" w:line="360" w:before="0" w:after="0"/>
        <w:ind w:firstLine="561"/>
        <w:jc w:val="both"/>
        <w:rPr>
          <w:rFonts w:ascii="Times New Roman" w:hAnsi="Times New Roman"/>
          <w:b/>
          <w:b/>
          <w:bCs/>
          <w:spacing w:val="-7"/>
          <w:sz w:val="28"/>
          <w:szCs w:val="28"/>
          <w:u w:val="single"/>
        </w:rPr>
      </w:pPr>
      <w:r>
        <w:rPr>
          <w:rFonts w:ascii="Times New Roman" w:hAnsi="Times New Roman"/>
          <w:bCs/>
          <w:spacing w:val="-7"/>
          <w:sz w:val="28"/>
          <w:szCs w:val="28"/>
        </w:rPr>
        <w:t>Пример:</w:t>
      </w:r>
    </w:p>
    <w:tbl>
      <w:tblPr>
        <w:tblW w:w="9570" w:type="dxa"/>
        <w:jc w:val="left"/>
        <w:tblInd w:w="0" w:type="dxa"/>
        <w:tblLayout w:type="fixed"/>
        <w:tblCellMar>
          <w:top w:w="0" w:type="dxa"/>
          <w:left w:w="108" w:type="dxa"/>
          <w:bottom w:w="0" w:type="dxa"/>
          <w:right w:w="108" w:type="dxa"/>
        </w:tblCellMar>
        <w:tblLook w:val="00a0"/>
      </w:tblPr>
      <w:tblGrid>
        <w:gridCol w:w="4785"/>
        <w:gridCol w:w="4784"/>
      </w:tblGrid>
      <w:tr>
        <w:trPr/>
        <w:tc>
          <w:tcPr>
            <w:tcW w:w="478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before="0" w:after="0"/>
              <w:jc w:val="both"/>
              <w:rPr>
                <w:rFonts w:ascii="Times New Roman" w:hAnsi="Times New Roman"/>
                <w:sz w:val="28"/>
                <w:szCs w:val="28"/>
              </w:rPr>
            </w:pPr>
            <w:r>
              <w:rPr>
                <w:rFonts w:ascii="Times New Roman" w:hAnsi="Times New Roman"/>
                <w:sz w:val="28"/>
                <w:szCs w:val="28"/>
              </w:rPr>
              <w:t>Пожелания родителей (правила, требования)</w:t>
            </w:r>
          </w:p>
        </w:tc>
        <w:tc>
          <w:tcPr>
            <w:tcW w:w="478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before="0" w:after="0"/>
              <w:jc w:val="both"/>
              <w:rPr>
                <w:rFonts w:ascii="Times New Roman" w:hAnsi="Times New Roman"/>
                <w:sz w:val="28"/>
                <w:szCs w:val="28"/>
              </w:rPr>
            </w:pPr>
            <w:r>
              <w:rPr>
                <w:rFonts w:ascii="Times New Roman" w:hAnsi="Times New Roman"/>
                <w:sz w:val="28"/>
                <w:szCs w:val="28"/>
              </w:rPr>
              <w:t>Пожелания ребенка (правила и требования для родителей) (мальчик 9 лет)</w:t>
            </w:r>
          </w:p>
        </w:tc>
      </w:tr>
      <w:tr>
        <w:trPr/>
        <w:tc>
          <w:tcPr>
            <w:tcW w:w="4785"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22"/>
              </w:numPr>
              <w:spacing w:lineRule="auto" w:line="360"/>
              <w:jc w:val="both"/>
              <w:rPr>
                <w:sz w:val="28"/>
                <w:szCs w:val="28"/>
                <w:lang w:eastAsia="en-US"/>
              </w:rPr>
            </w:pPr>
            <w:r>
              <w:rPr>
                <w:sz w:val="28"/>
                <w:szCs w:val="28"/>
                <w:lang w:eastAsia="en-US"/>
              </w:rPr>
              <w:t>Делать уроки до 8 часов вечера.</w:t>
            </w:r>
          </w:p>
          <w:p>
            <w:pPr>
              <w:pStyle w:val="ListParagraph"/>
              <w:widowControl w:val="false"/>
              <w:numPr>
                <w:ilvl w:val="0"/>
                <w:numId w:val="3"/>
              </w:numPr>
              <w:spacing w:lineRule="auto" w:line="360"/>
              <w:jc w:val="both"/>
              <w:rPr>
                <w:sz w:val="28"/>
                <w:szCs w:val="28"/>
                <w:lang w:eastAsia="en-US"/>
              </w:rPr>
            </w:pPr>
            <w:r>
              <w:rPr>
                <w:sz w:val="28"/>
                <w:szCs w:val="28"/>
                <w:lang w:eastAsia="en-US"/>
              </w:rPr>
              <w:t>Мыть за собой посуду.</w:t>
            </w:r>
          </w:p>
          <w:p>
            <w:pPr>
              <w:pStyle w:val="ListParagraph"/>
              <w:widowControl w:val="false"/>
              <w:numPr>
                <w:ilvl w:val="0"/>
                <w:numId w:val="3"/>
              </w:numPr>
              <w:spacing w:lineRule="auto" w:line="360"/>
              <w:jc w:val="both"/>
              <w:rPr>
                <w:sz w:val="28"/>
                <w:szCs w:val="28"/>
                <w:lang w:eastAsia="en-US"/>
              </w:rPr>
            </w:pPr>
            <w:r>
              <w:rPr>
                <w:sz w:val="28"/>
                <w:szCs w:val="28"/>
                <w:lang w:eastAsia="en-US"/>
              </w:rPr>
              <w:t>Убирать за собой постель.</w:t>
            </w:r>
          </w:p>
          <w:p>
            <w:pPr>
              <w:pStyle w:val="ListParagraph"/>
              <w:widowControl w:val="false"/>
              <w:numPr>
                <w:ilvl w:val="0"/>
                <w:numId w:val="3"/>
              </w:numPr>
              <w:spacing w:lineRule="auto" w:line="360"/>
              <w:jc w:val="both"/>
              <w:rPr>
                <w:sz w:val="28"/>
                <w:szCs w:val="28"/>
                <w:lang w:eastAsia="en-US"/>
              </w:rPr>
            </w:pPr>
            <w:r>
              <w:rPr>
                <w:sz w:val="28"/>
                <w:szCs w:val="28"/>
                <w:lang w:eastAsia="en-US"/>
              </w:rPr>
              <w:t>Перестать употреблять ругательные выражения по отношению к младшей сестре.</w:t>
            </w:r>
          </w:p>
          <w:p>
            <w:pPr>
              <w:pStyle w:val="ListParagraph"/>
              <w:widowControl w:val="false"/>
              <w:numPr>
                <w:ilvl w:val="0"/>
                <w:numId w:val="3"/>
              </w:numPr>
              <w:spacing w:lineRule="auto" w:line="360"/>
              <w:jc w:val="both"/>
              <w:rPr>
                <w:sz w:val="28"/>
                <w:szCs w:val="28"/>
                <w:lang w:eastAsia="en-US"/>
              </w:rPr>
            </w:pPr>
            <w:r>
              <w:rPr>
                <w:sz w:val="28"/>
                <w:szCs w:val="28"/>
                <w:lang w:eastAsia="en-US"/>
              </w:rPr>
              <w:t>Говорить уважительно с родителями.</w:t>
            </w:r>
          </w:p>
        </w:tc>
        <w:tc>
          <w:tcPr>
            <w:tcW w:w="4784"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23"/>
              </w:numPr>
              <w:spacing w:lineRule="auto" w:line="360"/>
              <w:jc w:val="both"/>
              <w:rPr>
                <w:sz w:val="28"/>
                <w:szCs w:val="28"/>
                <w:lang w:eastAsia="en-US"/>
              </w:rPr>
            </w:pPr>
            <w:r>
              <w:rPr>
                <w:sz w:val="28"/>
                <w:szCs w:val="28"/>
                <w:lang w:eastAsia="en-US"/>
              </w:rPr>
              <w:t>Перестать бить меня ремнем.</w:t>
            </w:r>
          </w:p>
          <w:p>
            <w:pPr>
              <w:pStyle w:val="ListParagraph"/>
              <w:widowControl w:val="false"/>
              <w:numPr>
                <w:ilvl w:val="0"/>
                <w:numId w:val="4"/>
              </w:numPr>
              <w:spacing w:lineRule="auto" w:line="360"/>
              <w:jc w:val="both"/>
              <w:rPr>
                <w:sz w:val="28"/>
                <w:szCs w:val="28"/>
                <w:lang w:eastAsia="en-US"/>
              </w:rPr>
            </w:pPr>
            <w:r>
              <w:rPr>
                <w:sz w:val="28"/>
                <w:szCs w:val="28"/>
                <w:lang w:eastAsia="en-US"/>
              </w:rPr>
              <w:t>Не давать мне подзатыльники.</w:t>
            </w:r>
          </w:p>
          <w:p>
            <w:pPr>
              <w:pStyle w:val="ListParagraph"/>
              <w:widowControl w:val="false"/>
              <w:numPr>
                <w:ilvl w:val="0"/>
                <w:numId w:val="4"/>
              </w:numPr>
              <w:spacing w:lineRule="auto" w:line="360"/>
              <w:jc w:val="both"/>
              <w:rPr>
                <w:sz w:val="28"/>
                <w:szCs w:val="28"/>
                <w:lang w:eastAsia="en-US"/>
              </w:rPr>
            </w:pPr>
            <w:r>
              <w:rPr>
                <w:sz w:val="28"/>
                <w:szCs w:val="28"/>
                <w:lang w:eastAsia="en-US"/>
              </w:rPr>
              <w:t>Перестать меня обзывать (причем выражения со стороны родителей те же, что и ребенка по отношению к младшей сестре).</w:t>
            </w:r>
          </w:p>
          <w:p>
            <w:pPr>
              <w:pStyle w:val="ListParagraph"/>
              <w:widowControl w:val="false"/>
              <w:numPr>
                <w:ilvl w:val="0"/>
                <w:numId w:val="4"/>
              </w:numPr>
              <w:spacing w:lineRule="auto" w:line="360"/>
              <w:jc w:val="both"/>
              <w:rPr>
                <w:sz w:val="28"/>
                <w:szCs w:val="28"/>
                <w:lang w:eastAsia="en-US"/>
              </w:rPr>
            </w:pPr>
            <w:r>
              <w:rPr>
                <w:sz w:val="28"/>
                <w:szCs w:val="28"/>
                <w:lang w:eastAsia="en-US"/>
              </w:rPr>
              <w:t>Не кричать, а просто сказать, что от меня нужно.</w:t>
            </w:r>
          </w:p>
          <w:p>
            <w:pPr>
              <w:pStyle w:val="ListParagraph"/>
              <w:widowControl w:val="false"/>
              <w:numPr>
                <w:ilvl w:val="0"/>
                <w:numId w:val="4"/>
              </w:numPr>
              <w:spacing w:lineRule="auto" w:line="360"/>
              <w:jc w:val="both"/>
              <w:rPr>
                <w:sz w:val="28"/>
                <w:szCs w:val="28"/>
                <w:lang w:eastAsia="en-US"/>
              </w:rPr>
            </w:pPr>
            <w:r>
              <w:rPr>
                <w:sz w:val="28"/>
                <w:szCs w:val="28"/>
                <w:lang w:eastAsia="en-US"/>
              </w:rPr>
              <w:t>Говорить мне «спасибо», когда что-то делаю по просьбе родителей.</w:t>
            </w:r>
          </w:p>
          <w:p>
            <w:pPr>
              <w:pStyle w:val="ListParagraph"/>
              <w:widowControl w:val="false"/>
              <w:numPr>
                <w:ilvl w:val="0"/>
                <w:numId w:val="4"/>
              </w:numPr>
              <w:spacing w:lineRule="auto" w:line="360"/>
              <w:jc w:val="both"/>
              <w:rPr>
                <w:sz w:val="28"/>
                <w:szCs w:val="28"/>
                <w:lang w:eastAsia="en-US"/>
              </w:rPr>
            </w:pPr>
            <w:r>
              <w:rPr>
                <w:sz w:val="28"/>
                <w:szCs w:val="28"/>
                <w:lang w:eastAsia="en-US"/>
              </w:rPr>
              <w:t>Замечать и хвалить, когда сам что-то сделал без просьбы родителей (купил хлеб, помыл за всеми посуду и т.п.)</w:t>
            </w:r>
          </w:p>
        </w:tc>
      </w:tr>
    </w:tbl>
    <w:p>
      <w:pPr>
        <w:pStyle w:val="Normal"/>
        <w:shd w:val="clear" w:color="auto" w:fill="FFFFFF"/>
        <w:spacing w:lineRule="auto" w:line="360" w:before="0" w:after="0"/>
        <w:jc w:val="both"/>
        <w:rPr>
          <w:rFonts w:ascii="Times New Roman" w:hAnsi="Times New Roman"/>
          <w:bCs/>
          <w:color w:val="000000"/>
          <w:spacing w:val="4"/>
          <w:sz w:val="28"/>
          <w:szCs w:val="28"/>
        </w:rPr>
      </w:pPr>
      <w:r>
        <w:rPr>
          <w:rFonts w:ascii="Times New Roman" w:hAnsi="Times New Roman"/>
          <w:b/>
          <w:i/>
          <w:sz w:val="28"/>
          <w:szCs w:val="28"/>
        </w:rPr>
        <w:t>Работа с родителями</w:t>
      </w:r>
      <w:r>
        <w:rPr>
          <w:rFonts w:ascii="Times New Roman" w:hAnsi="Times New Roman"/>
          <w:i/>
          <w:sz w:val="28"/>
          <w:szCs w:val="28"/>
        </w:rPr>
        <w:t>:</w:t>
      </w:r>
      <w:r>
        <w:rPr>
          <w:rFonts w:ascii="Times New Roman" w:hAnsi="Times New Roman"/>
          <w:sz w:val="28"/>
          <w:szCs w:val="28"/>
        </w:rPr>
        <w:t xml:space="preserve"> необходимо </w:t>
      </w:r>
      <w:r>
        <w:rPr>
          <w:rFonts w:ascii="Times New Roman" w:hAnsi="Times New Roman"/>
          <w:bCs/>
          <w:color w:val="000000"/>
          <w:spacing w:val="-4"/>
          <w:sz w:val="28"/>
          <w:szCs w:val="28"/>
        </w:rPr>
        <w:t xml:space="preserve">выработать </w:t>
      </w:r>
      <w:r>
        <w:rPr>
          <w:rFonts w:ascii="Times New Roman" w:hAnsi="Times New Roman"/>
          <w:bCs/>
          <w:color w:val="000000"/>
          <w:spacing w:val="5"/>
          <w:sz w:val="28"/>
          <w:szCs w:val="28"/>
        </w:rPr>
        <w:t xml:space="preserve">правила и требования по </w:t>
      </w:r>
      <w:r>
        <w:rPr>
          <w:rFonts w:ascii="Times New Roman" w:hAnsi="Times New Roman"/>
          <w:bCs/>
          <w:color w:val="000000"/>
          <w:spacing w:val="4"/>
          <w:sz w:val="28"/>
          <w:szCs w:val="28"/>
        </w:rPr>
        <w:t>принципу четырех цветовых зон.</w:t>
      </w:r>
    </w:p>
    <w:p>
      <w:pPr>
        <w:pStyle w:val="Normal"/>
        <w:shd w:val="clear" w:color="auto" w:fill="FFFFFF"/>
        <w:spacing w:lineRule="auto" w:line="360" w:before="0" w:after="0"/>
        <w:jc w:val="both"/>
        <w:rPr>
          <w:rFonts w:ascii="Times New Roman" w:hAnsi="Times New Roman"/>
          <w:bCs/>
          <w:sz w:val="28"/>
          <w:szCs w:val="28"/>
        </w:rPr>
      </w:pPr>
      <w:r>
        <w:rPr>
          <w:rFonts w:ascii="Times New Roman" w:hAnsi="Times New Roman"/>
          <w:bCs/>
          <w:sz w:val="28"/>
          <w:szCs w:val="28"/>
        </w:rPr>
      </w:r>
    </w:p>
    <w:p>
      <w:pPr>
        <w:pStyle w:val="Normal"/>
        <w:shd w:val="clear" w:color="auto" w:fill="FFFFFF"/>
        <w:spacing w:lineRule="auto" w:line="360" w:before="0" w:after="0"/>
        <w:jc w:val="both"/>
        <w:rPr>
          <w:rFonts w:ascii="Times New Roman" w:hAnsi="Times New Roman"/>
          <w:bCs/>
          <w:sz w:val="28"/>
          <w:szCs w:val="28"/>
        </w:rPr>
      </w:pPr>
      <w:r>
        <w:rPr>
          <w:rFonts w:ascii="Times New Roman" w:hAnsi="Times New Roman"/>
          <w:bCs/>
          <w:sz w:val="28"/>
          <w:szCs w:val="28"/>
        </w:rPr>
        <w:t>Следующий вопрос, который хотелось бы обсудить очень непрост.</w:t>
      </w:r>
    </w:p>
    <w:p>
      <w:pPr>
        <w:pStyle w:val="Normal"/>
        <w:shd w:val="clear" w:color="auto" w:fill="FFFFFF"/>
        <w:spacing w:lineRule="auto" w:line="360" w:before="0" w:after="0"/>
        <w:jc w:val="center"/>
        <w:rPr>
          <w:rFonts w:ascii="Times New Roman" w:hAnsi="Times New Roman"/>
          <w:b/>
          <w:b/>
          <w:bCs/>
          <w:sz w:val="28"/>
          <w:szCs w:val="28"/>
        </w:rPr>
      </w:pPr>
      <w:r>
        <w:rPr>
          <w:rFonts w:ascii="Times New Roman" w:hAnsi="Times New Roman"/>
          <w:b/>
          <w:bCs/>
          <w:sz w:val="28"/>
          <w:szCs w:val="28"/>
        </w:rPr>
        <w:t>Поощрение и наказание</w:t>
      </w:r>
    </w:p>
    <w:p>
      <w:pPr>
        <w:pStyle w:val="Normal"/>
        <w:spacing w:lineRule="auto" w:line="360" w:before="0" w:after="0"/>
        <w:jc w:val="right"/>
        <w:rPr>
          <w:rFonts w:ascii="Times New Roman" w:hAnsi="Times New Roman"/>
          <w:sz w:val="28"/>
          <w:szCs w:val="28"/>
        </w:rPr>
      </w:pPr>
      <w:r>
        <w:rPr>
          <w:rFonts w:ascii="Times New Roman" w:hAnsi="Times New Roman"/>
          <w:bCs/>
          <w:sz w:val="28"/>
          <w:szCs w:val="28"/>
        </w:rPr>
        <w:t xml:space="preserve">«Ребёнок больше всего нуждается в вашей любви как раз тогда, когда он меньше всего её заслуживает». </w:t>
      </w:r>
    </w:p>
    <w:p>
      <w:pPr>
        <w:pStyle w:val="Normal"/>
        <w:spacing w:lineRule="auto" w:line="360" w:before="0" w:after="0"/>
        <w:jc w:val="right"/>
        <w:rPr>
          <w:rFonts w:ascii="Times New Roman" w:hAnsi="Times New Roman"/>
          <w:iCs/>
          <w:sz w:val="28"/>
          <w:szCs w:val="28"/>
        </w:rPr>
      </w:pPr>
      <w:r>
        <w:rPr>
          <w:rFonts w:ascii="Times New Roman" w:hAnsi="Times New Roman"/>
          <w:iCs/>
          <w:sz w:val="28"/>
          <w:szCs w:val="28"/>
        </w:rPr>
        <w:t>Эрма Бомбек</w:t>
      </w:r>
    </w:p>
    <w:p>
      <w:pPr>
        <w:pStyle w:val="Normal"/>
        <w:spacing w:lineRule="auto" w:line="360" w:before="0" w:after="0"/>
        <w:ind w:firstLine="567"/>
        <w:jc w:val="both"/>
        <w:rPr>
          <w:rFonts w:ascii="Times New Roman" w:hAnsi="Times New Roman"/>
          <w:sz w:val="28"/>
          <w:szCs w:val="28"/>
        </w:rPr>
      </w:pPr>
      <w:r>
        <w:rPr>
          <w:rFonts w:ascii="Times New Roman" w:hAnsi="Times New Roman"/>
          <w:sz w:val="28"/>
          <w:szCs w:val="28"/>
        </w:rPr>
        <w:t xml:space="preserve">Поощрение и наказание относятся к одним из самых древних методов воспитания. И раньше и сейчас ни один элемент воспитания не обходится без этих методов. </w:t>
      </w:r>
    </w:p>
    <w:p>
      <w:pPr>
        <w:pStyle w:val="Normal"/>
        <w:tabs>
          <w:tab w:val="clear" w:pos="708"/>
          <w:tab w:val="left" w:pos="567" w:leader="none"/>
        </w:tabs>
        <w:spacing w:lineRule="auto" w:line="360" w:before="0" w:after="0"/>
        <w:ind w:firstLine="567"/>
        <w:jc w:val="both"/>
        <w:rPr>
          <w:rFonts w:ascii="Times New Roman" w:hAnsi="Times New Roman"/>
          <w:sz w:val="28"/>
          <w:szCs w:val="28"/>
        </w:rPr>
      </w:pPr>
      <w:r>
        <w:rPr>
          <w:rFonts w:ascii="Times New Roman" w:hAnsi="Times New Roman"/>
          <w:b/>
          <w:sz w:val="28"/>
          <w:szCs w:val="28"/>
        </w:rPr>
        <w:t>Поощрение</w:t>
      </w:r>
      <w:r>
        <w:rPr>
          <w:rFonts w:ascii="Times New Roman" w:hAnsi="Times New Roman"/>
          <w:sz w:val="28"/>
          <w:szCs w:val="28"/>
        </w:rPr>
        <w:t xml:space="preserve"> – метод, который поддерживает и усиливает положительные побуждения и эмоции. Основное значение метода в том, что ребёнок испытывает чувство радости и гордости. </w:t>
      </w:r>
    </w:p>
    <w:p>
      <w:pPr>
        <w:pStyle w:val="Normal"/>
        <w:spacing w:lineRule="auto" w:line="360" w:before="0" w:after="0"/>
        <w:jc w:val="both"/>
        <w:rPr>
          <w:rFonts w:ascii="Times New Roman" w:hAnsi="Times New Roman"/>
          <w:sz w:val="28"/>
          <w:szCs w:val="28"/>
        </w:rPr>
      </w:pPr>
      <w:r>
        <w:rPr>
          <w:rFonts w:ascii="Times New Roman" w:hAnsi="Times New Roman"/>
          <w:sz w:val="28"/>
          <w:szCs w:val="28"/>
        </w:rPr>
        <w:t xml:space="preserve">К поощрению предъявляется ряд требований: </w:t>
      </w:r>
    </w:p>
    <w:p>
      <w:pPr>
        <w:pStyle w:val="Normal"/>
        <w:numPr>
          <w:ilvl w:val="0"/>
          <w:numId w:val="24"/>
        </w:numPr>
        <w:tabs>
          <w:tab w:val="clear" w:pos="708"/>
          <w:tab w:val="left" w:pos="284" w:leader="none"/>
        </w:tabs>
        <w:spacing w:lineRule="auto" w:line="360" w:before="0" w:after="0"/>
        <w:ind w:left="284" w:hanging="284"/>
        <w:jc w:val="both"/>
        <w:rPr>
          <w:rFonts w:ascii="Times New Roman" w:hAnsi="Times New Roman"/>
          <w:sz w:val="28"/>
          <w:szCs w:val="28"/>
        </w:rPr>
      </w:pPr>
      <w:r>
        <w:rPr>
          <w:rFonts w:ascii="Times New Roman" w:hAnsi="Times New Roman"/>
          <w:sz w:val="28"/>
          <w:szCs w:val="28"/>
        </w:rPr>
        <w:t>Поощрение должно быть справедливым.</w:t>
      </w:r>
    </w:p>
    <w:p>
      <w:pPr>
        <w:pStyle w:val="Normal"/>
        <w:numPr>
          <w:ilvl w:val="0"/>
          <w:numId w:val="5"/>
        </w:numPr>
        <w:tabs>
          <w:tab w:val="clear" w:pos="708"/>
          <w:tab w:val="left" w:pos="284" w:leader="none"/>
        </w:tabs>
        <w:spacing w:lineRule="auto" w:line="360" w:before="0" w:after="0"/>
        <w:ind w:left="284" w:hanging="284"/>
        <w:jc w:val="both"/>
        <w:rPr>
          <w:rFonts w:ascii="Times New Roman" w:hAnsi="Times New Roman"/>
          <w:sz w:val="28"/>
          <w:szCs w:val="28"/>
        </w:rPr>
      </w:pPr>
      <w:r>
        <w:rPr>
          <w:rFonts w:ascii="Times New Roman" w:hAnsi="Times New Roman"/>
          <w:sz w:val="28"/>
          <w:szCs w:val="28"/>
        </w:rPr>
        <w:t>Поощрение поддерживается всеми членами семьи, в противном случае награда обесценивается.</w:t>
      </w:r>
    </w:p>
    <w:p>
      <w:pPr>
        <w:pStyle w:val="Normal"/>
        <w:numPr>
          <w:ilvl w:val="0"/>
          <w:numId w:val="5"/>
        </w:numPr>
        <w:tabs>
          <w:tab w:val="clear" w:pos="708"/>
          <w:tab w:val="left" w:pos="284" w:leader="none"/>
        </w:tabs>
        <w:spacing w:lineRule="auto" w:line="360" w:before="0" w:after="0"/>
        <w:ind w:left="284" w:hanging="284"/>
        <w:jc w:val="both"/>
        <w:rPr>
          <w:rFonts w:ascii="Times New Roman" w:hAnsi="Times New Roman"/>
          <w:sz w:val="28"/>
          <w:szCs w:val="28"/>
        </w:rPr>
      </w:pPr>
      <w:r>
        <w:rPr>
          <w:rFonts w:ascii="Times New Roman" w:hAnsi="Times New Roman"/>
          <w:sz w:val="28"/>
          <w:szCs w:val="28"/>
        </w:rPr>
        <w:t>Поощрять даже первые, самые скромные поступки ребенка.</w:t>
      </w:r>
    </w:p>
    <w:p>
      <w:pPr>
        <w:pStyle w:val="Normal"/>
        <w:numPr>
          <w:ilvl w:val="0"/>
          <w:numId w:val="5"/>
        </w:numPr>
        <w:tabs>
          <w:tab w:val="clear" w:pos="708"/>
          <w:tab w:val="left" w:pos="284" w:leader="none"/>
        </w:tabs>
        <w:spacing w:lineRule="auto" w:line="360" w:before="0" w:after="0"/>
        <w:ind w:left="284" w:hanging="284"/>
        <w:jc w:val="both"/>
        <w:rPr>
          <w:rFonts w:ascii="Times New Roman" w:hAnsi="Times New Roman"/>
          <w:sz w:val="28"/>
          <w:szCs w:val="28"/>
        </w:rPr>
      </w:pPr>
      <w:r>
        <w:rPr>
          <w:rFonts w:ascii="Times New Roman" w:hAnsi="Times New Roman"/>
          <w:sz w:val="28"/>
          <w:szCs w:val="28"/>
        </w:rPr>
        <w:t>Не злоупотреблять поощрением, любое воздействие требует определённой меры.</w:t>
      </w:r>
    </w:p>
    <w:p>
      <w:pPr>
        <w:pStyle w:val="Normal"/>
        <w:numPr>
          <w:ilvl w:val="0"/>
          <w:numId w:val="5"/>
        </w:numPr>
        <w:tabs>
          <w:tab w:val="clear" w:pos="708"/>
          <w:tab w:val="left" w:pos="284" w:leader="none"/>
        </w:tabs>
        <w:spacing w:lineRule="auto" w:line="360" w:before="0" w:after="0"/>
        <w:ind w:left="284" w:hanging="284"/>
        <w:jc w:val="both"/>
        <w:rPr>
          <w:rFonts w:ascii="Times New Roman" w:hAnsi="Times New Roman"/>
          <w:sz w:val="28"/>
          <w:szCs w:val="28"/>
        </w:rPr>
      </w:pPr>
      <w:r>
        <w:rPr>
          <w:rFonts w:ascii="Times New Roman" w:hAnsi="Times New Roman"/>
          <w:sz w:val="28"/>
          <w:szCs w:val="28"/>
        </w:rPr>
        <w:t>Научить ребёнка ценить сам факт поощрения, а не награду.</w:t>
      </w:r>
    </w:p>
    <w:p>
      <w:pPr>
        <w:pStyle w:val="Normal"/>
        <w:spacing w:lineRule="auto" w:line="360" w:before="0" w:after="0"/>
        <w:jc w:val="both"/>
        <w:rPr>
          <w:rFonts w:ascii="Times New Roman" w:hAnsi="Times New Roman"/>
          <w:sz w:val="28"/>
          <w:szCs w:val="28"/>
        </w:rPr>
      </w:pPr>
      <w:r>
        <w:rPr>
          <w:rFonts w:ascii="Times New Roman" w:hAnsi="Times New Roman"/>
          <w:sz w:val="28"/>
          <w:szCs w:val="28"/>
        </w:rPr>
        <w:t>За что вы поощряете ребенка?</w:t>
      </w:r>
    </w:p>
    <w:p>
      <w:pPr>
        <w:pStyle w:val="Normal"/>
        <w:spacing w:lineRule="auto" w:line="360" w:before="0" w:after="0"/>
        <w:jc w:val="both"/>
        <w:rPr>
          <w:rFonts w:ascii="Times New Roman" w:hAnsi="Times New Roman"/>
          <w:sz w:val="28"/>
          <w:szCs w:val="28"/>
        </w:rPr>
      </w:pPr>
      <w:r>
        <w:rPr>
          <w:rFonts w:ascii="Times New Roman" w:hAnsi="Times New Roman"/>
          <w:sz w:val="28"/>
          <w:szCs w:val="28"/>
        </w:rPr>
        <w:t>Как вы поощряете ребенка?</w:t>
      </w:r>
    </w:p>
    <w:p>
      <w:pPr>
        <w:pStyle w:val="Normal"/>
        <w:spacing w:lineRule="auto" w:line="360" w:before="0" w:after="0"/>
        <w:ind w:left="360" w:hanging="0"/>
        <w:jc w:val="both"/>
        <w:rPr>
          <w:rFonts w:ascii="Times New Roman" w:hAnsi="Times New Roman"/>
          <w:b/>
          <w:b/>
          <w:i/>
          <w:i/>
          <w:sz w:val="28"/>
          <w:szCs w:val="28"/>
        </w:rPr>
      </w:pPr>
      <w:r>
        <w:rPr>
          <w:rFonts w:ascii="Times New Roman" w:hAnsi="Times New Roman"/>
          <w:b/>
          <w:i/>
          <w:sz w:val="28"/>
          <w:szCs w:val="28"/>
        </w:rPr>
        <w:t>Отвечают родители</w:t>
      </w:r>
    </w:p>
    <w:p>
      <w:pPr>
        <w:pStyle w:val="Normal"/>
        <w:spacing w:lineRule="auto" w:line="360" w:before="0" w:after="0"/>
        <w:jc w:val="both"/>
        <w:rPr>
          <w:rFonts w:ascii="Times New Roman" w:hAnsi="Times New Roman"/>
          <w:color w:val="C00000"/>
          <w:sz w:val="28"/>
          <w:szCs w:val="28"/>
        </w:rPr>
      </w:pPr>
      <w:r>
        <w:rPr>
          <w:rFonts w:ascii="Times New Roman" w:hAnsi="Times New Roman"/>
          <w:sz w:val="28"/>
          <w:szCs w:val="28"/>
        </w:rPr>
        <w:t>А вот что говорят дети…(на основе проведенного опроса).</w:t>
      </w:r>
    </w:p>
    <w:p>
      <w:pPr>
        <w:pStyle w:val="Normal"/>
        <w:spacing w:lineRule="auto" w:line="360" w:before="0" w:after="0"/>
        <w:ind w:firstLine="567"/>
        <w:jc w:val="both"/>
        <w:rPr>
          <w:rFonts w:ascii="Times New Roman" w:hAnsi="Times New Roman"/>
          <w:sz w:val="28"/>
          <w:szCs w:val="28"/>
        </w:rPr>
      </w:pPr>
      <w:r>
        <w:rPr>
          <w:rFonts w:ascii="Times New Roman" w:hAnsi="Times New Roman"/>
          <w:b/>
          <w:sz w:val="28"/>
          <w:szCs w:val="28"/>
        </w:rPr>
        <w:t>Наказание –</w:t>
      </w:r>
      <w:r>
        <w:rPr>
          <w:rFonts w:ascii="Times New Roman" w:hAnsi="Times New Roman"/>
          <w:sz w:val="28"/>
          <w:szCs w:val="28"/>
        </w:rPr>
        <w:t xml:space="preserve"> воздействие на личность ребёнка с целью затормозить нежелательное поведение, осудить отдельные действия и поступки. Наказание – оружие очень острое и использовать его нужно крайне осторожно. </w:t>
      </w:r>
    </w:p>
    <w:p>
      <w:pPr>
        <w:pStyle w:val="Normal"/>
        <w:tabs>
          <w:tab w:val="clear" w:pos="708"/>
          <w:tab w:val="left" w:pos="567" w:leader="none"/>
        </w:tabs>
        <w:spacing w:lineRule="auto" w:line="360" w:before="0" w:after="0"/>
        <w:ind w:firstLine="567"/>
        <w:jc w:val="both"/>
        <w:rPr>
          <w:rFonts w:ascii="Times New Roman" w:hAnsi="Times New Roman"/>
          <w:sz w:val="28"/>
          <w:szCs w:val="28"/>
        </w:rPr>
      </w:pPr>
      <w:r>
        <w:rPr>
          <w:rFonts w:ascii="Times New Roman" w:hAnsi="Times New Roman"/>
          <w:sz w:val="28"/>
          <w:szCs w:val="28"/>
        </w:rPr>
        <w:t xml:space="preserve">К наказанию также предъявляют ряд требований: </w:t>
      </w:r>
    </w:p>
    <w:p>
      <w:pPr>
        <w:pStyle w:val="Normal"/>
        <w:numPr>
          <w:ilvl w:val="0"/>
          <w:numId w:val="14"/>
        </w:numPr>
        <w:spacing w:lineRule="auto" w:line="360" w:before="0" w:after="0"/>
        <w:ind w:left="284" w:hanging="284"/>
        <w:jc w:val="both"/>
        <w:rPr>
          <w:rFonts w:ascii="Times New Roman" w:hAnsi="Times New Roman"/>
          <w:sz w:val="28"/>
          <w:szCs w:val="28"/>
        </w:rPr>
      </w:pPr>
      <w:r>
        <w:rPr>
          <w:rFonts w:ascii="Times New Roman" w:hAnsi="Times New Roman"/>
          <w:sz w:val="28"/>
          <w:szCs w:val="28"/>
        </w:rPr>
        <w:t>Наказание поддерживается всеми членами семьи (и взрослыми, и детьми).</w:t>
      </w:r>
    </w:p>
    <w:p>
      <w:pPr>
        <w:pStyle w:val="Normal"/>
        <w:numPr>
          <w:ilvl w:val="0"/>
          <w:numId w:val="14"/>
        </w:numPr>
        <w:spacing w:lineRule="auto" w:line="360" w:before="0" w:after="0"/>
        <w:ind w:left="284" w:hanging="284"/>
        <w:jc w:val="both"/>
        <w:rPr>
          <w:rFonts w:ascii="Times New Roman" w:hAnsi="Times New Roman"/>
          <w:sz w:val="28"/>
          <w:szCs w:val="28"/>
        </w:rPr>
      </w:pPr>
      <w:r>
        <w:rPr>
          <w:rFonts w:ascii="Times New Roman" w:hAnsi="Times New Roman"/>
          <w:sz w:val="28"/>
          <w:szCs w:val="28"/>
        </w:rPr>
        <w:t>Не следует ни упрекать наказанием, ни напоминать о нем в дальнейшем, так как это вызывает озлобление, и ребёнок стремиться к самозащите.</w:t>
      </w:r>
    </w:p>
    <w:p>
      <w:pPr>
        <w:pStyle w:val="Normal"/>
        <w:numPr>
          <w:ilvl w:val="0"/>
          <w:numId w:val="14"/>
        </w:numPr>
        <w:spacing w:lineRule="auto" w:line="360" w:before="0" w:after="0"/>
        <w:ind w:left="284" w:hanging="284"/>
        <w:jc w:val="both"/>
        <w:rPr>
          <w:rFonts w:ascii="Times New Roman" w:hAnsi="Times New Roman"/>
          <w:sz w:val="28"/>
          <w:szCs w:val="28"/>
        </w:rPr>
      </w:pPr>
      <w:r>
        <w:rPr>
          <w:rFonts w:ascii="Times New Roman" w:hAnsi="Times New Roman"/>
          <w:sz w:val="28"/>
          <w:szCs w:val="28"/>
        </w:rPr>
        <w:t>Не всякий детский проступок требует наказания. Если он не представляет собой нарушение морального характера, не наносит особо сильного ущерба кому-либо или чему-либо, можно ограничиться замечанием или репликой.</w:t>
      </w:r>
    </w:p>
    <w:p>
      <w:pPr>
        <w:pStyle w:val="Normal"/>
        <w:spacing w:lineRule="auto" w:line="360" w:before="0" w:after="0"/>
        <w:jc w:val="both"/>
        <w:rPr>
          <w:rFonts w:ascii="Times New Roman" w:hAnsi="Times New Roman"/>
          <w:sz w:val="28"/>
          <w:szCs w:val="28"/>
        </w:rPr>
      </w:pPr>
      <w:r>
        <w:rPr>
          <w:rFonts w:ascii="Times New Roman" w:hAnsi="Times New Roman"/>
          <w:sz w:val="28"/>
          <w:szCs w:val="28"/>
        </w:rPr>
        <w:t>За что вы наказываете ребенка?</w:t>
      </w:r>
    </w:p>
    <w:p>
      <w:pPr>
        <w:pStyle w:val="Normal"/>
        <w:spacing w:lineRule="auto" w:line="360" w:before="0" w:after="0"/>
        <w:jc w:val="both"/>
        <w:rPr>
          <w:rFonts w:ascii="Times New Roman" w:hAnsi="Times New Roman"/>
          <w:sz w:val="28"/>
          <w:szCs w:val="28"/>
        </w:rPr>
      </w:pPr>
      <w:r>
        <w:rPr>
          <w:rFonts w:ascii="Times New Roman" w:hAnsi="Times New Roman"/>
          <w:sz w:val="28"/>
          <w:szCs w:val="28"/>
        </w:rPr>
        <w:t>Как вы наказываете ребенка?</w:t>
      </w:r>
    </w:p>
    <w:p>
      <w:pPr>
        <w:pStyle w:val="Normal"/>
        <w:spacing w:lineRule="auto" w:line="360" w:before="0" w:after="0"/>
        <w:ind w:left="360" w:hanging="0"/>
        <w:jc w:val="both"/>
        <w:rPr>
          <w:rFonts w:ascii="Times New Roman" w:hAnsi="Times New Roman"/>
          <w:b/>
          <w:b/>
          <w:i/>
          <w:i/>
          <w:sz w:val="28"/>
          <w:szCs w:val="28"/>
        </w:rPr>
      </w:pPr>
      <w:r>
        <w:rPr>
          <w:rFonts w:ascii="Times New Roman" w:hAnsi="Times New Roman"/>
          <w:b/>
          <w:i/>
          <w:sz w:val="28"/>
          <w:szCs w:val="28"/>
        </w:rPr>
        <w:t>Отвечают родители</w:t>
      </w:r>
    </w:p>
    <w:p>
      <w:pPr>
        <w:pStyle w:val="Normal"/>
        <w:spacing w:lineRule="auto" w:line="360" w:before="0" w:after="0"/>
        <w:jc w:val="both"/>
        <w:rPr>
          <w:rFonts w:ascii="Times New Roman" w:hAnsi="Times New Roman"/>
          <w:sz w:val="28"/>
          <w:szCs w:val="28"/>
        </w:rPr>
      </w:pPr>
      <w:r>
        <w:rPr>
          <w:rFonts w:ascii="Times New Roman" w:hAnsi="Times New Roman"/>
          <w:sz w:val="28"/>
          <w:szCs w:val="28"/>
        </w:rPr>
        <w:t>А вот что говорят дети…(на основе проведенного опроса).</w:t>
      </w:r>
      <w:r>
        <w:br w:type="page"/>
      </w:r>
    </w:p>
    <w:p>
      <w:pPr>
        <w:pStyle w:val="Normal"/>
        <w:spacing w:lineRule="auto" w:line="360" w:before="0" w:after="0"/>
        <w:jc w:val="center"/>
        <w:rPr>
          <w:rFonts w:ascii="Times New Roman" w:hAnsi="Times New Roman"/>
          <w:b/>
          <w:b/>
          <w:sz w:val="28"/>
          <w:szCs w:val="28"/>
        </w:rPr>
      </w:pPr>
      <w:r>
        <w:rPr>
          <w:rFonts w:ascii="Times New Roman" w:hAnsi="Times New Roman"/>
          <w:b/>
          <w:sz w:val="28"/>
          <w:szCs w:val="28"/>
        </w:rPr>
        <w:t>Ситуация наказания и особенности её проявления</w:t>
      </w:r>
    </w:p>
    <w:p>
      <w:pPr>
        <w:pStyle w:val="Normal"/>
        <w:spacing w:lineRule="auto" w:line="360" w:before="0" w:after="0"/>
        <w:ind w:firstLine="567"/>
        <w:jc w:val="both"/>
        <w:rPr>
          <w:rFonts w:ascii="Times New Roman" w:hAnsi="Times New Roman"/>
          <w:sz w:val="28"/>
          <w:szCs w:val="28"/>
        </w:rPr>
      </w:pPr>
      <w:r>
        <w:rPr>
          <w:rFonts w:ascii="Times New Roman" w:hAnsi="Times New Roman"/>
          <w:sz w:val="28"/>
          <w:szCs w:val="28"/>
        </w:rPr>
        <w:t>Очень важно правильно общаться взрослому и ребёнку в ситуации наказания. Инициатором наказания всегда выступает взрослый, поэтому все действия ребёнка направлены на борьбу со взрослым. Ребёнок может бороться с взрослым самыми разными способами</w:t>
      </w:r>
    </w:p>
    <w:p>
      <w:pPr>
        <w:pStyle w:val="Normal"/>
        <w:spacing w:lineRule="auto" w:line="360" w:before="0" w:after="0"/>
        <w:ind w:firstLine="567"/>
        <w:jc w:val="both"/>
        <w:rPr>
          <w:rFonts w:ascii="Times New Roman" w:hAnsi="Times New Roman"/>
          <w:sz w:val="28"/>
          <w:szCs w:val="28"/>
        </w:rPr>
      </w:pPr>
      <w:r>
        <w:rPr>
          <w:rFonts w:ascii="Times New Roman" w:hAnsi="Times New Roman"/>
          <w:sz w:val="28"/>
          <w:szCs w:val="28"/>
        </w:rPr>
        <w:t xml:space="preserve">Он будет продумывать массу трудностей при исполнении требований (вдруг будут пропадать ручки, тетради, карандаши, внезапно возникнет головная боль, болезни, усталость). Подобные симуляции являются хорошим средством борьбы против наказаний, так как взрослые в подобных ситуациях смягчаются, или вообще снимают свои требования. </w:t>
      </w:r>
    </w:p>
    <w:p>
      <w:pPr>
        <w:pStyle w:val="Normal"/>
        <w:spacing w:lineRule="auto" w:line="360" w:before="0" w:after="0"/>
        <w:ind w:firstLine="567"/>
        <w:jc w:val="both"/>
        <w:rPr>
          <w:rFonts w:ascii="Times New Roman" w:hAnsi="Times New Roman"/>
          <w:sz w:val="28"/>
          <w:szCs w:val="28"/>
        </w:rPr>
      </w:pPr>
      <w:r>
        <w:rPr>
          <w:rFonts w:ascii="Times New Roman" w:hAnsi="Times New Roman"/>
          <w:sz w:val="28"/>
          <w:szCs w:val="28"/>
        </w:rPr>
        <w:t xml:space="preserve">Ещё одним способом борьбы против наказаний может быть аффективный взрыв, (ребёнок теряет контроль над собой, становиться импульсивным, затем наступает депрессивный спад, который сопровождается переживаниями горя, одиночества, вины). </w:t>
      </w:r>
    </w:p>
    <w:p>
      <w:pPr>
        <w:pStyle w:val="Normal"/>
        <w:spacing w:lineRule="auto" w:line="360" w:before="0" w:after="0"/>
        <w:ind w:firstLine="567"/>
        <w:jc w:val="both"/>
        <w:rPr>
          <w:rFonts w:ascii="Times New Roman" w:hAnsi="Times New Roman"/>
          <w:sz w:val="28"/>
          <w:szCs w:val="28"/>
        </w:rPr>
      </w:pPr>
      <w:r>
        <w:rPr>
          <w:rFonts w:ascii="Times New Roman" w:hAnsi="Times New Roman"/>
          <w:sz w:val="28"/>
          <w:szCs w:val="28"/>
        </w:rPr>
        <w:t xml:space="preserve">Рассмотренные способы поведения ребёнка часто наблюдаются, когда взрослый пытается заставить выполнить свои требования с помощью наказания. Из этого следует, что родители должны как следует подумать, прежде чем наказывать ребёнка, а если избежать наказания все же невозможно, то нужно очень тщательно продумать, какие последствия могут ожидать взрослого после такого воспитательного воздействия. </w:t>
      </w:r>
    </w:p>
    <w:p>
      <w:pPr>
        <w:pStyle w:val="Normal"/>
        <w:spacing w:lineRule="auto" w:line="360" w:before="0" w:after="0"/>
        <w:jc w:val="center"/>
        <w:rPr>
          <w:rFonts w:ascii="Times New Roman" w:hAnsi="Times New Roman"/>
          <w:b/>
          <w:b/>
          <w:sz w:val="28"/>
          <w:szCs w:val="28"/>
        </w:rPr>
      </w:pPr>
      <w:r>
        <w:rPr>
          <w:rFonts w:ascii="Times New Roman" w:hAnsi="Times New Roman"/>
          <w:b/>
          <w:sz w:val="28"/>
          <w:szCs w:val="28"/>
        </w:rPr>
        <w:t>Ситуация поощрения и её особенности</w:t>
      </w:r>
    </w:p>
    <w:p>
      <w:pPr>
        <w:pStyle w:val="Normal"/>
        <w:spacing w:lineRule="auto" w:line="360" w:before="0" w:after="0"/>
        <w:ind w:firstLine="567"/>
        <w:jc w:val="both"/>
        <w:rPr>
          <w:rFonts w:ascii="Times New Roman" w:hAnsi="Times New Roman"/>
          <w:sz w:val="28"/>
          <w:szCs w:val="28"/>
        </w:rPr>
      </w:pPr>
      <w:r>
        <w:rPr>
          <w:rFonts w:ascii="Times New Roman" w:hAnsi="Times New Roman"/>
          <w:sz w:val="28"/>
          <w:szCs w:val="28"/>
        </w:rPr>
        <w:t xml:space="preserve">Поощрение отличается от наказания тем, что ребёнок стремится выполнить требования взрослых не из-за страха, а из-за желания получить обещанное поощрение. Ребёнок может делать что хочет, но он знает, что если не выполнит требований взрослого, то не получит и обещанного поощрения. </w:t>
      </w:r>
    </w:p>
    <w:p>
      <w:pPr>
        <w:pStyle w:val="Normal"/>
        <w:spacing w:lineRule="auto" w:line="360" w:before="0" w:after="0"/>
        <w:ind w:firstLine="567"/>
        <w:jc w:val="both"/>
        <w:rPr>
          <w:rFonts w:ascii="Times New Roman" w:hAnsi="Times New Roman"/>
          <w:sz w:val="28"/>
          <w:szCs w:val="28"/>
        </w:rPr>
      </w:pPr>
      <w:r>
        <w:rPr>
          <w:rFonts w:ascii="Times New Roman" w:hAnsi="Times New Roman"/>
          <w:sz w:val="28"/>
          <w:szCs w:val="28"/>
        </w:rPr>
        <w:t xml:space="preserve">Ребёнок будет выполнять требования взрослого, если притягательность поощрения больше, чем нежелание выполнять требования взрослого. Так, если отец говорит ребёнку, что возьмет его на рыбалку, если тот исправит все «двойки» в школе, ребёнок будет стремиться исправить оценки только в том случае, если желание пойти на рыбалку будет более сильное, чем нежелание учить какой-либо предмет в школе. </w:t>
      </w:r>
    </w:p>
    <w:p>
      <w:pPr>
        <w:pStyle w:val="Normal"/>
        <w:spacing w:lineRule="auto" w:line="360" w:before="0" w:after="0"/>
        <w:ind w:firstLine="567"/>
        <w:jc w:val="both"/>
        <w:rPr>
          <w:rFonts w:ascii="Times New Roman" w:hAnsi="Times New Roman"/>
          <w:sz w:val="28"/>
          <w:szCs w:val="28"/>
        </w:rPr>
      </w:pPr>
      <w:r>
        <w:rPr>
          <w:rFonts w:ascii="Times New Roman" w:hAnsi="Times New Roman"/>
          <w:sz w:val="28"/>
          <w:szCs w:val="28"/>
        </w:rPr>
        <w:t xml:space="preserve">Кроме того, ребёнок должен быть твердо убежден в том, что обещание обязательно будет выполнено. </w:t>
      </w:r>
    </w:p>
    <w:p>
      <w:pPr>
        <w:pStyle w:val="Normal"/>
        <w:spacing w:lineRule="auto" w:line="360" w:before="0" w:after="0"/>
        <w:ind w:firstLine="567"/>
        <w:jc w:val="both"/>
        <w:rPr>
          <w:rFonts w:ascii="Times New Roman" w:hAnsi="Times New Roman"/>
          <w:sz w:val="28"/>
          <w:szCs w:val="28"/>
        </w:rPr>
      </w:pPr>
      <w:r>
        <w:rPr>
          <w:rFonts w:ascii="Times New Roman" w:hAnsi="Times New Roman"/>
          <w:sz w:val="28"/>
          <w:szCs w:val="28"/>
        </w:rPr>
        <w:t>Другой поведенческой ситуацией может быть отказ от поощрения. Не всегда родители могут правильно разгадать, что будет наиболее интересно ребёнку в качестве поощрения. (Родители обещают сводить сына в зоопарк, а ребёнок не интересуется животными)</w:t>
      </w:r>
    </w:p>
    <w:p>
      <w:pPr>
        <w:pStyle w:val="Normal"/>
        <w:spacing w:lineRule="auto" w:line="360" w:before="0" w:after="0"/>
        <w:ind w:firstLine="567"/>
        <w:jc w:val="both"/>
        <w:rPr>
          <w:rFonts w:ascii="Times New Roman" w:hAnsi="Times New Roman"/>
          <w:sz w:val="28"/>
          <w:szCs w:val="28"/>
        </w:rPr>
      </w:pPr>
      <w:r>
        <w:rPr>
          <w:rFonts w:ascii="Times New Roman" w:hAnsi="Times New Roman"/>
          <w:sz w:val="28"/>
          <w:szCs w:val="28"/>
        </w:rPr>
        <w:t xml:space="preserve">Поощрять ребёнка только после того, как требование выполнено, и никогда не обманывать собственного ребёнка. </w:t>
      </w:r>
    </w:p>
    <w:p>
      <w:pPr>
        <w:pStyle w:val="Normal"/>
        <w:spacing w:lineRule="auto" w:line="360" w:before="0" w:after="0"/>
        <w:ind w:firstLine="567"/>
        <w:jc w:val="both"/>
        <w:rPr>
          <w:rFonts w:ascii="Times New Roman" w:hAnsi="Times New Roman"/>
          <w:sz w:val="28"/>
          <w:szCs w:val="28"/>
        </w:rPr>
      </w:pPr>
      <w:r>
        <w:rPr>
          <w:rFonts w:ascii="Times New Roman" w:hAnsi="Times New Roman"/>
          <w:sz w:val="28"/>
          <w:szCs w:val="28"/>
        </w:rPr>
        <w:t>Русский публицист и литературный критик Н. В. Шелгунов писал, что, делая уступки на каждом шагу, родители вводят в свои отношения к детям начало произвола, когда ребёнок увидит и поймет, что исполнение его желаний зависит от степени его настойчивости, он не будет уступать, и выполнять требований взрослых.</w:t>
      </w:r>
    </w:p>
    <w:p>
      <w:pPr>
        <w:pStyle w:val="Normal"/>
        <w:spacing w:lineRule="auto" w:line="360" w:before="0" w:after="0"/>
        <w:ind w:firstLine="567"/>
        <w:jc w:val="both"/>
        <w:rPr>
          <w:rFonts w:ascii="Times New Roman" w:hAnsi="Times New Roman"/>
          <w:b/>
          <w:b/>
          <w:i/>
          <w:i/>
          <w:sz w:val="28"/>
          <w:szCs w:val="28"/>
        </w:rPr>
      </w:pPr>
      <w:r>
        <w:rPr>
          <w:rFonts w:ascii="Times New Roman" w:hAnsi="Times New Roman"/>
          <w:b/>
          <w:i/>
          <w:sz w:val="28"/>
          <w:szCs w:val="28"/>
        </w:rPr>
        <w:t>Обсуждение.</w:t>
      </w:r>
    </w:p>
    <w:p>
      <w:pPr>
        <w:pStyle w:val="Normal"/>
        <w:spacing w:lineRule="auto" w:line="360" w:before="0" w:after="0"/>
        <w:jc w:val="center"/>
        <w:rPr>
          <w:rFonts w:ascii="Times New Roman" w:hAnsi="Times New Roman"/>
          <w:b/>
          <w:b/>
          <w:sz w:val="28"/>
          <w:szCs w:val="28"/>
        </w:rPr>
      </w:pPr>
      <w:r>
        <w:rPr>
          <w:rFonts w:ascii="Times New Roman" w:hAnsi="Times New Roman"/>
          <w:b/>
          <w:sz w:val="28"/>
          <w:szCs w:val="28"/>
        </w:rPr>
        <w:t>Рекомендации родителям по применению поощрений и наказаний</w:t>
      </w:r>
    </w:p>
    <w:p>
      <w:pPr>
        <w:pStyle w:val="Normal"/>
        <w:spacing w:lineRule="auto" w:line="360" w:before="0" w:after="0"/>
        <w:jc w:val="both"/>
        <w:rPr>
          <w:rFonts w:ascii="Times New Roman" w:hAnsi="Times New Roman"/>
          <w:sz w:val="28"/>
          <w:szCs w:val="28"/>
        </w:rPr>
      </w:pPr>
      <w:r>
        <w:rPr>
          <w:rFonts w:ascii="Times New Roman" w:hAnsi="Times New Roman"/>
          <w:sz w:val="28"/>
          <w:szCs w:val="28"/>
        </w:rPr>
        <w:t xml:space="preserve">Наказание может быть заменено другими мерами воздействия: </w:t>
      </w:r>
    </w:p>
    <w:p>
      <w:pPr>
        <w:pStyle w:val="Normal"/>
        <w:numPr>
          <w:ilvl w:val="0"/>
          <w:numId w:val="25"/>
        </w:numPr>
        <w:tabs>
          <w:tab w:val="clear" w:pos="708"/>
          <w:tab w:val="left" w:pos="284" w:leader="none"/>
        </w:tabs>
        <w:spacing w:lineRule="auto" w:line="360" w:before="0" w:after="0"/>
        <w:ind w:left="284" w:hanging="284"/>
        <w:jc w:val="both"/>
        <w:rPr>
          <w:rFonts w:ascii="Times New Roman" w:hAnsi="Times New Roman"/>
          <w:sz w:val="28"/>
          <w:szCs w:val="28"/>
        </w:rPr>
      </w:pPr>
      <w:r>
        <w:rPr>
          <w:rFonts w:ascii="Times New Roman" w:hAnsi="Times New Roman"/>
          <w:sz w:val="28"/>
          <w:szCs w:val="28"/>
        </w:rPr>
        <w:t>Терпение. (Эта самая большая добродетель, какая только может быть у родителя);</w:t>
      </w:r>
    </w:p>
    <w:p>
      <w:pPr>
        <w:pStyle w:val="Normal"/>
        <w:numPr>
          <w:ilvl w:val="0"/>
          <w:numId w:val="6"/>
        </w:numPr>
        <w:tabs>
          <w:tab w:val="clear" w:pos="708"/>
          <w:tab w:val="left" w:pos="284" w:leader="none"/>
        </w:tabs>
        <w:spacing w:lineRule="auto" w:line="360" w:before="0" w:after="0"/>
        <w:ind w:left="284" w:hanging="284"/>
        <w:jc w:val="both"/>
        <w:rPr>
          <w:rFonts w:ascii="Times New Roman" w:hAnsi="Times New Roman"/>
          <w:sz w:val="28"/>
          <w:szCs w:val="28"/>
        </w:rPr>
      </w:pPr>
      <w:r>
        <w:rPr>
          <w:rFonts w:ascii="Times New Roman" w:hAnsi="Times New Roman"/>
          <w:sz w:val="28"/>
          <w:szCs w:val="28"/>
        </w:rPr>
        <w:t>Объяснение. (Нужно объяснить, почему его поведение неправильно, но быть при этом предельно кратким);</w:t>
      </w:r>
    </w:p>
    <w:p>
      <w:pPr>
        <w:pStyle w:val="Normal"/>
        <w:numPr>
          <w:ilvl w:val="0"/>
          <w:numId w:val="6"/>
        </w:numPr>
        <w:tabs>
          <w:tab w:val="clear" w:pos="708"/>
          <w:tab w:val="left" w:pos="284" w:leader="none"/>
        </w:tabs>
        <w:spacing w:lineRule="auto" w:line="360" w:before="0" w:after="0"/>
        <w:ind w:left="284" w:hanging="284"/>
        <w:jc w:val="both"/>
        <w:rPr>
          <w:rFonts w:ascii="Times New Roman" w:hAnsi="Times New Roman"/>
          <w:sz w:val="28"/>
          <w:szCs w:val="28"/>
        </w:rPr>
      </w:pPr>
      <w:r>
        <w:rPr>
          <w:rFonts w:ascii="Times New Roman" w:hAnsi="Times New Roman"/>
          <w:sz w:val="28"/>
          <w:szCs w:val="28"/>
        </w:rPr>
        <w:t>Отвлечение. (Можно предложить ребёнку что-нибудь более привлекательное, чем то, что ему сейчас хочется);</w:t>
      </w:r>
    </w:p>
    <w:p>
      <w:pPr>
        <w:pStyle w:val="Normal"/>
        <w:numPr>
          <w:ilvl w:val="0"/>
          <w:numId w:val="6"/>
        </w:numPr>
        <w:tabs>
          <w:tab w:val="clear" w:pos="708"/>
          <w:tab w:val="left" w:pos="284" w:leader="none"/>
        </w:tabs>
        <w:spacing w:lineRule="auto" w:line="360" w:before="0" w:after="0"/>
        <w:ind w:left="284" w:hanging="284"/>
        <w:jc w:val="both"/>
        <w:rPr>
          <w:rFonts w:ascii="Times New Roman" w:hAnsi="Times New Roman"/>
          <w:sz w:val="28"/>
          <w:szCs w:val="28"/>
        </w:rPr>
      </w:pPr>
      <w:r>
        <w:rPr>
          <w:rFonts w:ascii="Times New Roman" w:hAnsi="Times New Roman"/>
          <w:sz w:val="28"/>
          <w:szCs w:val="28"/>
        </w:rPr>
        <w:t>Изменение тона общения. (Решительный, строгий, внушительный, не допускающий возражений, но не крикливый; измените выражение лица – нахмурьте брови, выскажите иногда удивление, иногда возмущение, обиду или гнев);</w:t>
      </w:r>
    </w:p>
    <w:p>
      <w:pPr>
        <w:pStyle w:val="ListParagraph"/>
        <w:numPr>
          <w:ilvl w:val="0"/>
          <w:numId w:val="6"/>
        </w:numPr>
        <w:tabs>
          <w:tab w:val="clear" w:pos="708"/>
          <w:tab w:val="left" w:pos="284" w:leader="none"/>
        </w:tabs>
        <w:spacing w:lineRule="auto" w:line="360"/>
        <w:ind w:left="284" w:hanging="284"/>
        <w:jc w:val="both"/>
        <w:rPr>
          <w:sz w:val="28"/>
          <w:szCs w:val="28"/>
          <w:lang w:eastAsia="en-US"/>
        </w:rPr>
      </w:pPr>
      <w:r>
        <w:rPr>
          <w:sz w:val="28"/>
          <w:szCs w:val="28"/>
          <w:lang w:eastAsia="en-US"/>
        </w:rPr>
        <w:t xml:space="preserve">Совещания вдвоём по теме «Что я сегодня сделал не так» </w:t>
      </w:r>
      <w:r>
        <w:rPr>
          <w:sz w:val="28"/>
          <w:szCs w:val="28"/>
        </w:rPr>
        <w:t>(проводите вечером, но не перед сном);</w:t>
      </w:r>
    </w:p>
    <w:p>
      <w:pPr>
        <w:pStyle w:val="ListParagraph"/>
        <w:numPr>
          <w:ilvl w:val="0"/>
          <w:numId w:val="26"/>
        </w:numPr>
        <w:tabs>
          <w:tab w:val="clear" w:pos="708"/>
          <w:tab w:val="left" w:pos="284" w:leader="none"/>
        </w:tabs>
        <w:spacing w:lineRule="auto" w:line="360"/>
        <w:ind w:left="284" w:hanging="284"/>
        <w:jc w:val="both"/>
        <w:rPr>
          <w:sz w:val="28"/>
          <w:szCs w:val="28"/>
        </w:rPr>
      </w:pPr>
      <w:r>
        <w:rPr>
          <w:sz w:val="28"/>
          <w:szCs w:val="28"/>
        </w:rPr>
        <w:t>Организуйте дома «Уголок необдуманных поступков»</w:t>
      </w:r>
    </w:p>
    <w:p>
      <w:pPr>
        <w:pStyle w:val="ListParagraph"/>
        <w:tabs>
          <w:tab w:val="clear" w:pos="708"/>
          <w:tab w:val="left" w:pos="284" w:leader="none"/>
        </w:tabs>
        <w:spacing w:lineRule="auto" w:line="360"/>
        <w:ind w:left="284" w:hanging="284"/>
        <w:jc w:val="both"/>
        <w:rPr>
          <w:sz w:val="28"/>
          <w:szCs w:val="28"/>
        </w:rPr>
      </w:pPr>
      <w:r>
        <w:rPr>
          <w:sz w:val="28"/>
          <w:szCs w:val="28"/>
        </w:rPr>
      </w:r>
    </w:p>
    <w:p>
      <w:pPr>
        <w:pStyle w:val="Normal"/>
        <w:spacing w:lineRule="auto" w:line="360" w:before="0" w:after="0"/>
        <w:ind w:firstLine="567"/>
        <w:jc w:val="both"/>
        <w:rPr>
          <w:rFonts w:ascii="Times New Roman" w:hAnsi="Times New Roman"/>
          <w:sz w:val="28"/>
          <w:szCs w:val="28"/>
        </w:rPr>
      </w:pPr>
      <w:r>
        <w:rPr>
          <w:rFonts w:ascii="Times New Roman" w:hAnsi="Times New Roman"/>
          <w:sz w:val="28"/>
          <w:szCs w:val="28"/>
        </w:rPr>
        <w:t>Нужно сказать, что эти методы не универсальны, добиться положительного результата в воспитании ребёнка, используя только методы поощрения и наказания невозможно. Результат воспитания будет зависеть от умелого использования и сочетания всех существующих методов, средств и приёмов воспитания. Ведь воспитывает всё вокруг: рассказ, беседа, спор, личный пример, упражнения, поручения, требования, соревнования, да и ребёнок сам себя может изменить.</w:t>
      </w:r>
    </w:p>
    <w:p>
      <w:pPr>
        <w:pStyle w:val="Normal"/>
        <w:spacing w:lineRule="auto" w:line="360" w:before="0" w:after="0"/>
        <w:jc w:val="center"/>
        <w:rPr>
          <w:rFonts w:ascii="Times New Roman" w:hAnsi="Times New Roman"/>
          <w:b/>
          <w:b/>
          <w:bCs/>
          <w:iCs/>
          <w:sz w:val="28"/>
          <w:szCs w:val="28"/>
        </w:rPr>
      </w:pPr>
      <w:r>
        <w:rPr>
          <w:rFonts w:ascii="Times New Roman" w:hAnsi="Times New Roman"/>
          <w:b/>
          <w:bCs/>
          <w:iCs/>
          <w:sz w:val="28"/>
          <w:szCs w:val="28"/>
        </w:rPr>
        <w:t>Три способа открыть ребёнку свою любовь</w:t>
      </w:r>
    </w:p>
    <w:p>
      <w:pPr>
        <w:pStyle w:val="Normal"/>
        <w:spacing w:lineRule="auto" w:line="360" w:before="0" w:after="0"/>
        <w:ind w:firstLine="567"/>
        <w:jc w:val="both"/>
        <w:rPr>
          <w:rFonts w:ascii="Times New Roman" w:hAnsi="Times New Roman"/>
          <w:sz w:val="28"/>
          <w:szCs w:val="28"/>
        </w:rPr>
      </w:pPr>
      <w:r>
        <w:rPr>
          <w:rFonts w:ascii="Times New Roman" w:hAnsi="Times New Roman"/>
          <w:b/>
          <w:bCs/>
          <w:i/>
          <w:iCs/>
          <w:sz w:val="28"/>
          <w:szCs w:val="28"/>
        </w:rPr>
        <w:t>1. Слово</w:t>
      </w:r>
      <w:r>
        <w:rPr>
          <w:rFonts w:ascii="Times New Roman" w:hAnsi="Times New Roman"/>
          <w:sz w:val="28"/>
          <w:szCs w:val="28"/>
        </w:rPr>
        <w:t>. Называйте ребёнка ласковыми именами, придумывайте домашние прозвища, рассказывайте сказки, пойте колыбельные, и пусть в вашем голосе звучит нежность, нежность и только нежность.</w:t>
      </w:r>
    </w:p>
    <w:p>
      <w:pPr>
        <w:pStyle w:val="Normal"/>
        <w:spacing w:lineRule="auto" w:line="360" w:before="0" w:after="0"/>
        <w:ind w:firstLine="567"/>
        <w:jc w:val="both"/>
        <w:rPr>
          <w:rFonts w:ascii="Times New Roman" w:hAnsi="Times New Roman"/>
          <w:sz w:val="28"/>
          <w:szCs w:val="28"/>
        </w:rPr>
      </w:pPr>
      <w:r>
        <w:rPr>
          <w:rFonts w:ascii="Times New Roman" w:hAnsi="Times New Roman"/>
          <w:b/>
          <w:bCs/>
          <w:i/>
          <w:iCs/>
          <w:sz w:val="28"/>
          <w:szCs w:val="28"/>
        </w:rPr>
        <w:t>2. Прикосновение</w:t>
      </w:r>
      <w:r>
        <w:rPr>
          <w:rFonts w:ascii="Times New Roman" w:hAnsi="Times New Roman"/>
          <w:sz w:val="28"/>
          <w:szCs w:val="28"/>
        </w:rPr>
        <w:t>. Иногда достаточно взять ребёнка за руку, погладить по волосам, поцеловать, чтобы он перестал плакать и капризничать. А потому, как можно больше ласкайте своего ребёнка, не обращая внимания на советы многоопытных родителей. Психологи пришли к выводу, что физический контакт с матерью стимулирует физиологическое и эмоциональное развитие ребёнка. «Переласкать» его, считают психологи, невозможно.</w:t>
      </w:r>
    </w:p>
    <w:p>
      <w:pPr>
        <w:pStyle w:val="Normal"/>
        <w:spacing w:lineRule="auto" w:line="360" w:before="0" w:after="0"/>
        <w:ind w:firstLine="567"/>
        <w:jc w:val="both"/>
        <w:rPr>
          <w:rFonts w:ascii="Times New Roman" w:hAnsi="Times New Roman"/>
          <w:b/>
          <w:b/>
          <w:bCs/>
          <w:sz w:val="28"/>
          <w:szCs w:val="28"/>
        </w:rPr>
      </w:pPr>
      <w:r>
        <w:rPr>
          <w:rFonts w:ascii="Times New Roman" w:hAnsi="Times New Roman"/>
          <w:sz w:val="28"/>
          <w:szCs w:val="28"/>
        </w:rPr>
        <w:t xml:space="preserve">(Рекомендуется обнимать ребенка несколько раз в день. Говорят, что четыре объятия совершенно необходимы каждому просто для выживания, а для хорошего самочувствия нужно не менее восьми объятий в день! Для ребенка подобные знаки безусловного принятия особенно важны, как пища растущему организму. Они его </w:t>
      </w:r>
      <w:r>
        <w:rPr>
          <w:rFonts w:ascii="Times New Roman" w:hAnsi="Times New Roman"/>
          <w:bCs/>
          <w:sz w:val="28"/>
          <w:szCs w:val="28"/>
        </w:rPr>
        <w:t>питают эмоционально.)</w:t>
      </w:r>
    </w:p>
    <w:p>
      <w:pPr>
        <w:pStyle w:val="Normal"/>
        <w:spacing w:lineRule="auto" w:line="360" w:before="0" w:after="0"/>
        <w:ind w:firstLine="567"/>
        <w:jc w:val="both"/>
        <w:rPr>
          <w:rFonts w:ascii="Times New Roman" w:hAnsi="Times New Roman"/>
          <w:sz w:val="28"/>
          <w:szCs w:val="28"/>
        </w:rPr>
      </w:pPr>
      <w:r>
        <w:rPr>
          <w:rFonts w:ascii="Times New Roman" w:hAnsi="Times New Roman"/>
          <w:b/>
          <w:bCs/>
          <w:i/>
          <w:iCs/>
          <w:sz w:val="28"/>
          <w:szCs w:val="28"/>
        </w:rPr>
        <w:t>3. Взгляд</w:t>
      </w:r>
      <w:r>
        <w:rPr>
          <w:rFonts w:ascii="Times New Roman" w:hAnsi="Times New Roman"/>
          <w:sz w:val="28"/>
          <w:szCs w:val="28"/>
        </w:rPr>
        <w:t>. Не разговаривайте с ребёнком, стоя к нему спиной или вполоборота, не кричите ему из соседней комнаты. Подойдите, посмотрите ему в глаза и скажите то, что хотите.</w:t>
      </w:r>
    </w:p>
    <w:p>
      <w:pPr>
        <w:pStyle w:val="Normal"/>
        <w:spacing w:lineRule="auto" w:line="360" w:before="0" w:after="0"/>
        <w:jc w:val="center"/>
        <w:rPr>
          <w:rFonts w:ascii="Times New Roman" w:hAnsi="Times New Roman"/>
          <w:b/>
          <w:b/>
          <w:sz w:val="28"/>
          <w:szCs w:val="28"/>
          <w:lang w:eastAsia="ru-RU"/>
        </w:rPr>
      </w:pPr>
      <w:r>
        <w:rPr>
          <w:rFonts w:ascii="Times New Roman" w:hAnsi="Times New Roman"/>
          <w:b/>
          <w:sz w:val="28"/>
          <w:szCs w:val="28"/>
          <w:lang w:eastAsia="ru-RU"/>
        </w:rPr>
        <w:t>Притча</w:t>
      </w:r>
    </w:p>
    <w:p>
      <w:pPr>
        <w:pStyle w:val="Normal"/>
        <w:spacing w:lineRule="auto" w:line="360" w:before="0" w:after="0"/>
        <w:ind w:firstLine="567"/>
        <w:jc w:val="both"/>
        <w:rPr>
          <w:rFonts w:ascii="Times New Roman" w:hAnsi="Times New Roman"/>
          <w:sz w:val="28"/>
          <w:szCs w:val="28"/>
          <w:lang w:eastAsia="ru-RU"/>
        </w:rPr>
      </w:pPr>
      <w:r>
        <w:rPr>
          <w:rFonts w:ascii="Times New Roman" w:hAnsi="Times New Roman"/>
          <w:sz w:val="28"/>
          <w:szCs w:val="28"/>
          <w:lang w:eastAsia="ru-RU"/>
        </w:rPr>
        <w:t>Когда-то давно старый индеец открыл своему внуку одну жизненную истину.</w:t>
      </w:r>
    </w:p>
    <w:p>
      <w:pPr>
        <w:pStyle w:val="Normal"/>
        <w:spacing w:lineRule="auto" w:line="360" w:before="0" w:after="0"/>
        <w:jc w:val="both"/>
        <w:rPr>
          <w:rFonts w:ascii="Times New Roman" w:hAnsi="Times New Roman"/>
          <w:sz w:val="28"/>
          <w:szCs w:val="28"/>
          <w:lang w:eastAsia="ru-RU"/>
        </w:rPr>
      </w:pPr>
      <w:r>
        <w:rPr>
          <w:rFonts w:ascii="Times New Roman" w:hAnsi="Times New Roman"/>
          <w:sz w:val="28"/>
          <w:szCs w:val="28"/>
          <w:lang w:eastAsia="ru-RU"/>
        </w:rPr>
        <w:t>- В каждом человеке идет борьба, очень похожая на борьбу двух волков. Один волк представляет зло – зависть, ревность, грубость, агрессию. Другой волк представляет добро – мир, любовь, верность, отзывчивость.</w:t>
      </w:r>
    </w:p>
    <w:p>
      <w:pPr>
        <w:pStyle w:val="Normal"/>
        <w:spacing w:lineRule="auto" w:line="360" w:before="0" w:after="0"/>
        <w:jc w:val="both"/>
        <w:rPr>
          <w:rFonts w:ascii="Times New Roman" w:hAnsi="Times New Roman"/>
          <w:sz w:val="28"/>
          <w:szCs w:val="28"/>
          <w:lang w:eastAsia="ru-RU"/>
        </w:rPr>
      </w:pPr>
      <w:r>
        <w:rPr>
          <w:rFonts w:ascii="Times New Roman" w:hAnsi="Times New Roman"/>
          <w:sz w:val="28"/>
          <w:szCs w:val="28"/>
          <w:lang w:eastAsia="ru-RU"/>
        </w:rPr>
        <w:t>Маленький индеец, тронутый до глубины души словами деда, на несколько мгновений задумался, а потом спросил:</w:t>
      </w:r>
    </w:p>
    <w:p>
      <w:pPr>
        <w:pStyle w:val="Normal"/>
        <w:spacing w:lineRule="auto" w:line="360" w:before="0" w:after="0"/>
        <w:jc w:val="both"/>
        <w:rPr>
          <w:rFonts w:ascii="Times New Roman" w:hAnsi="Times New Roman"/>
          <w:sz w:val="28"/>
          <w:szCs w:val="28"/>
          <w:lang w:eastAsia="ru-RU"/>
        </w:rPr>
      </w:pPr>
      <w:r>
        <w:rPr>
          <w:rFonts w:ascii="Times New Roman" w:hAnsi="Times New Roman"/>
          <w:sz w:val="28"/>
          <w:szCs w:val="28"/>
          <w:lang w:eastAsia="ru-RU"/>
        </w:rPr>
        <w:t>- А какой волк в конце побеждает?</w:t>
      </w:r>
    </w:p>
    <w:p>
      <w:pPr>
        <w:pStyle w:val="Normal"/>
        <w:spacing w:lineRule="auto" w:line="360" w:before="0" w:after="0"/>
        <w:jc w:val="both"/>
        <w:rPr>
          <w:rFonts w:ascii="Times New Roman" w:hAnsi="Times New Roman"/>
          <w:sz w:val="28"/>
          <w:szCs w:val="28"/>
          <w:lang w:eastAsia="ru-RU"/>
        </w:rPr>
      </w:pPr>
      <w:r>
        <w:rPr>
          <w:rFonts w:ascii="Times New Roman" w:hAnsi="Times New Roman"/>
          <w:sz w:val="28"/>
          <w:szCs w:val="28"/>
          <w:lang w:eastAsia="ru-RU"/>
        </w:rPr>
        <w:t>Старый индеец улыбнулся и ответил:</w:t>
      </w:r>
    </w:p>
    <w:p>
      <w:pPr>
        <w:pStyle w:val="Normal"/>
        <w:spacing w:lineRule="auto" w:line="360" w:before="0" w:after="0"/>
        <w:jc w:val="both"/>
        <w:rPr>
          <w:rFonts w:ascii="Times New Roman" w:hAnsi="Times New Roman"/>
          <w:sz w:val="28"/>
          <w:szCs w:val="28"/>
          <w:lang w:eastAsia="ru-RU"/>
        </w:rPr>
      </w:pPr>
      <w:r>
        <w:rPr>
          <w:rFonts w:ascii="Times New Roman" w:hAnsi="Times New Roman"/>
          <w:sz w:val="28"/>
          <w:szCs w:val="28"/>
          <w:lang w:eastAsia="ru-RU"/>
        </w:rPr>
        <w:t>- Всегда побеждает тот волк, которого ты кормишь».</w:t>
      </w:r>
    </w:p>
    <w:p>
      <w:pPr>
        <w:pStyle w:val="Normal"/>
        <w:spacing w:lineRule="auto" w:line="360" w:before="0" w:after="0"/>
        <w:ind w:firstLine="567"/>
        <w:jc w:val="both"/>
        <w:rPr>
          <w:rFonts w:ascii="Times New Roman" w:hAnsi="Times New Roman"/>
          <w:sz w:val="28"/>
          <w:szCs w:val="28"/>
          <w:lang w:eastAsia="ru-RU"/>
        </w:rPr>
      </w:pPr>
      <w:r>
        <w:rPr>
          <w:rFonts w:ascii="Times New Roman" w:hAnsi="Times New Roman"/>
          <w:sz w:val="28"/>
          <w:szCs w:val="28"/>
          <w:lang w:eastAsia="ru-RU"/>
        </w:rPr>
      </w:r>
    </w:p>
    <w:p>
      <w:pPr>
        <w:pStyle w:val="Normal"/>
        <w:spacing w:lineRule="auto" w:line="360" w:before="0" w:after="0"/>
        <w:ind w:firstLine="567"/>
        <w:jc w:val="both"/>
        <w:rPr>
          <w:rFonts w:ascii="Times New Roman" w:hAnsi="Times New Roman"/>
          <w:sz w:val="28"/>
          <w:szCs w:val="28"/>
          <w:lang w:eastAsia="ru-RU"/>
        </w:rPr>
      </w:pPr>
      <w:r>
        <w:rPr>
          <w:rFonts w:ascii="Times New Roman" w:hAnsi="Times New Roman"/>
          <w:sz w:val="28"/>
          <w:szCs w:val="28"/>
          <w:lang w:eastAsia="ru-RU"/>
        </w:rPr>
        <w:t>Я очень хочу, чтобы после нашей встречи, у нас не было сомнения в том, какого волка в себе  нужно кормить!</w:t>
      </w:r>
    </w:p>
    <w:p>
      <w:pPr>
        <w:pStyle w:val="Normal"/>
        <w:spacing w:lineRule="auto" w:line="360" w:before="0" w:after="0"/>
        <w:jc w:val="both"/>
        <w:rPr>
          <w:rFonts w:ascii="Times New Roman" w:hAnsi="Times New Roman"/>
          <w:b/>
          <w:b/>
          <w:bCs/>
          <w:i/>
          <w:i/>
          <w:iCs/>
          <w:sz w:val="28"/>
          <w:szCs w:val="28"/>
          <w:lang w:eastAsia="ru-RU"/>
        </w:rPr>
      </w:pPr>
      <w:r>
        <w:rPr>
          <w:rFonts w:ascii="Times New Roman" w:hAnsi="Times New Roman"/>
          <w:b/>
          <w:bCs/>
          <w:i/>
          <w:iCs/>
          <w:sz w:val="28"/>
          <w:szCs w:val="28"/>
          <w:lang w:eastAsia="ru-RU"/>
        </w:rPr>
      </w:r>
    </w:p>
    <w:p>
      <w:pPr>
        <w:pStyle w:val="Normal"/>
        <w:spacing w:lineRule="auto" w:line="360" w:before="0" w:after="0"/>
        <w:jc w:val="both"/>
        <w:rPr>
          <w:rFonts w:ascii="Times New Roman" w:hAnsi="Times New Roman"/>
          <w:b/>
          <w:b/>
          <w:sz w:val="28"/>
          <w:szCs w:val="28"/>
        </w:rPr>
      </w:pPr>
      <w:r>
        <w:rPr>
          <w:rFonts w:ascii="Times New Roman" w:hAnsi="Times New Roman"/>
          <w:b/>
          <w:sz w:val="28"/>
          <w:szCs w:val="28"/>
          <w:lang w:val="en-US"/>
        </w:rPr>
        <w:t>III</w:t>
      </w:r>
      <w:r>
        <w:rPr>
          <w:rFonts w:ascii="Times New Roman" w:hAnsi="Times New Roman"/>
          <w:b/>
          <w:sz w:val="28"/>
          <w:szCs w:val="28"/>
        </w:rPr>
        <w:t>. Заключение</w:t>
      </w:r>
    </w:p>
    <w:p>
      <w:pPr>
        <w:pStyle w:val="Normal"/>
        <w:spacing w:lineRule="auto" w:line="360" w:before="0" w:after="0"/>
        <w:jc w:val="right"/>
        <w:rPr>
          <w:rFonts w:ascii="Times New Roman" w:hAnsi="Times New Roman"/>
          <w:sz w:val="28"/>
          <w:szCs w:val="28"/>
          <w:lang w:eastAsia="ru-RU"/>
        </w:rPr>
      </w:pPr>
      <w:r>
        <w:rPr>
          <w:rFonts w:ascii="Times New Roman" w:hAnsi="Times New Roman"/>
          <w:sz w:val="28"/>
          <w:szCs w:val="28"/>
          <w:lang w:eastAsia="ru-RU"/>
        </w:rPr>
        <w:t>«Дети очень часто умнее взрослых и всегда искреннее».</w:t>
      </w:r>
    </w:p>
    <w:p>
      <w:pPr>
        <w:pStyle w:val="Normal"/>
        <w:spacing w:lineRule="auto" w:line="360" w:before="0" w:after="0"/>
        <w:jc w:val="right"/>
        <w:rPr>
          <w:rFonts w:ascii="Times New Roman" w:hAnsi="Times New Roman"/>
          <w:iCs/>
          <w:sz w:val="28"/>
          <w:szCs w:val="28"/>
          <w:lang w:eastAsia="ru-RU"/>
        </w:rPr>
      </w:pPr>
      <w:hyperlink r:id="rId4">
        <w:r>
          <w:rPr>
            <w:rFonts w:ascii="Times New Roman" w:hAnsi="Times New Roman"/>
            <w:iCs/>
            <w:color w:val="auto"/>
            <w:sz w:val="28"/>
            <w:szCs w:val="28"/>
            <w:u w:val="none"/>
            <w:lang w:eastAsia="ru-RU"/>
          </w:rPr>
          <w:t>Максим Горьки</w:t>
        </w:r>
      </w:hyperlink>
      <w:r>
        <w:rPr>
          <w:rFonts w:ascii="Times New Roman" w:hAnsi="Times New Roman"/>
          <w:iCs/>
          <w:sz w:val="28"/>
          <w:szCs w:val="28"/>
          <w:lang w:eastAsia="ru-RU"/>
        </w:rPr>
        <w:t>й</w:t>
      </w:r>
    </w:p>
    <w:p>
      <w:pPr>
        <w:pStyle w:val="Normal"/>
        <w:spacing w:lineRule="auto" w:line="360" w:before="0" w:after="0"/>
        <w:jc w:val="both"/>
        <w:rPr>
          <w:rFonts w:ascii="Times New Roman" w:hAnsi="Times New Roman"/>
          <w:sz w:val="28"/>
          <w:szCs w:val="28"/>
          <w:lang w:eastAsia="ru-RU"/>
        </w:rPr>
      </w:pPr>
      <w:r>
        <w:rPr>
          <w:rFonts w:ascii="Times New Roman" w:hAnsi="Times New Roman"/>
          <w:sz w:val="28"/>
          <w:szCs w:val="28"/>
          <w:lang w:eastAsia="ru-RU"/>
        </w:rPr>
      </w:r>
    </w:p>
    <w:p>
      <w:pPr>
        <w:pStyle w:val="Normal"/>
        <w:tabs>
          <w:tab w:val="clear" w:pos="708"/>
          <w:tab w:val="right" w:pos="9355" w:leader="none"/>
        </w:tabs>
        <w:spacing w:lineRule="auto" w:line="360" w:before="0" w:after="0"/>
        <w:ind w:firstLine="851"/>
        <w:jc w:val="both"/>
        <w:rPr>
          <w:rFonts w:ascii="Times New Roman" w:hAnsi="Times New Roman"/>
          <w:sz w:val="28"/>
          <w:szCs w:val="28"/>
          <w:lang w:eastAsia="ru-RU"/>
        </w:rPr>
      </w:pPr>
      <w:r>
        <w:rPr>
          <w:rFonts w:ascii="Times New Roman" w:hAnsi="Times New Roman"/>
          <w:sz w:val="28"/>
          <w:szCs w:val="28"/>
          <w:lang w:eastAsia="ru-RU"/>
        </w:rPr>
        <w:t>Для того, чтобы ребёнок желал общаться с родителями, необходимо помнить, что основой его желания являются шесть принципов общения родителей с детьми, которые можно записать в виде рецепта. Этот рецепт может стать основным законом воспитания детей в семье. Его содержание может быть примерно таким:</w:t>
      </w:r>
    </w:p>
    <w:p>
      <w:pPr>
        <w:pStyle w:val="Normal"/>
        <w:tabs>
          <w:tab w:val="clear" w:pos="708"/>
          <w:tab w:val="right" w:pos="9355" w:leader="none"/>
        </w:tabs>
        <w:spacing w:lineRule="auto" w:line="360" w:before="0" w:after="0"/>
        <w:ind w:firstLine="851"/>
        <w:jc w:val="both"/>
        <w:rPr>
          <w:rFonts w:ascii="Times New Roman" w:hAnsi="Times New Roman"/>
          <w:sz w:val="28"/>
          <w:szCs w:val="28"/>
          <w:lang w:eastAsia="ru-RU"/>
        </w:rPr>
      </w:pPr>
      <w:r>
        <w:rPr>
          <w:rFonts w:ascii="Times New Roman" w:hAnsi="Times New Roman"/>
          <w:sz w:val="28"/>
          <w:szCs w:val="28"/>
          <w:lang w:eastAsia="ru-RU"/>
        </w:rPr>
        <w:t>Взять принятие, добавить к нему признание, смешать с определённым количеством родительской любви и доступности, добавить собственной ответственности, приправленной любящим отцовским и материнским авторитетом.</w:t>
      </w:r>
    </w:p>
    <w:p>
      <w:pPr>
        <w:pStyle w:val="Normal"/>
        <w:tabs>
          <w:tab w:val="clear" w:pos="708"/>
          <w:tab w:val="right" w:pos="9355" w:leader="none"/>
        </w:tabs>
        <w:spacing w:lineRule="auto" w:line="360" w:before="0" w:after="0"/>
        <w:jc w:val="both"/>
        <w:rPr>
          <w:rFonts w:ascii="Times New Roman" w:hAnsi="Times New Roman"/>
          <w:sz w:val="28"/>
          <w:szCs w:val="28"/>
        </w:rPr>
      </w:pPr>
      <w:r>
        <w:rPr>
          <w:rFonts w:ascii="Times New Roman" w:hAnsi="Times New Roman"/>
          <w:b/>
          <w:sz w:val="28"/>
          <w:szCs w:val="28"/>
        </w:rPr>
        <w:t>Твоя опора</w:t>
      </w:r>
    </w:p>
    <w:p>
      <w:pPr>
        <w:pStyle w:val="Normal"/>
        <w:tabs>
          <w:tab w:val="clear" w:pos="708"/>
          <w:tab w:val="right" w:pos="9355" w:leader="none"/>
        </w:tabs>
        <w:spacing w:lineRule="auto" w:line="360" w:before="0" w:after="0"/>
        <w:jc w:val="both"/>
        <w:rPr>
          <w:rFonts w:ascii="Times New Roman" w:hAnsi="Times New Roman"/>
          <w:sz w:val="28"/>
          <w:szCs w:val="28"/>
        </w:rPr>
      </w:pPr>
      <w:r>
        <w:rPr>
          <w:rFonts w:ascii="Times New Roman" w:hAnsi="Times New Roman"/>
          <w:sz w:val="28"/>
          <w:szCs w:val="28"/>
        </w:rPr>
        <w:t xml:space="preserve">Любили тебя без особых причин </w:t>
      </w:r>
    </w:p>
    <w:p>
      <w:pPr>
        <w:pStyle w:val="Normal"/>
        <w:tabs>
          <w:tab w:val="clear" w:pos="708"/>
          <w:tab w:val="right" w:pos="9355" w:leader="none"/>
        </w:tabs>
        <w:spacing w:lineRule="auto" w:line="360" w:before="0" w:after="0"/>
        <w:jc w:val="both"/>
        <w:rPr>
          <w:rFonts w:ascii="Times New Roman" w:hAnsi="Times New Roman"/>
          <w:sz w:val="28"/>
          <w:szCs w:val="28"/>
        </w:rPr>
      </w:pPr>
      <w:r>
        <w:rPr>
          <w:rFonts w:ascii="Times New Roman" w:hAnsi="Times New Roman"/>
          <w:sz w:val="28"/>
          <w:szCs w:val="28"/>
        </w:rPr>
        <w:t xml:space="preserve">За то, что ты – внук, </w:t>
      </w:r>
    </w:p>
    <w:p>
      <w:pPr>
        <w:pStyle w:val="Normal"/>
        <w:tabs>
          <w:tab w:val="clear" w:pos="708"/>
          <w:tab w:val="right" w:pos="9355" w:leader="none"/>
        </w:tabs>
        <w:spacing w:lineRule="auto" w:line="360" w:before="0" w:after="0"/>
        <w:jc w:val="both"/>
        <w:rPr>
          <w:rFonts w:ascii="Times New Roman" w:hAnsi="Times New Roman"/>
          <w:sz w:val="28"/>
          <w:szCs w:val="28"/>
        </w:rPr>
      </w:pPr>
      <w:r>
        <w:rPr>
          <w:rFonts w:ascii="Times New Roman" w:hAnsi="Times New Roman"/>
          <w:sz w:val="28"/>
          <w:szCs w:val="28"/>
        </w:rPr>
        <w:t xml:space="preserve">За то, что ты – сын, </w:t>
      </w:r>
    </w:p>
    <w:p>
      <w:pPr>
        <w:pStyle w:val="Normal"/>
        <w:tabs>
          <w:tab w:val="clear" w:pos="708"/>
          <w:tab w:val="right" w:pos="9355" w:leader="none"/>
        </w:tabs>
        <w:spacing w:lineRule="auto" w:line="360" w:before="0" w:after="0"/>
        <w:jc w:val="both"/>
        <w:rPr>
          <w:rFonts w:ascii="Times New Roman" w:hAnsi="Times New Roman"/>
          <w:sz w:val="28"/>
          <w:szCs w:val="28"/>
        </w:rPr>
      </w:pPr>
      <w:r>
        <w:rPr>
          <w:rFonts w:ascii="Times New Roman" w:hAnsi="Times New Roman"/>
          <w:sz w:val="28"/>
          <w:szCs w:val="28"/>
        </w:rPr>
        <w:t xml:space="preserve">За то, что малыш, </w:t>
      </w:r>
    </w:p>
    <w:p>
      <w:pPr>
        <w:pStyle w:val="Normal"/>
        <w:tabs>
          <w:tab w:val="clear" w:pos="708"/>
          <w:tab w:val="right" w:pos="9355" w:leader="none"/>
        </w:tabs>
        <w:spacing w:lineRule="auto" w:line="360" w:before="0" w:after="0"/>
        <w:jc w:val="both"/>
        <w:rPr>
          <w:rFonts w:ascii="Times New Roman" w:hAnsi="Times New Roman"/>
          <w:sz w:val="28"/>
          <w:szCs w:val="28"/>
        </w:rPr>
      </w:pPr>
      <w:r>
        <w:rPr>
          <w:rFonts w:ascii="Times New Roman" w:hAnsi="Times New Roman"/>
          <w:sz w:val="28"/>
          <w:szCs w:val="28"/>
        </w:rPr>
        <w:t xml:space="preserve">За то, что растёшь, </w:t>
      </w:r>
    </w:p>
    <w:p>
      <w:pPr>
        <w:pStyle w:val="Normal"/>
        <w:tabs>
          <w:tab w:val="clear" w:pos="708"/>
          <w:tab w:val="right" w:pos="9355" w:leader="none"/>
        </w:tabs>
        <w:spacing w:lineRule="auto" w:line="360" w:before="0" w:after="0"/>
        <w:jc w:val="both"/>
        <w:rPr>
          <w:rFonts w:ascii="Times New Roman" w:hAnsi="Times New Roman"/>
          <w:sz w:val="28"/>
          <w:szCs w:val="28"/>
        </w:rPr>
      </w:pPr>
      <w:r>
        <w:rPr>
          <w:rFonts w:ascii="Times New Roman" w:hAnsi="Times New Roman"/>
          <w:sz w:val="28"/>
          <w:szCs w:val="28"/>
        </w:rPr>
        <w:t xml:space="preserve">За то, что на папу и маму похож. </w:t>
      </w:r>
    </w:p>
    <w:p>
      <w:pPr>
        <w:pStyle w:val="Normal"/>
        <w:tabs>
          <w:tab w:val="clear" w:pos="708"/>
          <w:tab w:val="right" w:pos="9355" w:leader="none"/>
        </w:tabs>
        <w:spacing w:lineRule="auto" w:line="360" w:before="0" w:after="0"/>
        <w:jc w:val="both"/>
        <w:rPr>
          <w:rFonts w:ascii="Times New Roman" w:hAnsi="Times New Roman"/>
          <w:sz w:val="28"/>
          <w:szCs w:val="28"/>
        </w:rPr>
      </w:pPr>
      <w:r>
        <w:rPr>
          <w:rFonts w:ascii="Times New Roman" w:hAnsi="Times New Roman"/>
          <w:sz w:val="28"/>
          <w:szCs w:val="28"/>
        </w:rPr>
        <w:t>И эта любовь до конца твоих дней</w:t>
      </w:r>
    </w:p>
    <w:p>
      <w:pPr>
        <w:pStyle w:val="Normal"/>
        <w:tabs>
          <w:tab w:val="clear" w:pos="708"/>
          <w:tab w:val="right" w:pos="9355" w:leader="none"/>
        </w:tabs>
        <w:spacing w:lineRule="auto" w:line="360" w:before="0" w:after="0"/>
        <w:jc w:val="both"/>
        <w:rPr>
          <w:rFonts w:ascii="Times New Roman" w:hAnsi="Times New Roman"/>
          <w:sz w:val="28"/>
          <w:szCs w:val="28"/>
        </w:rPr>
      </w:pPr>
      <w:r>
        <w:rPr>
          <w:rFonts w:ascii="Times New Roman" w:hAnsi="Times New Roman"/>
          <w:sz w:val="28"/>
          <w:szCs w:val="28"/>
        </w:rPr>
        <w:t>Останется тайной опорой твоей.</w:t>
      </w:r>
    </w:p>
    <w:p>
      <w:pPr>
        <w:pStyle w:val="Normal"/>
        <w:tabs>
          <w:tab w:val="clear" w:pos="708"/>
          <w:tab w:val="right" w:pos="9355" w:leader="none"/>
        </w:tabs>
        <w:spacing w:lineRule="auto" w:line="360" w:before="0" w:after="0"/>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 xml:space="preserve">(В. Берестов) </w:t>
      </w:r>
      <w:r>
        <w:br w:type="page"/>
      </w:r>
    </w:p>
    <w:p>
      <w:pPr>
        <w:pStyle w:val="Normal"/>
        <w:spacing w:lineRule="auto" w:line="360" w:before="0" w:after="0"/>
        <w:jc w:val="center"/>
        <w:rPr>
          <w:rFonts w:ascii="Times New Roman" w:hAnsi="Times New Roman"/>
          <w:sz w:val="28"/>
          <w:szCs w:val="28"/>
        </w:rPr>
      </w:pPr>
      <w:r>
        <w:rPr>
          <w:rFonts w:ascii="Times New Roman" w:hAnsi="Times New Roman"/>
          <w:sz w:val="28"/>
          <w:szCs w:val="28"/>
        </w:rPr>
        <w:t>Список литературы</w:t>
      </w:r>
    </w:p>
    <w:p>
      <w:pPr>
        <w:pStyle w:val="Normal"/>
        <w:spacing w:lineRule="auto" w:line="360" w:before="0" w:after="0"/>
        <w:jc w:val="center"/>
        <w:rPr>
          <w:rFonts w:ascii="Times New Roman" w:hAnsi="Times New Roman"/>
          <w:sz w:val="28"/>
          <w:szCs w:val="28"/>
        </w:rPr>
      </w:pPr>
      <w:r>
        <w:rPr>
          <w:rFonts w:ascii="Times New Roman" w:hAnsi="Times New Roman"/>
          <w:sz w:val="28"/>
          <w:szCs w:val="28"/>
        </w:rPr>
      </w:r>
    </w:p>
    <w:p>
      <w:pPr>
        <w:pStyle w:val="ListParagraph"/>
        <w:widowControl/>
        <w:numPr>
          <w:ilvl w:val="0"/>
          <w:numId w:val="11"/>
        </w:numPr>
        <w:spacing w:lineRule="auto" w:line="360"/>
        <w:ind w:left="440" w:hanging="440"/>
        <w:jc w:val="both"/>
        <w:rPr>
          <w:sz w:val="28"/>
          <w:szCs w:val="28"/>
        </w:rPr>
      </w:pPr>
      <w:r>
        <w:rPr>
          <w:sz w:val="28"/>
          <w:szCs w:val="28"/>
        </w:rPr>
        <w:t>Бурменская Г.В., Хрестоматия по детской психологии, // М.: Генезис 1996 – 340. с.</w:t>
      </w:r>
    </w:p>
    <w:p>
      <w:pPr>
        <w:pStyle w:val="ListParagraph"/>
        <w:widowControl/>
        <w:numPr>
          <w:ilvl w:val="0"/>
          <w:numId w:val="11"/>
        </w:numPr>
        <w:spacing w:lineRule="auto" w:line="360"/>
        <w:ind w:left="440" w:hanging="440"/>
        <w:jc w:val="both"/>
        <w:rPr>
          <w:sz w:val="28"/>
          <w:szCs w:val="28"/>
        </w:rPr>
      </w:pPr>
      <w:r>
        <w:rPr>
          <w:sz w:val="28"/>
          <w:szCs w:val="28"/>
        </w:rPr>
        <w:t>Елизаров А.Н., Основы индивидуального и семейного психологического консультирования, М., Просвещение, 2005 – 236. с.</w:t>
      </w:r>
    </w:p>
    <w:p>
      <w:pPr>
        <w:pStyle w:val="ListParagraph"/>
        <w:widowControl/>
        <w:numPr>
          <w:ilvl w:val="0"/>
          <w:numId w:val="11"/>
        </w:numPr>
        <w:spacing w:lineRule="auto" w:line="360"/>
        <w:ind w:left="440" w:hanging="440"/>
        <w:jc w:val="both"/>
        <w:rPr>
          <w:sz w:val="28"/>
          <w:szCs w:val="28"/>
        </w:rPr>
      </w:pPr>
      <w:r>
        <w:rPr>
          <w:sz w:val="28"/>
          <w:szCs w:val="28"/>
        </w:rPr>
        <w:t>Истратова О.Н., Психодиагностика. Коллекция лучших тестов, М., Просвещение, 2006. – 362 с.</w:t>
      </w:r>
    </w:p>
    <w:p>
      <w:pPr>
        <w:pStyle w:val="ListParagraph"/>
        <w:widowControl/>
        <w:numPr>
          <w:ilvl w:val="0"/>
          <w:numId w:val="11"/>
        </w:numPr>
        <w:spacing w:lineRule="auto" w:line="360"/>
        <w:ind w:left="440" w:hanging="440"/>
        <w:jc w:val="both"/>
        <w:rPr>
          <w:sz w:val="28"/>
          <w:szCs w:val="28"/>
        </w:rPr>
      </w:pPr>
      <w:r>
        <w:rPr>
          <w:sz w:val="28"/>
          <w:szCs w:val="28"/>
        </w:rPr>
        <w:t>Семенюк Л.М. Психологические особенности агрессивного поведения подростков и условия его коррекции: Учебное пособие / Л.М. Семенюк. – 3-е изд. – М.: Московский психолого-социальный институт: Флинта, 2005. – 96 с.</w:t>
      </w:r>
    </w:p>
    <w:p>
      <w:pPr>
        <w:pStyle w:val="ListParagraph"/>
        <w:widowControl/>
        <w:numPr>
          <w:ilvl w:val="0"/>
          <w:numId w:val="11"/>
        </w:numPr>
        <w:spacing w:lineRule="auto" w:line="360"/>
        <w:ind w:left="440" w:hanging="440"/>
        <w:jc w:val="both"/>
        <w:rPr>
          <w:sz w:val="28"/>
          <w:szCs w:val="28"/>
        </w:rPr>
      </w:pPr>
      <w:r>
        <w:rPr>
          <w:sz w:val="28"/>
          <w:szCs w:val="28"/>
        </w:rPr>
        <w:t>Смирнова Т.П. Психологическая коррекция агрессивного поведения детей/Ростов н/Д: «Феникс», 2004.- 160 с.</w:t>
      </w:r>
    </w:p>
    <w:p>
      <w:pPr>
        <w:pStyle w:val="ListParagraph"/>
        <w:widowControl/>
        <w:numPr>
          <w:ilvl w:val="0"/>
          <w:numId w:val="11"/>
        </w:numPr>
        <w:spacing w:lineRule="auto" w:line="360"/>
        <w:ind w:left="440" w:hanging="440"/>
        <w:jc w:val="both"/>
        <w:rPr>
          <w:sz w:val="28"/>
          <w:szCs w:val="28"/>
        </w:rPr>
      </w:pPr>
      <w:r>
        <w:rPr>
          <w:sz w:val="28"/>
          <w:szCs w:val="28"/>
        </w:rPr>
        <w:t>Фалькович Т.А., Толстоухова Н.С., Обухова Л.А. / Нетрадиционные формы работы с родителями / / М.: 5 за знания, 2005. – 187 с.</w:t>
      </w:r>
    </w:p>
    <w:p>
      <w:pPr>
        <w:pStyle w:val="ListParagraph"/>
        <w:widowControl/>
        <w:numPr>
          <w:ilvl w:val="0"/>
          <w:numId w:val="11"/>
        </w:numPr>
        <w:spacing w:lineRule="auto" w:line="360"/>
        <w:ind w:left="440" w:hanging="440"/>
        <w:jc w:val="both"/>
        <w:rPr>
          <w:sz w:val="28"/>
          <w:szCs w:val="28"/>
        </w:rPr>
      </w:pPr>
      <w:r>
        <w:rPr>
          <w:sz w:val="28"/>
          <w:szCs w:val="28"/>
        </w:rPr>
        <w:t>Фопель К. / Как научить детей сотрудничать // М.: Генезис, 2001. – 376 с.</w:t>
      </w:r>
    </w:p>
    <w:p>
      <w:pPr>
        <w:pStyle w:val="Normal"/>
        <w:tabs>
          <w:tab w:val="clear" w:pos="708"/>
          <w:tab w:val="right" w:pos="9355" w:leader="none"/>
        </w:tabs>
        <w:spacing w:lineRule="auto" w:line="360" w:before="0" w:after="0"/>
        <w:ind w:firstLine="851"/>
        <w:jc w:val="both"/>
        <w:rPr>
          <w:rFonts w:ascii="Times New Roman" w:hAnsi="Times New Roman"/>
          <w:sz w:val="28"/>
          <w:szCs w:val="28"/>
        </w:rPr>
      </w:pPr>
      <w:r>
        <w:rPr>
          <w:rFonts w:ascii="Times New Roman" w:hAnsi="Times New Roman"/>
          <w:sz w:val="28"/>
          <w:szCs w:val="28"/>
        </w:rPr>
      </w:r>
      <w:r>
        <w:br w:type="page"/>
      </w:r>
    </w:p>
    <w:p>
      <w:pPr>
        <w:pStyle w:val="Normal"/>
        <w:spacing w:lineRule="auto" w:line="360" w:before="0" w:after="0"/>
        <w:jc w:val="right"/>
        <w:rPr>
          <w:rFonts w:ascii="Times New Roman" w:hAnsi="Times New Roman"/>
          <w:sz w:val="28"/>
          <w:szCs w:val="28"/>
        </w:rPr>
      </w:pPr>
      <w:r>
        <w:rPr>
          <w:rFonts w:ascii="Times New Roman" w:hAnsi="Times New Roman"/>
          <w:sz w:val="28"/>
          <w:szCs w:val="28"/>
        </w:rPr>
        <w:t>Приложение 1</w:t>
      </w:r>
    </w:p>
    <w:p>
      <w:pPr>
        <w:pStyle w:val="Normal"/>
        <w:spacing w:lineRule="auto" w:line="360" w:before="0" w:after="0"/>
        <w:jc w:val="both"/>
        <w:rPr>
          <w:rFonts w:ascii="Times New Roman" w:hAnsi="Times New Roman"/>
          <w:sz w:val="28"/>
          <w:szCs w:val="28"/>
        </w:rPr>
      </w:pPr>
      <w:r>
        <w:rPr>
          <w:rFonts w:ascii="Times New Roman" w:hAnsi="Times New Roman"/>
          <w:sz w:val="28"/>
          <w:szCs w:val="28"/>
        </w:rPr>
      </w:r>
    </w:p>
    <w:p>
      <w:pPr>
        <w:pStyle w:val="Normal"/>
        <w:shd w:val="clear" w:color="auto" w:fill="FFFFFF"/>
        <w:spacing w:lineRule="auto" w:line="360" w:before="0" w:after="0"/>
        <w:jc w:val="both"/>
        <w:rPr>
          <w:rFonts w:ascii="Times New Roman" w:hAnsi="Times New Roman"/>
          <w:b/>
          <w:b/>
          <w:bCs/>
          <w:sz w:val="28"/>
          <w:szCs w:val="28"/>
        </w:rPr>
      </w:pPr>
      <w:r>
        <w:rPr>
          <w:rFonts w:ascii="Times New Roman" w:hAnsi="Times New Roman"/>
          <w:b/>
          <w:bCs/>
          <w:sz w:val="28"/>
          <w:szCs w:val="28"/>
        </w:rPr>
        <w:t xml:space="preserve">Тест «Незаконченные предложения» </w:t>
      </w:r>
    </w:p>
    <w:p>
      <w:pPr>
        <w:pStyle w:val="Normal"/>
        <w:spacing w:lineRule="auto" w:line="360" w:before="0" w:after="0"/>
        <w:jc w:val="both"/>
        <w:rPr>
          <w:rFonts w:ascii="Times New Roman" w:hAnsi="Times New Roman"/>
          <w:sz w:val="28"/>
          <w:szCs w:val="28"/>
        </w:rPr>
      </w:pPr>
      <w:r>
        <w:rPr>
          <w:rFonts w:ascii="Times New Roman" w:hAnsi="Times New Roman"/>
          <w:sz w:val="28"/>
          <w:szCs w:val="28"/>
        </w:rPr>
        <w:t xml:space="preserve">Незаконченные предложения (дети). </w:t>
      </w:r>
    </w:p>
    <w:p>
      <w:pPr>
        <w:pStyle w:val="ListParagraph"/>
        <w:widowControl/>
        <w:numPr>
          <w:ilvl w:val="0"/>
          <w:numId w:val="27"/>
        </w:numPr>
        <w:spacing w:lineRule="auto" w:line="360"/>
        <w:jc w:val="both"/>
        <w:rPr>
          <w:sz w:val="28"/>
          <w:szCs w:val="28"/>
        </w:rPr>
      </w:pPr>
      <w:r>
        <w:rPr>
          <w:sz w:val="28"/>
          <w:szCs w:val="28"/>
        </w:rPr>
        <w:t>Я люблю маму, а…</w:t>
      </w:r>
    </w:p>
    <w:p>
      <w:pPr>
        <w:pStyle w:val="ListParagraph"/>
        <w:widowControl/>
        <w:numPr>
          <w:ilvl w:val="0"/>
          <w:numId w:val="28"/>
        </w:numPr>
        <w:spacing w:lineRule="auto" w:line="360"/>
        <w:jc w:val="both"/>
        <w:rPr>
          <w:sz w:val="28"/>
          <w:szCs w:val="28"/>
        </w:rPr>
      </w:pPr>
      <w:r>
        <w:rPr>
          <w:sz w:val="28"/>
          <w:szCs w:val="28"/>
        </w:rPr>
        <w:t>Я думал, что мама чаще всего…</w:t>
      </w:r>
    </w:p>
    <w:p>
      <w:pPr>
        <w:pStyle w:val="ListParagraph"/>
        <w:widowControl/>
        <w:numPr>
          <w:ilvl w:val="0"/>
          <w:numId w:val="29"/>
        </w:numPr>
        <w:spacing w:lineRule="auto" w:line="360"/>
        <w:jc w:val="both"/>
        <w:rPr>
          <w:sz w:val="28"/>
          <w:szCs w:val="28"/>
        </w:rPr>
      </w:pPr>
      <w:r>
        <w:rPr>
          <w:sz w:val="28"/>
          <w:szCs w:val="28"/>
        </w:rPr>
        <w:t>Отцы иногда…</w:t>
      </w:r>
    </w:p>
    <w:p>
      <w:pPr>
        <w:pStyle w:val="ListParagraph"/>
        <w:widowControl/>
        <w:numPr>
          <w:ilvl w:val="0"/>
          <w:numId w:val="30"/>
        </w:numPr>
        <w:spacing w:lineRule="auto" w:line="360"/>
        <w:jc w:val="both"/>
        <w:rPr>
          <w:sz w:val="28"/>
          <w:szCs w:val="28"/>
        </w:rPr>
      </w:pPr>
      <w:r>
        <w:rPr>
          <w:sz w:val="28"/>
          <w:szCs w:val="28"/>
        </w:rPr>
        <w:t>Что бы наш папа…</w:t>
      </w:r>
    </w:p>
    <w:p>
      <w:pPr>
        <w:pStyle w:val="ListParagraph"/>
        <w:widowControl/>
        <w:numPr>
          <w:ilvl w:val="0"/>
          <w:numId w:val="31"/>
        </w:numPr>
        <w:spacing w:lineRule="auto" w:line="360"/>
        <w:jc w:val="both"/>
        <w:rPr>
          <w:sz w:val="28"/>
          <w:szCs w:val="28"/>
        </w:rPr>
      </w:pPr>
      <w:r>
        <w:rPr>
          <w:sz w:val="28"/>
          <w:szCs w:val="28"/>
        </w:rPr>
        <w:t>Мой брат (сестра)…</w:t>
      </w:r>
    </w:p>
    <w:p>
      <w:pPr>
        <w:pStyle w:val="ListParagraph"/>
        <w:widowControl/>
        <w:numPr>
          <w:ilvl w:val="0"/>
          <w:numId w:val="32"/>
        </w:numPr>
        <w:spacing w:lineRule="auto" w:line="360"/>
        <w:jc w:val="both"/>
        <w:rPr>
          <w:sz w:val="28"/>
          <w:szCs w:val="28"/>
        </w:rPr>
      </w:pPr>
      <w:r>
        <w:rPr>
          <w:sz w:val="28"/>
          <w:szCs w:val="28"/>
        </w:rPr>
        <w:t>Если бы мой брат (сестра)…</w:t>
      </w:r>
    </w:p>
    <w:p>
      <w:pPr>
        <w:pStyle w:val="ListParagraph"/>
        <w:widowControl/>
        <w:numPr>
          <w:ilvl w:val="0"/>
          <w:numId w:val="33"/>
        </w:numPr>
        <w:spacing w:lineRule="auto" w:line="360"/>
        <w:jc w:val="both"/>
        <w:rPr>
          <w:sz w:val="28"/>
          <w:szCs w:val="28"/>
        </w:rPr>
      </w:pPr>
      <w:r>
        <w:rPr>
          <w:sz w:val="28"/>
          <w:szCs w:val="28"/>
        </w:rPr>
        <w:t>Ребенок в семье…</w:t>
      </w:r>
    </w:p>
    <w:p>
      <w:pPr>
        <w:pStyle w:val="ListParagraph"/>
        <w:widowControl/>
        <w:numPr>
          <w:ilvl w:val="0"/>
          <w:numId w:val="34"/>
        </w:numPr>
        <w:spacing w:lineRule="auto" w:line="360"/>
        <w:jc w:val="both"/>
        <w:rPr>
          <w:sz w:val="28"/>
          <w:szCs w:val="28"/>
        </w:rPr>
      </w:pPr>
      <w:r>
        <w:rPr>
          <w:sz w:val="28"/>
          <w:szCs w:val="28"/>
        </w:rPr>
        <w:t>Мои близкие думают обо мне, что я…</w:t>
      </w:r>
    </w:p>
    <w:p>
      <w:pPr>
        <w:pStyle w:val="ListParagraph"/>
        <w:widowControl/>
        <w:numPr>
          <w:ilvl w:val="0"/>
          <w:numId w:val="35"/>
        </w:numPr>
        <w:spacing w:lineRule="auto" w:line="360"/>
        <w:jc w:val="both"/>
        <w:rPr>
          <w:sz w:val="28"/>
          <w:szCs w:val="28"/>
        </w:rPr>
      </w:pPr>
      <w:r>
        <w:rPr>
          <w:sz w:val="28"/>
          <w:szCs w:val="28"/>
        </w:rPr>
        <w:t>Был бы очень счастлив, если бы я…</w:t>
      </w:r>
    </w:p>
    <w:p>
      <w:pPr>
        <w:pStyle w:val="ListParagraph"/>
        <w:widowControl/>
        <w:numPr>
          <w:ilvl w:val="0"/>
          <w:numId w:val="36"/>
        </w:numPr>
        <w:spacing w:lineRule="auto" w:line="360"/>
        <w:jc w:val="both"/>
        <w:rPr>
          <w:sz w:val="28"/>
          <w:szCs w:val="28"/>
        </w:rPr>
      </w:pPr>
      <w:r>
        <w:rPr>
          <w:sz w:val="28"/>
          <w:szCs w:val="28"/>
        </w:rPr>
        <w:t>Всегда мечтаю…</w:t>
      </w:r>
    </w:p>
    <w:p>
      <w:pPr>
        <w:pStyle w:val="ListParagraph"/>
        <w:widowControl/>
        <w:spacing w:lineRule="auto" w:line="360"/>
        <w:jc w:val="both"/>
        <w:rPr>
          <w:sz w:val="28"/>
          <w:szCs w:val="28"/>
        </w:rPr>
      </w:pPr>
      <w:r>
        <w:rPr>
          <w:sz w:val="28"/>
          <w:szCs w:val="28"/>
        </w:rPr>
      </w:r>
    </w:p>
    <w:p>
      <w:pPr>
        <w:pStyle w:val="Normal"/>
        <w:spacing w:lineRule="auto" w:line="360" w:before="0" w:after="0"/>
        <w:jc w:val="both"/>
        <w:rPr>
          <w:rFonts w:ascii="Times New Roman" w:hAnsi="Times New Roman"/>
          <w:sz w:val="28"/>
          <w:szCs w:val="28"/>
        </w:rPr>
      </w:pPr>
      <w:r>
        <w:rPr>
          <w:rFonts w:ascii="Times New Roman" w:hAnsi="Times New Roman"/>
          <w:sz w:val="28"/>
          <w:szCs w:val="28"/>
        </w:rPr>
        <w:t>Незаконченные предложения (взрослые)</w:t>
      </w:r>
    </w:p>
    <w:p>
      <w:pPr>
        <w:pStyle w:val="ListParagraph"/>
        <w:widowControl/>
        <w:numPr>
          <w:ilvl w:val="0"/>
          <w:numId w:val="37"/>
        </w:numPr>
        <w:spacing w:lineRule="auto" w:line="360"/>
        <w:jc w:val="both"/>
        <w:rPr>
          <w:sz w:val="28"/>
          <w:szCs w:val="28"/>
        </w:rPr>
      </w:pPr>
      <w:r>
        <w:rPr>
          <w:sz w:val="28"/>
          <w:szCs w:val="28"/>
        </w:rPr>
        <w:t>Я люблю сына (дочь),а…</w:t>
      </w:r>
    </w:p>
    <w:p>
      <w:pPr>
        <w:pStyle w:val="ListParagraph"/>
        <w:widowControl/>
        <w:numPr>
          <w:ilvl w:val="0"/>
          <w:numId w:val="38"/>
        </w:numPr>
        <w:spacing w:lineRule="auto" w:line="360"/>
        <w:jc w:val="both"/>
        <w:rPr>
          <w:sz w:val="28"/>
          <w:szCs w:val="28"/>
        </w:rPr>
      </w:pPr>
      <w:r>
        <w:rPr>
          <w:sz w:val="28"/>
          <w:szCs w:val="28"/>
        </w:rPr>
        <w:t>Я думал, что сын (дочь) чаще всего…</w:t>
      </w:r>
    </w:p>
    <w:p>
      <w:pPr>
        <w:pStyle w:val="ListParagraph"/>
        <w:widowControl/>
        <w:numPr>
          <w:ilvl w:val="0"/>
          <w:numId w:val="39"/>
        </w:numPr>
        <w:spacing w:lineRule="auto" w:line="360"/>
        <w:jc w:val="both"/>
        <w:rPr>
          <w:sz w:val="28"/>
          <w:szCs w:val="28"/>
        </w:rPr>
      </w:pPr>
      <w:r>
        <w:rPr>
          <w:sz w:val="28"/>
          <w:szCs w:val="28"/>
        </w:rPr>
        <w:t>Дети иногда…</w:t>
      </w:r>
    </w:p>
    <w:p>
      <w:pPr>
        <w:pStyle w:val="ListParagraph"/>
        <w:widowControl/>
        <w:numPr>
          <w:ilvl w:val="0"/>
          <w:numId w:val="40"/>
        </w:numPr>
        <w:spacing w:lineRule="auto" w:line="360"/>
        <w:jc w:val="both"/>
        <w:rPr>
          <w:sz w:val="28"/>
          <w:szCs w:val="28"/>
        </w:rPr>
      </w:pPr>
      <w:r>
        <w:rPr>
          <w:sz w:val="28"/>
          <w:szCs w:val="28"/>
        </w:rPr>
        <w:t>Что бы наш ребенок…</w:t>
      </w:r>
    </w:p>
    <w:p>
      <w:pPr>
        <w:pStyle w:val="ListParagraph"/>
        <w:widowControl/>
        <w:numPr>
          <w:ilvl w:val="0"/>
          <w:numId w:val="41"/>
        </w:numPr>
        <w:spacing w:lineRule="auto" w:line="360"/>
        <w:jc w:val="both"/>
        <w:rPr>
          <w:sz w:val="28"/>
          <w:szCs w:val="28"/>
        </w:rPr>
      </w:pPr>
      <w:r>
        <w:rPr>
          <w:sz w:val="28"/>
          <w:szCs w:val="28"/>
        </w:rPr>
        <w:t>Мои (мой) дети (ребенок)…</w:t>
      </w:r>
    </w:p>
    <w:p>
      <w:pPr>
        <w:pStyle w:val="ListParagraph"/>
        <w:widowControl/>
        <w:numPr>
          <w:ilvl w:val="0"/>
          <w:numId w:val="42"/>
        </w:numPr>
        <w:spacing w:lineRule="auto" w:line="360"/>
        <w:jc w:val="both"/>
        <w:rPr>
          <w:sz w:val="28"/>
          <w:szCs w:val="28"/>
        </w:rPr>
      </w:pPr>
      <w:r>
        <w:rPr>
          <w:sz w:val="28"/>
          <w:szCs w:val="28"/>
        </w:rPr>
        <w:t>Если бы мои (мой) дети (ребенок)…</w:t>
      </w:r>
    </w:p>
    <w:p>
      <w:pPr>
        <w:pStyle w:val="ListParagraph"/>
        <w:widowControl/>
        <w:numPr>
          <w:ilvl w:val="0"/>
          <w:numId w:val="43"/>
        </w:numPr>
        <w:spacing w:lineRule="auto" w:line="360"/>
        <w:jc w:val="both"/>
        <w:rPr>
          <w:sz w:val="28"/>
          <w:szCs w:val="28"/>
        </w:rPr>
      </w:pPr>
      <w:r>
        <w:rPr>
          <w:sz w:val="28"/>
          <w:szCs w:val="28"/>
        </w:rPr>
        <w:t>Ребенок в семье…</w:t>
      </w:r>
    </w:p>
    <w:p>
      <w:pPr>
        <w:pStyle w:val="ListParagraph"/>
        <w:widowControl/>
        <w:numPr>
          <w:ilvl w:val="0"/>
          <w:numId w:val="44"/>
        </w:numPr>
        <w:spacing w:lineRule="auto" w:line="360"/>
        <w:jc w:val="both"/>
        <w:rPr>
          <w:sz w:val="28"/>
          <w:szCs w:val="28"/>
        </w:rPr>
      </w:pPr>
      <w:r>
        <w:rPr>
          <w:sz w:val="28"/>
          <w:szCs w:val="28"/>
        </w:rPr>
        <w:t>Мои близкие думают обо мне, что я…</w:t>
      </w:r>
    </w:p>
    <w:p>
      <w:pPr>
        <w:pStyle w:val="ListParagraph"/>
        <w:widowControl/>
        <w:numPr>
          <w:ilvl w:val="0"/>
          <w:numId w:val="45"/>
        </w:numPr>
        <w:spacing w:lineRule="auto" w:line="360"/>
        <w:jc w:val="both"/>
        <w:rPr>
          <w:sz w:val="28"/>
          <w:szCs w:val="28"/>
        </w:rPr>
      </w:pPr>
      <w:r>
        <w:rPr>
          <w:sz w:val="28"/>
          <w:szCs w:val="28"/>
        </w:rPr>
        <w:t>Был бы очень счастлив, если бы я…</w:t>
      </w:r>
    </w:p>
    <w:p>
      <w:pPr>
        <w:pStyle w:val="ListParagraph"/>
        <w:widowControl/>
        <w:numPr>
          <w:ilvl w:val="0"/>
          <w:numId w:val="46"/>
        </w:numPr>
        <w:spacing w:lineRule="auto" w:line="360"/>
        <w:jc w:val="both"/>
        <w:rPr>
          <w:sz w:val="28"/>
          <w:szCs w:val="28"/>
        </w:rPr>
      </w:pPr>
      <w:r>
        <w:rPr>
          <w:sz w:val="28"/>
          <w:szCs w:val="28"/>
        </w:rPr>
        <w:t>Всегда мечтаю…</w:t>
      </w:r>
      <w:r>
        <w:br w:type="page"/>
      </w:r>
    </w:p>
    <w:p>
      <w:pPr>
        <w:pStyle w:val="Normal"/>
        <w:spacing w:lineRule="auto" w:line="360" w:before="0" w:after="0"/>
        <w:jc w:val="right"/>
        <w:rPr>
          <w:rFonts w:ascii="Times New Roman" w:hAnsi="Times New Roman"/>
          <w:sz w:val="28"/>
          <w:szCs w:val="28"/>
        </w:rPr>
      </w:pPr>
      <w:r>
        <w:rPr>
          <w:rFonts w:ascii="Times New Roman" w:hAnsi="Times New Roman"/>
          <w:sz w:val="28"/>
          <w:szCs w:val="28"/>
        </w:rPr>
        <w:t>Приложение 2</w:t>
      </w:r>
    </w:p>
    <w:p>
      <w:pPr>
        <w:pStyle w:val="Normal"/>
        <w:shd w:val="clear" w:color="auto" w:fill="FFFFFF"/>
        <w:spacing w:lineRule="auto" w:line="360" w:before="0" w:after="0"/>
        <w:ind w:firstLine="561"/>
        <w:jc w:val="center"/>
        <w:rPr>
          <w:rFonts w:ascii="Times New Roman" w:hAnsi="Times New Roman"/>
          <w:b/>
          <w:b/>
          <w:sz w:val="24"/>
          <w:szCs w:val="24"/>
        </w:rPr>
      </w:pPr>
      <w:r>
        <w:rPr>
          <w:rFonts w:ascii="Times New Roman" w:hAnsi="Times New Roman"/>
          <w:b/>
          <w:bCs/>
          <w:color w:val="000000"/>
          <w:spacing w:val="4"/>
          <w:sz w:val="24"/>
          <w:szCs w:val="24"/>
        </w:rPr>
        <w:t>Принцип четырех цветовых зон</w:t>
      </w:r>
    </w:p>
    <w:p>
      <w:pPr>
        <w:pStyle w:val="Normal"/>
        <w:shd w:val="clear" w:color="auto" w:fill="FFFFFF"/>
        <w:spacing w:lineRule="auto" w:line="360" w:before="0" w:after="0"/>
        <w:ind w:firstLine="561"/>
        <w:jc w:val="both"/>
        <w:rPr>
          <w:rFonts w:ascii="Times New Roman" w:hAnsi="Times New Roman"/>
          <w:sz w:val="24"/>
          <w:szCs w:val="24"/>
        </w:rPr>
      </w:pPr>
      <w:r>
        <w:rPr>
          <w:rFonts w:ascii="Times New Roman" w:hAnsi="Times New Roman"/>
          <w:color w:val="000000"/>
          <w:sz w:val="24"/>
          <w:szCs w:val="24"/>
        </w:rPr>
        <w:t xml:space="preserve">В </w:t>
      </w:r>
      <w:r>
        <w:rPr>
          <w:rFonts w:ascii="Times New Roman" w:hAnsi="Times New Roman"/>
          <w:b/>
          <w:color w:val="000000"/>
          <w:sz w:val="24"/>
          <w:szCs w:val="24"/>
        </w:rPr>
        <w:t>зеленую зону</w:t>
      </w:r>
      <w:r>
        <w:rPr>
          <w:rFonts w:ascii="Times New Roman" w:hAnsi="Times New Roman"/>
          <w:color w:val="000000"/>
          <w:sz w:val="24"/>
          <w:szCs w:val="24"/>
        </w:rPr>
        <w:t xml:space="preserve"> помещается то, что разрешается </w:t>
      </w:r>
      <w:r>
        <w:rPr>
          <w:rFonts w:ascii="Times New Roman" w:hAnsi="Times New Roman"/>
          <w:color w:val="000000"/>
          <w:spacing w:val="-2"/>
          <w:sz w:val="24"/>
          <w:szCs w:val="24"/>
        </w:rPr>
        <w:t>делать ребенку по его собственному усмотрению и же</w:t>
      </w:r>
      <w:r>
        <w:rPr>
          <w:rFonts w:ascii="Times New Roman" w:hAnsi="Times New Roman"/>
          <w:color w:val="000000"/>
          <w:spacing w:val="4"/>
          <w:sz w:val="24"/>
          <w:szCs w:val="24"/>
        </w:rPr>
        <w:t xml:space="preserve">ланию. Например: какие читать книги, в какие компьютерные игры играть (по возрасту); каких друзей </w:t>
      </w:r>
      <w:r>
        <w:rPr>
          <w:rFonts w:ascii="Times New Roman" w:hAnsi="Times New Roman"/>
          <w:color w:val="000000"/>
          <w:spacing w:val="3"/>
          <w:sz w:val="24"/>
          <w:szCs w:val="24"/>
        </w:rPr>
        <w:t>приглашать к себе на день рождения с кем дружить на детской площадке;</w:t>
      </w:r>
    </w:p>
    <w:p>
      <w:pPr>
        <w:pStyle w:val="Normal"/>
        <w:shd w:val="clear" w:color="auto" w:fill="FFFFFF"/>
        <w:spacing w:lineRule="auto" w:line="360" w:before="0" w:after="0"/>
        <w:ind w:firstLine="561"/>
        <w:jc w:val="both"/>
        <w:rPr>
          <w:rFonts w:ascii="Times New Roman" w:hAnsi="Times New Roman"/>
          <w:sz w:val="24"/>
          <w:szCs w:val="24"/>
        </w:rPr>
      </w:pPr>
      <w:r>
        <w:rPr>
          <w:rFonts w:ascii="Times New Roman" w:hAnsi="Times New Roman"/>
          <w:bCs/>
          <w:color w:val="000000"/>
          <w:spacing w:val="6"/>
          <w:sz w:val="24"/>
          <w:szCs w:val="24"/>
        </w:rPr>
        <w:t xml:space="preserve">В </w:t>
      </w:r>
      <w:r>
        <w:rPr>
          <w:rFonts w:ascii="Times New Roman" w:hAnsi="Times New Roman"/>
          <w:b/>
          <w:bCs/>
          <w:color w:val="000000"/>
          <w:spacing w:val="6"/>
          <w:sz w:val="24"/>
          <w:szCs w:val="24"/>
        </w:rPr>
        <w:t>желтой зоне</w:t>
      </w:r>
      <w:r>
        <w:rPr>
          <w:rFonts w:ascii="Times New Roman" w:hAnsi="Times New Roman"/>
          <w:color w:val="000000"/>
          <w:spacing w:val="6"/>
          <w:sz w:val="24"/>
          <w:szCs w:val="24"/>
        </w:rPr>
        <w:t xml:space="preserve">ребенку предоставляется право </w:t>
      </w:r>
      <w:r>
        <w:rPr>
          <w:rFonts w:ascii="Times New Roman" w:hAnsi="Times New Roman"/>
          <w:color w:val="000000"/>
          <w:spacing w:val="3"/>
          <w:sz w:val="24"/>
          <w:szCs w:val="24"/>
        </w:rPr>
        <w:t xml:space="preserve">действовать по собственному выбору, но в пределах </w:t>
      </w:r>
      <w:r>
        <w:rPr>
          <w:rFonts w:ascii="Times New Roman" w:hAnsi="Times New Roman"/>
          <w:color w:val="000000"/>
          <w:spacing w:val="2"/>
          <w:sz w:val="24"/>
          <w:szCs w:val="24"/>
        </w:rPr>
        <w:t xml:space="preserve">определенных границ. Например, ребенок может сам </w:t>
      </w:r>
      <w:r>
        <w:rPr>
          <w:rFonts w:ascii="Times New Roman" w:hAnsi="Times New Roman"/>
          <w:color w:val="000000"/>
          <w:sz w:val="24"/>
          <w:szCs w:val="24"/>
        </w:rPr>
        <w:t xml:space="preserve">решить когда он будет делать уроки, но закончить их </w:t>
      </w:r>
      <w:r>
        <w:rPr>
          <w:rFonts w:ascii="Times New Roman" w:hAnsi="Times New Roman"/>
          <w:color w:val="000000"/>
          <w:spacing w:val="4"/>
          <w:sz w:val="24"/>
          <w:szCs w:val="24"/>
        </w:rPr>
        <w:t>выполнение он должен до 20.00.</w:t>
      </w:r>
    </w:p>
    <w:p>
      <w:pPr>
        <w:pStyle w:val="Normal"/>
        <w:shd w:val="clear" w:color="auto" w:fill="FFFFFF"/>
        <w:spacing w:lineRule="auto" w:line="360" w:before="0" w:after="0"/>
        <w:ind w:left="86" w:right="19" w:firstLine="274"/>
        <w:jc w:val="both"/>
        <w:rPr>
          <w:rFonts w:ascii="Times New Roman" w:hAnsi="Times New Roman"/>
          <w:sz w:val="24"/>
          <w:szCs w:val="24"/>
        </w:rPr>
      </w:pPr>
      <w:r>
        <w:rPr>
          <w:rFonts w:ascii="Times New Roman" w:hAnsi="Times New Roman"/>
          <w:color w:val="000000"/>
          <w:spacing w:val="-4"/>
          <w:sz w:val="24"/>
          <w:szCs w:val="24"/>
        </w:rPr>
        <w:t>Требования, входящие в «желтую зону», формулиру</w:t>
      </w:r>
      <w:r>
        <w:rPr>
          <w:rFonts w:ascii="Times New Roman" w:hAnsi="Times New Roman"/>
          <w:color w:val="000000"/>
          <w:spacing w:val="-6"/>
          <w:sz w:val="24"/>
          <w:szCs w:val="24"/>
        </w:rPr>
        <w:t xml:space="preserve">ются по следующему правилу: «Можно, если...», причем </w:t>
      </w:r>
      <w:r>
        <w:rPr>
          <w:rFonts w:ascii="Times New Roman" w:hAnsi="Times New Roman"/>
          <w:color w:val="000000"/>
          <w:sz w:val="24"/>
          <w:szCs w:val="24"/>
        </w:rPr>
        <w:t>условия «если» должны быть максимально четкими.</w:t>
      </w:r>
    </w:p>
    <w:p>
      <w:pPr>
        <w:pStyle w:val="Normal"/>
        <w:shd w:val="clear" w:color="auto" w:fill="FFFFFF"/>
        <w:spacing w:lineRule="auto" w:line="360" w:before="0" w:after="0"/>
        <w:ind w:left="89" w:firstLine="472"/>
        <w:jc w:val="both"/>
        <w:rPr>
          <w:rFonts w:ascii="Times New Roman" w:hAnsi="Times New Roman"/>
          <w:sz w:val="24"/>
          <w:szCs w:val="24"/>
        </w:rPr>
      </w:pPr>
      <w:r>
        <w:rPr>
          <w:rFonts w:ascii="Times New Roman" w:hAnsi="Times New Roman"/>
          <w:color w:val="000000"/>
          <w:spacing w:val="2"/>
          <w:sz w:val="24"/>
          <w:szCs w:val="24"/>
        </w:rPr>
        <w:t xml:space="preserve">В </w:t>
      </w:r>
      <w:r>
        <w:rPr>
          <w:rFonts w:ascii="Times New Roman" w:hAnsi="Times New Roman"/>
          <w:b/>
          <w:bCs/>
          <w:color w:val="000000"/>
          <w:spacing w:val="2"/>
          <w:sz w:val="24"/>
          <w:szCs w:val="24"/>
        </w:rPr>
        <w:t>оранжевой зоне</w:t>
      </w:r>
      <w:r>
        <w:rPr>
          <w:rFonts w:ascii="Times New Roman" w:hAnsi="Times New Roman"/>
          <w:color w:val="000000"/>
          <w:spacing w:val="2"/>
          <w:sz w:val="24"/>
          <w:szCs w:val="24"/>
        </w:rPr>
        <w:t>находятся такие действия ре</w:t>
      </w:r>
      <w:r>
        <w:rPr>
          <w:rFonts w:ascii="Times New Roman" w:hAnsi="Times New Roman"/>
          <w:color w:val="000000"/>
          <w:spacing w:val="-1"/>
          <w:sz w:val="24"/>
          <w:szCs w:val="24"/>
        </w:rPr>
        <w:t xml:space="preserve">бенка, которые родителем уже не приветствуются, но </w:t>
      </w:r>
      <w:r>
        <w:rPr>
          <w:rFonts w:ascii="Times New Roman" w:hAnsi="Times New Roman"/>
          <w:color w:val="000000"/>
          <w:spacing w:val="-3"/>
          <w:sz w:val="24"/>
          <w:szCs w:val="24"/>
        </w:rPr>
        <w:t xml:space="preserve">ввиду особых обстоятельств допускаются: «Нельзя, но </w:t>
      </w:r>
      <w:r>
        <w:rPr>
          <w:rFonts w:ascii="Times New Roman" w:hAnsi="Times New Roman"/>
          <w:color w:val="000000"/>
          <w:spacing w:val="-2"/>
          <w:sz w:val="24"/>
          <w:szCs w:val="24"/>
        </w:rPr>
        <w:t>если.., то допускается» (при выполнении особых усло</w:t>
      </w:r>
      <w:r>
        <w:rPr>
          <w:rFonts w:ascii="Times New Roman" w:hAnsi="Times New Roman"/>
          <w:color w:val="000000"/>
          <w:spacing w:val="-5"/>
          <w:sz w:val="24"/>
          <w:szCs w:val="24"/>
        </w:rPr>
        <w:t>вий)</w:t>
      </w:r>
      <w:r>
        <w:rPr>
          <w:rFonts w:ascii="Times New Roman" w:hAnsi="Times New Roman"/>
          <w:iCs/>
          <w:color w:val="000000"/>
          <w:sz w:val="24"/>
          <w:szCs w:val="24"/>
        </w:rPr>
        <w:t xml:space="preserve">. </w:t>
      </w:r>
      <w:r>
        <w:rPr>
          <w:rFonts w:ascii="Times New Roman" w:hAnsi="Times New Roman"/>
          <w:color w:val="000000"/>
          <w:sz w:val="24"/>
          <w:szCs w:val="24"/>
        </w:rPr>
        <w:t xml:space="preserve">Например, нельзя оставлять </w:t>
      </w:r>
      <w:r>
        <w:rPr>
          <w:rFonts w:ascii="Times New Roman" w:hAnsi="Times New Roman"/>
          <w:color w:val="000000"/>
          <w:spacing w:val="-1"/>
          <w:sz w:val="24"/>
          <w:szCs w:val="24"/>
        </w:rPr>
        <w:t>постель утром неубранной, но если ребенок действительно не успевал ее убрать (проспал, очень торопил</w:t>
      </w:r>
      <w:r>
        <w:rPr>
          <w:rFonts w:ascii="Times New Roman" w:hAnsi="Times New Roman"/>
          <w:color w:val="000000"/>
          <w:spacing w:val="1"/>
          <w:sz w:val="24"/>
          <w:szCs w:val="24"/>
        </w:rPr>
        <w:t>ся), то уберет после прихода из школы; нельзя есть в гостиной, но если идет интересная передача для ре</w:t>
      </w:r>
      <w:r>
        <w:rPr>
          <w:rFonts w:ascii="Times New Roman" w:hAnsi="Times New Roman"/>
          <w:color w:val="000000"/>
          <w:spacing w:val="-1"/>
          <w:sz w:val="24"/>
          <w:szCs w:val="24"/>
        </w:rPr>
        <w:t xml:space="preserve">бенка по </w:t>
      </w:r>
      <w:r>
        <w:rPr>
          <w:rFonts w:ascii="Times New Roman" w:hAnsi="Times New Roman"/>
          <w:color w:val="000000"/>
          <w:spacing w:val="-1"/>
          <w:sz w:val="24"/>
          <w:szCs w:val="24"/>
          <w:lang w:val="en-US"/>
        </w:rPr>
        <w:t>TV</w:t>
      </w:r>
      <w:r>
        <w:rPr>
          <w:rFonts w:ascii="Times New Roman" w:hAnsi="Times New Roman"/>
          <w:color w:val="000000"/>
          <w:spacing w:val="-1"/>
          <w:sz w:val="24"/>
          <w:szCs w:val="24"/>
        </w:rPr>
        <w:t xml:space="preserve">, то можно, при условии, что он уберет за </w:t>
      </w:r>
      <w:r>
        <w:rPr>
          <w:rFonts w:ascii="Times New Roman" w:hAnsi="Times New Roman"/>
          <w:color w:val="000000"/>
          <w:spacing w:val="2"/>
          <w:sz w:val="24"/>
          <w:szCs w:val="24"/>
        </w:rPr>
        <w:t>собой посуду и все крошки.</w:t>
      </w:r>
    </w:p>
    <w:p>
      <w:pPr>
        <w:pStyle w:val="Normal"/>
        <w:shd w:val="clear" w:color="auto" w:fill="FFFFFF"/>
        <w:spacing w:lineRule="auto" w:line="360" w:before="0" w:after="0"/>
        <w:ind w:firstLine="561"/>
        <w:jc w:val="both"/>
        <w:rPr>
          <w:rFonts w:ascii="Times New Roman" w:hAnsi="Times New Roman"/>
          <w:bCs/>
          <w:color w:val="000000"/>
          <w:spacing w:val="-4"/>
          <w:sz w:val="24"/>
          <w:szCs w:val="24"/>
        </w:rPr>
      </w:pPr>
      <w:r>
        <w:rPr>
          <w:rFonts w:ascii="Times New Roman" w:hAnsi="Times New Roman"/>
          <w:bCs/>
          <w:color w:val="000000"/>
          <w:spacing w:val="-1"/>
          <w:sz w:val="24"/>
          <w:szCs w:val="24"/>
        </w:rPr>
        <w:t xml:space="preserve">К </w:t>
      </w:r>
      <w:r>
        <w:rPr>
          <w:rFonts w:ascii="Times New Roman" w:hAnsi="Times New Roman"/>
          <w:b/>
          <w:bCs/>
          <w:color w:val="000000"/>
          <w:spacing w:val="-1"/>
          <w:sz w:val="24"/>
          <w:szCs w:val="24"/>
        </w:rPr>
        <w:t xml:space="preserve">красной зоне </w:t>
      </w:r>
      <w:r>
        <w:rPr>
          <w:rFonts w:ascii="Times New Roman" w:hAnsi="Times New Roman"/>
          <w:color w:val="000000"/>
          <w:spacing w:val="-1"/>
          <w:sz w:val="24"/>
          <w:szCs w:val="24"/>
        </w:rPr>
        <w:t xml:space="preserve">относятся те действия ребенка, </w:t>
      </w:r>
      <w:r>
        <w:rPr>
          <w:rFonts w:ascii="Times New Roman" w:hAnsi="Times New Roman"/>
          <w:color w:val="000000"/>
          <w:sz w:val="24"/>
          <w:szCs w:val="24"/>
        </w:rPr>
        <w:t>которые «не приемлемы ни при каких обстоятель</w:t>
      </w:r>
      <w:r>
        <w:rPr>
          <w:rFonts w:ascii="Times New Roman" w:hAnsi="Times New Roman"/>
          <w:color w:val="000000"/>
          <w:spacing w:val="2"/>
          <w:sz w:val="24"/>
          <w:szCs w:val="24"/>
        </w:rPr>
        <w:t>ствах». Это категорическое родительское «нельзя». К</w:t>
      </w:r>
      <w:r>
        <w:rPr>
          <w:rFonts w:ascii="Times New Roman" w:hAnsi="Times New Roman"/>
          <w:color w:val="000000"/>
          <w:spacing w:val="-6"/>
          <w:sz w:val="24"/>
          <w:szCs w:val="24"/>
        </w:rPr>
        <w:t>расная зона — это наилучший способ оградить ребен</w:t>
      </w:r>
      <w:r>
        <w:rPr>
          <w:rFonts w:ascii="Times New Roman" w:hAnsi="Times New Roman"/>
          <w:color w:val="000000"/>
          <w:spacing w:val="3"/>
          <w:sz w:val="24"/>
          <w:szCs w:val="24"/>
        </w:rPr>
        <w:t>ка от беды:</w:t>
      </w:r>
      <w:r>
        <w:rPr>
          <w:rFonts w:ascii="Times New Roman" w:hAnsi="Times New Roman"/>
          <w:color w:val="000000"/>
          <w:spacing w:val="8"/>
          <w:sz w:val="24"/>
          <w:szCs w:val="24"/>
        </w:rPr>
        <w:t xml:space="preserve"> нельзя садиться в автомобиль с незнакомыми </w:t>
      </w:r>
      <w:r>
        <w:rPr>
          <w:rFonts w:ascii="Times New Roman" w:hAnsi="Times New Roman"/>
          <w:color w:val="000000"/>
          <w:spacing w:val="2"/>
          <w:sz w:val="24"/>
          <w:szCs w:val="24"/>
        </w:rPr>
        <w:t>людьми, нельзя ходить в дом к незнакомым людям. К</w:t>
      </w:r>
      <w:r>
        <w:rPr>
          <w:rFonts w:ascii="Times New Roman" w:hAnsi="Times New Roman"/>
          <w:color w:val="000000"/>
          <w:spacing w:val="-2"/>
          <w:sz w:val="24"/>
          <w:szCs w:val="24"/>
        </w:rPr>
        <w:t xml:space="preserve"> красной зоне относятся такие дей</w:t>
      </w:r>
      <w:r>
        <w:rPr>
          <w:rFonts w:ascii="Times New Roman" w:hAnsi="Times New Roman"/>
          <w:color w:val="000000"/>
          <w:spacing w:val="3"/>
          <w:sz w:val="24"/>
          <w:szCs w:val="24"/>
        </w:rPr>
        <w:t>ствия, которые могут нанести вред жизни и безопас</w:t>
      </w:r>
      <w:r>
        <w:rPr>
          <w:rFonts w:ascii="Times New Roman" w:hAnsi="Times New Roman"/>
          <w:color w:val="000000"/>
          <w:sz w:val="24"/>
          <w:szCs w:val="24"/>
        </w:rPr>
        <w:t>ности ребенка и других людей.</w:t>
      </w:r>
    </w:p>
    <w:p>
      <w:pPr>
        <w:pStyle w:val="Normal"/>
        <w:shd w:val="clear" w:color="auto" w:fill="FFFFFF"/>
        <w:spacing w:lineRule="auto" w:line="360" w:before="0" w:after="0"/>
        <w:ind w:firstLine="561"/>
        <w:jc w:val="both"/>
        <w:rPr>
          <w:rFonts w:ascii="Times New Roman" w:hAnsi="Times New Roman"/>
          <w:bCs/>
          <w:color w:val="000000"/>
          <w:spacing w:val="-7"/>
          <w:sz w:val="24"/>
          <w:szCs w:val="24"/>
        </w:rPr>
      </w:pPr>
      <w:r>
        <w:rPr>
          <w:rFonts w:ascii="Times New Roman" w:hAnsi="Times New Roman"/>
          <w:bCs/>
          <w:color w:val="000000"/>
          <w:spacing w:val="-7"/>
          <w:sz w:val="24"/>
          <w:szCs w:val="24"/>
        </w:rPr>
        <w:t>Часто родители в отношении требований, находящихся в желтой и оранжевой зонах, заключают договорное соглашение с ребенком (старше 8 лет). При этом  необходимо учесть ряд пожеланий  самого ребенка.</w:t>
      </w:r>
    </w:p>
    <w:tbl>
      <w:tblPr>
        <w:tblW w:w="9570" w:type="dxa"/>
        <w:jc w:val="left"/>
        <w:tblInd w:w="0" w:type="dxa"/>
        <w:tblLayout w:type="fixed"/>
        <w:tblCellMar>
          <w:top w:w="0" w:type="dxa"/>
          <w:left w:w="108" w:type="dxa"/>
          <w:bottom w:w="0" w:type="dxa"/>
          <w:right w:w="108" w:type="dxa"/>
        </w:tblCellMar>
        <w:tblLook w:val="04a0"/>
      </w:tblPr>
      <w:tblGrid>
        <w:gridCol w:w="4788"/>
        <w:gridCol w:w="4781"/>
      </w:tblGrid>
      <w:tr>
        <w:trPr/>
        <w:tc>
          <w:tcPr>
            <w:tcW w:w="4788"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jc w:val="both"/>
              <w:rPr>
                <w:rFonts w:ascii="Times New Roman" w:hAnsi="Times New Roman"/>
                <w:sz w:val="24"/>
                <w:szCs w:val="24"/>
              </w:rPr>
            </w:pPr>
            <w:r>
              <w:rPr>
                <w:rFonts w:ascii="Times New Roman" w:hAnsi="Times New Roman"/>
                <w:sz w:val="24"/>
                <w:szCs w:val="24"/>
              </w:rPr>
              <w:t>Пожелания родителей (правила, требования)</w:t>
            </w:r>
          </w:p>
        </w:tc>
        <w:tc>
          <w:tcPr>
            <w:tcW w:w="4781"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jc w:val="both"/>
              <w:rPr>
                <w:rFonts w:ascii="Times New Roman" w:hAnsi="Times New Roman"/>
                <w:sz w:val="24"/>
                <w:szCs w:val="24"/>
              </w:rPr>
            </w:pPr>
            <w:r>
              <w:rPr>
                <w:rFonts w:ascii="Times New Roman" w:hAnsi="Times New Roman"/>
                <w:sz w:val="24"/>
                <w:szCs w:val="24"/>
              </w:rPr>
              <w:t xml:space="preserve">Пожелания ребенка (правила и требования для родителей) </w:t>
            </w:r>
          </w:p>
        </w:tc>
      </w:tr>
      <w:tr>
        <w:trPr/>
        <w:tc>
          <w:tcPr>
            <w:tcW w:w="4788" w:type="dxa"/>
            <w:tcBorders>
              <w:top w:val="single" w:sz="4" w:space="0" w:color="000000"/>
              <w:left w:val="single" w:sz="4" w:space="0" w:color="000000"/>
              <w:bottom w:val="single" w:sz="4" w:space="0" w:color="000000"/>
              <w:right w:val="single" w:sz="4" w:space="0" w:color="000000"/>
            </w:tcBorders>
          </w:tcPr>
          <w:p>
            <w:pPr>
              <w:pStyle w:val="ListParagraph"/>
              <w:widowControl w:val="false"/>
              <w:jc w:val="both"/>
              <w:rPr>
                <w:sz w:val="24"/>
                <w:szCs w:val="24"/>
                <w:lang w:eastAsia="en-US"/>
              </w:rPr>
            </w:pPr>
            <w:r>
              <w:rPr>
                <w:sz w:val="24"/>
                <w:szCs w:val="24"/>
                <w:lang w:eastAsia="en-US"/>
              </w:rPr>
            </w:r>
          </w:p>
          <w:p>
            <w:pPr>
              <w:pStyle w:val="ListParagraph"/>
              <w:widowControl w:val="false"/>
              <w:jc w:val="both"/>
              <w:rPr>
                <w:sz w:val="24"/>
                <w:szCs w:val="24"/>
                <w:lang w:eastAsia="en-US"/>
              </w:rPr>
            </w:pPr>
            <w:r>
              <w:rPr>
                <w:sz w:val="24"/>
                <w:szCs w:val="24"/>
                <w:lang w:eastAsia="en-US"/>
              </w:rPr>
            </w:r>
          </w:p>
        </w:tc>
        <w:tc>
          <w:tcPr>
            <w:tcW w:w="4781" w:type="dxa"/>
            <w:tcBorders>
              <w:top w:val="single" w:sz="4" w:space="0" w:color="000000"/>
              <w:left w:val="single" w:sz="4" w:space="0" w:color="000000"/>
              <w:bottom w:val="single" w:sz="4" w:space="0" w:color="000000"/>
              <w:right w:val="single" w:sz="4" w:space="0" w:color="000000"/>
            </w:tcBorders>
          </w:tcPr>
          <w:p>
            <w:pPr>
              <w:pStyle w:val="ListParagraph"/>
              <w:widowControl w:val="false"/>
              <w:ind w:left="0" w:hanging="0"/>
              <w:jc w:val="both"/>
              <w:rPr>
                <w:sz w:val="24"/>
                <w:szCs w:val="24"/>
                <w:lang w:eastAsia="en-US"/>
              </w:rPr>
            </w:pPr>
            <w:r>
              <w:rPr>
                <w:sz w:val="24"/>
                <w:szCs w:val="24"/>
                <w:lang w:eastAsia="en-US"/>
              </w:rPr>
            </w:r>
          </w:p>
          <w:p>
            <w:pPr>
              <w:pStyle w:val="ListParagraph"/>
              <w:widowControl w:val="false"/>
              <w:jc w:val="both"/>
              <w:rPr>
                <w:sz w:val="24"/>
                <w:szCs w:val="24"/>
                <w:lang w:eastAsia="en-US"/>
              </w:rPr>
            </w:pPr>
            <w:r>
              <w:rPr>
                <w:sz w:val="24"/>
                <w:szCs w:val="24"/>
                <w:lang w:eastAsia="en-US"/>
              </w:rPr>
            </w:r>
          </w:p>
          <w:p>
            <w:pPr>
              <w:pStyle w:val="ListParagraph"/>
              <w:widowControl w:val="false"/>
              <w:jc w:val="both"/>
              <w:rPr>
                <w:sz w:val="24"/>
                <w:szCs w:val="24"/>
                <w:lang w:eastAsia="en-US"/>
              </w:rPr>
            </w:pPr>
            <w:r>
              <w:rPr>
                <w:sz w:val="24"/>
                <w:szCs w:val="24"/>
                <w:lang w:eastAsia="en-US"/>
              </w:rPr>
            </w:r>
          </w:p>
          <w:p>
            <w:pPr>
              <w:pStyle w:val="ListParagraph"/>
              <w:widowControl w:val="false"/>
              <w:jc w:val="both"/>
              <w:rPr>
                <w:sz w:val="24"/>
                <w:szCs w:val="24"/>
                <w:lang w:eastAsia="en-US"/>
              </w:rPr>
            </w:pPr>
            <w:r>
              <w:rPr>
                <w:sz w:val="24"/>
                <w:szCs w:val="24"/>
                <w:lang w:eastAsia="en-US"/>
              </w:rPr>
            </w:r>
          </w:p>
          <w:p>
            <w:pPr>
              <w:pStyle w:val="ListParagraph"/>
              <w:widowControl w:val="false"/>
              <w:ind w:left="0" w:hanging="0"/>
              <w:jc w:val="both"/>
              <w:rPr>
                <w:sz w:val="24"/>
                <w:szCs w:val="24"/>
                <w:lang w:eastAsia="en-US"/>
              </w:rPr>
            </w:pPr>
            <w:r>
              <w:rPr>
                <w:sz w:val="24"/>
                <w:szCs w:val="24"/>
                <w:lang w:eastAsia="en-US"/>
              </w:rPr>
            </w:r>
          </w:p>
        </w:tc>
      </w:tr>
    </w:tbl>
    <w:p>
      <w:pPr>
        <w:pStyle w:val="Normal"/>
        <w:spacing w:lineRule="auto" w:line="360" w:before="0" w:after="0"/>
        <w:jc w:val="right"/>
        <w:rPr>
          <w:rFonts w:ascii="Times New Roman" w:hAnsi="Times New Roman"/>
          <w:sz w:val="28"/>
          <w:szCs w:val="28"/>
        </w:rPr>
      </w:pPr>
      <w:r>
        <w:rPr>
          <w:rFonts w:ascii="Times New Roman" w:hAnsi="Times New Roman"/>
          <w:sz w:val="28"/>
          <w:szCs w:val="28"/>
        </w:rPr>
      </w:r>
      <w:r>
        <w:br w:type="page"/>
      </w:r>
    </w:p>
    <w:p>
      <w:pPr>
        <w:pStyle w:val="Normal"/>
        <w:spacing w:lineRule="auto" w:line="360" w:before="0" w:after="0"/>
        <w:jc w:val="right"/>
        <w:rPr>
          <w:rFonts w:ascii="Times New Roman" w:hAnsi="Times New Roman"/>
          <w:sz w:val="28"/>
          <w:szCs w:val="28"/>
        </w:rPr>
      </w:pPr>
      <w:r>
        <w:rPr>
          <w:rFonts w:ascii="Times New Roman" w:hAnsi="Times New Roman"/>
          <w:sz w:val="28"/>
          <w:szCs w:val="28"/>
        </w:rPr>
        <w:t>Приложение 3</w:t>
      </w:r>
    </w:p>
    <w:p>
      <w:pPr>
        <w:pStyle w:val="Normal"/>
        <w:spacing w:lineRule="auto" w:line="360" w:before="0" w:after="0"/>
        <w:jc w:val="center"/>
        <w:rPr>
          <w:rFonts w:ascii="Times New Roman" w:hAnsi="Times New Roman"/>
          <w:b/>
          <w:b/>
          <w:sz w:val="28"/>
          <w:szCs w:val="28"/>
        </w:rPr>
      </w:pPr>
      <w:r>
        <w:rPr>
          <w:rFonts w:ascii="Times New Roman" w:hAnsi="Times New Roman"/>
          <w:b/>
          <w:sz w:val="28"/>
          <w:szCs w:val="28"/>
        </w:rPr>
        <w:t>Раздаточные материалы</w:t>
      </w:r>
    </w:p>
    <w:p>
      <w:pPr>
        <w:pStyle w:val="Normal"/>
        <w:jc w:val="center"/>
        <w:rPr>
          <w:rFonts w:ascii="Times New Roman" w:hAnsi="Times New Roman"/>
          <w:b/>
          <w:b/>
          <w:i/>
          <w:i/>
          <w:sz w:val="24"/>
          <w:szCs w:val="24"/>
        </w:rPr>
      </w:pPr>
      <w:r>
        <w:rPr>
          <w:rFonts w:ascii="Times New Roman" w:hAnsi="Times New Roman"/>
          <w:b/>
          <w:i/>
          <w:sz w:val="24"/>
          <w:szCs w:val="24"/>
        </w:rPr>
        <w:t>Принципы взаимодействия родителей и детей</w:t>
      </w:r>
    </w:p>
    <w:p>
      <w:pPr>
        <w:pStyle w:val="ListParagraph"/>
        <w:widowControl/>
        <w:numPr>
          <w:ilvl w:val="0"/>
          <w:numId w:val="15"/>
        </w:numPr>
        <w:spacing w:lineRule="auto" w:line="360"/>
        <w:rPr>
          <w:b/>
          <w:b/>
          <w:sz w:val="24"/>
          <w:szCs w:val="24"/>
          <w:u w:val="single"/>
        </w:rPr>
      </w:pPr>
      <w:r>
        <w:rPr>
          <w:b/>
          <w:sz w:val="24"/>
          <w:szCs w:val="24"/>
          <w:u w:val="single"/>
        </w:rPr>
        <w:t>Выражение лица</w:t>
      </w:r>
    </w:p>
    <w:p>
      <w:pPr>
        <w:pStyle w:val="ListParagraph"/>
        <w:spacing w:lineRule="auto" w:line="360"/>
        <w:rPr>
          <w:sz w:val="24"/>
          <w:szCs w:val="24"/>
        </w:rPr>
      </w:pPr>
      <w:r>
        <w:rPr>
          <w:sz w:val="24"/>
          <w:szCs w:val="24"/>
        </w:rPr>
        <w:t>Максимально</w:t>
      </w:r>
    </w:p>
    <w:p>
      <w:pPr>
        <w:pStyle w:val="ListParagraph"/>
        <w:spacing w:lineRule="auto" w:line="360"/>
        <w:rPr>
          <w:sz w:val="24"/>
          <w:szCs w:val="24"/>
        </w:rPr>
      </w:pPr>
      <w:r>
        <w:rPr>
          <w:sz w:val="24"/>
          <w:szCs w:val="24"/>
        </w:rPr>
        <w:t>Доброжелательное,</w:t>
      </w:r>
    </w:p>
    <w:p>
      <w:pPr>
        <w:pStyle w:val="ListParagraph"/>
        <w:spacing w:lineRule="auto" w:line="360"/>
        <w:rPr>
          <w:sz w:val="24"/>
          <w:szCs w:val="24"/>
        </w:rPr>
      </w:pPr>
      <w:r>
        <w:rPr>
          <w:sz w:val="24"/>
          <w:szCs w:val="24"/>
        </w:rPr>
        <w:t>Теплое, приветливое</w:t>
      </w:r>
    </w:p>
    <w:p>
      <w:pPr>
        <w:pStyle w:val="ListParagraph"/>
        <w:spacing w:lineRule="auto" w:line="360"/>
        <w:rPr>
          <w:sz w:val="24"/>
          <w:szCs w:val="24"/>
        </w:rPr>
      </w:pPr>
      <w:r>
        <w:rPr>
          <w:sz w:val="24"/>
          <w:szCs w:val="24"/>
        </w:rPr>
        <w:t>Нераздраженное</w:t>
      </w:r>
    </w:p>
    <w:p>
      <w:pPr>
        <w:pStyle w:val="ListParagraph"/>
        <w:widowControl/>
        <w:numPr>
          <w:ilvl w:val="0"/>
          <w:numId w:val="15"/>
        </w:numPr>
        <w:spacing w:lineRule="auto" w:line="360"/>
        <w:rPr>
          <w:b/>
          <w:b/>
          <w:sz w:val="24"/>
          <w:szCs w:val="24"/>
          <w:u w:val="single"/>
        </w:rPr>
      </w:pPr>
      <w:r>
        <w:rPr>
          <w:b/>
          <w:sz w:val="24"/>
          <w:szCs w:val="24"/>
          <w:u w:val="single"/>
        </w:rPr>
        <w:t>Тон голоса</w:t>
      </w:r>
    </w:p>
    <w:p>
      <w:pPr>
        <w:pStyle w:val="ListParagraph"/>
        <w:spacing w:lineRule="auto" w:line="360"/>
        <w:rPr>
          <w:sz w:val="24"/>
          <w:szCs w:val="24"/>
        </w:rPr>
      </w:pPr>
      <w:r>
        <w:rPr>
          <w:sz w:val="24"/>
          <w:szCs w:val="24"/>
        </w:rPr>
        <w:t>В любых ситуациях в разговоре с ребенком – предельно</w:t>
      </w:r>
      <w:bookmarkStart w:id="1" w:name="_GoBack"/>
      <w:bookmarkEnd w:id="1"/>
    </w:p>
    <w:p>
      <w:pPr>
        <w:pStyle w:val="ListParagraph"/>
        <w:spacing w:lineRule="auto" w:line="360"/>
        <w:rPr>
          <w:sz w:val="24"/>
          <w:szCs w:val="24"/>
        </w:rPr>
      </w:pPr>
      <w:r>
        <w:rPr>
          <w:sz w:val="24"/>
          <w:szCs w:val="24"/>
        </w:rPr>
        <w:t>Доброжелательный,</w:t>
      </w:r>
    </w:p>
    <w:p>
      <w:pPr>
        <w:pStyle w:val="ListParagraph"/>
        <w:spacing w:lineRule="auto" w:line="360"/>
        <w:rPr>
          <w:sz w:val="24"/>
          <w:szCs w:val="24"/>
        </w:rPr>
      </w:pPr>
      <w:r>
        <w:rPr>
          <w:sz w:val="24"/>
          <w:szCs w:val="24"/>
        </w:rPr>
        <w:t>Теплый, приветливый,</w:t>
      </w:r>
    </w:p>
    <w:p>
      <w:pPr>
        <w:pStyle w:val="ListParagraph"/>
        <w:spacing w:lineRule="auto" w:line="360"/>
        <w:rPr>
          <w:sz w:val="24"/>
          <w:szCs w:val="24"/>
        </w:rPr>
      </w:pPr>
      <w:r>
        <w:rPr>
          <w:sz w:val="24"/>
          <w:szCs w:val="24"/>
        </w:rPr>
        <w:t>Нераздраженный.</w:t>
      </w:r>
    </w:p>
    <w:p>
      <w:pPr>
        <w:pStyle w:val="ListParagraph"/>
        <w:widowControl/>
        <w:numPr>
          <w:ilvl w:val="0"/>
          <w:numId w:val="15"/>
        </w:numPr>
        <w:spacing w:lineRule="auto" w:line="360"/>
        <w:rPr>
          <w:b/>
          <w:b/>
          <w:sz w:val="24"/>
          <w:szCs w:val="24"/>
          <w:u w:val="single"/>
        </w:rPr>
      </w:pPr>
      <w:r>
        <w:rPr>
          <w:b/>
          <w:sz w:val="24"/>
          <w:szCs w:val="24"/>
          <w:u w:val="single"/>
        </w:rPr>
        <w:t>В лексике по возможности</w:t>
      </w:r>
    </w:p>
    <w:p>
      <w:pPr>
        <w:pStyle w:val="ListParagraph"/>
        <w:spacing w:lineRule="auto" w:line="360"/>
        <w:rPr>
          <w:sz w:val="24"/>
          <w:szCs w:val="24"/>
        </w:rPr>
      </w:pPr>
      <w:r>
        <w:rPr>
          <w:sz w:val="24"/>
          <w:szCs w:val="24"/>
        </w:rPr>
        <w:t>Избегать употребления:</w:t>
      </w:r>
    </w:p>
    <w:p>
      <w:pPr>
        <w:pStyle w:val="ListParagraph"/>
        <w:widowControl/>
        <w:numPr>
          <w:ilvl w:val="0"/>
          <w:numId w:val="16"/>
        </w:numPr>
        <w:spacing w:lineRule="auto" w:line="360"/>
        <w:ind w:left="851" w:hanging="284"/>
        <w:rPr>
          <w:sz w:val="24"/>
          <w:szCs w:val="24"/>
        </w:rPr>
      </w:pPr>
      <w:r>
        <w:rPr>
          <w:sz w:val="24"/>
          <w:szCs w:val="24"/>
        </w:rPr>
        <w:t>Всех частиц не, так как русский язык богат, и подходящую по смыслу фразу можно построить, не используя их;</w:t>
      </w:r>
    </w:p>
    <w:p>
      <w:pPr>
        <w:pStyle w:val="ListParagraph"/>
        <w:widowControl/>
        <w:numPr>
          <w:ilvl w:val="0"/>
          <w:numId w:val="16"/>
        </w:numPr>
        <w:spacing w:lineRule="auto" w:line="360"/>
        <w:ind w:left="851" w:hanging="284"/>
        <w:rPr>
          <w:sz w:val="24"/>
          <w:szCs w:val="24"/>
        </w:rPr>
      </w:pPr>
      <w:r>
        <w:rPr>
          <w:sz w:val="24"/>
          <w:szCs w:val="24"/>
        </w:rPr>
        <w:t>Приказных фраз;</w:t>
      </w:r>
    </w:p>
    <w:p>
      <w:pPr>
        <w:pStyle w:val="ListParagraph"/>
        <w:widowControl/>
        <w:numPr>
          <w:ilvl w:val="0"/>
          <w:numId w:val="16"/>
        </w:numPr>
        <w:spacing w:lineRule="auto" w:line="360"/>
        <w:ind w:left="851" w:hanging="284"/>
        <w:rPr>
          <w:sz w:val="24"/>
          <w:szCs w:val="24"/>
        </w:rPr>
      </w:pPr>
      <w:r>
        <w:rPr>
          <w:sz w:val="24"/>
          <w:szCs w:val="24"/>
        </w:rPr>
        <w:t>Повелительного наклонения;</w:t>
      </w:r>
    </w:p>
    <w:p>
      <w:pPr>
        <w:pStyle w:val="ListParagraph"/>
        <w:widowControl/>
        <w:numPr>
          <w:ilvl w:val="0"/>
          <w:numId w:val="16"/>
        </w:numPr>
        <w:spacing w:lineRule="auto" w:line="360"/>
        <w:ind w:left="851" w:hanging="284"/>
        <w:rPr>
          <w:sz w:val="24"/>
          <w:szCs w:val="24"/>
        </w:rPr>
      </w:pPr>
      <w:r>
        <w:rPr>
          <w:sz w:val="24"/>
          <w:szCs w:val="24"/>
        </w:rPr>
        <w:t>Слов должен, обязан, нужно;</w:t>
      </w:r>
    </w:p>
    <w:p>
      <w:pPr>
        <w:pStyle w:val="ListParagraph"/>
        <w:widowControl/>
        <w:numPr>
          <w:ilvl w:val="0"/>
          <w:numId w:val="16"/>
        </w:numPr>
        <w:spacing w:lineRule="auto" w:line="360"/>
        <w:ind w:left="851" w:hanging="284"/>
        <w:rPr>
          <w:sz w:val="24"/>
          <w:szCs w:val="24"/>
        </w:rPr>
      </w:pPr>
      <w:r>
        <w:rPr>
          <w:sz w:val="24"/>
          <w:szCs w:val="24"/>
        </w:rPr>
        <w:t>Местоимений я, ты;</w:t>
      </w:r>
    </w:p>
    <w:p>
      <w:pPr>
        <w:pStyle w:val="ListParagraph"/>
        <w:spacing w:lineRule="auto" w:line="360"/>
        <w:ind w:left="851" w:hanging="142"/>
        <w:rPr>
          <w:sz w:val="24"/>
          <w:szCs w:val="24"/>
        </w:rPr>
      </w:pPr>
      <w:r>
        <w:rPr>
          <w:sz w:val="24"/>
          <w:szCs w:val="24"/>
        </w:rPr>
        <w:t>Желательно использовать:</w:t>
      </w:r>
    </w:p>
    <w:p>
      <w:pPr>
        <w:pStyle w:val="ListParagraph"/>
        <w:widowControl/>
        <w:numPr>
          <w:ilvl w:val="0"/>
          <w:numId w:val="16"/>
        </w:numPr>
        <w:spacing w:lineRule="auto" w:line="360"/>
        <w:ind w:left="851" w:hanging="284"/>
        <w:rPr>
          <w:sz w:val="24"/>
          <w:szCs w:val="24"/>
        </w:rPr>
      </w:pPr>
      <w:r>
        <w:rPr>
          <w:sz w:val="24"/>
          <w:szCs w:val="24"/>
        </w:rPr>
        <w:t>Сослагательное наклонение;</w:t>
      </w:r>
    </w:p>
    <w:p>
      <w:pPr>
        <w:pStyle w:val="ListParagraph"/>
        <w:widowControl/>
        <w:numPr>
          <w:ilvl w:val="0"/>
          <w:numId w:val="16"/>
        </w:numPr>
        <w:spacing w:lineRule="auto" w:line="360"/>
        <w:ind w:left="851" w:hanging="284"/>
        <w:rPr>
          <w:sz w:val="24"/>
          <w:szCs w:val="24"/>
        </w:rPr>
      </w:pPr>
      <w:r>
        <w:rPr>
          <w:sz w:val="24"/>
          <w:szCs w:val="24"/>
        </w:rPr>
        <w:t>Местоимение мы.</w:t>
      </w:r>
    </w:p>
    <w:p>
      <w:pPr>
        <w:pStyle w:val="ListParagraph"/>
        <w:widowControl/>
        <w:numPr>
          <w:ilvl w:val="0"/>
          <w:numId w:val="15"/>
        </w:numPr>
        <w:spacing w:lineRule="auto" w:line="360"/>
        <w:rPr>
          <w:b/>
          <w:b/>
          <w:sz w:val="24"/>
          <w:szCs w:val="24"/>
          <w:u w:val="single"/>
        </w:rPr>
      </w:pPr>
      <w:r>
        <w:rPr>
          <w:b/>
          <w:sz w:val="24"/>
          <w:szCs w:val="24"/>
          <w:u w:val="single"/>
        </w:rPr>
        <w:t>Стараться:</w:t>
      </w:r>
    </w:p>
    <w:p>
      <w:pPr>
        <w:pStyle w:val="ListParagraph"/>
        <w:widowControl/>
        <w:numPr>
          <w:ilvl w:val="0"/>
          <w:numId w:val="17"/>
        </w:numPr>
        <w:spacing w:lineRule="auto" w:line="360"/>
        <w:ind w:left="851" w:hanging="284"/>
        <w:rPr>
          <w:sz w:val="24"/>
          <w:szCs w:val="24"/>
        </w:rPr>
      </w:pPr>
      <w:r>
        <w:rPr>
          <w:sz w:val="24"/>
          <w:szCs w:val="24"/>
        </w:rPr>
        <w:t>Не говорить с иронией и насмешкой;</w:t>
      </w:r>
    </w:p>
    <w:p>
      <w:pPr>
        <w:pStyle w:val="ListParagraph"/>
        <w:widowControl/>
        <w:numPr>
          <w:ilvl w:val="0"/>
          <w:numId w:val="17"/>
        </w:numPr>
        <w:spacing w:lineRule="auto" w:line="360"/>
        <w:ind w:left="851" w:hanging="284"/>
        <w:rPr>
          <w:sz w:val="24"/>
          <w:szCs w:val="24"/>
        </w:rPr>
      </w:pPr>
      <w:r>
        <w:rPr>
          <w:sz w:val="24"/>
          <w:szCs w:val="24"/>
        </w:rPr>
        <w:t>Не делать постоянных замечаний, особенно мелочных;</w:t>
      </w:r>
    </w:p>
    <w:p>
      <w:pPr>
        <w:pStyle w:val="ListParagraph"/>
        <w:widowControl/>
        <w:numPr>
          <w:ilvl w:val="0"/>
          <w:numId w:val="17"/>
        </w:numPr>
        <w:spacing w:lineRule="auto" w:line="360"/>
        <w:ind w:left="851" w:hanging="284"/>
        <w:rPr>
          <w:sz w:val="24"/>
          <w:szCs w:val="24"/>
        </w:rPr>
      </w:pPr>
      <w:r>
        <w:rPr>
          <w:sz w:val="24"/>
          <w:szCs w:val="24"/>
        </w:rPr>
        <w:t>Не ругаться и не кричать на ребенка;</w:t>
      </w:r>
    </w:p>
    <w:p>
      <w:pPr>
        <w:pStyle w:val="ListParagraph"/>
        <w:widowControl/>
        <w:numPr>
          <w:ilvl w:val="0"/>
          <w:numId w:val="17"/>
        </w:numPr>
        <w:spacing w:lineRule="auto" w:line="360"/>
        <w:ind w:left="851" w:hanging="284"/>
        <w:rPr>
          <w:sz w:val="24"/>
          <w:szCs w:val="24"/>
        </w:rPr>
      </w:pPr>
      <w:r>
        <w:rPr>
          <w:sz w:val="24"/>
          <w:szCs w:val="24"/>
        </w:rPr>
        <w:t>Всегда быть с ребенком вежливым, теплым;</w:t>
      </w:r>
    </w:p>
    <w:p>
      <w:pPr>
        <w:pStyle w:val="ListParagraph"/>
        <w:widowControl/>
        <w:numPr>
          <w:ilvl w:val="0"/>
          <w:numId w:val="17"/>
        </w:numPr>
        <w:spacing w:lineRule="auto" w:line="360"/>
        <w:ind w:left="851" w:hanging="284"/>
        <w:rPr>
          <w:sz w:val="24"/>
          <w:szCs w:val="24"/>
        </w:rPr>
      </w:pPr>
      <w:r>
        <w:rPr>
          <w:sz w:val="24"/>
          <w:szCs w:val="24"/>
        </w:rPr>
        <w:t>Не торопить и не подгонять ребенка;</w:t>
      </w:r>
    </w:p>
    <w:p>
      <w:pPr>
        <w:pStyle w:val="ListParagraph"/>
        <w:widowControl/>
        <w:numPr>
          <w:ilvl w:val="0"/>
          <w:numId w:val="17"/>
        </w:numPr>
        <w:spacing w:lineRule="auto" w:line="360"/>
        <w:ind w:left="851" w:hanging="284"/>
        <w:rPr>
          <w:sz w:val="24"/>
          <w:szCs w:val="24"/>
        </w:rPr>
      </w:pPr>
      <w:r>
        <w:rPr>
          <w:sz w:val="24"/>
          <w:szCs w:val="24"/>
        </w:rPr>
        <w:t>Как можно чаще высказывать одобрение, похвалу, эмоциональное приятие вашего ребенка, и не за что-то, а только потому, что это ваш ребенок, несмотря на проблемы;</w:t>
      </w:r>
    </w:p>
    <w:p>
      <w:pPr>
        <w:pStyle w:val="ListParagraph"/>
        <w:widowControl/>
        <w:numPr>
          <w:ilvl w:val="0"/>
          <w:numId w:val="17"/>
        </w:numPr>
        <w:spacing w:lineRule="auto" w:line="360"/>
        <w:ind w:left="851" w:hanging="284"/>
        <w:rPr>
          <w:sz w:val="24"/>
          <w:szCs w:val="24"/>
        </w:rPr>
      </w:pPr>
      <w:r>
        <w:rPr>
          <w:sz w:val="24"/>
          <w:szCs w:val="24"/>
        </w:rPr>
        <w:t>Как можно чаще подтверждать, декларировать свою любовь к нему: ведь это ваш ребенок;</w:t>
      </w:r>
    </w:p>
    <w:p>
      <w:pPr>
        <w:pStyle w:val="ListParagraph"/>
        <w:widowControl/>
        <w:numPr>
          <w:ilvl w:val="0"/>
          <w:numId w:val="17"/>
        </w:numPr>
        <w:spacing w:lineRule="auto" w:line="360"/>
        <w:ind w:left="851" w:hanging="284"/>
        <w:rPr>
          <w:sz w:val="24"/>
          <w:szCs w:val="24"/>
        </w:rPr>
      </w:pPr>
      <w:r>
        <w:rPr>
          <w:sz w:val="24"/>
          <w:szCs w:val="24"/>
        </w:rPr>
        <w:t>Не говорить ребенку, что вы его не любите или обиделись на него;</w:t>
      </w:r>
    </w:p>
    <w:p>
      <w:pPr>
        <w:pStyle w:val="ListParagraph"/>
        <w:widowControl/>
        <w:numPr>
          <w:ilvl w:val="0"/>
          <w:numId w:val="17"/>
        </w:numPr>
        <w:spacing w:lineRule="auto" w:line="360"/>
        <w:ind w:left="851" w:hanging="284"/>
        <w:rPr>
          <w:sz w:val="24"/>
          <w:szCs w:val="24"/>
        </w:rPr>
      </w:pPr>
      <w:r>
        <w:rPr>
          <w:sz w:val="24"/>
          <w:szCs w:val="24"/>
        </w:rPr>
        <w:t>Не давать ребенку чувствовать себя плохим;</w:t>
      </w:r>
    </w:p>
    <w:p>
      <w:pPr>
        <w:pStyle w:val="ListParagraph"/>
        <w:widowControl/>
        <w:numPr>
          <w:ilvl w:val="0"/>
          <w:numId w:val="17"/>
        </w:numPr>
        <w:spacing w:lineRule="auto" w:line="360"/>
        <w:ind w:left="851" w:hanging="284"/>
        <w:rPr>
          <w:sz w:val="24"/>
          <w:szCs w:val="24"/>
        </w:rPr>
      </w:pPr>
      <w:r>
        <w:rPr>
          <w:sz w:val="24"/>
          <w:szCs w:val="24"/>
        </w:rPr>
        <w:t>От неправильного поведения или занятия только отвлекать, предлагая не менее 2-3-х вариантов деятельности или занятий.</w:t>
      </w:r>
    </w:p>
    <w:p>
      <w:pPr>
        <w:pStyle w:val="ListParagraph"/>
        <w:widowControl/>
        <w:numPr>
          <w:ilvl w:val="0"/>
          <w:numId w:val="15"/>
        </w:numPr>
        <w:spacing w:lineRule="auto" w:line="360"/>
        <w:rPr>
          <w:b/>
          <w:b/>
          <w:sz w:val="24"/>
          <w:szCs w:val="24"/>
          <w:u w:val="single"/>
        </w:rPr>
      </w:pPr>
      <w:r>
        <w:rPr>
          <w:b/>
          <w:sz w:val="24"/>
          <w:szCs w:val="24"/>
          <w:u w:val="single"/>
        </w:rPr>
        <w:t>Не надо</w:t>
      </w:r>
    </w:p>
    <w:p>
      <w:pPr>
        <w:pStyle w:val="ListParagraph"/>
        <w:widowControl/>
        <w:numPr>
          <w:ilvl w:val="0"/>
          <w:numId w:val="18"/>
        </w:numPr>
        <w:spacing w:lineRule="auto" w:line="360"/>
        <w:ind w:left="851" w:hanging="284"/>
        <w:rPr>
          <w:sz w:val="24"/>
          <w:szCs w:val="24"/>
        </w:rPr>
      </w:pPr>
      <w:r>
        <w:rPr>
          <w:sz w:val="24"/>
          <w:szCs w:val="24"/>
        </w:rPr>
        <w:t>Вставать на сторону людей, обвиняющих вашего ребенка публично, лучше потом, без посторонних, спокойно, с глубоким пониманием ребенка обсудить возникшую проблему и помочь ее решить;</w:t>
      </w:r>
    </w:p>
    <w:p>
      <w:pPr>
        <w:pStyle w:val="ListParagraph"/>
        <w:widowControl/>
        <w:numPr>
          <w:ilvl w:val="0"/>
          <w:numId w:val="18"/>
        </w:numPr>
        <w:spacing w:lineRule="auto" w:line="360"/>
        <w:rPr>
          <w:sz w:val="24"/>
          <w:szCs w:val="24"/>
        </w:rPr>
      </w:pPr>
      <w:r>
        <w:rPr>
          <w:sz w:val="24"/>
          <w:szCs w:val="24"/>
        </w:rPr>
        <w:t>Хвалить в присутствии ребенка других и ставить кого-либо в пример.</w:t>
      </w:r>
    </w:p>
    <w:p>
      <w:pPr>
        <w:pStyle w:val="ListParagraph"/>
        <w:widowControl/>
        <w:numPr>
          <w:ilvl w:val="0"/>
          <w:numId w:val="15"/>
        </w:numPr>
        <w:spacing w:lineRule="auto" w:line="360"/>
        <w:rPr>
          <w:b/>
          <w:b/>
          <w:sz w:val="24"/>
          <w:szCs w:val="24"/>
          <w:u w:val="single"/>
        </w:rPr>
      </w:pPr>
      <w:r>
        <w:rPr>
          <w:b/>
          <w:sz w:val="24"/>
          <w:szCs w:val="24"/>
          <w:u w:val="single"/>
        </w:rPr>
        <w:t>Помните:</w:t>
      </w:r>
    </w:p>
    <w:p>
      <w:pPr>
        <w:pStyle w:val="ListParagraph"/>
        <w:widowControl/>
        <w:numPr>
          <w:ilvl w:val="0"/>
          <w:numId w:val="19"/>
        </w:numPr>
        <w:spacing w:lineRule="auto" w:line="360"/>
        <w:rPr>
          <w:sz w:val="24"/>
          <w:szCs w:val="24"/>
        </w:rPr>
      </w:pPr>
      <w:r>
        <w:rPr>
          <w:sz w:val="24"/>
          <w:szCs w:val="24"/>
        </w:rPr>
        <w:t>Телевизор – не нянька, то есть нужно вместе с вашим ребенком смотреть передачи, это способствует снятию напряжения, волнения, восстанавливает эмоциональный контакт с ребенком, улучшает его, дает возможность корригировать восприятие услышанного и увиденного ребенком;</w:t>
      </w:r>
    </w:p>
    <w:p>
      <w:pPr>
        <w:pStyle w:val="ListParagraph"/>
        <w:widowControl/>
        <w:numPr>
          <w:ilvl w:val="0"/>
          <w:numId w:val="19"/>
        </w:numPr>
        <w:spacing w:lineRule="auto" w:line="360"/>
        <w:rPr>
          <w:sz w:val="24"/>
          <w:szCs w:val="24"/>
        </w:rPr>
      </w:pPr>
      <w:r>
        <w:rPr>
          <w:sz w:val="24"/>
          <w:szCs w:val="24"/>
        </w:rPr>
        <w:t>Если вы огорчены чем-то, то постарайтесь обязательно объяснить ребенку, что это связано не с ним, что теперь вы, находясь рядом  с вашим ребенком, будете в лучшем настроении, так как ваш сын или дочь – это радость;</w:t>
      </w:r>
    </w:p>
    <w:p>
      <w:pPr>
        <w:pStyle w:val="ListParagraph"/>
        <w:widowControl/>
        <w:numPr>
          <w:ilvl w:val="0"/>
          <w:numId w:val="19"/>
        </w:numPr>
        <w:spacing w:lineRule="auto" w:line="360"/>
        <w:rPr>
          <w:sz w:val="24"/>
          <w:szCs w:val="24"/>
        </w:rPr>
      </w:pPr>
      <w:r>
        <w:rPr>
          <w:sz w:val="24"/>
          <w:szCs w:val="24"/>
        </w:rPr>
        <w:t>От вас ребенку необходимо как можно больше тактильных контактов: обнять, погладить, приголубить, приласкать.</w:t>
      </w:r>
    </w:p>
    <w:p>
      <w:pPr>
        <w:pStyle w:val="Normal"/>
        <w:spacing w:lineRule="auto" w:line="360" w:before="0" w:after="0"/>
        <w:jc w:val="center"/>
        <w:rPr>
          <w:rFonts w:ascii="Times New Roman" w:hAnsi="Times New Roman"/>
          <w:sz w:val="24"/>
          <w:szCs w:val="24"/>
        </w:rPr>
      </w:pPr>
      <w:r>
        <w:rPr>
          <w:rFonts w:ascii="Times New Roman" w:hAnsi="Times New Roman"/>
          <w:sz w:val="24"/>
          <w:szCs w:val="24"/>
        </w:rPr>
        <w:t>Терпение, терпимость и всегда любовь!</w:t>
      </w:r>
    </w:p>
    <w:p>
      <w:pPr>
        <w:pStyle w:val="HTMLPreformatted"/>
        <w:spacing w:lineRule="auto" w:line="360"/>
        <w:jc w:val="center"/>
        <w:rPr>
          <w:rFonts w:ascii="Times New Roman" w:hAnsi="Times New Roman" w:cs="Times New Roman"/>
          <w:b/>
          <w:b/>
          <w:bCs/>
          <w:sz w:val="36"/>
          <w:szCs w:val="36"/>
        </w:rPr>
      </w:pPr>
      <w:r>
        <w:rPr>
          <w:rFonts w:cs="Times New Roman" w:ascii="Times New Roman" w:hAnsi="Times New Roman"/>
          <w:b/>
          <w:bCs/>
          <w:sz w:val="36"/>
          <w:szCs w:val="36"/>
        </w:rPr>
      </w:r>
    </w:p>
    <w:p>
      <w:pPr>
        <w:pStyle w:val="HTMLPreformatted"/>
        <w:spacing w:lineRule="auto" w:line="360"/>
        <w:jc w:val="center"/>
        <w:rPr>
          <w:rFonts w:ascii="Times New Roman" w:hAnsi="Times New Roman" w:cs="Times New Roman"/>
          <w:b/>
          <w:b/>
          <w:bCs/>
          <w:sz w:val="24"/>
          <w:szCs w:val="24"/>
        </w:rPr>
      </w:pPr>
      <w:r>
        <w:rPr>
          <w:rFonts w:cs="Times New Roman" w:ascii="Times New Roman" w:hAnsi="Times New Roman"/>
          <w:b/>
          <w:bCs/>
          <w:sz w:val="24"/>
          <w:szCs w:val="24"/>
        </w:rPr>
        <w:t>ДЕТЕЙ УЧИТ ТО, ЧТО ИХ ОКРУЖАЕТ:</w:t>
      </w:r>
    </w:p>
    <w:p>
      <w:pPr>
        <w:pStyle w:val="HTMLPreformatted"/>
        <w:spacing w:lineRule="auto" w:line="360"/>
        <w:ind w:firstLine="709"/>
        <w:jc w:val="both"/>
        <w:rPr>
          <w:rFonts w:ascii="Times New Roman" w:hAnsi="Times New Roman" w:cs="Times New Roman"/>
          <w:sz w:val="28"/>
          <w:szCs w:val="28"/>
        </w:rPr>
      </w:pPr>
      <w:r>
        <w:rPr>
          <w:rFonts w:cs="Times New Roman" w:ascii="Times New Roman" w:hAnsi="Times New Roman"/>
          <w:sz w:val="28"/>
          <w:szCs w:val="28"/>
        </w:rPr>
        <w:t>Если ребенка часто критиковать – он учится осуждать.</w:t>
      </w:r>
    </w:p>
    <w:p>
      <w:pPr>
        <w:pStyle w:val="HTMLPreformatted"/>
        <w:spacing w:lineRule="auto" w:line="360"/>
        <w:ind w:left="709" w:hanging="0"/>
        <w:jc w:val="both"/>
        <w:rPr>
          <w:rFonts w:ascii="Times New Roman" w:hAnsi="Times New Roman" w:cs="Times New Roman"/>
          <w:sz w:val="28"/>
          <w:szCs w:val="28"/>
        </w:rPr>
      </w:pPr>
      <w:r>
        <w:rPr>
          <w:rFonts w:cs="Times New Roman" w:ascii="Times New Roman" w:hAnsi="Times New Roman"/>
          <w:sz w:val="28"/>
          <w:szCs w:val="28"/>
        </w:rPr>
        <w:t>Если ребенку часто демонстрировать враждебность – он учится драться.</w:t>
      </w:r>
    </w:p>
    <w:p>
      <w:pPr>
        <w:pStyle w:val="HTMLPreformatted"/>
        <w:spacing w:lineRule="auto" w:line="360"/>
        <w:ind w:firstLine="709"/>
        <w:jc w:val="both"/>
        <w:rPr>
          <w:rFonts w:ascii="Times New Roman" w:hAnsi="Times New Roman" w:cs="Times New Roman"/>
          <w:sz w:val="28"/>
          <w:szCs w:val="28"/>
        </w:rPr>
      </w:pPr>
      <w:r>
        <w:rPr>
          <w:rFonts w:cs="Times New Roman" w:ascii="Times New Roman" w:hAnsi="Times New Roman"/>
          <w:sz w:val="28"/>
          <w:szCs w:val="28"/>
        </w:rPr>
        <w:t>Если ребенка часто высмеивают – он учиться быть робким.</w:t>
      </w:r>
    </w:p>
    <w:p>
      <w:pPr>
        <w:pStyle w:val="HTMLPreformatted"/>
        <w:spacing w:lineRule="auto" w:line="360"/>
        <w:ind w:firstLine="709"/>
        <w:jc w:val="both"/>
        <w:rPr>
          <w:rFonts w:ascii="Times New Roman" w:hAnsi="Times New Roman" w:cs="Times New Roman"/>
          <w:sz w:val="28"/>
          <w:szCs w:val="28"/>
        </w:rPr>
      </w:pPr>
      <w:r>
        <w:rPr>
          <w:rFonts w:cs="Times New Roman" w:ascii="Times New Roman" w:hAnsi="Times New Roman"/>
          <w:sz w:val="28"/>
          <w:szCs w:val="28"/>
        </w:rPr>
        <w:t>Если ребенка часто позорят – он учится чувствовать себя виноватым.</w:t>
      </w:r>
    </w:p>
    <w:p>
      <w:pPr>
        <w:pStyle w:val="HTMLPreformatted"/>
        <w:spacing w:lineRule="auto" w:line="360"/>
        <w:ind w:left="709" w:hanging="0"/>
        <w:jc w:val="both"/>
        <w:rPr>
          <w:rFonts w:ascii="Times New Roman" w:hAnsi="Times New Roman" w:cs="Times New Roman"/>
          <w:sz w:val="28"/>
          <w:szCs w:val="28"/>
        </w:rPr>
      </w:pPr>
      <w:r>
        <w:rPr>
          <w:rFonts w:cs="Times New Roman" w:ascii="Times New Roman" w:hAnsi="Times New Roman"/>
          <w:sz w:val="28"/>
          <w:szCs w:val="28"/>
        </w:rPr>
        <w:t>Если к ребенку часто бывают снисходительны – он учиться быть терпеливым.</w:t>
      </w:r>
    </w:p>
    <w:p>
      <w:pPr>
        <w:pStyle w:val="HTMLPreformatted"/>
        <w:spacing w:lineRule="auto" w:line="360"/>
        <w:ind w:firstLine="709"/>
        <w:jc w:val="both"/>
        <w:rPr>
          <w:rFonts w:ascii="Times New Roman" w:hAnsi="Times New Roman" w:cs="Times New Roman"/>
          <w:sz w:val="28"/>
          <w:szCs w:val="28"/>
        </w:rPr>
      </w:pPr>
      <w:r>
        <w:rPr>
          <w:rFonts w:cs="Times New Roman" w:ascii="Times New Roman" w:hAnsi="Times New Roman"/>
          <w:sz w:val="28"/>
          <w:szCs w:val="28"/>
        </w:rPr>
        <w:t>Если ребенка часто хвалят – он учится оценивать.</w:t>
      </w:r>
    </w:p>
    <w:p>
      <w:pPr>
        <w:pStyle w:val="HTMLPreformatted"/>
        <w:spacing w:lineRule="auto" w:line="360"/>
        <w:ind w:firstLine="709"/>
        <w:jc w:val="both"/>
        <w:rPr>
          <w:rFonts w:ascii="Times New Roman" w:hAnsi="Times New Roman" w:cs="Times New Roman"/>
          <w:sz w:val="28"/>
          <w:szCs w:val="28"/>
        </w:rPr>
      </w:pPr>
      <w:r>
        <w:rPr>
          <w:rFonts w:cs="Times New Roman" w:ascii="Times New Roman" w:hAnsi="Times New Roman"/>
          <w:sz w:val="28"/>
          <w:szCs w:val="28"/>
        </w:rPr>
        <w:t>Если с ребенком обычно честны – он учится справедливости.</w:t>
      </w:r>
    </w:p>
    <w:p>
      <w:pPr>
        <w:pStyle w:val="HTMLPreformatted"/>
        <w:spacing w:lineRule="auto" w:line="360"/>
        <w:ind w:firstLine="709"/>
        <w:jc w:val="both"/>
        <w:rPr>
          <w:rFonts w:ascii="Times New Roman" w:hAnsi="Times New Roman" w:cs="Times New Roman"/>
          <w:sz w:val="28"/>
          <w:szCs w:val="28"/>
        </w:rPr>
      </w:pPr>
      <w:r>
        <w:rPr>
          <w:rFonts w:cs="Times New Roman" w:ascii="Times New Roman" w:hAnsi="Times New Roman"/>
          <w:sz w:val="28"/>
          <w:szCs w:val="28"/>
        </w:rPr>
        <w:t>Если ребенок живет с чувством безопасности – он учиться верить.</w:t>
      </w:r>
    </w:p>
    <w:p>
      <w:pPr>
        <w:pStyle w:val="HTMLPreformatted"/>
        <w:spacing w:lineRule="auto" w:line="360"/>
        <w:ind w:firstLine="709"/>
        <w:jc w:val="both"/>
        <w:rPr>
          <w:rFonts w:ascii="Times New Roman" w:hAnsi="Times New Roman" w:cs="Times New Roman"/>
          <w:sz w:val="28"/>
          <w:szCs w:val="28"/>
        </w:rPr>
      </w:pPr>
      <w:r>
        <w:rPr>
          <w:rFonts w:cs="Times New Roman" w:ascii="Times New Roman" w:hAnsi="Times New Roman"/>
          <w:sz w:val="28"/>
          <w:szCs w:val="28"/>
        </w:rPr>
        <w:t>Если ребенка часто одобряют – он учится хорошо к себе относиться.</w:t>
      </w:r>
    </w:p>
    <w:p>
      <w:pPr>
        <w:pStyle w:val="HTMLPreformatted"/>
        <w:spacing w:lineRule="auto" w:line="360"/>
        <w:ind w:left="709" w:hanging="0"/>
        <w:jc w:val="both"/>
        <w:rPr>
          <w:rFonts w:ascii="Times New Roman" w:hAnsi="Times New Roman" w:cs="Times New Roman"/>
          <w:sz w:val="28"/>
          <w:szCs w:val="28"/>
        </w:rPr>
      </w:pPr>
      <w:r>
        <w:rPr>
          <w:rFonts w:cs="Times New Roman" w:ascii="Times New Roman" w:hAnsi="Times New Roman"/>
          <w:sz w:val="28"/>
          <w:szCs w:val="28"/>
        </w:rPr>
        <w:t>Если ребенок живет  в атмосфере дружбы и чувствует себя нужным - он учится находить в этом мире любовь.</w:t>
      </w:r>
    </w:p>
    <w:p>
      <w:pPr>
        <w:pStyle w:val="Normal"/>
        <w:rPr/>
      </w:pPr>
      <w:r>
        <w:rPr/>
      </w:r>
    </w:p>
    <w:p>
      <w:pPr>
        <w:pStyle w:val="Normal"/>
        <w:spacing w:lineRule="auto" w:line="360" w:before="0" w:after="0"/>
        <w:jc w:val="center"/>
        <w:rPr>
          <w:rFonts w:ascii="Times New Roman" w:hAnsi="Times New Roman"/>
          <w:b/>
          <w:b/>
          <w:sz w:val="28"/>
          <w:szCs w:val="28"/>
        </w:rPr>
      </w:pPr>
      <w:r>
        <w:rPr/>
      </w:r>
    </w:p>
    <w:sectPr>
      <w:footerReference w:type="default" r:id="rId5"/>
      <w:type w:val="nextPage"/>
      <w:pgSz w:w="11906" w:h="16838"/>
      <w:pgMar w:left="1701" w:right="851" w:gutter="0" w:header="0" w:top="1134" w:footer="709" w:bottom="1134"/>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Cambria">
    <w:charset w:val="cc"/>
    <w:family w:val="roman"/>
    <w:pitch w:val="variable"/>
  </w:font>
  <w:font w:name="Tahoma">
    <w:charset w:val="cc"/>
    <w:family w:val="roman"/>
    <w:pitch w:val="variable"/>
  </w:font>
  <w:font w:name="Times New Roman">
    <w:charset w:val="cc"/>
    <w:family w:val="roman"/>
    <w:pitch w:val="variable"/>
  </w:font>
  <w:font w:name="Arial Unicode MS">
    <w:charset w:val="cc"/>
    <w:family w:val="roman"/>
    <w:pitch w:val="variable"/>
  </w:font>
  <w:font w:name="Liberation Sans">
    <w:altName w:val="Arial"/>
    <w:charset w:val="cc"/>
    <w:family w:val="swiss"/>
    <w:pitch w:val="variable"/>
  </w:font>
  <w:font w:name="Comic Sans MS">
    <w:charset w:val="cc"/>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5"/>
      <w:jc w:val="right"/>
      <w:rPr/>
    </w:pPr>
    <w:r>
      <w:rPr/>
      <w:fldChar w:fldCharType="begin"/>
    </w:r>
    <w:r>
      <w:rPr/>
      <w:instrText> PAGE </w:instrText>
    </w:r>
    <w:r>
      <w:rPr/>
      <w:fldChar w:fldCharType="separate"/>
    </w:r>
    <w:r>
      <w:rPr/>
      <w:t>9</w:t>
    </w:r>
    <w:r>
      <w:rPr/>
      <w:fldChar w:fldCharType="end"/>
    </w:r>
  </w:p>
  <w:p>
    <w:pPr>
      <w:pStyle w:val="Style25"/>
      <w:spacing w:before="0" w:after="200"/>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5">
    <w:lvl w:ilvl="0">
      <w:start w:val="1"/>
      <w:numFmt w:val="bullet"/>
      <w:lvlText w:val=""/>
      <w:lvlJc w:val="left"/>
      <w:pPr>
        <w:tabs>
          <w:tab w:val="num" w:pos="720"/>
        </w:tabs>
        <w:ind w:left="720" w:hanging="360"/>
      </w:pPr>
      <w:rPr>
        <w:rFonts w:ascii="Symbol" w:hAnsi="Symbol" w:cs="Symbol" w:hint="default"/>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6">
    <w:lvl w:ilvl="0">
      <w:start w:val="1"/>
      <w:numFmt w:val="bullet"/>
      <w:lvlText w:val=""/>
      <w:lvlJc w:val="left"/>
      <w:pPr>
        <w:tabs>
          <w:tab w:val="num" w:pos="720"/>
        </w:tabs>
        <w:ind w:left="720" w:hanging="360"/>
      </w:pPr>
      <w:rPr>
        <w:rFonts w:ascii="Symbol" w:hAnsi="Symbol" w:cs="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7">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lvl w:ilvl="0">
      <w:start w:val="1"/>
      <w:numFmt w:val="upperRoman"/>
      <w:lvlText w:val="%1."/>
      <w:lvlJc w:val="left"/>
      <w:pPr>
        <w:tabs>
          <w:tab w:val="num" w:pos="0"/>
        </w:tabs>
        <w:ind w:left="720" w:hanging="720"/>
      </w:pPr>
      <w:rPr>
        <w:rFonts w:cs="Times New Roman"/>
      </w:rPr>
    </w:lvl>
    <w:lvl w:ilvl="1">
      <w:start w:val="1"/>
      <w:numFmt w:val="lowerLetter"/>
      <w:lvlText w:val="%2."/>
      <w:lvlJc w:val="left"/>
      <w:pPr>
        <w:tabs>
          <w:tab w:val="num" w:pos="0"/>
        </w:tabs>
        <w:ind w:left="1788" w:hanging="360"/>
      </w:pPr>
      <w:rPr>
        <w:rFonts w:cs="Times New Roman"/>
      </w:rPr>
    </w:lvl>
    <w:lvl w:ilvl="2">
      <w:start w:val="1"/>
      <w:numFmt w:val="lowerRoman"/>
      <w:lvlText w:val="%3."/>
      <w:lvlJc w:val="right"/>
      <w:pPr>
        <w:tabs>
          <w:tab w:val="num" w:pos="0"/>
        </w:tabs>
        <w:ind w:left="2508" w:hanging="180"/>
      </w:pPr>
      <w:rPr>
        <w:rFonts w:cs="Times New Roman"/>
      </w:rPr>
    </w:lvl>
    <w:lvl w:ilvl="3">
      <w:start w:val="1"/>
      <w:numFmt w:val="decimal"/>
      <w:lvlText w:val="%4."/>
      <w:lvlJc w:val="left"/>
      <w:pPr>
        <w:tabs>
          <w:tab w:val="num" w:pos="0"/>
        </w:tabs>
        <w:ind w:left="3228" w:hanging="360"/>
      </w:pPr>
      <w:rPr>
        <w:rFonts w:cs="Times New Roman"/>
      </w:rPr>
    </w:lvl>
    <w:lvl w:ilvl="4">
      <w:start w:val="1"/>
      <w:numFmt w:val="lowerLetter"/>
      <w:lvlText w:val="%5."/>
      <w:lvlJc w:val="left"/>
      <w:pPr>
        <w:tabs>
          <w:tab w:val="num" w:pos="0"/>
        </w:tabs>
        <w:ind w:left="3948" w:hanging="360"/>
      </w:pPr>
      <w:rPr>
        <w:rFonts w:cs="Times New Roman"/>
      </w:rPr>
    </w:lvl>
    <w:lvl w:ilvl="5">
      <w:start w:val="1"/>
      <w:numFmt w:val="lowerRoman"/>
      <w:lvlText w:val="%6."/>
      <w:lvlJc w:val="right"/>
      <w:pPr>
        <w:tabs>
          <w:tab w:val="num" w:pos="0"/>
        </w:tabs>
        <w:ind w:left="4668" w:hanging="180"/>
      </w:pPr>
      <w:rPr>
        <w:rFonts w:cs="Times New Roman"/>
      </w:rPr>
    </w:lvl>
    <w:lvl w:ilvl="6">
      <w:start w:val="1"/>
      <w:numFmt w:val="decimal"/>
      <w:lvlText w:val="%7."/>
      <w:lvlJc w:val="left"/>
      <w:pPr>
        <w:tabs>
          <w:tab w:val="num" w:pos="0"/>
        </w:tabs>
        <w:ind w:left="5388" w:hanging="360"/>
      </w:pPr>
      <w:rPr>
        <w:rFonts w:cs="Times New Roman"/>
      </w:rPr>
    </w:lvl>
    <w:lvl w:ilvl="7">
      <w:start w:val="1"/>
      <w:numFmt w:val="lowerLetter"/>
      <w:lvlText w:val="%8."/>
      <w:lvlJc w:val="left"/>
      <w:pPr>
        <w:tabs>
          <w:tab w:val="num" w:pos="0"/>
        </w:tabs>
        <w:ind w:left="6108" w:hanging="360"/>
      </w:pPr>
      <w:rPr>
        <w:rFonts w:cs="Times New Roman"/>
      </w:rPr>
    </w:lvl>
    <w:lvl w:ilvl="8">
      <w:start w:val="1"/>
      <w:numFmt w:val="lowerRoman"/>
      <w:lvlText w:val="%9."/>
      <w:lvlJc w:val="right"/>
      <w:pPr>
        <w:tabs>
          <w:tab w:val="num" w:pos="0"/>
        </w:tabs>
        <w:ind w:left="6828" w:hanging="180"/>
      </w:pPr>
      <w:rPr>
        <w:rFonts w:cs="Times New Roman"/>
      </w:rPr>
    </w:lvl>
  </w:abstractNum>
  <w:abstractNum w:abstractNumId="9">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0">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1">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2">
    <w:lvl w:ilvl="0">
      <w:start w:val="1"/>
      <w:numFmt w:val="decimal"/>
      <w:lvlText w:val="%1)"/>
      <w:lvlJc w:val="left"/>
      <w:pPr>
        <w:tabs>
          <w:tab w:val="num" w:pos="0"/>
        </w:tabs>
        <w:ind w:left="927" w:hanging="360"/>
      </w:pPr>
      <w:rPr>
        <w:color w:val="000000"/>
      </w:r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13">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6">
    <w:lvl w:ilvl="0">
      <w:start w:val="1"/>
      <w:numFmt w:val="bullet"/>
      <w:lvlText w:val=""/>
      <w:lvlJc w:val="left"/>
      <w:pPr>
        <w:tabs>
          <w:tab w:val="num" w:pos="0"/>
        </w:tabs>
        <w:ind w:left="1440" w:hanging="360"/>
      </w:pPr>
      <w:rPr>
        <w:rFonts w:ascii="Wingdings" w:hAnsi="Wingdings" w:cs="Wingdings" w:hint="default"/>
        <w:sz w:val="24"/>
        <w:szCs w:val="24"/>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17">
    <w:lvl w:ilvl="0">
      <w:start w:val="1"/>
      <w:numFmt w:val="bullet"/>
      <w:lvlText w:val=""/>
      <w:lvlJc w:val="left"/>
      <w:pPr>
        <w:tabs>
          <w:tab w:val="num" w:pos="0"/>
        </w:tabs>
        <w:ind w:left="1440" w:hanging="360"/>
      </w:pPr>
      <w:rPr>
        <w:rFonts w:ascii="Wingdings" w:hAnsi="Wingdings" w:cs="Wingdings" w:hint="default"/>
        <w:sz w:val="24"/>
        <w:szCs w:val="24"/>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18">
    <w:lvl w:ilvl="0">
      <w:start w:val="1"/>
      <w:numFmt w:val="bullet"/>
      <w:lvlText w:val=""/>
      <w:lvlJc w:val="left"/>
      <w:pPr>
        <w:tabs>
          <w:tab w:val="num" w:pos="0"/>
        </w:tabs>
        <w:ind w:left="1440" w:hanging="360"/>
      </w:pPr>
      <w:rPr>
        <w:rFonts w:ascii="Wingdings" w:hAnsi="Wingdings" w:cs="Wingdings" w:hint="default"/>
        <w:sz w:val="24"/>
        <w:szCs w:val="24"/>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19">
    <w:lvl w:ilvl="0">
      <w:start w:val="1"/>
      <w:numFmt w:val="bullet"/>
      <w:lvlText w:val=""/>
      <w:lvlJc w:val="left"/>
      <w:pPr>
        <w:tabs>
          <w:tab w:val="num" w:pos="0"/>
        </w:tabs>
        <w:ind w:left="1440" w:hanging="360"/>
      </w:pPr>
      <w:rPr>
        <w:rFonts w:ascii="Wingdings" w:hAnsi="Wingdings" w:cs="Wingdings" w:hint="default"/>
        <w:sz w:val="24"/>
        <w:szCs w:val="24"/>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20">
    <w:lvl w:ilvl="0">
      <w:start w:val="1"/>
      <w:numFmt w:val="bullet"/>
      <w:lvlText w:val=""/>
      <w:lvlJc w:val="left"/>
      <w:pPr>
        <w:tabs>
          <w:tab w:val="num" w:pos="0"/>
        </w:tabs>
        <w:ind w:left="720" w:hanging="360"/>
      </w:pPr>
      <w:rPr>
        <w:rFonts w:ascii="Symbol" w:hAnsi="Symbol" w:cs="Symbol" w:hint="default"/>
      </w:rPr>
    </w:lvl>
    <w:lvl w:ilvl="1">
      <w:start w:val="1"/>
      <w:numFmt w:val="bullet"/>
      <w:lvlText w:val=""/>
      <w:lvlJc w:val="left"/>
      <w:pPr>
        <w:tabs>
          <w:tab w:val="num" w:pos="1440"/>
        </w:tabs>
        <w:ind w:left="1440" w:hanging="360"/>
      </w:pPr>
      <w:rPr>
        <w:rFonts w:ascii="Symbol" w:hAnsi="Symbol" w:cs="Symbol"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3"/>
    <w:lvlOverride w:ilvl="0">
      <w:startOverride w:val="1"/>
    </w:lvlOverride>
  </w:num>
  <w:num w:numId="23">
    <w:abstractNumId w:val="4"/>
    <w:lvlOverride w:ilvl="0">
      <w:startOverride w:val="1"/>
    </w:lvlOverride>
  </w:num>
  <w:num w:numId="24">
    <w:abstractNumId w:val="5"/>
    <w:lvlOverride w:ilvl="0">
      <w:startOverride w:val="1"/>
    </w:lvlOverride>
  </w:num>
  <w:num w:numId="25">
    <w:abstractNumId w:val="6"/>
    <w:lvlOverride w:ilvl="0">
      <w:startOverride w:val="1"/>
    </w:lvlOverride>
  </w:num>
  <w:num w:numId="26">
    <w:abstractNumId w:val="7"/>
    <w:lvlOverride w:ilvl="0">
      <w:startOverride w:val="1"/>
    </w:lvlOverride>
  </w:num>
  <w:num w:numId="27">
    <w:abstractNumId w:val="9"/>
    <w:lvlOverride w:ilvl="0">
      <w:startOverride w:val="1"/>
    </w:lvlOverride>
  </w:num>
  <w:num w:numId="28">
    <w:abstractNumId w:val="9"/>
  </w:num>
  <w:num w:numId="29">
    <w:abstractNumId w:val="9"/>
  </w:num>
  <w:num w:numId="30">
    <w:abstractNumId w:val="9"/>
  </w:num>
  <w:num w:numId="31">
    <w:abstractNumId w:val="9"/>
  </w:num>
  <w:num w:numId="32">
    <w:abstractNumId w:val="9"/>
  </w:num>
  <w:num w:numId="33">
    <w:abstractNumId w:val="9"/>
  </w:num>
  <w:num w:numId="34">
    <w:abstractNumId w:val="9"/>
  </w:num>
  <w:num w:numId="35">
    <w:abstractNumId w:val="9"/>
  </w:num>
  <w:num w:numId="36">
    <w:abstractNumId w:val="9"/>
  </w:num>
  <w:num w:numId="37">
    <w:abstractNumId w:val="10"/>
    <w:lvlOverride w:ilvl="0">
      <w:startOverride w:val="1"/>
    </w:lvlOverride>
  </w:num>
  <w:num w:numId="38">
    <w:abstractNumId w:val="10"/>
  </w:num>
  <w:num w:numId="39">
    <w:abstractNumId w:val="10"/>
  </w:num>
  <w:num w:numId="40">
    <w:abstractNumId w:val="10"/>
  </w:num>
  <w:num w:numId="41">
    <w:abstractNumId w:val="10"/>
  </w:num>
  <w:num w:numId="42">
    <w:abstractNumId w:val="10"/>
  </w:num>
  <w:num w:numId="43">
    <w:abstractNumId w:val="10"/>
  </w:num>
  <w:num w:numId="44">
    <w:abstractNumId w:val="10"/>
  </w:num>
  <w:num w:numId="45">
    <w:abstractNumId w:val="10"/>
  </w:num>
  <w:num w:numId="46">
    <w:abstractNumId w:val="10"/>
  </w:num>
</w:numbering>
</file>

<file path=word/settings.xml><?xml version="1.0" encoding="utf-8"?>
<w:settings xmlns:w="http://schemas.openxmlformats.org/wordprocessingml/2006/main">
  <w:zoom w:percent="96"/>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lang w:val="ru-RU" w:eastAsia="ru-RU"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Body Text Indent 2" w:locked="1" w:uiPriority="0" w:semiHidden="0" w:unhideWhenUsed="0"/>
    <w:lsdException w:name="Strong" w:locked="1" w:uiPriority="0" w:semiHidden="0" w:unhideWhenUsed="0" w:qFormat="1"/>
    <w:lsdException w:name="Emphasis" w:locked="1" w:uiPriority="0" w:semiHidden="0" w:unhideWhenUsed="0" w:qFormat="1"/>
    <w:lsdException w:name="HTML Preformatted" w:uiPriority="0"/>
    <w:lsdException w:name="Table Grid" w:locked="1"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b34b2e"/>
    <w:pPr>
      <w:widowControl/>
      <w:bidi w:val="0"/>
      <w:spacing w:lineRule="auto" w:line="276" w:before="0" w:after="200"/>
      <w:jc w:val="left"/>
    </w:pPr>
    <w:rPr>
      <w:rFonts w:ascii="Calibri" w:hAnsi="Calibri" w:eastAsia="Calibri" w:cs="Times New Roman"/>
      <w:color w:val="auto"/>
      <w:kern w:val="0"/>
      <w:sz w:val="22"/>
      <w:szCs w:val="22"/>
      <w:lang w:eastAsia="en-US" w:val="ru-RU" w:bidi="ar-SA"/>
    </w:rPr>
  </w:style>
  <w:style w:type="paragraph" w:styleId="2">
    <w:name w:val="Heading 2"/>
    <w:basedOn w:val="Normal"/>
    <w:next w:val="Normal"/>
    <w:link w:val="20"/>
    <w:uiPriority w:val="99"/>
    <w:qFormat/>
    <w:rsid w:val="00b34b2e"/>
    <w:pPr>
      <w:keepNext w:val="true"/>
      <w:keepLines/>
      <w:spacing w:before="200" w:after="0"/>
      <w:outlineLvl w:val="1"/>
    </w:pPr>
    <w:rPr>
      <w:rFonts w:ascii="Cambria" w:hAnsi="Cambria" w:eastAsia="Times New Roman"/>
      <w:b/>
      <w:bCs/>
      <w:color w:val="4F81BD"/>
      <w:sz w:val="26"/>
      <w:szCs w:val="26"/>
    </w:rPr>
  </w:style>
  <w:style w:type="character" w:styleId="DefaultParagraphFont" w:default="1">
    <w:name w:val="Default Paragraph Font"/>
    <w:uiPriority w:val="1"/>
    <w:semiHidden/>
    <w:unhideWhenUsed/>
    <w:qFormat/>
    <w:rPr/>
  </w:style>
  <w:style w:type="character" w:styleId="21" w:customStyle="1">
    <w:name w:val="Заголовок 2 Знак"/>
    <w:basedOn w:val="DefaultParagraphFont"/>
    <w:link w:val="2"/>
    <w:uiPriority w:val="99"/>
    <w:semiHidden/>
    <w:qFormat/>
    <w:locked/>
    <w:rsid w:val="00b34b2e"/>
    <w:rPr>
      <w:rFonts w:ascii="Cambria" w:hAnsi="Cambria" w:cs="Times New Roman"/>
      <w:b/>
      <w:bCs/>
      <w:color w:val="4F81BD"/>
      <w:sz w:val="26"/>
      <w:szCs w:val="26"/>
    </w:rPr>
  </w:style>
  <w:style w:type="character" w:styleId="Style13">
    <w:name w:val="Интернет-ссылка"/>
    <w:basedOn w:val="DefaultParagraphFont"/>
    <w:uiPriority w:val="99"/>
    <w:semiHidden/>
    <w:rsid w:val="00b34b2e"/>
    <w:rPr>
      <w:rFonts w:cs="Times New Roman"/>
      <w:color w:val="0000FF"/>
      <w:u w:val="single"/>
    </w:rPr>
  </w:style>
  <w:style w:type="character" w:styleId="Gray1" w:customStyle="1">
    <w:name w:val="gray1"/>
    <w:basedOn w:val="DefaultParagraphFont"/>
    <w:uiPriority w:val="99"/>
    <w:qFormat/>
    <w:rsid w:val="00b34b2e"/>
    <w:rPr>
      <w:rFonts w:cs="Times New Roman"/>
      <w:color w:val="808080"/>
    </w:rPr>
  </w:style>
  <w:style w:type="character" w:styleId="Strong">
    <w:name w:val="Strong"/>
    <w:basedOn w:val="DefaultParagraphFont"/>
    <w:uiPriority w:val="99"/>
    <w:qFormat/>
    <w:rsid w:val="00b34b2e"/>
    <w:rPr>
      <w:rFonts w:cs="Times New Roman"/>
      <w:b/>
      <w:bCs/>
    </w:rPr>
  </w:style>
  <w:style w:type="character" w:styleId="Style14" w:customStyle="1">
    <w:name w:val="Текст выноски Знак"/>
    <w:basedOn w:val="DefaultParagraphFont"/>
    <w:link w:val="a7"/>
    <w:uiPriority w:val="99"/>
    <w:semiHidden/>
    <w:qFormat/>
    <w:locked/>
    <w:rsid w:val="00b34b2e"/>
    <w:rPr>
      <w:rFonts w:ascii="Tahoma" w:hAnsi="Tahoma" w:cs="Tahoma"/>
      <w:sz w:val="16"/>
      <w:szCs w:val="16"/>
    </w:rPr>
  </w:style>
  <w:style w:type="character" w:styleId="Style15" w:customStyle="1">
    <w:name w:val="Основной текст_"/>
    <w:basedOn w:val="DefaultParagraphFont"/>
    <w:link w:val="21"/>
    <w:uiPriority w:val="99"/>
    <w:qFormat/>
    <w:locked/>
    <w:rsid w:val="00b17066"/>
    <w:rPr>
      <w:rFonts w:ascii="Times New Roman" w:hAnsi="Times New Roman" w:cs="Times New Roman"/>
      <w:sz w:val="28"/>
      <w:szCs w:val="28"/>
      <w:shd w:fill="FFFFFF" w:val="clear"/>
    </w:rPr>
  </w:style>
  <w:style w:type="character" w:styleId="22" w:customStyle="1">
    <w:name w:val="Основной текст с отступом 2 Знак"/>
    <w:basedOn w:val="DefaultParagraphFont"/>
    <w:link w:val="22"/>
    <w:uiPriority w:val="99"/>
    <w:semiHidden/>
    <w:qFormat/>
    <w:locked/>
    <w:rsid w:val="00a74255"/>
    <w:rPr>
      <w:rFonts w:ascii="Times New Roman" w:hAnsi="Times New Roman" w:cs="Times New Roman"/>
      <w:sz w:val="24"/>
      <w:szCs w:val="24"/>
      <w:lang w:eastAsia="ru-RU"/>
    </w:rPr>
  </w:style>
  <w:style w:type="character" w:styleId="Style16" w:customStyle="1">
    <w:name w:val="Верхний колонтитул Знак"/>
    <w:basedOn w:val="DefaultParagraphFont"/>
    <w:link w:val="aa"/>
    <w:uiPriority w:val="99"/>
    <w:semiHidden/>
    <w:qFormat/>
    <w:rsid w:val="00d87d3a"/>
    <w:rPr>
      <w:lang w:eastAsia="en-US"/>
    </w:rPr>
  </w:style>
  <w:style w:type="character" w:styleId="Style17" w:customStyle="1">
    <w:name w:val="Нижний колонтитул Знак"/>
    <w:basedOn w:val="DefaultParagraphFont"/>
    <w:link w:val="ac"/>
    <w:uiPriority w:val="99"/>
    <w:qFormat/>
    <w:rsid w:val="00d87d3a"/>
    <w:rPr>
      <w:lang w:eastAsia="en-US"/>
    </w:rPr>
  </w:style>
  <w:style w:type="character" w:styleId="HTML" w:customStyle="1">
    <w:name w:val="Стандартный HTML Знак"/>
    <w:basedOn w:val="DefaultParagraphFont"/>
    <w:link w:val="HTML"/>
    <w:semiHidden/>
    <w:qFormat/>
    <w:rsid w:val="00662abc"/>
    <w:rPr>
      <w:rFonts w:ascii="Arial Unicode MS" w:hAnsi="Arial Unicode MS" w:eastAsia="Arial Unicode MS" w:cs="Arial Unicode MS"/>
    </w:rPr>
  </w:style>
  <w:style w:type="paragraph" w:styleId="Style18">
    <w:name w:val="Заголовок"/>
    <w:basedOn w:val="Normal"/>
    <w:next w:val="Style19"/>
    <w:qFormat/>
    <w:pPr>
      <w:keepNext w:val="true"/>
      <w:spacing w:before="240" w:after="120"/>
    </w:pPr>
    <w:rPr>
      <w:rFonts w:ascii="Liberation Sans" w:hAnsi="Liberation Sans" w:eastAsia="Microsoft YaHei" w:cs="Arial"/>
      <w:sz w:val="28"/>
      <w:szCs w:val="28"/>
    </w:rPr>
  </w:style>
  <w:style w:type="paragraph" w:styleId="Style19">
    <w:name w:val="Body Text"/>
    <w:basedOn w:val="Normal"/>
    <w:pPr>
      <w:spacing w:lineRule="auto" w:line="276" w:before="0" w:after="140"/>
    </w:pPr>
    <w:rPr/>
  </w:style>
  <w:style w:type="paragraph" w:styleId="Style20">
    <w:name w:val="List"/>
    <w:basedOn w:val="Style19"/>
    <w:pPr/>
    <w:rPr>
      <w:rFonts w:cs="Arial"/>
    </w:rPr>
  </w:style>
  <w:style w:type="paragraph" w:styleId="Style21">
    <w:name w:val="Caption"/>
    <w:basedOn w:val="Normal"/>
    <w:qFormat/>
    <w:pPr>
      <w:suppressLineNumbers/>
      <w:spacing w:before="120" w:after="120"/>
    </w:pPr>
    <w:rPr>
      <w:rFonts w:cs="Arial"/>
      <w:i/>
      <w:iCs/>
      <w:sz w:val="24"/>
      <w:szCs w:val="24"/>
    </w:rPr>
  </w:style>
  <w:style w:type="paragraph" w:styleId="Style22">
    <w:name w:val="Указатель"/>
    <w:basedOn w:val="Normal"/>
    <w:qFormat/>
    <w:pPr>
      <w:suppressLineNumbers/>
    </w:pPr>
    <w:rPr>
      <w:rFonts w:cs="Arial"/>
      <w:lang w:val="zxx" w:eastAsia="zxx" w:bidi="zxx"/>
    </w:rPr>
  </w:style>
  <w:style w:type="paragraph" w:styleId="ListParagraph">
    <w:name w:val="List Paragraph"/>
    <w:basedOn w:val="Normal"/>
    <w:uiPriority w:val="34"/>
    <w:qFormat/>
    <w:rsid w:val="00b34b2e"/>
    <w:pPr>
      <w:widowControl w:val="false"/>
      <w:spacing w:lineRule="auto" w:line="240" w:before="0" w:after="0"/>
      <w:ind w:left="720" w:hanging="0"/>
      <w:contextualSpacing/>
    </w:pPr>
    <w:rPr>
      <w:rFonts w:ascii="Times New Roman" w:hAnsi="Times New Roman" w:eastAsia="Times New Roman"/>
      <w:sz w:val="20"/>
      <w:szCs w:val="20"/>
      <w:lang w:eastAsia="ru-RU"/>
    </w:rPr>
  </w:style>
  <w:style w:type="paragraph" w:styleId="Right" w:customStyle="1">
    <w:name w:val="right"/>
    <w:basedOn w:val="Normal"/>
    <w:uiPriority w:val="99"/>
    <w:qFormat/>
    <w:rsid w:val="00b34b2e"/>
    <w:pPr>
      <w:spacing w:lineRule="auto" w:line="240" w:before="0" w:after="0"/>
      <w:jc w:val="right"/>
    </w:pPr>
    <w:rPr>
      <w:rFonts w:ascii="Times New Roman" w:hAnsi="Times New Roman" w:eastAsia="Times New Roman"/>
      <w:sz w:val="24"/>
      <w:szCs w:val="24"/>
      <w:lang w:eastAsia="ru-RU"/>
    </w:rPr>
  </w:style>
  <w:style w:type="paragraph" w:styleId="Aftx" w:customStyle="1">
    <w:name w:val="aftx"/>
    <w:basedOn w:val="Normal"/>
    <w:uiPriority w:val="99"/>
    <w:qFormat/>
    <w:rsid w:val="00b34b2e"/>
    <w:pPr>
      <w:spacing w:lineRule="auto" w:line="240" w:before="0" w:after="0"/>
    </w:pPr>
    <w:rPr>
      <w:rFonts w:ascii="Comic Sans MS" w:hAnsi="Comic Sans MS" w:eastAsia="Times New Roman"/>
      <w:spacing w:val="8"/>
      <w:sz w:val="24"/>
      <w:szCs w:val="24"/>
      <w:lang w:eastAsia="ru-RU"/>
    </w:rPr>
  </w:style>
  <w:style w:type="paragraph" w:styleId="BalloonText">
    <w:name w:val="Balloon Text"/>
    <w:basedOn w:val="Normal"/>
    <w:link w:val="a8"/>
    <w:uiPriority w:val="99"/>
    <w:semiHidden/>
    <w:qFormat/>
    <w:rsid w:val="00b34b2e"/>
    <w:pPr>
      <w:spacing w:lineRule="auto" w:line="240" w:before="0" w:after="0"/>
    </w:pPr>
    <w:rPr>
      <w:rFonts w:ascii="Tahoma" w:hAnsi="Tahoma" w:cs="Tahoma"/>
      <w:sz w:val="16"/>
      <w:szCs w:val="16"/>
    </w:rPr>
  </w:style>
  <w:style w:type="paragraph" w:styleId="23" w:customStyle="1">
    <w:name w:val="Основной текст2"/>
    <w:basedOn w:val="Normal"/>
    <w:link w:val="a9"/>
    <w:uiPriority w:val="99"/>
    <w:qFormat/>
    <w:rsid w:val="00b17066"/>
    <w:pPr>
      <w:widowControl w:val="false"/>
      <w:shd w:val="clear" w:color="auto" w:fill="FFFFFF"/>
      <w:spacing w:lineRule="atLeast" w:line="240" w:before="420" w:after="660"/>
      <w:ind w:hanging="600"/>
      <w:jc w:val="center"/>
    </w:pPr>
    <w:rPr>
      <w:rFonts w:ascii="Times New Roman" w:hAnsi="Times New Roman" w:eastAsia="Times New Roman"/>
      <w:sz w:val="28"/>
      <w:szCs w:val="28"/>
    </w:rPr>
  </w:style>
  <w:style w:type="paragraph" w:styleId="BodyTextIndent2">
    <w:name w:val="Body Text Indent 2"/>
    <w:basedOn w:val="Normal"/>
    <w:link w:val="23"/>
    <w:uiPriority w:val="99"/>
    <w:semiHidden/>
    <w:qFormat/>
    <w:rsid w:val="00a74255"/>
    <w:pPr>
      <w:spacing w:lineRule="auto" w:line="240" w:before="0" w:after="0"/>
      <w:ind w:left="840" w:hanging="0"/>
      <w:jc w:val="both"/>
    </w:pPr>
    <w:rPr>
      <w:rFonts w:ascii="Times New Roman" w:hAnsi="Times New Roman" w:eastAsia="Times New Roman"/>
      <w:sz w:val="24"/>
      <w:szCs w:val="24"/>
      <w:lang w:eastAsia="ru-RU"/>
    </w:rPr>
  </w:style>
  <w:style w:type="paragraph" w:styleId="Style23">
    <w:name w:val="Колонтитул"/>
    <w:basedOn w:val="Normal"/>
    <w:qFormat/>
    <w:pPr/>
    <w:rPr/>
  </w:style>
  <w:style w:type="paragraph" w:styleId="Style24">
    <w:name w:val="Header"/>
    <w:basedOn w:val="Normal"/>
    <w:link w:val="ab"/>
    <w:uiPriority w:val="99"/>
    <w:semiHidden/>
    <w:unhideWhenUsed/>
    <w:rsid w:val="00d87d3a"/>
    <w:pPr>
      <w:tabs>
        <w:tab w:val="clear" w:pos="708"/>
        <w:tab w:val="center" w:pos="4677" w:leader="none"/>
        <w:tab w:val="right" w:pos="9355" w:leader="none"/>
      </w:tabs>
    </w:pPr>
    <w:rPr/>
  </w:style>
  <w:style w:type="paragraph" w:styleId="Style25">
    <w:name w:val="Footer"/>
    <w:basedOn w:val="Normal"/>
    <w:link w:val="ad"/>
    <w:uiPriority w:val="99"/>
    <w:unhideWhenUsed/>
    <w:rsid w:val="00d87d3a"/>
    <w:pPr>
      <w:tabs>
        <w:tab w:val="clear" w:pos="708"/>
        <w:tab w:val="center" w:pos="4677" w:leader="none"/>
        <w:tab w:val="right" w:pos="9355" w:leader="none"/>
      </w:tabs>
    </w:pPr>
    <w:rPr/>
  </w:style>
  <w:style w:type="paragraph" w:styleId="HTMLPreformatted">
    <w:name w:val="HTML Preformatted"/>
    <w:basedOn w:val="Normal"/>
    <w:link w:val="HTML0"/>
    <w:semiHidden/>
    <w:unhideWhenUsed/>
    <w:qFormat/>
    <w:rsid w:val="00662abc"/>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pPr>
    <w:rPr>
      <w:rFonts w:ascii="Arial Unicode MS" w:hAnsi="Arial Unicode MS" w:eastAsia="Arial Unicode MS" w:cs="Arial Unicode MS"/>
      <w:sz w:val="20"/>
      <w:szCs w:val="20"/>
      <w:lang w:eastAsia="ru-RU"/>
    </w:rPr>
  </w:style>
  <w:style w:type="numbering" w:styleId="NoList" w:default="1">
    <w:name w:val="No List"/>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 w:type="table" w:styleId="a5">
    <w:name w:val="Table Grid"/>
    <w:basedOn w:val="a1"/>
    <w:uiPriority w:val="59"/>
    <w:rsid w:val="00b34b2e"/>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tululu.org/aforizmy/author/163/" TargetMode="External"/><Relationship Id="rId3" Type="http://schemas.openxmlformats.org/officeDocument/2006/relationships/hyperlink" Target="http://tululu.org/aforizmy/author/54/" TargetMode="External"/><Relationship Id="rId4" Type="http://schemas.openxmlformats.org/officeDocument/2006/relationships/hyperlink" Target="http://www.respectme.ru/aphorism/author/&#1052;&#1072;&#1082;&#1089;&#1080;&#1084;+&#1043;&#1086;&#1088;&#1100;&#1082;&#1080;&#1081;" TargetMode="Externa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374</TotalTime>
  <Application>LibreOffice/7.2.1.2$Windows_X86_64 LibreOffice_project/87b77fad49947c1441b67c559c339af8f3517e22</Application>
  <AppVersion>15.0000</AppVersion>
  <Pages>23</Pages>
  <Words>4300</Words>
  <Characters>25750</Characters>
  <CharactersWithSpaces>29971</CharactersWithSpaces>
  <Paragraphs>308</Paragraphs>
  <Company>МБОУ СОШ ЗАТО Видяево</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2015-10-21T08:23:00Z</dcterms:created>
  <dc:creator>Психолог</dc:creator>
  <dc:description/>
  <dc:language>ru-RU</dc:language>
  <cp:lastModifiedBy/>
  <cp:lastPrinted>2015-10-21T09:17:00Z</cp:lastPrinted>
  <dcterms:modified xsi:type="dcterms:W3CDTF">2023-05-23T13:20:05Z</dcterms:modified>
  <cp:revision>17</cp:revision>
  <dc:subject/>
  <dc:title/>
</cp:coreProperties>
</file>

<file path=docProps/custom.xml><?xml version="1.0" encoding="utf-8"?>
<Properties xmlns="http://schemas.openxmlformats.org/officeDocument/2006/custom-properties" xmlns:vt="http://schemas.openxmlformats.org/officeDocument/2006/docPropsVTypes"/>
</file>