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86C" w:rsidRDefault="0091086C" w:rsidP="00552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Педагогическая мастерская </w:t>
      </w:r>
      <w:r w:rsidR="00552538">
        <w:rPr>
          <w:rFonts w:ascii="Times New Roman" w:hAnsi="Times New Roman" w:cs="Times New Roman"/>
          <w:b/>
          <w:sz w:val="28"/>
          <w:szCs w:val="28"/>
        </w:rPr>
        <w:t>на тему: «Концепт «человек» в текстах УНТ и произведениях мировой литературы и культуре»</w:t>
      </w:r>
    </w:p>
    <w:p w:rsidR="0091086C" w:rsidRDefault="0091086C" w:rsidP="00476E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2C1C" w:rsidRDefault="00B411BF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94D58" w:rsidRPr="00594D58">
        <w:rPr>
          <w:rFonts w:ascii="Times New Roman" w:hAnsi="Times New Roman" w:cs="Times New Roman"/>
          <w:b/>
          <w:sz w:val="28"/>
          <w:szCs w:val="28"/>
        </w:rPr>
        <w:t>Актуальность исследования:</w:t>
      </w:r>
      <w:r w:rsidR="00594D58">
        <w:rPr>
          <w:rFonts w:ascii="Times New Roman" w:hAnsi="Times New Roman" w:cs="Times New Roman"/>
          <w:sz w:val="28"/>
          <w:szCs w:val="28"/>
        </w:rPr>
        <w:t xml:space="preserve"> </w:t>
      </w:r>
      <w:r w:rsidR="002A2C1C" w:rsidRPr="00C41100">
        <w:rPr>
          <w:rFonts w:ascii="Times New Roman" w:hAnsi="Times New Roman" w:cs="Times New Roman"/>
          <w:sz w:val="28"/>
          <w:szCs w:val="28"/>
        </w:rPr>
        <w:t>Философы с давних времен ломали голову над этим непростым вопросом. 21 век не исключение. Современные философы ожидают новый «философский поворот». А ломают голову все над той же темой мудрости, под которой понимают Образ Абсолюта.  Человека всегда интересовали вопросы этого образа. Ведь человек - не животное, которому достаточно есть, спать и размножаться</w:t>
      </w:r>
      <w:r w:rsidR="00594D58">
        <w:rPr>
          <w:rFonts w:ascii="Times New Roman" w:hAnsi="Times New Roman" w:cs="Times New Roman"/>
          <w:sz w:val="28"/>
          <w:szCs w:val="28"/>
        </w:rPr>
        <w:t>.</w:t>
      </w:r>
    </w:p>
    <w:p w:rsidR="00594D58" w:rsidRDefault="00B411BF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94D58" w:rsidRPr="00552538"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  <w:r w:rsidR="00594D58">
        <w:rPr>
          <w:rFonts w:ascii="Times New Roman" w:hAnsi="Times New Roman" w:cs="Times New Roman"/>
          <w:sz w:val="28"/>
          <w:szCs w:val="28"/>
        </w:rPr>
        <w:t xml:space="preserve"> выяснить, как концепт «Человек» проявляется в текстах УНТ, произведениях мировой литературы и культуре.</w:t>
      </w:r>
    </w:p>
    <w:p w:rsidR="00594D58" w:rsidRDefault="00B411BF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17A3">
        <w:rPr>
          <w:rFonts w:ascii="Times New Roman" w:hAnsi="Times New Roman" w:cs="Times New Roman"/>
          <w:sz w:val="28"/>
          <w:szCs w:val="28"/>
        </w:rPr>
        <w:t xml:space="preserve">Данная цель обусловила ряд </w:t>
      </w:r>
      <w:r w:rsidR="006D17A3" w:rsidRPr="00552538">
        <w:rPr>
          <w:rFonts w:ascii="Times New Roman" w:hAnsi="Times New Roman" w:cs="Times New Roman"/>
          <w:b/>
          <w:sz w:val="28"/>
          <w:szCs w:val="28"/>
        </w:rPr>
        <w:t>задач</w:t>
      </w:r>
      <w:r w:rsidR="00594D58">
        <w:rPr>
          <w:rFonts w:ascii="Times New Roman" w:hAnsi="Times New Roman" w:cs="Times New Roman"/>
          <w:sz w:val="28"/>
          <w:szCs w:val="28"/>
        </w:rPr>
        <w:t>:</w:t>
      </w:r>
    </w:p>
    <w:p w:rsidR="00594D58" w:rsidRDefault="00594D58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1). Дать определение концепту «Человек», сравнить его значения по разным словарям;</w:t>
      </w:r>
    </w:p>
    <w:p w:rsidR="00594D58" w:rsidRDefault="00594D58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2). Изучить пословицы и погово</w:t>
      </w:r>
      <w:r w:rsidR="006D17A3">
        <w:rPr>
          <w:rFonts w:ascii="Times New Roman" w:hAnsi="Times New Roman" w:cs="Times New Roman"/>
          <w:sz w:val="28"/>
          <w:szCs w:val="28"/>
        </w:rPr>
        <w:t xml:space="preserve">рки, афоризмы </w:t>
      </w:r>
      <w:r>
        <w:rPr>
          <w:rFonts w:ascii="Times New Roman" w:hAnsi="Times New Roman" w:cs="Times New Roman"/>
          <w:sz w:val="28"/>
          <w:szCs w:val="28"/>
        </w:rPr>
        <w:t>различных народов мира, выявить общие и различные черты;</w:t>
      </w:r>
    </w:p>
    <w:p w:rsidR="00594D58" w:rsidRDefault="006D17A3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94D58">
        <w:rPr>
          <w:rFonts w:ascii="Times New Roman" w:hAnsi="Times New Roman" w:cs="Times New Roman"/>
          <w:sz w:val="28"/>
          <w:szCs w:val="28"/>
        </w:rPr>
        <w:t>). Определить значение устойчивого сочетания «русский человек»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17A3" w:rsidRPr="006D17A3" w:rsidRDefault="006D17A3" w:rsidP="006D17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4). </w:t>
      </w:r>
      <w:r w:rsidRPr="006D17A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Отобрать и пр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оанализировать стихотворения</w:t>
      </w:r>
      <w:r w:rsidRPr="006D17A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в ко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торых ставится вопрос «Кто такой человек?»</w:t>
      </w:r>
      <w:r w:rsidRPr="006D17A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; </w:t>
      </w:r>
    </w:p>
    <w:p w:rsidR="006D17A3" w:rsidRDefault="006D17A3" w:rsidP="006D17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5)</w:t>
      </w:r>
      <w:r w:rsidRPr="006D17A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 Определить его роль в понимании произведения.</w:t>
      </w:r>
    </w:p>
    <w:p w:rsidR="0091086C" w:rsidRPr="006D17A3" w:rsidRDefault="0091086C" w:rsidP="006D17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6D17A3" w:rsidRPr="006D17A3" w:rsidRDefault="006D17A3" w:rsidP="006D17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</w:t>
      </w:r>
      <w:r w:rsidRPr="006D17A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Мною сформулирована </w:t>
      </w:r>
      <w:r w:rsidRPr="006D17A3"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>гипотеза</w:t>
      </w:r>
      <w:r w:rsidRPr="006D17A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суть которой состоит в следующем:</w:t>
      </w:r>
    </w:p>
    <w:p w:rsidR="006D17A3" w:rsidRPr="006D17A3" w:rsidRDefault="006D17A3" w:rsidP="006D17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Во многих текстах значение слова «человек»</w:t>
      </w:r>
      <w:r w:rsidRPr="006D17A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существенно расширяется, усложняется, приобретает новые качества, усложняя и углубляя смысл произведения.</w:t>
      </w:r>
    </w:p>
    <w:p w:rsidR="006D17A3" w:rsidRPr="006D17A3" w:rsidRDefault="006D17A3" w:rsidP="006D17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6D17A3" w:rsidRPr="006D17A3" w:rsidRDefault="006D17A3" w:rsidP="006D17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6D17A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В работе были использованы </w:t>
      </w:r>
      <w:r w:rsidRPr="006D17A3"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>методы:</w:t>
      </w:r>
    </w:p>
    <w:p w:rsidR="006D17A3" w:rsidRPr="006D17A3" w:rsidRDefault="006D17A3" w:rsidP="006D17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6D17A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· историко-аналитический; </w:t>
      </w:r>
    </w:p>
    <w:p w:rsidR="006D17A3" w:rsidRPr="006D17A3" w:rsidRDefault="006D17A3" w:rsidP="006D17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6D17A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· аналитический; </w:t>
      </w:r>
    </w:p>
    <w:p w:rsidR="006D17A3" w:rsidRPr="006D17A3" w:rsidRDefault="006D17A3" w:rsidP="006D17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6D17A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· сопоставительный.</w:t>
      </w:r>
    </w:p>
    <w:p w:rsidR="0091086C" w:rsidRDefault="006D17A3" w:rsidP="009108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086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</w:t>
      </w:r>
      <w:r w:rsidRPr="0091086C"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 xml:space="preserve">Объектом </w:t>
      </w:r>
      <w:r w:rsidRPr="0091086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исследования являются следующие тексты:</w:t>
      </w:r>
      <w:r w:rsidRPr="0091086C">
        <w:rPr>
          <w:rFonts w:ascii="Times New Roman" w:hAnsi="Times New Roman" w:cs="Times New Roman"/>
          <w:sz w:val="28"/>
          <w:szCs w:val="28"/>
        </w:rPr>
        <w:t xml:space="preserve"> </w:t>
      </w:r>
      <w:r w:rsidR="0091086C">
        <w:rPr>
          <w:rFonts w:ascii="Times New Roman" w:hAnsi="Times New Roman" w:cs="Times New Roman"/>
          <w:sz w:val="28"/>
          <w:szCs w:val="28"/>
        </w:rPr>
        <w:t xml:space="preserve">поэма </w:t>
      </w:r>
      <w:r w:rsidRPr="0091086C">
        <w:rPr>
          <w:rFonts w:ascii="Times New Roman" w:hAnsi="Times New Roman" w:cs="Times New Roman"/>
          <w:sz w:val="28"/>
          <w:szCs w:val="28"/>
        </w:rPr>
        <w:t xml:space="preserve">«Мертвые </w:t>
      </w:r>
      <w:r w:rsidRPr="0091086C">
        <w:rPr>
          <w:rFonts w:ascii="Times New Roman" w:hAnsi="Times New Roman" w:cs="Times New Roman"/>
          <w:sz w:val="28"/>
          <w:szCs w:val="28"/>
        </w:rPr>
        <w:lastRenderedPageBreak/>
        <w:t xml:space="preserve">души» Н. В. Гоголя, </w:t>
      </w:r>
      <w:r w:rsidR="0091086C">
        <w:rPr>
          <w:rFonts w:ascii="Times New Roman" w:hAnsi="Times New Roman" w:cs="Times New Roman"/>
          <w:sz w:val="28"/>
          <w:szCs w:val="28"/>
        </w:rPr>
        <w:t xml:space="preserve">романы: </w:t>
      </w:r>
      <w:proofErr w:type="gramStart"/>
      <w:r w:rsidRPr="0091086C">
        <w:rPr>
          <w:rFonts w:ascii="Times New Roman" w:hAnsi="Times New Roman" w:cs="Times New Roman"/>
          <w:sz w:val="28"/>
          <w:szCs w:val="28"/>
        </w:rPr>
        <w:t xml:space="preserve">В. Гюго «Отверженные», Ф. М. Достоевского «Преступление и наказание», П. Коэльо «Дьявол и сеньорита Прим», «Подобно реке», </w:t>
      </w:r>
      <w:r w:rsidR="0091086C" w:rsidRPr="0091086C">
        <w:rPr>
          <w:rFonts w:ascii="Times New Roman" w:hAnsi="Times New Roman" w:cs="Times New Roman"/>
          <w:sz w:val="28"/>
          <w:szCs w:val="28"/>
        </w:rPr>
        <w:t>М. Пьюзо</w:t>
      </w:r>
      <w:r w:rsidRPr="0091086C">
        <w:rPr>
          <w:rFonts w:ascii="Times New Roman" w:hAnsi="Times New Roman" w:cs="Times New Roman"/>
          <w:sz w:val="28"/>
          <w:szCs w:val="28"/>
        </w:rPr>
        <w:t xml:space="preserve"> </w:t>
      </w:r>
      <w:r w:rsidR="0091086C" w:rsidRPr="0091086C">
        <w:rPr>
          <w:rFonts w:ascii="Times New Roman" w:hAnsi="Times New Roman" w:cs="Times New Roman"/>
          <w:sz w:val="28"/>
          <w:szCs w:val="28"/>
        </w:rPr>
        <w:t>«</w:t>
      </w:r>
      <w:r w:rsidRPr="0091086C">
        <w:rPr>
          <w:rFonts w:ascii="Times New Roman" w:hAnsi="Times New Roman" w:cs="Times New Roman"/>
          <w:sz w:val="28"/>
          <w:szCs w:val="28"/>
        </w:rPr>
        <w:t>Крестный отец</w:t>
      </w:r>
      <w:r w:rsidR="0091086C" w:rsidRPr="0091086C">
        <w:rPr>
          <w:rFonts w:ascii="Times New Roman" w:hAnsi="Times New Roman" w:cs="Times New Roman"/>
          <w:sz w:val="28"/>
          <w:szCs w:val="28"/>
        </w:rPr>
        <w:t>», Дж. Сэлинджера «Над пропастью во ржи», Л. Н. Толстого «Воскресение</w:t>
      </w:r>
      <w:r w:rsidR="0091086C">
        <w:rPr>
          <w:rFonts w:ascii="Times New Roman" w:hAnsi="Times New Roman" w:cs="Times New Roman"/>
          <w:sz w:val="28"/>
          <w:szCs w:val="28"/>
        </w:rPr>
        <w:t>», О.</w:t>
      </w:r>
      <w:r w:rsidR="0091086C" w:rsidRPr="0091086C">
        <w:rPr>
          <w:rFonts w:ascii="Times New Roman" w:hAnsi="Times New Roman" w:cs="Times New Roman"/>
          <w:sz w:val="28"/>
          <w:szCs w:val="28"/>
        </w:rPr>
        <w:t xml:space="preserve"> Уайльд</w:t>
      </w:r>
      <w:r w:rsidR="0091086C">
        <w:rPr>
          <w:rFonts w:ascii="Times New Roman" w:hAnsi="Times New Roman" w:cs="Times New Roman"/>
          <w:sz w:val="28"/>
          <w:szCs w:val="28"/>
        </w:rPr>
        <w:t>а «</w:t>
      </w:r>
      <w:r w:rsidR="0091086C" w:rsidRPr="0091086C">
        <w:rPr>
          <w:rFonts w:ascii="Times New Roman" w:hAnsi="Times New Roman" w:cs="Times New Roman"/>
          <w:sz w:val="28"/>
          <w:szCs w:val="28"/>
        </w:rPr>
        <w:t>Портрет Дориана Грея</w:t>
      </w:r>
      <w:r w:rsidR="0091086C">
        <w:rPr>
          <w:rFonts w:ascii="Times New Roman" w:hAnsi="Times New Roman" w:cs="Times New Roman"/>
          <w:sz w:val="28"/>
          <w:szCs w:val="28"/>
        </w:rPr>
        <w:t>»;</w:t>
      </w:r>
      <w:proofErr w:type="gramEnd"/>
      <w:r w:rsidR="009108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086C">
        <w:rPr>
          <w:rFonts w:ascii="Times New Roman" w:hAnsi="Times New Roman" w:cs="Times New Roman"/>
          <w:sz w:val="28"/>
          <w:szCs w:val="28"/>
        </w:rPr>
        <w:t xml:space="preserve">лирические произведения: поэма «Черный человек» С. А. Есенина, стихотворение «Заповедь» Р. Киплинга, рубаи О. Хайяма, стихотворение «Песенка о человеке» Б. Заходера, </w:t>
      </w:r>
      <w:r w:rsidR="0091086C" w:rsidRPr="009108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также пословицы раз</w:t>
      </w:r>
      <w:r w:rsidR="0091086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ных народов, афоризмы о человеке</w:t>
      </w:r>
      <w:r w:rsidR="0091086C" w:rsidRPr="009108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различных авторов.</w:t>
      </w:r>
      <w:proofErr w:type="gramEnd"/>
    </w:p>
    <w:p w:rsidR="00552538" w:rsidRDefault="00552538" w:rsidP="009108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1086C" w:rsidRPr="0091086C" w:rsidRDefault="00B411BF" w:rsidP="0091086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 w:rsidR="0091086C" w:rsidRPr="0091086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Формы работы:</w:t>
      </w:r>
      <w:r w:rsidR="0091086C" w:rsidRPr="009108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фронтальные, индивидуальные, групповые, коллективные.</w:t>
      </w:r>
    </w:p>
    <w:p w:rsidR="0091086C" w:rsidRPr="0091086C" w:rsidRDefault="00B411BF" w:rsidP="0091086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 w:rsidR="0091086C" w:rsidRPr="0091086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Подходы:</w:t>
      </w:r>
      <w:r w:rsidR="005525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1086C" w:rsidRPr="0091086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личностно-ориентированный, деятельностный, исследовательский, рефлексивный.</w:t>
      </w:r>
    </w:p>
    <w:p w:rsidR="0091086C" w:rsidRPr="0091086C" w:rsidRDefault="0091086C" w:rsidP="0091086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08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Для успешного хода педагогической мастерской за неделю до проведения необходимо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дать обучающимся задание </w:t>
      </w:r>
      <w:r w:rsidRPr="009108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найти пословицы и афоризмы о человеке</w:t>
      </w:r>
      <w:r w:rsidRPr="0091086C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Необходимо дать установку – пословицы и афоризмы должны быть из языков разных народов, чтобы реализовать «диалог» культур.</w:t>
      </w:r>
    </w:p>
    <w:p w:rsidR="0091086C" w:rsidRPr="0091086C" w:rsidRDefault="0091086C" w:rsidP="009108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D17A3" w:rsidRPr="00552538" w:rsidRDefault="00552538" w:rsidP="00552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538">
        <w:rPr>
          <w:rFonts w:ascii="Times New Roman" w:hAnsi="Times New Roman" w:cs="Times New Roman"/>
          <w:b/>
          <w:sz w:val="28"/>
          <w:szCs w:val="28"/>
        </w:rPr>
        <w:t>Ход мастерской</w:t>
      </w:r>
    </w:p>
    <w:p w:rsidR="0091086C" w:rsidRPr="0091086C" w:rsidRDefault="0091086C" w:rsidP="0091086C">
      <w:pPr>
        <w:spacing w:before="30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color w:val="669900"/>
          <w:kern w:val="36"/>
          <w:sz w:val="28"/>
          <w:szCs w:val="28"/>
          <w:lang w:eastAsia="ru-RU"/>
        </w:rPr>
      </w:pPr>
    </w:p>
    <w:p w:rsidR="006D17A3" w:rsidRPr="00552538" w:rsidRDefault="00552538" w:rsidP="0055253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91086C" w:rsidRPr="00476ED1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человеке, наверное, сказано столько, что ничего нового сюда не добавишь. Например, считается, что человек – это вершина эволюции на земле. Человек - единственное разумное существо на планете, потому что он создал цивилизацию. Животные в жизни руководствуются инстинкта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а только человек – разумом.</w:t>
      </w:r>
      <w:r w:rsidR="0091086C" w:rsidRPr="0091086C">
        <w:rPr>
          <w:rFonts w:ascii="Times New Roman" w:hAnsi="Times New Roman" w:cs="Times New Roman"/>
          <w:sz w:val="28"/>
          <w:szCs w:val="28"/>
        </w:rPr>
        <w:t xml:space="preserve">  Кто же такой человек? Давайте поразмышляем. </w:t>
      </w:r>
    </w:p>
    <w:p w:rsidR="00C74B76" w:rsidRPr="00C41100" w:rsidRDefault="002A2C1C" w:rsidP="00C4110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Сравним значения слова «Человек» в разных словарях</w:t>
      </w:r>
    </w:p>
    <w:p w:rsidR="00C74B76" w:rsidRPr="00C41100" w:rsidRDefault="00371479" w:rsidP="00476E7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tooltip="представитель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представитель</w:t>
        </w:r>
      </w:hyperlink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млекопитающих рода </w:t>
      </w:r>
      <w:proofErr w:type="spellStart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Homo</w:t>
      </w:r>
      <w:proofErr w:type="spellEnd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отряда </w:t>
      </w:r>
      <w:hyperlink r:id="rId10" w:tooltip="примат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приматов</w:t>
        </w:r>
      </w:hyperlink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 узком смысле — вида </w:t>
      </w:r>
      <w:proofErr w:type="spellStart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Homo</w:t>
      </w:r>
      <w:proofErr w:type="spellEnd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sapiens</w:t>
      </w:r>
      <w:proofErr w:type="spellEnd"/>
      <w:proofErr w:type="gramStart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B76" w:rsidRPr="00C41100">
        <w:rPr>
          <w:rFonts w:ascii="MS Mincho" w:eastAsia="MS Mincho" w:hAnsi="MS Mincho" w:cs="MS Mincho" w:hint="eastAsia"/>
          <w:sz w:val="28"/>
          <w:szCs w:val="28"/>
          <w:lang w:eastAsia="ru-RU"/>
        </w:rPr>
        <w:t>◆</w:t>
      </w:r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proofErr w:type="gramEnd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прочем, на одной стене в серой </w:t>
      </w:r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деревянной раме висели какие-то правила с двуглавым орлом, а на другой, в такой же раме, какая-то гравюра с надписью: «Равнодушие </w:t>
      </w:r>
      <w:proofErr w:type="spellStart"/>
      <w:r w:rsidR="00C74B76" w:rsidRPr="00C4110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DF0FF"/>
          <w:lang w:eastAsia="ru-RU"/>
        </w:rPr>
        <w:t>человеков</w:t>
      </w:r>
      <w:proofErr w:type="spellEnd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К чему </w:t>
      </w:r>
      <w:proofErr w:type="spellStart"/>
      <w:r w:rsidR="00C74B76" w:rsidRPr="00C4110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DF0FF"/>
          <w:lang w:eastAsia="ru-RU"/>
        </w:rPr>
        <w:t>человеки</w:t>
      </w:r>
      <w:proofErr w:type="spellEnd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равнодушны — понять было невозможно, так как гравюра сильно потускнела от времени и была щедро засижена мухами. </w:t>
      </w:r>
      <w:hyperlink r:id="rId11" w:tooltip="w:Чехов, Антон Павлович" w:history="1">
        <w:r w:rsidR="00C74B76" w:rsidRPr="00C41100">
          <w:rPr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А. П. Чехов</w:t>
        </w:r>
      </w:hyperlink>
      <w:r w:rsidR="00C74B76" w:rsidRPr="00C411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«</w:t>
      </w:r>
      <w:hyperlink r:id="rId12" w:tooltip="s:Степь (Чехов)" w:history="1">
        <w:r w:rsidR="00C74B76" w:rsidRPr="00C41100">
          <w:rPr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Степь</w:t>
        </w:r>
      </w:hyperlink>
      <w:r w:rsidR="00C74B76" w:rsidRPr="00C411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», 1888 г.</w:t>
      </w:r>
    </w:p>
    <w:p w:rsidR="00C74B76" w:rsidRPr="00C41100" w:rsidRDefault="00371479" w:rsidP="00476E7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tooltip="Викисловарь:Условные сокращения" w:history="1">
        <w:r w:rsidR="00C74B76" w:rsidRPr="00C41100">
          <w:rPr>
            <w:rFonts w:ascii="Times New Roman" w:eastAsia="Times New Roman" w:hAnsi="Times New Roman" w:cs="Times New Roman"/>
            <w:i/>
            <w:iCs/>
            <w:sz w:val="28"/>
            <w:szCs w:val="28"/>
            <w:shd w:val="clear" w:color="auto" w:fill="CCFFFF"/>
            <w:lang w:eastAsia="ru-RU"/>
          </w:rPr>
          <w:t>высок.</w:t>
        </w:r>
      </w:hyperlink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4" w:tooltip="существо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существо</w:t>
        </w:r>
      </w:hyperlink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обладающее волей, разумом и высшими чувствами</w:t>
      </w:r>
      <w:proofErr w:type="gramStart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B76" w:rsidRPr="00C41100">
        <w:rPr>
          <w:rFonts w:ascii="MS Mincho" w:eastAsia="MS Mincho" w:hAnsi="MS Mincho" w:cs="MS Mincho" w:hint="eastAsia"/>
          <w:sz w:val="28"/>
          <w:szCs w:val="28"/>
          <w:lang w:eastAsia="ru-RU"/>
        </w:rPr>
        <w:t>◆</w:t>
      </w:r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proofErr w:type="gramEnd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отношениях своих с </w:t>
      </w:r>
      <w:proofErr w:type="spellStart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Вилларским</w:t>
      </w:r>
      <w:proofErr w:type="spellEnd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княжною, с доктором, со всеми людьми, с которыми он встречался теперь, в Пьере была новая черта, заслуживавшая ему расположение всех людей: это признание возможности каждого </w:t>
      </w:r>
      <w:r w:rsidR="00C74B76" w:rsidRPr="00C4110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DF0FF"/>
          <w:lang w:eastAsia="ru-RU"/>
        </w:rPr>
        <w:t>человека</w:t>
      </w:r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думать, чувствовать и смотреть на вещи по-своему; признание невозможности словами разубедить </w:t>
      </w:r>
      <w:r w:rsidR="00C74B76" w:rsidRPr="00C4110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DF0FF"/>
          <w:lang w:eastAsia="ru-RU"/>
        </w:rPr>
        <w:t>человека</w:t>
      </w:r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15" w:tooltip="w:Толстой, Лев Николаевич" w:history="1">
        <w:r w:rsidR="00C74B76" w:rsidRPr="00C41100">
          <w:rPr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Л. Н. Толстой</w:t>
        </w:r>
      </w:hyperlink>
      <w:r w:rsidR="00C74B76" w:rsidRPr="00C411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«Война и мир», 1867—1869 г. </w:t>
      </w:r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(цитата из </w:t>
      </w:r>
      <w:hyperlink r:id="rId16" w:tooltip="w:Национальный корпус русского языка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Национального корпуса русского языка</w:t>
        </w:r>
      </w:hyperlink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см. </w:t>
      </w:r>
      <w:hyperlink r:id="rId17" w:anchor=".D0.9F.D0.BE.D0.B8.D1.81.D0.BA_.D0.BF.D0.BE_.D0.BA.D0.BE.D1.80.D0.BF.D1.83.D1.81.D0.B0.D0.BC" w:tooltip="Приложение:Список литературы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Список литературы</w:t>
        </w:r>
      </w:hyperlink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74B76" w:rsidRPr="00C41100" w:rsidRDefault="00371479" w:rsidP="00476E7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tooltip="Викисловарь:Условные сокращения" w:history="1">
        <w:proofErr w:type="spellStart"/>
        <w:r w:rsidR="00C74B76" w:rsidRPr="00C41100">
          <w:rPr>
            <w:rFonts w:ascii="Times New Roman" w:eastAsia="Times New Roman" w:hAnsi="Times New Roman" w:cs="Times New Roman"/>
            <w:i/>
            <w:iCs/>
            <w:sz w:val="28"/>
            <w:szCs w:val="28"/>
            <w:shd w:val="clear" w:color="auto" w:fill="CCFFFF"/>
            <w:lang w:eastAsia="ru-RU"/>
          </w:rPr>
          <w:t>истор</w:t>
        </w:r>
        <w:proofErr w:type="spellEnd"/>
        <w:r w:rsidR="00C74B76" w:rsidRPr="00C41100">
          <w:rPr>
            <w:rFonts w:ascii="Times New Roman" w:eastAsia="Times New Roman" w:hAnsi="Times New Roman" w:cs="Times New Roman"/>
            <w:i/>
            <w:iCs/>
            <w:sz w:val="28"/>
            <w:szCs w:val="28"/>
            <w:shd w:val="clear" w:color="auto" w:fill="CCFFFF"/>
            <w:lang w:eastAsia="ru-RU"/>
          </w:rPr>
          <w:t>.</w:t>
        </w:r>
      </w:hyperlink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74B76" w:rsidRPr="00C41100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CCFFFF"/>
          <w:lang w:eastAsia="ru-RU"/>
        </w:rPr>
        <w:t>в старой России</w:t>
      </w:r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9" w:tooltip="прислуга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прислуга</w:t>
        </w:r>
      </w:hyperlink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ресторане, трактире и т. п. </w:t>
      </w:r>
      <w:r w:rsidR="00C74B76" w:rsidRPr="00C41100">
        <w:rPr>
          <w:rFonts w:ascii="MS Mincho" w:eastAsia="MS Mincho" w:hAnsi="MS Mincho" w:cs="MS Mincho" w:hint="eastAsia"/>
          <w:sz w:val="28"/>
          <w:szCs w:val="28"/>
          <w:lang w:eastAsia="ru-RU"/>
        </w:rPr>
        <w:t>◆</w:t>
      </w:r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Розанов крикнул </w:t>
      </w:r>
      <w:r w:rsidR="00C74B76" w:rsidRPr="00C4110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DF0FF"/>
          <w:lang w:eastAsia="ru-RU"/>
        </w:rPr>
        <w:t>человека</w:t>
      </w:r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велел</w:t>
      </w:r>
      <w:proofErr w:type="gramEnd"/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скорее запрячь лошадей, а сам стал наскоро одеваться. </w:t>
      </w:r>
      <w:hyperlink r:id="rId20" w:tooltip="w:Лесков, Николай Семёнович" w:history="1">
        <w:r w:rsidR="00C74B76" w:rsidRPr="00C41100">
          <w:rPr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Н. С. Лесков</w:t>
        </w:r>
      </w:hyperlink>
      <w:r w:rsidR="00C74B76" w:rsidRPr="00C411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«Некуда», 1864 г. </w:t>
      </w:r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(цитата из </w:t>
      </w:r>
      <w:hyperlink r:id="rId21" w:tooltip="w:Национальный корпус русского языка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Национального корпуса русского языка</w:t>
        </w:r>
      </w:hyperlink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см. </w:t>
      </w:r>
      <w:hyperlink r:id="rId22" w:anchor=".D0.9F.D0.BE.D0.B8.D1.81.D0.BA_.D0.BF.D0.BE_.D0.BA.D0.BE.D1.80.D0.BF.D1.83.D1.81.D0.B0.D0.BC" w:tooltip="Приложение:Список литературы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Список литературы</w:t>
        </w:r>
      </w:hyperlink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A2C1C" w:rsidRPr="00C41100" w:rsidRDefault="002A2C1C" w:rsidP="00476E7B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Человек  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-м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каждый из людей; высшее из земных созданий, одаренное разумом, свободной волей и словесною речью. Побудка (инстинкт) животного, соединенье низшей степени рассудка и воли, заменяет ему дары эти, разрозненные в человеке и даже вечно спорящие между собою - э</w:t>
      </w:r>
      <w:r w:rsidR="003A1D00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сердце и думка.</w:t>
      </w:r>
    </w:p>
    <w:p w:rsidR="002A2C1C" w:rsidRPr="00C41100" w:rsidRDefault="002A2C1C" w:rsidP="00476E7B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Живое существо, обладающее даром мышления и речи, способностью создавать орудия и пользоваться ими в процессе общественного труда. Ч. разумный (в зоологической систематике: вид в отряде приматов; 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.). Первобытный ч. (исторический предок 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современного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~а). Биологическая природа ~а. Духовный мир ~а. Я ч., и ничто человеческое мне не чуждо (афоризм)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звучит гордо (афоризм). Рабочий ч. Учёный ч. Честный ч. Пять ~. Ч. с большой буквы (высоких моральных достоинств). 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Молодой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(о юноше, молодом мужчине, обычно в обращении). Будь ~ом! (веди себя по-человечески; разг.). Вот ч.! (о том, кто вызывает удивление теми или иными своими качествами, поступками; разг.). Все мы люди, все ~и (никто не лишён человеческих слабостей; шутл.).</w:t>
      </w:r>
    </w:p>
    <w:p w:rsidR="002A2C1C" w:rsidRPr="00C41100" w:rsidRDefault="002A2C1C" w:rsidP="003A1D0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России при крепостном праве: дворовый слуга, служитель, лакей, а позднее официант, слуга. </w:t>
      </w:r>
    </w:p>
    <w:p w:rsidR="00C74B76" w:rsidRPr="00C41100" w:rsidRDefault="00C74B76" w:rsidP="003A1D0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Фразеологизмы и устойчивые сочетания</w:t>
      </w:r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tooltip="белый человек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белый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tooltip="большо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большой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tooltip="гнило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гнилой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tooltip="делово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деловой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tooltip="маленьки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маленький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tooltip="молодой человек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молодой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tooltip="новы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новый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 w:tooltip="обычны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обычный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1" w:tooltip="не последни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не последний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2" w:tooltip="полтора человека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полтора человека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3" w:tooltip="простой советски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простой советский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4" w:tooltip="человек прямоходящий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человек прямоходящий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5" w:tooltip="пусто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пустой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6" w:tooltip="человек разумный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человек разумный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7" w:tooltip="русски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русский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8" w:tooltip="семейны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семейный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9" w:tooltip="скользки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скользкий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0" w:tooltip="снежный человек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снежный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1" w:tooltip="человек умелый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человек умелый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2" w:tooltip="человек настроения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человек настроения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3" w:tooltip="человек с большой буквы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человек с большой буквы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4" w:tooltip="будь человеком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будь человеком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5" w:tooltip="права человека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права человека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6" w:tooltip="ловцы человеков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ловцы </w:t>
        </w:r>
        <w:proofErr w:type="spellStart"/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человеков</w:t>
        </w:r>
        <w:proofErr w:type="spellEnd"/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7" w:tooltip="всё для человека, всё во имя человека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всё для человека, всё во имя человека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8" w:tooltip="всё для человека, всё для блага человека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всё для человека, всё для блага человека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9" w:tooltip="чудак-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чудак-человек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0" w:tooltip="человек человеку вол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человек человеку волк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1" w:tooltip="человек человеку брат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человек человеку брат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2" w:tooltip="человек человеку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человек человеку человек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3" w:tooltip="все мы люди, все мы человеки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все мы люди, все мы </w:t>
        </w:r>
        <w:proofErr w:type="spellStart"/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человеки</w:t>
        </w:r>
        <w:proofErr w:type="spellEnd"/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4" w:tooltip="человек — это звучит гордо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человек — это звучит гордо</w:t>
        </w:r>
      </w:hyperlink>
    </w:p>
    <w:p w:rsidR="00C74B76" w:rsidRPr="00C41100" w:rsidRDefault="00371479" w:rsidP="00476E7B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5" w:tooltip="как честный человек (страница не существует)" w:history="1"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 честный человек</w:t>
        </w:r>
      </w:hyperlink>
      <w:r w:rsidR="00C74B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(я обязан жениться)</w:t>
      </w:r>
    </w:p>
    <w:p w:rsidR="00FE243D" w:rsidRPr="00C41100" w:rsidRDefault="00FE243D" w:rsidP="003A1D0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Пословицы о человеке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 стан, такова и тень. (Башкирская)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падает по своей вине, тот не плачет. (Башкирская)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от человека — как земля от неба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Башкирская)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 дела творит, а человек за них отвечает. (Бенгальская)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человеку судьбу создают его нравы. (Бенгальская)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десять раз извернётся: раз в слона, а в другой — в комара обернётся.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(Бенгальская)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Люди выглядят по-разному из-за одежды: раздеть всех догола — и все окажутся одинаковыми (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Вьетнамская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Повезёт — сядешь на трон, а нет — станешь бандитом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Вьетнамская).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Самое трудное для человека — узнать себя</w:t>
      </w:r>
      <w:r w:rsidR="00552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Грузинская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 дьяволов не сделают человеку столько зла, сколько он сам себе причинит (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Грузинская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 человека ничего не бывает. (Дагестанская)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достоинств у человека, столько и пороков. (Индийская)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было, 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и не будет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достойного одного лишь осуждения или одной лишь хвалы. (Индийская)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облику человека и о душе его судят. (Индонезийская)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Плача, плача, делается человеком, блея, блея, делается скотиною. (Калмыцкая)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 узнают по тому, что его окружает. (Калмыцкая)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Посмотришь — человек, всмотришься — сатана. (Китайская)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— самое ценное, что есть между небом и землёй. (Китайская)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видишь у человека недостаток, помни, что у тебя их несколько. (Корейская)</w:t>
      </w:r>
    </w:p>
    <w:p w:rsidR="003A1D00" w:rsidRPr="00C41100" w:rsidRDefault="00FE243D" w:rsidP="00C411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раб того, кто считается со мной, и господин того, кто со мной не считается. (Курдская)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       Когда человек не знает, КТО ОН, он не сможет достичь в своей жизни каких-либо целей. Он уподобляет себя биологическому и социальному роботу, не понимая, ради чего он живет в этом мире. Сегодня ученые доказывают, что человек не использует и 5% своего умственного потенциала. Человек ждет каких-то перемен в своей жизни извне, а оказывается, все находится внутри него. Что внутри него? Какая сила?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В нем - ПОТЕНЦИАЛ. Это – сокрытые способности, то, что существует в каждом, но до определенного времени является неиспользованным. </w:t>
      </w:r>
      <w:r w:rsidR="00476E7B" w:rsidRPr="00C41100">
        <w:rPr>
          <w:rFonts w:ascii="Times New Roman" w:hAnsi="Times New Roman" w:cs="Times New Roman"/>
          <w:sz w:val="28"/>
          <w:szCs w:val="28"/>
        </w:rPr>
        <w:t xml:space="preserve">Это нераскрывшиеся способности, </w:t>
      </w:r>
      <w:proofErr w:type="spellStart"/>
      <w:r w:rsidRPr="00C41100">
        <w:rPr>
          <w:rFonts w:ascii="Times New Roman" w:hAnsi="Times New Roman" w:cs="Times New Roman"/>
          <w:sz w:val="28"/>
          <w:szCs w:val="28"/>
        </w:rPr>
        <w:t>невысвобожденная</w:t>
      </w:r>
      <w:proofErr w:type="spellEnd"/>
      <w:r w:rsidRPr="00C41100">
        <w:rPr>
          <w:rFonts w:ascii="Times New Roman" w:hAnsi="Times New Roman" w:cs="Times New Roman"/>
          <w:sz w:val="28"/>
          <w:szCs w:val="28"/>
        </w:rPr>
        <w:t xml:space="preserve"> сила, недостигнутый успех, скрытые таланты.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lastRenderedPageBreak/>
        <w:t xml:space="preserve">Представьте себе СЕМЯ. Оно маленькое. Это факт. Но истина в том, что в каждом семени сокрыто дерево, в котором сокрыто множество плодов, в плодах огромное количество семян, в которых в свою очередь сокрыто множество деревьев. Т. е маленькое семя – это будущий сад, лес.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Истина в том, что в семени сокрыто дерево, в каждой птице – стая, в каждой девочке – семья, в каждой новой идее – новый шаг вперед, в прогресс. </w:t>
      </w:r>
    </w:p>
    <w:p w:rsidR="00B86246" w:rsidRPr="00C41100" w:rsidRDefault="00B86246" w:rsidP="00476E7B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           Что же сокрыто в человеке? Изучите предложенные ниже афоризмы о человеке. С какими из них вы согласны, какие кажутся спорными, непонятными?</w:t>
      </w:r>
    </w:p>
    <w:p w:rsidR="00FE243D" w:rsidRPr="00C41100" w:rsidRDefault="00552538" w:rsidP="00476E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Афоризмы, содержащие концепт «человек»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Бьется человек, выбивается в люди и давай другими помыкать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Джордж Бернард Шоу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Люди как скрипки: когда рвется последняя струна, становишься деревом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Кармен Сильва</w:t>
      </w:r>
    </w:p>
    <w:p w:rsidR="00387476" w:rsidRPr="00C41100" w:rsidRDefault="00387476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Жизнь – альбом. Человек – карандаш. Дела – ландшафт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. К. Прутков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 обладаем в душе ровно столькими достоинствами, сколько можем видеть в других людях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. Уильям Гэзлитт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 знаю, что я подвержен погрешностям и часто ошибаюсь, и не буду на того сердиться, кто захочет меня в таких случаях остерега</w:t>
      </w:r>
      <w:r w:rsidR="003874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ть и показывать мне мои ошибки</w:t>
      </w:r>
      <w:r w:rsidR="003874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Петр Первый</w:t>
      </w:r>
    </w:p>
    <w:p w:rsidR="00FE243D" w:rsidRPr="00C41100" w:rsidRDefault="00FE243D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конце концов</w:t>
      </w:r>
      <w:r w:rsidR="00476E7B" w:rsidRPr="00C411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C411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человек изобрел газовые камеры Освенцима; однако человек был также и тем, кто, не теряя достоинства, шел в газо</w:t>
      </w:r>
      <w:r w:rsidR="00476E7B" w:rsidRPr="00C411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вые камеры с молитвой на устах.</w:t>
      </w:r>
      <w:r w:rsidRPr="00C411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hyperlink r:id="rId56" w:history="1">
        <w:r w:rsidRPr="00C41100">
          <w:rPr>
            <w:rStyle w:val="a3"/>
            <w:rFonts w:ascii="Times New Roman" w:eastAsia="Times New Roman" w:hAnsi="Times New Roman" w:cs="Times New Roman"/>
            <w:iCs/>
            <w:color w:val="auto"/>
            <w:sz w:val="28"/>
            <w:szCs w:val="28"/>
            <w:lang w:eastAsia="ru-RU"/>
          </w:rPr>
          <w:t>Виктор Франкл</w:t>
        </w:r>
      </w:hyperlink>
      <w:r w:rsidRPr="00C411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FE243D" w:rsidRPr="00C41100" w:rsidRDefault="00B86246" w:rsidP="00476E7B">
      <w:pPr>
        <w:spacing w:before="100" w:beforeAutospacing="1" w:after="100" w:afterAutospacing="1" w:line="240" w:lineRule="auto"/>
        <w:jc w:val="both"/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 </w:t>
      </w:r>
      <w:r w:rsidR="00FE243D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одной девушки спросили, какой самый главный </w:t>
      </w:r>
      <w:hyperlink r:id="rId57" w:history="1">
        <w:r w:rsidR="00FE243D" w:rsidRPr="00C41100">
          <w:rPr>
            <w:rStyle w:val="a3"/>
            <w:rFonts w:ascii="Times New Roman" w:eastAsia="Times New Roman" w:hAnsi="Times New Roman" w:cs="Times New Roman"/>
            <w:i/>
            <w:color w:val="auto"/>
            <w:sz w:val="28"/>
            <w:szCs w:val="28"/>
            <w:lang w:eastAsia="ru-RU"/>
          </w:rPr>
          <w:t>человек</w:t>
        </w:r>
      </w:hyperlink>
      <w:r w:rsidR="00FE243D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какое самое главное </w:t>
      </w:r>
      <w:hyperlink r:id="rId58" w:history="1">
        <w:proofErr w:type="gramStart"/>
        <w:r w:rsidR="00FE243D" w:rsidRPr="00C41100">
          <w:rPr>
            <w:rStyle w:val="a3"/>
            <w:rFonts w:ascii="Times New Roman" w:eastAsia="Times New Roman" w:hAnsi="Times New Roman" w:cs="Times New Roman"/>
            <w:i/>
            <w:color w:val="auto"/>
            <w:sz w:val="28"/>
            <w:szCs w:val="28"/>
            <w:lang w:eastAsia="ru-RU"/>
          </w:rPr>
          <w:t>время</w:t>
        </w:r>
        <w:proofErr w:type="gramEnd"/>
      </w:hyperlink>
      <w:r w:rsidR="00FE243D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 </w:t>
      </w:r>
      <w:proofErr w:type="gramStart"/>
      <w:r w:rsidR="00FE243D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какое</w:t>
      </w:r>
      <w:proofErr w:type="gramEnd"/>
      <w:r w:rsidR="00FE243D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самое нужное дело? </w:t>
      </w:r>
      <w:proofErr w:type="gramStart"/>
      <w:r w:rsidR="00FE243D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 она ответила, подумав, что самый главный человек тот, с которым </w:t>
      </w:r>
      <w:hyperlink r:id="rId59" w:history="1">
        <w:r w:rsidR="00FE243D" w:rsidRPr="00C41100">
          <w:rPr>
            <w:rStyle w:val="a3"/>
            <w:rFonts w:ascii="Times New Roman" w:eastAsia="Times New Roman" w:hAnsi="Times New Roman" w:cs="Times New Roman"/>
            <w:i/>
            <w:color w:val="auto"/>
            <w:sz w:val="28"/>
            <w:szCs w:val="28"/>
            <w:lang w:eastAsia="ru-RU"/>
          </w:rPr>
          <w:t>ты</w:t>
        </w:r>
      </w:hyperlink>
      <w:r w:rsidR="00FE243D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в данную минуту общаешься, самое главное время то, в котором ты сейчас живешь, и самое нужное дело сделать </w:t>
      </w:r>
      <w:hyperlink r:id="rId60" w:history="1">
        <w:r w:rsidR="00FE243D" w:rsidRPr="00C41100">
          <w:rPr>
            <w:rStyle w:val="a3"/>
            <w:rFonts w:ascii="Times New Roman" w:eastAsia="Times New Roman" w:hAnsi="Times New Roman" w:cs="Times New Roman"/>
            <w:i/>
            <w:color w:val="auto"/>
            <w:sz w:val="28"/>
            <w:szCs w:val="28"/>
            <w:lang w:eastAsia="ru-RU"/>
          </w:rPr>
          <w:t>добро</w:t>
        </w:r>
      </w:hyperlink>
      <w:r w:rsidR="00FE243D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тому человеку, с которым в данную минуту находишься рядом.</w:t>
      </w:r>
      <w:proofErr w:type="gramEnd"/>
      <w:r w:rsidR="00FE243D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(Л. Толстой) </w:t>
      </w:r>
    </w:p>
    <w:p w:rsidR="00B86246" w:rsidRDefault="00930122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Рассмотрите подборку цитат иностранных политиков о России и дайте определение устойчивому сочетанию «русский человек», отметьте его основные черты.</w:t>
      </w:r>
    </w:p>
    <w:p w:rsidR="00F6713B" w:rsidRPr="00C41100" w:rsidRDefault="00F6713B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B76" w:rsidRPr="00C41100" w:rsidRDefault="00FE243D" w:rsidP="00476E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Афоризмы о человеке из литературных произведений</w:t>
      </w:r>
    </w:p>
    <w:p w:rsidR="00C74B76" w:rsidRPr="00C41100" w:rsidRDefault="00E767C7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74B76" w:rsidRPr="00C41100">
        <w:rPr>
          <w:rFonts w:ascii="Times New Roman" w:hAnsi="Times New Roman" w:cs="Times New Roman"/>
          <w:i/>
          <w:sz w:val="28"/>
          <w:szCs w:val="28"/>
        </w:rPr>
        <w:t>«Все в руках человека, и все-то он мимо носу проносит, единственно от одной трусости… это уж аксиома… Любопытно, чего люди больше боятся? Нового шага, нового собственного</w:t>
      </w:r>
      <w:r w:rsidR="00C41100" w:rsidRPr="00C41100">
        <w:rPr>
          <w:rFonts w:ascii="Times New Roman" w:hAnsi="Times New Roman" w:cs="Times New Roman"/>
          <w:i/>
          <w:sz w:val="28"/>
          <w:szCs w:val="28"/>
        </w:rPr>
        <w:t xml:space="preserve"> слова они всего больше боятся…</w:t>
      </w:r>
      <w:r w:rsidR="00C74B76" w:rsidRPr="00C41100">
        <w:rPr>
          <w:rFonts w:ascii="Times New Roman" w:hAnsi="Times New Roman" w:cs="Times New Roman"/>
          <w:i/>
          <w:sz w:val="28"/>
          <w:szCs w:val="28"/>
        </w:rPr>
        <w:t>»</w:t>
      </w:r>
      <w:r w:rsidRPr="00C41100">
        <w:rPr>
          <w:rFonts w:ascii="Times New Roman" w:hAnsi="Times New Roman" w:cs="Times New Roman"/>
          <w:sz w:val="28"/>
          <w:szCs w:val="28"/>
        </w:rPr>
        <w:t xml:space="preserve"> (Ф. М. Достоевский «Преступление и наказание»)</w:t>
      </w:r>
    </w:p>
    <w:p w:rsidR="00C74B76" w:rsidRPr="00C41100" w:rsidRDefault="00E767C7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Только бы жить, жить и жить! Как бы ни жить, — только жить!.. </w:t>
      </w:r>
      <w:proofErr w:type="gramStart"/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Экая</w:t>
      </w:r>
      <w:proofErr w:type="gramEnd"/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61" w:history="1">
        <w:r w:rsidR="00C74B76" w:rsidRPr="00C4110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правда</w:t>
        </w:r>
      </w:hyperlink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! Господи, </w:t>
      </w:r>
      <w:proofErr w:type="gramStart"/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какая</w:t>
      </w:r>
      <w:proofErr w:type="gramEnd"/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правда! </w:t>
      </w:r>
      <w:proofErr w:type="gramStart"/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Подлец</w:t>
      </w:r>
      <w:proofErr w:type="gramEnd"/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62" w:history="1">
        <w:r w:rsidR="00C74B76" w:rsidRPr="00C4110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человек</w:t>
        </w:r>
      </w:hyperlink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! </w:t>
      </w:r>
      <w:proofErr w:type="gramStart"/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 подлец тот, кто его за это подлецом называет.</w:t>
      </w: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FF7610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63" w:history="1">
        <w:r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Ф. М.</w:t>
        </w:r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Достоевский.</w:t>
        </w:r>
        <w:proofErr w:type="gramEnd"/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r w:rsidR="00C74B7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Преступление и наказание</w:t>
        </w:r>
      </w:hyperlink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proofErr w:type="gramEnd"/>
    </w:p>
    <w:p w:rsidR="00FF7610" w:rsidRPr="00C41100" w:rsidRDefault="00E767C7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что я уж думаю: иной раз, право</w:t>
      </w:r>
      <w:r w:rsidR="00FF7610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мне кажется, что будто</w:t>
      </w:r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чел</w:t>
      </w:r>
      <w:r w:rsidR="00FF7610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овек - какой-то пропащий</w:t>
      </w:r>
      <w:r w:rsidR="00C74B7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Хочешь все сделать - и ничего не можешь. Все думаешь - с завтрашнего дни начнешь новую жизнь, с завтрашнего дни сядешь на диету-ничуть не бывало: к вечеру того же дни так объешься, что только хлопаешь глазами и язык не ворочается; как сова сидишь, гл</w:t>
      </w: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ядя на всех</w:t>
      </w:r>
      <w:proofErr w:type="gramStart"/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,-</w:t>
      </w:r>
      <w:proofErr w:type="gramEnd"/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право! И этак все</w:t>
      </w:r>
      <w:proofErr w:type="gramStart"/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.»</w:t>
      </w:r>
      <w:r w:rsidR="00FF7610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FF7610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Н. В. Гоголь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, «Мертвые души»)</w:t>
      </w:r>
    </w:p>
    <w:p w:rsidR="00C74B76" w:rsidRPr="00C41100" w:rsidRDefault="00E767C7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hAnsi="Times New Roman" w:cs="Times New Roman"/>
          <w:i/>
          <w:sz w:val="28"/>
          <w:szCs w:val="28"/>
        </w:rPr>
        <w:t>«</w:t>
      </w:r>
      <w:r w:rsidR="00C74B76" w:rsidRPr="00C41100">
        <w:rPr>
          <w:rFonts w:ascii="Times New Roman" w:hAnsi="Times New Roman" w:cs="Times New Roman"/>
          <w:i/>
          <w:sz w:val="28"/>
          <w:szCs w:val="28"/>
        </w:rPr>
        <w:t xml:space="preserve">Одно из самых обычных и распространённых суеверий то, что каждый </w:t>
      </w:r>
      <w:hyperlink r:id="rId64" w:history="1">
        <w:r w:rsidR="00C74B76" w:rsidRPr="00C41100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</w:rPr>
          <w:t>человек</w:t>
        </w:r>
      </w:hyperlink>
      <w:r w:rsidR="00C74B76" w:rsidRPr="00C41100">
        <w:rPr>
          <w:rFonts w:ascii="Times New Roman" w:hAnsi="Times New Roman" w:cs="Times New Roman"/>
          <w:i/>
          <w:sz w:val="28"/>
          <w:szCs w:val="28"/>
        </w:rPr>
        <w:t xml:space="preserve"> имеет одни свои определённые свойства, что бывает человек добрый, злой, умный, глупый, энергичный, апатичный и т. д. </w:t>
      </w:r>
      <w:hyperlink r:id="rId65" w:history="1">
        <w:r w:rsidR="00C74B76" w:rsidRPr="00C41100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</w:rPr>
          <w:t>Люди</w:t>
        </w:r>
      </w:hyperlink>
      <w:r w:rsidR="00C74B76" w:rsidRPr="00C41100">
        <w:rPr>
          <w:rFonts w:ascii="Times New Roman" w:hAnsi="Times New Roman" w:cs="Times New Roman"/>
          <w:i/>
          <w:sz w:val="28"/>
          <w:szCs w:val="28"/>
        </w:rPr>
        <w:t xml:space="preserve"> не бывают такими. Мы можем сказать про человека, что он чаще </w:t>
      </w:r>
      <w:proofErr w:type="gramStart"/>
      <w:r w:rsidR="00C74B76" w:rsidRPr="00C41100">
        <w:rPr>
          <w:rFonts w:ascii="Times New Roman" w:hAnsi="Times New Roman" w:cs="Times New Roman"/>
          <w:i/>
          <w:sz w:val="28"/>
          <w:szCs w:val="28"/>
        </w:rPr>
        <w:t>бывает</w:t>
      </w:r>
      <w:proofErr w:type="gramEnd"/>
      <w:r w:rsidR="00C74B76" w:rsidRPr="00C41100">
        <w:rPr>
          <w:rFonts w:ascii="Times New Roman" w:hAnsi="Times New Roman" w:cs="Times New Roman"/>
          <w:i/>
          <w:sz w:val="28"/>
          <w:szCs w:val="28"/>
        </w:rPr>
        <w:t xml:space="preserve"> добр, чем зол, чаще умён, чем глуп, чаще энергичен, чем апатичен, и наоборот; но будет неправда, если мы скажем про одного человека, что он добрый или умный, а про другого, что он злой или глупый. А мы всегда так делим людей. </w:t>
      </w:r>
      <w:proofErr w:type="gramStart"/>
      <w:r w:rsidR="00C74B76" w:rsidRPr="00C41100">
        <w:rPr>
          <w:rFonts w:ascii="Times New Roman" w:hAnsi="Times New Roman" w:cs="Times New Roman"/>
          <w:i/>
          <w:sz w:val="28"/>
          <w:szCs w:val="28"/>
        </w:rPr>
        <w:t>И это неверно.</w:t>
      </w:r>
      <w:r w:rsidRPr="00C41100">
        <w:rPr>
          <w:rFonts w:ascii="Times New Roman" w:hAnsi="Times New Roman" w:cs="Times New Roman"/>
          <w:i/>
          <w:sz w:val="28"/>
          <w:szCs w:val="28"/>
        </w:rPr>
        <w:t>»</w:t>
      </w:r>
      <w:r w:rsidR="00FF7610" w:rsidRPr="00C41100">
        <w:rPr>
          <w:rFonts w:ascii="Times New Roman" w:hAnsi="Times New Roman" w:cs="Times New Roman"/>
          <w:sz w:val="28"/>
          <w:szCs w:val="28"/>
        </w:rPr>
        <w:t xml:space="preserve"> </w:t>
      </w:r>
      <w:r w:rsidRPr="00C41100">
        <w:rPr>
          <w:rFonts w:ascii="Times New Roman" w:hAnsi="Times New Roman" w:cs="Times New Roman"/>
          <w:sz w:val="28"/>
          <w:szCs w:val="28"/>
        </w:rPr>
        <w:t>(</w:t>
      </w:r>
      <w:hyperlink r:id="rId66" w:history="1">
        <w:r w:rsidRPr="00C4110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Л. Н. </w:t>
        </w:r>
        <w:r w:rsidR="00C74B76" w:rsidRPr="00C4110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Толстой.</w:t>
        </w:r>
        <w:proofErr w:type="gramEnd"/>
        <w:r w:rsidR="00C74B76" w:rsidRPr="00C4110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proofErr w:type="gramStart"/>
        <w:r w:rsidRPr="00C4110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="00C74B76" w:rsidRPr="00C4110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Воскресение</w:t>
        </w:r>
      </w:hyperlink>
      <w:r w:rsidRPr="00C41100">
        <w:rPr>
          <w:rFonts w:ascii="Times New Roman" w:hAnsi="Times New Roman" w:cs="Times New Roman"/>
          <w:sz w:val="28"/>
          <w:szCs w:val="28"/>
        </w:rPr>
        <w:t>»)</w:t>
      </w:r>
      <w:proofErr w:type="gramEnd"/>
    </w:p>
    <w:p w:rsidR="00A017FC" w:rsidRPr="00C41100" w:rsidRDefault="00E767C7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i/>
          <w:sz w:val="28"/>
          <w:szCs w:val="28"/>
        </w:rPr>
        <w:t>«</w:t>
      </w:r>
      <w:hyperlink r:id="rId67" w:history="1">
        <w:r w:rsidR="00A017FC" w:rsidRPr="00C41100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</w:rPr>
          <w:t>Человек</w:t>
        </w:r>
      </w:hyperlink>
      <w:r w:rsidR="00A017FC" w:rsidRPr="00C41100">
        <w:rPr>
          <w:rFonts w:ascii="Times New Roman" w:hAnsi="Times New Roman" w:cs="Times New Roman"/>
          <w:i/>
          <w:sz w:val="28"/>
          <w:szCs w:val="28"/>
        </w:rPr>
        <w:t xml:space="preserve"> дурен, человек безобразен. Бабочка удалась, а человек не вышел. С этим животным господь </w:t>
      </w:r>
      <w:hyperlink r:id="rId68" w:history="1">
        <w:r w:rsidR="00A017FC" w:rsidRPr="00C41100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</w:rPr>
          <w:t>бог</w:t>
        </w:r>
      </w:hyperlink>
      <w:r w:rsidR="00A017FC" w:rsidRPr="00C41100">
        <w:rPr>
          <w:rFonts w:ascii="Times New Roman" w:hAnsi="Times New Roman" w:cs="Times New Roman"/>
          <w:i/>
          <w:sz w:val="28"/>
          <w:szCs w:val="28"/>
        </w:rPr>
        <w:t> опростоволосился</w:t>
      </w:r>
      <w:proofErr w:type="gramStart"/>
      <w:r w:rsidR="00A017FC" w:rsidRPr="00C41100">
        <w:rPr>
          <w:rFonts w:ascii="Times New Roman" w:hAnsi="Times New Roman" w:cs="Times New Roman"/>
          <w:i/>
          <w:sz w:val="28"/>
          <w:szCs w:val="28"/>
        </w:rPr>
        <w:t>.</w:t>
      </w:r>
      <w:r w:rsidRPr="00C41100">
        <w:rPr>
          <w:rFonts w:ascii="Times New Roman" w:hAnsi="Times New Roman" w:cs="Times New Roman"/>
          <w:i/>
          <w:sz w:val="28"/>
          <w:szCs w:val="28"/>
        </w:rPr>
        <w:t>»</w:t>
      </w:r>
      <w:r w:rsidR="00A017FC" w:rsidRPr="00C4110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>В.</w:t>
      </w:r>
      <w:r w:rsidR="00552538">
        <w:rPr>
          <w:rFonts w:ascii="Times New Roman" w:hAnsi="Times New Roman" w:cs="Times New Roman"/>
          <w:sz w:val="28"/>
          <w:szCs w:val="28"/>
        </w:rPr>
        <w:t xml:space="preserve"> </w:t>
      </w:r>
      <w:r w:rsidR="00A017FC" w:rsidRPr="00C41100">
        <w:rPr>
          <w:rFonts w:ascii="Times New Roman" w:hAnsi="Times New Roman" w:cs="Times New Roman"/>
          <w:sz w:val="28"/>
          <w:szCs w:val="28"/>
        </w:rPr>
        <w:t>Гюго «Отверженные»)</w:t>
      </w:r>
    </w:p>
    <w:p w:rsidR="00A017FC" w:rsidRPr="00C41100" w:rsidRDefault="00E767C7" w:rsidP="00E767C7">
      <w:pPr>
        <w:shd w:val="clear" w:color="auto" w:fill="FFFFE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A017FC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Окунувшись в грязь, женщина превращается в камень</w:t>
      </w:r>
      <w:proofErr w:type="gramStart"/>
      <w:r w:rsidR="00A017FC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A017FC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A017FC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Гюго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017FC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Отверженные»)</w:t>
      </w:r>
    </w:p>
    <w:p w:rsidR="00E767C7" w:rsidRPr="00C41100" w:rsidRDefault="00E767C7" w:rsidP="00E767C7">
      <w:pPr>
        <w:shd w:val="clear" w:color="auto" w:fill="FFFFE4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017FC" w:rsidRPr="00C41100" w:rsidRDefault="00E767C7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i/>
          <w:sz w:val="28"/>
          <w:szCs w:val="28"/>
        </w:rPr>
        <w:t>«</w:t>
      </w:r>
      <w:r w:rsidR="00A017FC" w:rsidRPr="00C41100">
        <w:rPr>
          <w:rFonts w:ascii="Times New Roman" w:hAnsi="Times New Roman" w:cs="Times New Roman"/>
          <w:i/>
          <w:sz w:val="28"/>
          <w:szCs w:val="28"/>
        </w:rPr>
        <w:t>Нас учат помнить не человека, но идею, ибо человек слаб, и его могут поймать, его могут убить и предать забвению. Но идея и 400 лет спустя способна изменить мир.</w:t>
      </w:r>
      <w:r w:rsidRPr="00C41100">
        <w:rPr>
          <w:rFonts w:ascii="Times New Roman" w:hAnsi="Times New Roman" w:cs="Times New Roman"/>
          <w:i/>
          <w:sz w:val="28"/>
          <w:szCs w:val="28"/>
        </w:rPr>
        <w:t>»</w:t>
      </w:r>
      <w:r w:rsidR="00A017FC" w:rsidRPr="00C41100">
        <w:rPr>
          <w:rFonts w:ascii="Times New Roman" w:hAnsi="Times New Roman" w:cs="Times New Roman"/>
          <w:sz w:val="28"/>
          <w:szCs w:val="28"/>
        </w:rPr>
        <w:t xml:space="preserve"> (</w:t>
      </w:r>
      <w:r w:rsidRPr="00C41100">
        <w:rPr>
          <w:rFonts w:ascii="Times New Roman" w:hAnsi="Times New Roman" w:cs="Times New Roman"/>
          <w:sz w:val="28"/>
          <w:szCs w:val="28"/>
        </w:rPr>
        <w:t xml:space="preserve"> из фильма «</w:t>
      </w:r>
      <w:proofErr w:type="gramStart"/>
      <w:r w:rsidR="00A017FC" w:rsidRPr="00C4110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017FC" w:rsidRPr="00C41100">
        <w:rPr>
          <w:rFonts w:ascii="Times New Roman" w:hAnsi="Times New Roman" w:cs="Times New Roman"/>
          <w:sz w:val="28"/>
          <w:szCs w:val="28"/>
        </w:rPr>
        <w:t xml:space="preserve"> значит Вендетта</w:t>
      </w:r>
      <w:r w:rsidRPr="00C41100">
        <w:rPr>
          <w:rFonts w:ascii="Times New Roman" w:hAnsi="Times New Roman" w:cs="Times New Roman"/>
          <w:sz w:val="28"/>
          <w:szCs w:val="28"/>
        </w:rPr>
        <w:t>»</w:t>
      </w:r>
      <w:r w:rsidR="00A017FC" w:rsidRPr="00C41100">
        <w:rPr>
          <w:rFonts w:ascii="Times New Roman" w:hAnsi="Times New Roman" w:cs="Times New Roman"/>
          <w:sz w:val="28"/>
          <w:szCs w:val="28"/>
        </w:rPr>
        <w:t>)</w:t>
      </w:r>
    </w:p>
    <w:p w:rsidR="00A017FC" w:rsidRPr="00C41100" w:rsidRDefault="00E767C7" w:rsidP="00476E7B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41100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A017FC" w:rsidRPr="00C41100">
        <w:rPr>
          <w:rFonts w:ascii="Times New Roman" w:hAnsi="Times New Roman" w:cs="Times New Roman"/>
          <w:i/>
          <w:iCs/>
          <w:sz w:val="28"/>
          <w:szCs w:val="28"/>
        </w:rPr>
        <w:t>Все мы готовы верить в других по той простой причине, что боимся за себя.</w:t>
      </w:r>
      <w:r w:rsidRPr="00C4110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A017FC" w:rsidRPr="00C41100">
        <w:rPr>
          <w:rFonts w:ascii="Times New Roman" w:hAnsi="Times New Roman" w:cs="Times New Roman"/>
          <w:i/>
          <w:iCs/>
          <w:sz w:val="28"/>
          <w:szCs w:val="28"/>
        </w:rPr>
        <w:t xml:space="preserve">. Мы приписываем нашим ближним те добродетели, из которых можем извлечь выгоду для себя, и воображаем, что делаем это из великодушия. Хвалим банкира, потому что хочется верить, что он увеличит нам кредит в своем банке, и находим хорошие черты даже у разбойника с </w:t>
      </w:r>
      <w:r w:rsidR="00A017FC" w:rsidRPr="00C41100">
        <w:rPr>
          <w:rFonts w:ascii="Times New Roman" w:hAnsi="Times New Roman" w:cs="Times New Roman"/>
          <w:i/>
          <w:iCs/>
          <w:sz w:val="28"/>
          <w:szCs w:val="28"/>
        </w:rPr>
        <w:lastRenderedPageBreak/>
        <w:t>большой дороги, в надежде</w:t>
      </w:r>
      <w:r w:rsidR="00FF7610" w:rsidRPr="00C41100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A017FC" w:rsidRPr="00C41100">
        <w:rPr>
          <w:rFonts w:ascii="Times New Roman" w:hAnsi="Times New Roman" w:cs="Times New Roman"/>
          <w:i/>
          <w:iCs/>
          <w:sz w:val="28"/>
          <w:szCs w:val="28"/>
        </w:rPr>
        <w:t xml:space="preserve"> что он пощадит наши карманы</w:t>
      </w:r>
      <w:proofErr w:type="gramStart"/>
      <w:r w:rsidR="00A017FC" w:rsidRPr="00C4110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C41100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A017FC" w:rsidRPr="00C41100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C4110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End"/>
      <w:r w:rsidRPr="00C41100">
        <w:rPr>
          <w:rFonts w:ascii="Times New Roman" w:hAnsi="Times New Roman" w:cs="Times New Roman"/>
          <w:iCs/>
          <w:sz w:val="28"/>
          <w:szCs w:val="28"/>
        </w:rPr>
        <w:t>О. У</w:t>
      </w:r>
      <w:r w:rsidR="00552538">
        <w:rPr>
          <w:rFonts w:ascii="Times New Roman" w:hAnsi="Times New Roman" w:cs="Times New Roman"/>
          <w:iCs/>
          <w:sz w:val="28"/>
          <w:szCs w:val="28"/>
        </w:rPr>
        <w:t>а</w:t>
      </w:r>
      <w:r w:rsidRPr="00C41100">
        <w:rPr>
          <w:rFonts w:ascii="Times New Roman" w:hAnsi="Times New Roman" w:cs="Times New Roman"/>
          <w:iCs/>
          <w:sz w:val="28"/>
          <w:szCs w:val="28"/>
        </w:rPr>
        <w:t xml:space="preserve">йльд, </w:t>
      </w:r>
      <w:r w:rsidR="00E06BAD" w:rsidRPr="00C41100">
        <w:rPr>
          <w:rFonts w:ascii="Times New Roman" w:hAnsi="Times New Roman" w:cs="Times New Roman"/>
          <w:iCs/>
          <w:sz w:val="28"/>
          <w:szCs w:val="28"/>
        </w:rPr>
        <w:t>«Пор</w:t>
      </w:r>
      <w:r w:rsidR="00EA72A1" w:rsidRPr="00C41100">
        <w:rPr>
          <w:rFonts w:ascii="Times New Roman" w:hAnsi="Times New Roman" w:cs="Times New Roman"/>
          <w:iCs/>
          <w:sz w:val="28"/>
          <w:szCs w:val="28"/>
        </w:rPr>
        <w:t>тре</w:t>
      </w:r>
      <w:r w:rsidR="00E06BAD" w:rsidRPr="00C41100">
        <w:rPr>
          <w:rFonts w:ascii="Times New Roman" w:hAnsi="Times New Roman" w:cs="Times New Roman"/>
          <w:iCs/>
          <w:sz w:val="28"/>
          <w:szCs w:val="28"/>
        </w:rPr>
        <w:t>т Д</w:t>
      </w:r>
      <w:r w:rsidR="00EA72A1" w:rsidRPr="00C41100">
        <w:rPr>
          <w:rFonts w:ascii="Times New Roman" w:hAnsi="Times New Roman" w:cs="Times New Roman"/>
          <w:iCs/>
          <w:sz w:val="28"/>
          <w:szCs w:val="28"/>
        </w:rPr>
        <w:t>ориана Грея</w:t>
      </w:r>
      <w:r w:rsidR="00E06BAD" w:rsidRPr="00C41100">
        <w:rPr>
          <w:rFonts w:ascii="Times New Roman" w:hAnsi="Times New Roman" w:cs="Times New Roman"/>
          <w:iCs/>
          <w:sz w:val="28"/>
          <w:szCs w:val="28"/>
        </w:rPr>
        <w:t>»</w:t>
      </w:r>
      <w:r w:rsidR="00EA72A1" w:rsidRPr="00C41100">
        <w:rPr>
          <w:rFonts w:ascii="Times New Roman" w:hAnsi="Times New Roman" w:cs="Times New Roman"/>
          <w:iCs/>
          <w:sz w:val="28"/>
          <w:szCs w:val="28"/>
        </w:rPr>
        <w:t>)</w:t>
      </w:r>
    </w:p>
    <w:p w:rsidR="00EA72A1" w:rsidRPr="00C41100" w:rsidRDefault="00E767C7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i/>
          <w:sz w:val="28"/>
          <w:szCs w:val="28"/>
        </w:rPr>
        <w:t>«</w:t>
      </w:r>
      <w:r w:rsidR="00EA72A1" w:rsidRPr="00C41100">
        <w:rPr>
          <w:rFonts w:ascii="Times New Roman" w:hAnsi="Times New Roman" w:cs="Times New Roman"/>
          <w:i/>
          <w:sz w:val="28"/>
          <w:szCs w:val="28"/>
        </w:rPr>
        <w:t xml:space="preserve">Никогда не сердись, никогда не угрожай и заставь человека рассуждать здраво. </w:t>
      </w:r>
      <w:proofErr w:type="gramStart"/>
      <w:r w:rsidR="00EA72A1" w:rsidRPr="00C41100">
        <w:rPr>
          <w:rFonts w:ascii="Times New Roman" w:hAnsi="Times New Roman" w:cs="Times New Roman"/>
          <w:i/>
          <w:sz w:val="28"/>
          <w:szCs w:val="28"/>
        </w:rPr>
        <w:t>Главное искусство состоит в том, чтобы не замечать ни оскорблений, ни угроз и подставлять левую щеку, когда тебя ударят по правой.</w:t>
      </w:r>
      <w:r w:rsidRPr="00C41100">
        <w:rPr>
          <w:rFonts w:ascii="Times New Roman" w:hAnsi="Times New Roman" w:cs="Times New Roman"/>
          <w:i/>
          <w:sz w:val="28"/>
          <w:szCs w:val="28"/>
        </w:rPr>
        <w:t>»</w:t>
      </w:r>
      <w:r w:rsidR="00EA72A1" w:rsidRPr="00C41100">
        <w:rPr>
          <w:rFonts w:ascii="Times New Roman" w:hAnsi="Times New Roman" w:cs="Times New Roman"/>
          <w:sz w:val="28"/>
          <w:szCs w:val="28"/>
        </w:rPr>
        <w:t xml:space="preserve"> (Марио Пьюзо</w:t>
      </w:r>
      <w:r w:rsidRPr="00C41100">
        <w:rPr>
          <w:rFonts w:ascii="Times New Roman" w:hAnsi="Times New Roman" w:cs="Times New Roman"/>
          <w:sz w:val="28"/>
          <w:szCs w:val="28"/>
        </w:rPr>
        <w:t>, «Крестный отец»</w:t>
      </w:r>
      <w:r w:rsidR="00EA72A1" w:rsidRPr="00C41100">
        <w:rPr>
          <w:rFonts w:ascii="Times New Roman" w:hAnsi="Times New Roman" w:cs="Times New Roman"/>
          <w:sz w:val="28"/>
          <w:szCs w:val="28"/>
        </w:rPr>
        <w:t>)</w:t>
      </w:r>
      <w:r w:rsidR="00FF7610" w:rsidRPr="00C411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06BAD" w:rsidRPr="00C41100" w:rsidRDefault="00E767C7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06BAD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нашей жизни для женщины самое лучшее – быть хорошенькой дурочкой</w:t>
      </w:r>
      <w:proofErr w:type="gramStart"/>
      <w:r w:rsidR="00E06BAD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43D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FE243D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Ф. С. Фицджеральд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243D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«Великий Гэтсби»)</w:t>
      </w:r>
    </w:p>
    <w:p w:rsidR="00E06BAD" w:rsidRPr="00C41100" w:rsidRDefault="00E767C7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E06BAD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юношеские годы, когда человек особенно восприимчив, я как-то получил от отца совет, надолго запавший мне в память. — Если тебе вдруг захочется осудить кого-то, — сказал он, — вспомни, что не все люди на свете обладают теми преимуществами, которыми обладал ты</w:t>
      </w:r>
      <w:proofErr w:type="gramStart"/>
      <w:r w:rsidR="00E06BAD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43D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FE243D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Ф. С. Фицджеральд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243D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«Великий Гэтсби»)</w:t>
      </w:r>
    </w:p>
    <w:p w:rsidR="00E06BAD" w:rsidRPr="00C41100" w:rsidRDefault="00E767C7" w:rsidP="00476E7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Style w:val="intro"/>
          <w:rFonts w:ascii="Times New Roman" w:hAnsi="Times New Roman" w:cs="Times New Roman"/>
          <w:i/>
          <w:sz w:val="28"/>
          <w:szCs w:val="28"/>
        </w:rPr>
        <w:t>«</w:t>
      </w:r>
      <w:r w:rsidR="00E06BAD" w:rsidRPr="00C41100">
        <w:rPr>
          <w:rFonts w:ascii="Times New Roman" w:hAnsi="Times New Roman" w:cs="Times New Roman"/>
          <w:i/>
          <w:sz w:val="28"/>
          <w:szCs w:val="28"/>
        </w:rPr>
        <w:t>Поведение человека может иметь под собой разную почву — твердый гранит или вязкую трясину; но в какой-то момент мне становится наплевать, какая там под ним почва</w:t>
      </w:r>
      <w:proofErr w:type="gramStart"/>
      <w:r w:rsidR="00E06BAD" w:rsidRPr="00C41100">
        <w:rPr>
          <w:rFonts w:ascii="Times New Roman" w:hAnsi="Times New Roman" w:cs="Times New Roman"/>
          <w:i/>
          <w:sz w:val="28"/>
          <w:szCs w:val="28"/>
        </w:rPr>
        <w:t>.</w:t>
      </w:r>
      <w:r w:rsidRPr="00C41100">
        <w:rPr>
          <w:rFonts w:ascii="Times New Roman" w:hAnsi="Times New Roman" w:cs="Times New Roman"/>
          <w:i/>
          <w:sz w:val="28"/>
          <w:szCs w:val="28"/>
        </w:rPr>
        <w:t>»</w:t>
      </w:r>
      <w:r w:rsidR="00E06BAD" w:rsidRPr="00C41100">
        <w:rPr>
          <w:rFonts w:ascii="Times New Roman" w:hAnsi="Times New Roman" w:cs="Times New Roman"/>
          <w:sz w:val="28"/>
          <w:szCs w:val="28"/>
        </w:rPr>
        <w:t xml:space="preserve"> </w:t>
      </w:r>
      <w:r w:rsidR="00FE243D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FE243D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 С. Фицджеральд «Великий Гэтсби») </w:t>
      </w:r>
    </w:p>
    <w:p w:rsidR="00FF7610" w:rsidRPr="00C41100" w:rsidRDefault="00E767C7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1100">
        <w:rPr>
          <w:rFonts w:ascii="Times New Roman" w:hAnsi="Times New Roman" w:cs="Times New Roman"/>
          <w:i/>
          <w:sz w:val="28"/>
          <w:szCs w:val="28"/>
        </w:rPr>
        <w:t>«</w:t>
      </w:r>
      <w:hyperlink r:id="rId69" w:history="1">
        <w:r w:rsidR="00FF7610" w:rsidRPr="00C4110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Человек</w:t>
        </w:r>
      </w:hyperlink>
      <w:r w:rsidR="00FF7610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 должен брать на себя то, что полагается Богу.</w:t>
      </w: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FF7610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70" w:history="1">
        <w:r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Д. </w:t>
        </w:r>
        <w:r w:rsidR="00FF7610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Сэлинджер.</w:t>
        </w:r>
        <w:proofErr w:type="gramEnd"/>
        <w:r w:rsidR="00FF7610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r w:rsidR="00FF7610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Над пропастью во ржи</w:t>
        </w:r>
      </w:hyperlink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7610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FF7610" w:rsidRPr="00C41100" w:rsidRDefault="00E767C7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FF7610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Вечно я говорю «очень приятно с вами познакомиться», когда мне ничуть </w:t>
      </w:r>
      <w:proofErr w:type="gramStart"/>
      <w:r w:rsidR="00FF7610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 приятно</w:t>
      </w:r>
      <w:proofErr w:type="gramEnd"/>
      <w:r w:rsidR="00FF7610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proofErr w:type="gramStart"/>
      <w:r w:rsidR="00FF7610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 если хочешь жить с людь</w:t>
      </w: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ми, приходится говорить всякое.»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610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71" w:history="1">
        <w:r w:rsidR="003A1D00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Д. </w:t>
        </w:r>
        <w:r w:rsidR="00FF7610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Сэлинджер.</w:t>
        </w:r>
        <w:proofErr w:type="gramEnd"/>
        <w:r w:rsidR="00FF7610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r w:rsidR="00FF7610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Над пропастью во ржи</w:t>
        </w:r>
      </w:hyperlink>
      <w:r w:rsidR="00FF7610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</w:p>
    <w:p w:rsidR="00E06BAD" w:rsidRPr="00C41100" w:rsidRDefault="003A1D00" w:rsidP="00476E7B">
      <w:pPr>
        <w:shd w:val="clear" w:color="auto" w:fill="FFFFFF"/>
        <w:spacing w:before="96" w:after="19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hAnsi="Times New Roman" w:cs="Times New Roman"/>
          <w:i/>
          <w:sz w:val="28"/>
          <w:szCs w:val="28"/>
        </w:rPr>
        <w:t>«</w:t>
      </w:r>
      <w:hyperlink r:id="rId72" w:history="1">
        <w:r w:rsidR="001F1EC6" w:rsidRPr="00C4110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Человек</w:t>
        </w:r>
      </w:hyperlink>
      <w:r w:rsidR="001F1EC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всё делает наоборот. Спешит стать взрослым, а потом вздыхает о прошедшем детстве. Тратит </w:t>
      </w:r>
      <w:hyperlink r:id="rId73" w:history="1">
        <w:r w:rsidR="001F1EC6" w:rsidRPr="00C4110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здоровье</w:t>
        </w:r>
      </w:hyperlink>
      <w:r w:rsidR="001F1EC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ради денег и тут же тратит </w:t>
      </w:r>
      <w:hyperlink r:id="rId74" w:history="1">
        <w:r w:rsidR="001F1EC6" w:rsidRPr="00C4110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деньги</w:t>
        </w:r>
      </w:hyperlink>
      <w:r w:rsidR="001F1EC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 то, чтобы поправить здоровье. Думает о будущем с таким нетерпением, что пренебрегает настоящим, из-за чего не имеет ни настоящего, ни будущего. Живёт так, словно никогда не умрёт, и умирает так, словно никогда не жил</w:t>
      </w:r>
      <w:proofErr w:type="gramStart"/>
      <w:r w:rsidR="001F1EC6"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411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BAD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75" w:history="1">
        <w:proofErr w:type="gramEnd"/>
        <w:r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Пауло Коэльо,</w:t>
        </w:r>
        <w:r w:rsidR="001F1EC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r w:rsidR="001F1EC6" w:rsidRPr="00C411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Подобно реке</w:t>
        </w:r>
      </w:hyperlink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06BAD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86246" w:rsidRPr="00C41100" w:rsidRDefault="002742FF" w:rsidP="00476E7B">
      <w:pPr>
        <w:shd w:val="clear" w:color="auto" w:fill="FFFFFF"/>
        <w:spacing w:before="96" w:after="19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Итак, мы с вами убедились, что человек очень противоречив. И это проявляется не только в книгах или в кино, но и в реальной жизни. Например, Махатма Ганди не был христианином, но исполнял дело Христово на земле, когда проповедовал ненасилие, когда пытался внедрить в политическую жизнь гуманные принципы, когда, придя к власти в государстве, продолжал вести 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привычную ему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аскетическую жизнь. </w:t>
      </w:r>
    </w:p>
    <w:p w:rsidR="00150DB7" w:rsidRPr="00C41100" w:rsidRDefault="00387476" w:rsidP="003A1D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 </w:t>
      </w:r>
      <w:r w:rsidRPr="00C41100">
        <w:rPr>
          <w:rFonts w:ascii="Times New Roman" w:hAnsi="Times New Roman" w:cs="Times New Roman"/>
          <w:i/>
          <w:sz w:val="28"/>
          <w:szCs w:val="28"/>
        </w:rPr>
        <w:t xml:space="preserve">       При создании 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t>картины</w:t>
      </w:r>
      <w:r w:rsidRPr="00C41100">
        <w:rPr>
          <w:rFonts w:ascii="Times New Roman" w:hAnsi="Times New Roman" w:cs="Times New Roman"/>
          <w:i/>
          <w:sz w:val="28"/>
          <w:szCs w:val="28"/>
        </w:rPr>
        <w:t xml:space="preserve"> «Тайная вечеря»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t xml:space="preserve"> Леонардо столкнулся с огромной трудность</w:t>
      </w:r>
      <w:r w:rsidR="00B86246" w:rsidRPr="00C41100">
        <w:rPr>
          <w:rFonts w:ascii="Times New Roman" w:hAnsi="Times New Roman" w:cs="Times New Roman"/>
          <w:i/>
          <w:sz w:val="28"/>
          <w:szCs w:val="28"/>
        </w:rPr>
        <w:t>ю: он должен был изобразить Доб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t>ро, воплощенное в образе Иисуса, и Зло — в образе Иу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softHyphen/>
        <w:t>ды, решившего предать его на э</w:t>
      </w:r>
      <w:bookmarkStart w:id="0" w:name="_GoBack"/>
      <w:bookmarkEnd w:id="0"/>
      <w:r w:rsidR="001F1EC6" w:rsidRPr="00C41100">
        <w:rPr>
          <w:rFonts w:ascii="Times New Roman" w:hAnsi="Times New Roman" w:cs="Times New Roman"/>
          <w:i/>
          <w:sz w:val="28"/>
          <w:szCs w:val="28"/>
        </w:rPr>
        <w:t xml:space="preserve">той 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lastRenderedPageBreak/>
        <w:t>трапезе. Леонардо на середине прервал работу и возобновил ее лишь после того, как нашел идеальные модели.</w:t>
      </w:r>
      <w:r w:rsidR="00150DB7" w:rsidRPr="00C411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t>Однажды, когда художник присутствовал на выступ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softHyphen/>
        <w:t>лении хора, он увидел в одном из юных певчих совер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softHyphen/>
        <w:t>шенный образ Христа и, пригласив его в свою мастер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softHyphen/>
        <w:t>скую, сделал с него несколько набросков и этюдов.</w:t>
      </w:r>
      <w:r w:rsidR="00150DB7" w:rsidRPr="00C411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t>Прошло три года. «Тайная вечеря» была почти завер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softHyphen/>
        <w:t>шена, однако Леонардо пока так и не нашел подходящего натурщика для Иуды. Кардинал, отвечавший за роспись этого собора, торопил его, требуя, чтобы фреска была закончена как можно скорее.</w:t>
      </w:r>
      <w:r w:rsidR="00150DB7" w:rsidRPr="00C411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t>И вот после многодневных поисков художник увидел валявшегося в сточной канаве человека — молодого, но преждевременно одряхлевшего, грязного, пьяного и обор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softHyphen/>
        <w:t>ванного. Времени на этюды уже не оставалось, и Лео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softHyphen/>
        <w:t>нардо приказал своим помощникам доставить его прямо в собор, что те и сделали.</w:t>
      </w:r>
      <w:r w:rsidR="00150DB7" w:rsidRPr="00C411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t>С большим трудом его притащили туда и поставили на ноги. Он толком не понимал, что происходит, а Леонардо запечатлевал на холсте греховность, себялю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softHyphen/>
        <w:t xml:space="preserve">бие, злочестие, </w:t>
      </w:r>
      <w:proofErr w:type="gramStart"/>
      <w:r w:rsidR="001F1EC6" w:rsidRPr="00C41100">
        <w:rPr>
          <w:rFonts w:ascii="Times New Roman" w:hAnsi="Times New Roman" w:cs="Times New Roman"/>
          <w:i/>
          <w:sz w:val="28"/>
          <w:szCs w:val="28"/>
        </w:rPr>
        <w:t>которыми</w:t>
      </w:r>
      <w:proofErr w:type="gramEnd"/>
      <w:r w:rsidR="001F1EC6" w:rsidRPr="00C41100">
        <w:rPr>
          <w:rFonts w:ascii="Times New Roman" w:hAnsi="Times New Roman" w:cs="Times New Roman"/>
          <w:i/>
          <w:sz w:val="28"/>
          <w:szCs w:val="28"/>
        </w:rPr>
        <w:t xml:space="preserve"> дышало его лицо.</w:t>
      </w:r>
      <w:r w:rsidR="00150DB7" w:rsidRPr="00C411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1EC6" w:rsidRPr="00C41100">
        <w:rPr>
          <w:rFonts w:ascii="Times New Roman" w:hAnsi="Times New Roman" w:cs="Times New Roman"/>
          <w:i/>
          <w:sz w:val="28"/>
          <w:szCs w:val="28"/>
        </w:rPr>
        <w:t>Когда он окончил работу, нищий, который к этому времени уже немного протрезвел, открыл глаза, увидел перед собой полотно и вскричал в испуге и тоске:</w:t>
      </w:r>
    </w:p>
    <w:p w:rsidR="00150DB7" w:rsidRPr="00C41100" w:rsidRDefault="001F1EC6" w:rsidP="00476E7B">
      <w:pPr>
        <w:shd w:val="clear" w:color="auto" w:fill="FFFFFF"/>
        <w:spacing w:before="100" w:beforeAutospacing="1" w:after="100" w:afterAutospacing="1" w:line="240" w:lineRule="auto"/>
        <w:ind w:left="45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1100">
        <w:rPr>
          <w:rFonts w:ascii="Times New Roman" w:hAnsi="Times New Roman" w:cs="Times New Roman"/>
          <w:i/>
          <w:sz w:val="28"/>
          <w:szCs w:val="28"/>
        </w:rPr>
        <w:t>— Я уже видел эту картину раньше!</w:t>
      </w:r>
    </w:p>
    <w:p w:rsidR="00150DB7" w:rsidRPr="00C41100" w:rsidRDefault="001F1EC6" w:rsidP="00476E7B">
      <w:pPr>
        <w:shd w:val="clear" w:color="auto" w:fill="FFFFFF"/>
        <w:spacing w:before="100" w:beforeAutospacing="1" w:after="100" w:afterAutospacing="1" w:line="240" w:lineRule="auto"/>
        <w:ind w:left="45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1100">
        <w:rPr>
          <w:rFonts w:ascii="Times New Roman" w:hAnsi="Times New Roman" w:cs="Times New Roman"/>
          <w:i/>
          <w:sz w:val="28"/>
          <w:szCs w:val="28"/>
        </w:rPr>
        <w:t>— Когда? — недоуменно спросил Леонардо.</w:t>
      </w:r>
    </w:p>
    <w:p w:rsidR="001F1EC6" w:rsidRPr="00C41100" w:rsidRDefault="001F1EC6" w:rsidP="00476E7B">
      <w:pPr>
        <w:shd w:val="clear" w:color="auto" w:fill="FFFFFF"/>
        <w:spacing w:before="100" w:beforeAutospacing="1" w:after="100" w:afterAutospacing="1" w:line="240" w:lineRule="auto"/>
        <w:ind w:left="45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1100">
        <w:rPr>
          <w:rFonts w:ascii="Times New Roman" w:hAnsi="Times New Roman" w:cs="Times New Roman"/>
          <w:i/>
          <w:sz w:val="28"/>
          <w:szCs w:val="28"/>
        </w:rPr>
        <w:t xml:space="preserve">— Три года назад, еще до того, как я все потерял. В ту пору, когда я </w:t>
      </w:r>
      <w:proofErr w:type="gramStart"/>
      <w:r w:rsidRPr="00C41100">
        <w:rPr>
          <w:rFonts w:ascii="Times New Roman" w:hAnsi="Times New Roman" w:cs="Times New Roman"/>
          <w:i/>
          <w:sz w:val="28"/>
          <w:szCs w:val="28"/>
        </w:rPr>
        <w:t>пел в хоре и жизнь моя была</w:t>
      </w:r>
      <w:proofErr w:type="gramEnd"/>
      <w:r w:rsidRPr="00C41100">
        <w:rPr>
          <w:rFonts w:ascii="Times New Roman" w:hAnsi="Times New Roman" w:cs="Times New Roman"/>
          <w:i/>
          <w:sz w:val="28"/>
          <w:szCs w:val="28"/>
        </w:rPr>
        <w:t xml:space="preserve"> полна мечтаний, какой-то</w:t>
      </w:r>
      <w:r w:rsidR="00150DB7" w:rsidRPr="00C41100">
        <w:rPr>
          <w:rFonts w:ascii="Times New Roman" w:hAnsi="Times New Roman" w:cs="Times New Roman"/>
          <w:i/>
          <w:sz w:val="28"/>
          <w:szCs w:val="28"/>
        </w:rPr>
        <w:t xml:space="preserve"> художник написал с меня Христа</w:t>
      </w:r>
      <w:r w:rsidR="001E5AEA" w:rsidRPr="00C41100">
        <w:rPr>
          <w:rFonts w:ascii="Times New Roman" w:hAnsi="Times New Roman" w:cs="Times New Roman"/>
          <w:i/>
          <w:sz w:val="28"/>
          <w:szCs w:val="28"/>
        </w:rPr>
        <w:t>. («Дьявол и сеньорита П</w:t>
      </w:r>
      <w:r w:rsidRPr="00C41100">
        <w:rPr>
          <w:rFonts w:ascii="Times New Roman" w:hAnsi="Times New Roman" w:cs="Times New Roman"/>
          <w:i/>
          <w:sz w:val="28"/>
          <w:szCs w:val="28"/>
        </w:rPr>
        <w:t>рим</w:t>
      </w:r>
      <w:r w:rsidR="001E5AEA" w:rsidRPr="00C41100">
        <w:rPr>
          <w:rFonts w:ascii="Times New Roman" w:hAnsi="Times New Roman" w:cs="Times New Roman"/>
          <w:i/>
          <w:sz w:val="28"/>
          <w:szCs w:val="28"/>
        </w:rPr>
        <w:t>»</w:t>
      </w:r>
      <w:r w:rsidRPr="00C41100">
        <w:rPr>
          <w:rFonts w:ascii="Times New Roman" w:hAnsi="Times New Roman" w:cs="Times New Roman"/>
          <w:i/>
          <w:sz w:val="28"/>
          <w:szCs w:val="28"/>
        </w:rPr>
        <w:t>)</w:t>
      </w:r>
    </w:p>
    <w:p w:rsidR="003A1D00" w:rsidRPr="00C41100" w:rsidRDefault="00FF7610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           Есть другое состояние. Иногда бывают такие ситуации, когда люди, сами того не ожидая, вдруг совершают самые неожиданные поступки. В романе Грэма Грина «Комедианты» три человека ехали в Гаити во время диктатуры Дювалье. Все трое слабо разбирались в том, что там происходит: один был просто проходимец, другой — агитатор за вегетарианство, третий... забыл, что там ещё. Оказавшись вовлечёнными в ситуацию на Гаити, 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 xml:space="preserve"> в конце концов включаются в борьбу, а один из них — тот самый проходимец — становится руководителем боевой группы партизан. Он даже не знал, как с оружием обращаться, но он двинул &lt;их на борьбу&gt;... и погиб, и они ему поставили памятник как герою. Грин хотел показать в этом романе, как люди, попав в критическую ситуацию, могут перейти в совершенно новое состояние. </w:t>
      </w:r>
    </w:p>
    <w:p w:rsidR="00476E7B" w:rsidRPr="00C41100" w:rsidRDefault="003A1D00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      </w:t>
      </w:r>
      <w:r w:rsidR="000C1061" w:rsidRPr="00C41100">
        <w:rPr>
          <w:rFonts w:ascii="Times New Roman" w:hAnsi="Times New Roman" w:cs="Times New Roman"/>
          <w:sz w:val="28"/>
          <w:szCs w:val="28"/>
        </w:rPr>
        <w:t xml:space="preserve">   Похожая мысль высказывается в романе Р. Говарда «Соломон Кейн», по которому снят одноименный фильм</w:t>
      </w:r>
      <w:r w:rsidR="00476E7B" w:rsidRPr="00C41100">
        <w:rPr>
          <w:rFonts w:ascii="Times New Roman" w:hAnsi="Times New Roman" w:cs="Times New Roman"/>
          <w:sz w:val="28"/>
          <w:szCs w:val="28"/>
        </w:rPr>
        <w:t xml:space="preserve">. Главный герой проходит путь от жестокого, алчного убийцы до духовно чистого, светлого человека, способного искренне любить, прощать, активного противника зла. Но </w:t>
      </w:r>
      <w:r w:rsidR="00476E7B" w:rsidRPr="00C41100">
        <w:rPr>
          <w:rFonts w:ascii="Times New Roman" w:hAnsi="Times New Roman" w:cs="Times New Roman"/>
          <w:sz w:val="28"/>
          <w:szCs w:val="28"/>
        </w:rPr>
        <w:lastRenderedPageBreak/>
        <w:t>победить зло на земле он смог только после того, как победил зло в своей душе.</w:t>
      </w:r>
    </w:p>
    <w:p w:rsidR="00FF7610" w:rsidRPr="00C41100" w:rsidRDefault="003A1D00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      </w:t>
      </w:r>
      <w:r w:rsidR="00FF7610" w:rsidRPr="00C41100">
        <w:rPr>
          <w:rFonts w:ascii="Times New Roman" w:hAnsi="Times New Roman" w:cs="Times New Roman"/>
          <w:sz w:val="28"/>
          <w:szCs w:val="28"/>
        </w:rPr>
        <w:t>А как же концепт «Человек» проявляется в лирике?</w:t>
      </w:r>
      <w:r w:rsidR="00476E7B" w:rsidRPr="00C41100">
        <w:rPr>
          <w:rFonts w:ascii="Times New Roman" w:hAnsi="Times New Roman" w:cs="Times New Roman"/>
          <w:sz w:val="28"/>
          <w:szCs w:val="28"/>
        </w:rPr>
        <w:t xml:space="preserve"> Есть ли в лирических произведениях  ответ на то, как должно вести себя настоящему человеку?</w:t>
      </w:r>
    </w:p>
    <w:p w:rsidR="00CC1791" w:rsidRPr="00C41100" w:rsidRDefault="00C74B76" w:rsidP="00387476">
      <w:pPr>
        <w:pStyle w:val="a4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C4110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Концепт «Человек» в лирике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источник веселья - и скорби рудник. 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вместилище скверны - и чистый родник. 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Человек, словно в зеркале мир - многолик. 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ничтожен - и он же безмерно велик! </w:t>
      </w:r>
      <w:r w:rsidR="003874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О. Хайям</w:t>
      </w:r>
      <w:r w:rsidR="003874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5571A" w:rsidRPr="00C411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476" w:rsidRPr="00C41100" w:rsidRDefault="00387476" w:rsidP="00476E7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***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Песенка о человеке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У всех зверей - названия.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У человека - звание,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звание такое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Обидно уступать!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Свинье не обязательно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себя по-свински,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А ты - по-человечески</w:t>
      </w:r>
    </w:p>
    <w:p w:rsidR="00CC1791" w:rsidRPr="00C41100" w:rsidRDefault="00CC1791" w:rsidP="003A1D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поступать!</w:t>
      </w:r>
    </w:p>
    <w:p w:rsidR="003A1D00" w:rsidRPr="00C41100" w:rsidRDefault="003A1D00" w:rsidP="003A1D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Хотя в известной мере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все - немножко звери,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Внучата Крокодила,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Кузены Гамадрила,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как-никак - мы люди,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потому нам 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мерзки</w:t>
      </w:r>
      <w:proofErr w:type="gramEnd"/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изверги, которые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Ведут себя по-зверски!</w:t>
      </w:r>
    </w:p>
    <w:p w:rsidR="00CC1791" w:rsidRPr="00C41100" w:rsidRDefault="00CC1791" w:rsidP="00476E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тот, который давит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Собаку на дороге,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тот, кто отрывает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У лягушонка ноги,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ты, мучитель 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слабых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ты, злодеи с рогаткой...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ли всех вас за людей -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Останется загадкой...</w:t>
      </w:r>
    </w:p>
    <w:p w:rsidR="00CC1791" w:rsidRPr="00C41100" w:rsidRDefault="00CC1791" w:rsidP="00476E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человек - он человек,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должен быть гуманным.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если это слово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кажется туманным -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можно без латыни,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просто, по-отечески:</w:t>
      </w:r>
    </w:p>
    <w:p w:rsidR="00CC1791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 человек? Будь добр,</w:t>
      </w:r>
    </w:p>
    <w:p w:rsidR="00387476" w:rsidRPr="00C41100" w:rsidRDefault="00CC1791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Веди</w:t>
      </w:r>
      <w:r w:rsidR="00387476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Себя по-человечески! </w:t>
      </w:r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Заходер</w:t>
      </w:r>
      <w:proofErr w:type="spellEnd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CC1791" w:rsidRPr="00C41100" w:rsidRDefault="00387476" w:rsidP="00476E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  <w:r w:rsidR="00CC1791"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6B7C58" w:rsidRPr="00C41100" w:rsidRDefault="006812BA" w:rsidP="003A1D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люди, как книги, </w:t>
      </w:r>
      <w:r w:rsidR="006B7C58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и м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их читаем,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Кого-то за месяц,</w:t>
      </w:r>
      <w:r w:rsidR="006B7C58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кого-то за два. </w:t>
      </w:r>
      <w:r w:rsidR="006B7C58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Кого-то </w:t>
      </w:r>
      <w:proofErr w:type="gramStart"/>
      <w:r w:rsidR="006B7C58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спустя</w:t>
      </w:r>
      <w:proofErr w:type="gramEnd"/>
      <w:r w:rsidR="006B7C58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 </w:t>
      </w:r>
      <w:proofErr w:type="gramStart"/>
      <w:r w:rsidR="006B7C58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proofErr w:type="gramEnd"/>
      <w:r w:rsidR="006B7C58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понимаем, </w:t>
      </w:r>
      <w:r w:rsidR="006B7C58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Кого-то прочесть не дано никогда.</w:t>
      </w:r>
    </w:p>
    <w:p w:rsidR="006B7C58" w:rsidRPr="00C41100" w:rsidRDefault="006B7C58" w:rsidP="003A1D00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Кого-то прочтём и поставим на полку,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Пыль памяти изредка будем сдувать...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в сердце храним... но что с этого толку?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12BA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не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 второй раз читать! 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Есть люди-поэмы и люди-романы,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Стихи есть и проза - лишь вам выбирать.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может быть, вам это всё ещё рано</w:t>
      </w:r>
      <w:proofErr w:type="gram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лучше журнальчик пока полистать? 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Бывают понятные, явные книги,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Кого-то же надо читать между строк.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</w:t>
      </w:r>
      <w:r w:rsidR="006812BA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ноты - сплошные оттенки и лик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листа прочитать их не каждый бы смог. 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Наш мир весь наполнен загадкой и тайной,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жизнь в нём - лишь самый длинный урок.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Ничто не поверхностно и не случайно,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Попробуй лишь только взглянуть между строк</w:t>
      </w:r>
      <w:r w:rsidR="0015571A" w:rsidRPr="00C41100">
        <w:rPr>
          <w:rFonts w:ascii="Times New Roman" w:hAnsi="Times New Roman" w:cs="Times New Roman"/>
          <w:sz w:val="28"/>
          <w:szCs w:val="28"/>
        </w:rPr>
        <w:t xml:space="preserve"> </w:t>
      </w:r>
      <w:r w:rsidR="00387476" w:rsidRPr="00C41100">
        <w:rPr>
          <w:rFonts w:ascii="Times New Roman" w:hAnsi="Times New Roman" w:cs="Times New Roman"/>
          <w:sz w:val="28"/>
          <w:szCs w:val="28"/>
        </w:rPr>
        <w:t>(Неизвестный автор)</w:t>
      </w:r>
    </w:p>
    <w:p w:rsidR="00387476" w:rsidRPr="00C41100" w:rsidRDefault="00387476" w:rsidP="003A1D00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***</w:t>
      </w:r>
    </w:p>
    <w:p w:rsidR="006B7C58" w:rsidRPr="00C41100" w:rsidRDefault="006B7C58" w:rsidP="003A1D0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"Черный человек! </w:t>
      </w:r>
      <w:r w:rsidRPr="00C41100">
        <w:rPr>
          <w:rFonts w:ascii="Times New Roman" w:hAnsi="Times New Roman" w:cs="Times New Roman"/>
          <w:sz w:val="28"/>
          <w:szCs w:val="28"/>
        </w:rPr>
        <w:br/>
        <w:t xml:space="preserve">Ты прескверный гость! </w:t>
      </w:r>
      <w:r w:rsidRPr="00C41100">
        <w:rPr>
          <w:rFonts w:ascii="Times New Roman" w:hAnsi="Times New Roman" w:cs="Times New Roman"/>
          <w:sz w:val="28"/>
          <w:szCs w:val="28"/>
        </w:rPr>
        <w:br/>
        <w:t>Это слава давно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 xml:space="preserve"> </w:t>
      </w:r>
      <w:r w:rsidRPr="00C41100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 xml:space="preserve">ро тебя разносится". </w:t>
      </w:r>
      <w:r w:rsidRPr="00C41100">
        <w:rPr>
          <w:rFonts w:ascii="Times New Roman" w:hAnsi="Times New Roman" w:cs="Times New Roman"/>
          <w:sz w:val="28"/>
          <w:szCs w:val="28"/>
        </w:rPr>
        <w:br/>
        <w:t xml:space="preserve">Я взбешен, разъярен, </w:t>
      </w:r>
      <w:r w:rsidRPr="00C41100">
        <w:rPr>
          <w:rFonts w:ascii="Times New Roman" w:hAnsi="Times New Roman" w:cs="Times New Roman"/>
          <w:sz w:val="28"/>
          <w:szCs w:val="28"/>
        </w:rPr>
        <w:br/>
        <w:t xml:space="preserve">И летит моя трость </w:t>
      </w:r>
      <w:r w:rsidRPr="00C41100">
        <w:rPr>
          <w:rFonts w:ascii="Times New Roman" w:hAnsi="Times New Roman" w:cs="Times New Roman"/>
          <w:sz w:val="28"/>
          <w:szCs w:val="28"/>
        </w:rPr>
        <w:br/>
        <w:t>Прямо</w:t>
      </w:r>
      <w:r w:rsidR="00150DB7" w:rsidRPr="00C41100">
        <w:rPr>
          <w:rFonts w:ascii="Times New Roman" w:hAnsi="Times New Roman" w:cs="Times New Roman"/>
          <w:sz w:val="28"/>
          <w:szCs w:val="28"/>
        </w:rPr>
        <w:t xml:space="preserve"> к морде его, </w:t>
      </w:r>
      <w:r w:rsidR="00150DB7" w:rsidRPr="00C41100">
        <w:rPr>
          <w:rFonts w:ascii="Times New Roman" w:hAnsi="Times New Roman" w:cs="Times New Roman"/>
          <w:sz w:val="28"/>
          <w:szCs w:val="28"/>
        </w:rPr>
        <w:br/>
        <w:t xml:space="preserve">В переносицу... </w:t>
      </w:r>
      <w:r w:rsidR="00150DB7" w:rsidRPr="00C41100">
        <w:rPr>
          <w:rFonts w:ascii="Times New Roman" w:hAnsi="Times New Roman" w:cs="Times New Roman"/>
          <w:sz w:val="28"/>
          <w:szCs w:val="28"/>
        </w:rPr>
        <w:br/>
        <w:t>.</w:t>
      </w:r>
      <w:proofErr w:type="gramStart"/>
      <w:r w:rsidR="00150DB7" w:rsidRPr="00C4110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50DB7" w:rsidRPr="00C41100">
        <w:rPr>
          <w:rFonts w:ascii="Times New Roman" w:hAnsi="Times New Roman" w:cs="Times New Roman"/>
          <w:sz w:val="28"/>
          <w:szCs w:val="28"/>
        </w:rPr>
        <w:t xml:space="preserve"> . . . . . . . . </w:t>
      </w:r>
      <w:r w:rsidRPr="00C41100">
        <w:rPr>
          <w:rFonts w:ascii="Times New Roman" w:hAnsi="Times New Roman" w:cs="Times New Roman"/>
          <w:sz w:val="28"/>
          <w:szCs w:val="28"/>
        </w:rPr>
        <w:br/>
        <w:t xml:space="preserve">...Месяц умер, </w:t>
      </w:r>
      <w:r w:rsidRPr="00C41100">
        <w:rPr>
          <w:rFonts w:ascii="Times New Roman" w:hAnsi="Times New Roman" w:cs="Times New Roman"/>
          <w:sz w:val="28"/>
          <w:szCs w:val="28"/>
        </w:rPr>
        <w:br/>
        <w:t xml:space="preserve">Синеет в окошко рассвет. </w:t>
      </w:r>
      <w:r w:rsidRPr="00C41100">
        <w:rPr>
          <w:rFonts w:ascii="Times New Roman" w:hAnsi="Times New Roman" w:cs="Times New Roman"/>
          <w:sz w:val="28"/>
          <w:szCs w:val="28"/>
        </w:rPr>
        <w:br/>
        <w:t xml:space="preserve">Ах ты, ночь! </w:t>
      </w:r>
      <w:r w:rsidRPr="00C41100">
        <w:rPr>
          <w:rFonts w:ascii="Times New Roman" w:hAnsi="Times New Roman" w:cs="Times New Roman"/>
          <w:sz w:val="28"/>
          <w:szCs w:val="28"/>
        </w:rPr>
        <w:br/>
        <w:t xml:space="preserve">Что ты, ночь, наковеркала? </w:t>
      </w:r>
      <w:r w:rsidRPr="00C41100">
        <w:rPr>
          <w:rFonts w:ascii="Times New Roman" w:hAnsi="Times New Roman" w:cs="Times New Roman"/>
          <w:sz w:val="28"/>
          <w:szCs w:val="28"/>
        </w:rPr>
        <w:br/>
        <w:t xml:space="preserve">Я в цилиндре стою. </w:t>
      </w:r>
      <w:r w:rsidRPr="00C41100">
        <w:rPr>
          <w:rFonts w:ascii="Times New Roman" w:hAnsi="Times New Roman" w:cs="Times New Roman"/>
          <w:sz w:val="28"/>
          <w:szCs w:val="28"/>
        </w:rPr>
        <w:br/>
        <w:t xml:space="preserve">Никого со мной нет. </w:t>
      </w:r>
      <w:r w:rsidRPr="00C41100">
        <w:rPr>
          <w:rFonts w:ascii="Times New Roman" w:hAnsi="Times New Roman" w:cs="Times New Roman"/>
          <w:sz w:val="28"/>
          <w:szCs w:val="28"/>
        </w:rPr>
        <w:br/>
        <w:t xml:space="preserve">Я один... </w:t>
      </w:r>
      <w:r w:rsidRPr="00C41100">
        <w:rPr>
          <w:rFonts w:ascii="Times New Roman" w:hAnsi="Times New Roman" w:cs="Times New Roman"/>
          <w:sz w:val="28"/>
          <w:szCs w:val="28"/>
        </w:rPr>
        <w:br/>
        <w:t xml:space="preserve">И - разбитое зеркало... </w:t>
      </w:r>
      <w:r w:rsidR="00C74B76" w:rsidRPr="00C41100">
        <w:rPr>
          <w:rFonts w:ascii="Times New Roman" w:hAnsi="Times New Roman" w:cs="Times New Roman"/>
          <w:sz w:val="28"/>
          <w:szCs w:val="28"/>
        </w:rPr>
        <w:t xml:space="preserve"> </w:t>
      </w:r>
      <w:r w:rsidR="00387476" w:rsidRPr="00C41100">
        <w:rPr>
          <w:rFonts w:ascii="Times New Roman" w:hAnsi="Times New Roman" w:cs="Times New Roman"/>
          <w:sz w:val="28"/>
          <w:szCs w:val="28"/>
        </w:rPr>
        <w:t>(</w:t>
      </w:r>
      <w:r w:rsidR="00C74B76" w:rsidRPr="00C41100">
        <w:rPr>
          <w:rFonts w:ascii="Times New Roman" w:hAnsi="Times New Roman" w:cs="Times New Roman"/>
          <w:sz w:val="28"/>
          <w:szCs w:val="28"/>
        </w:rPr>
        <w:t>С</w:t>
      </w:r>
      <w:r w:rsidR="00C74B76" w:rsidRPr="00476ED1">
        <w:rPr>
          <w:rFonts w:ascii="Times New Roman" w:hAnsi="Times New Roman" w:cs="Times New Roman"/>
          <w:sz w:val="28"/>
          <w:szCs w:val="28"/>
        </w:rPr>
        <w:t xml:space="preserve">. </w:t>
      </w:r>
      <w:r w:rsidR="00C74B76" w:rsidRPr="00C41100">
        <w:rPr>
          <w:rFonts w:ascii="Times New Roman" w:hAnsi="Times New Roman" w:cs="Times New Roman"/>
          <w:sz w:val="28"/>
          <w:szCs w:val="28"/>
        </w:rPr>
        <w:t>Есенин</w:t>
      </w:r>
      <w:r w:rsidR="00387476" w:rsidRPr="00C41100">
        <w:rPr>
          <w:rFonts w:ascii="Times New Roman" w:hAnsi="Times New Roman" w:cs="Times New Roman"/>
          <w:sz w:val="28"/>
          <w:szCs w:val="28"/>
        </w:rPr>
        <w:t>)</w:t>
      </w:r>
      <w:r w:rsidR="0015571A" w:rsidRPr="00476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476" w:rsidRPr="00C41100" w:rsidRDefault="00387476" w:rsidP="003A1D0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***</w:t>
      </w:r>
    </w:p>
    <w:p w:rsidR="00B86246" w:rsidRPr="00476ED1" w:rsidRDefault="00B86246" w:rsidP="00476E7B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Владей собой среди толпы смятенной,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Тебя клянущей за смятенье всех,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Верь сам в себя, наперекор вселенной,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>маловерным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 xml:space="preserve"> отпусти их грех;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Пусть час не пробил - жди, не уставая,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lastRenderedPageBreak/>
        <w:t xml:space="preserve">Пусть лгут лжецы - не снисходи до них;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Умей прощать и не кажись, прощая,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Великодушней и мудрей других.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Умей мечтать, не став рабом мечтанья,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И мыслить, мысли не обожествив;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Равно встречай успех и поруганье,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Не забывая, что их голос лжив;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Останься тих, когда твое же слово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Калечит плут, чтоб уловлять глупцов,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Когда вся жизнь разрушена и снова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Ты должен все воссоздавать с основ.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Умей поставить в радостной надежде,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На карту все, что накопил с трудом,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Все проиграть и нищим стать, как прежде,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И никогда не пожалеть о том,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Умей принудить сердце, нервы, тело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Тебе служить, когда в твоей груди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Уже давно все пусто, все сгорело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И только Воля говорит: "Иди!"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Останься 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>прост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 xml:space="preserve">, беседуя с царями,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Останься 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>честен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 xml:space="preserve">, говоря с толпой;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Будь прям и тве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>рд с вр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 xml:space="preserve">агами и друзьями,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Пусть все, в свой час, считаются с тобой;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Наполни смыслом каждое мгновенье,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Часов и дней неумолимый бег, -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lastRenderedPageBreak/>
        <w:t xml:space="preserve">Тогда весь мир ты примешь во владенье,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Тогд</w:t>
      </w:r>
      <w:r w:rsidR="00616467" w:rsidRPr="00C41100">
        <w:rPr>
          <w:rFonts w:ascii="Times New Roman" w:hAnsi="Times New Roman" w:cs="Times New Roman"/>
          <w:sz w:val="28"/>
          <w:szCs w:val="28"/>
        </w:rPr>
        <w:t>а, мой сын, т</w:t>
      </w:r>
      <w:r w:rsidR="00387476" w:rsidRPr="00C41100">
        <w:rPr>
          <w:rFonts w:ascii="Times New Roman" w:hAnsi="Times New Roman" w:cs="Times New Roman"/>
          <w:sz w:val="28"/>
          <w:szCs w:val="28"/>
        </w:rPr>
        <w:t>ы будешь Человек! (</w:t>
      </w:r>
      <w:proofErr w:type="spellStart"/>
      <w:r w:rsidR="00387476" w:rsidRPr="00C41100">
        <w:rPr>
          <w:rFonts w:ascii="Times New Roman" w:hAnsi="Times New Roman" w:cs="Times New Roman"/>
          <w:sz w:val="28"/>
          <w:szCs w:val="28"/>
        </w:rPr>
        <w:t>Р.</w:t>
      </w:r>
      <w:r w:rsidR="00616467" w:rsidRPr="00C41100">
        <w:rPr>
          <w:rFonts w:ascii="Times New Roman" w:hAnsi="Times New Roman" w:cs="Times New Roman"/>
          <w:sz w:val="28"/>
          <w:szCs w:val="28"/>
        </w:rPr>
        <w:t>Киплинг</w:t>
      </w:r>
      <w:proofErr w:type="spellEnd"/>
      <w:r w:rsidR="00616467" w:rsidRPr="00C41100">
        <w:rPr>
          <w:rFonts w:ascii="Times New Roman" w:hAnsi="Times New Roman" w:cs="Times New Roman"/>
          <w:sz w:val="28"/>
          <w:szCs w:val="28"/>
        </w:rPr>
        <w:t>)</w:t>
      </w:r>
    </w:p>
    <w:p w:rsidR="006B7C58" w:rsidRPr="00C41100" w:rsidRDefault="006B7C58" w:rsidP="00476E7B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B7C58" w:rsidRPr="00C41100" w:rsidRDefault="006B7C58" w:rsidP="00476E7B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246" w:rsidRPr="00C41100" w:rsidRDefault="003A1D00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86246" w:rsidRPr="00C41100">
        <w:rPr>
          <w:rFonts w:ascii="Times New Roman" w:hAnsi="Times New Roman" w:cs="Times New Roman"/>
          <w:sz w:val="28"/>
          <w:szCs w:val="28"/>
        </w:rPr>
        <w:t xml:space="preserve">Можно пытаться всю жизнь кем-то стать, но если человек не будет знать того, чем он уже обладает и кем он является, его жизнь – под угрозой. Ведь если использовать технику не по назначению, она выйдет из строя.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Такой пример: плывет корабль при сильном ветре. Как вы думаете, команда корабля спосо</w:t>
      </w:r>
      <w:r w:rsidR="00FF7610" w:rsidRPr="00C41100">
        <w:rPr>
          <w:rFonts w:ascii="Times New Roman" w:hAnsi="Times New Roman" w:cs="Times New Roman"/>
          <w:sz w:val="28"/>
          <w:szCs w:val="28"/>
        </w:rPr>
        <w:t>бна изменить направление ветра?</w:t>
      </w:r>
      <w:r w:rsidR="00C41100" w:rsidRPr="00C41100">
        <w:rPr>
          <w:rFonts w:ascii="Times New Roman" w:hAnsi="Times New Roman" w:cs="Times New Roman"/>
          <w:sz w:val="28"/>
          <w:szCs w:val="28"/>
        </w:rPr>
        <w:t xml:space="preserve"> </w:t>
      </w:r>
      <w:r w:rsidRPr="00C41100">
        <w:rPr>
          <w:rFonts w:ascii="Times New Roman" w:hAnsi="Times New Roman" w:cs="Times New Roman"/>
          <w:sz w:val="28"/>
          <w:szCs w:val="28"/>
        </w:rPr>
        <w:t xml:space="preserve">Нет! Но она способна управлять этим кораблем, зная его механизм. И тогда ветер этому кораблю в помощь. Так и человек, знающий свои </w:t>
      </w:r>
      <w:r w:rsidR="00FF7610" w:rsidRPr="00C41100">
        <w:rPr>
          <w:rFonts w:ascii="Times New Roman" w:hAnsi="Times New Roman" w:cs="Times New Roman"/>
          <w:sz w:val="28"/>
          <w:szCs w:val="28"/>
        </w:rPr>
        <w:t>способности и таланты, будет виде</w:t>
      </w:r>
      <w:r w:rsidRPr="00C41100">
        <w:rPr>
          <w:rFonts w:ascii="Times New Roman" w:hAnsi="Times New Roman" w:cs="Times New Roman"/>
          <w:sz w:val="28"/>
          <w:szCs w:val="28"/>
        </w:rPr>
        <w:t xml:space="preserve">ть массу возможностей для их проявления и реализации.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Но трагедия в том, что МНОГИЕ, НЕ ЗНАЯ СВОЕГО ПОТЕНЦИАЛА И ПРЕДНАЗНАЧЕНИЯ, НАХОДЯТСЯ НЕ НА СВОЕМ МЕСТЕ И ЗАНИМАЮТСЯ НЕ СВОИМ ДЕЛОМ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>.!</w:t>
      </w:r>
      <w:proofErr w:type="gramEnd"/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А когда человек занимается не тем, к чему призван, а просто работает</w:t>
      </w:r>
      <w:r w:rsidR="003A1D00" w:rsidRPr="00C41100">
        <w:rPr>
          <w:rFonts w:ascii="Times New Roman" w:hAnsi="Times New Roman" w:cs="Times New Roman"/>
          <w:sz w:val="28"/>
          <w:szCs w:val="28"/>
        </w:rPr>
        <w:t>,</w:t>
      </w:r>
      <w:r w:rsidRPr="00C41100">
        <w:rPr>
          <w:rFonts w:ascii="Times New Roman" w:hAnsi="Times New Roman" w:cs="Times New Roman"/>
          <w:sz w:val="28"/>
          <w:szCs w:val="28"/>
        </w:rPr>
        <w:t xml:space="preserve"> зарабатывая деньги, в этом и находится корень всех зол. Неудовлетворенность, обман, злость, выпуск некачественного продукта или услуги. Ибо деньги сами по себе никого не сделали счастливыми.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Зная же свой потенциал и раскрывая его, человек может все изменить не только в своей жизни, но и в о</w:t>
      </w:r>
      <w:r w:rsidR="00552538">
        <w:rPr>
          <w:rFonts w:ascii="Times New Roman" w:hAnsi="Times New Roman" w:cs="Times New Roman"/>
          <w:sz w:val="28"/>
          <w:szCs w:val="28"/>
        </w:rPr>
        <w:t>бществе. Так повышается его само</w:t>
      </w:r>
      <w:r w:rsidRPr="00C41100">
        <w:rPr>
          <w:rFonts w:ascii="Times New Roman" w:hAnsi="Times New Roman" w:cs="Times New Roman"/>
          <w:sz w:val="28"/>
          <w:szCs w:val="28"/>
        </w:rPr>
        <w:t xml:space="preserve">оценка. Такой человек способен осуществить и сделать АБСОЛЮТНО все, о чем может только подумать.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Не зная же своего потенциала и не раскрывая его, человек попадает в зависимость от того, кто будет им управлять в своих интересах.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Если мы изучим жизнь всемирно известных личностей, которые сделали огромный вклад в прогресс, мы увидим, что они не были какими-то 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>супер-эксклюзивными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 xml:space="preserve">, они были просто САМИМИ СОБОЙ! </w:t>
      </w:r>
      <w:r w:rsidRPr="006B3675">
        <w:rPr>
          <w:rFonts w:ascii="Times New Roman" w:hAnsi="Times New Roman" w:cs="Times New Roman"/>
          <w:b/>
          <w:sz w:val="28"/>
          <w:szCs w:val="28"/>
        </w:rPr>
        <w:t>Посмотрите на слайды. Все эти люди знамениты, успешны, у них множество поклонников</w:t>
      </w:r>
      <w:r w:rsidRPr="00C41100">
        <w:rPr>
          <w:rFonts w:ascii="Times New Roman" w:hAnsi="Times New Roman" w:cs="Times New Roman"/>
          <w:sz w:val="28"/>
          <w:szCs w:val="28"/>
        </w:rPr>
        <w:t xml:space="preserve">. И у каждого был свой путь к мудрости. 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Их жизнь была полна ошибок, но это не помешало им стать теми, кем они стали. Они верили в свою неповторимость, в свой потенциал и смело приступали к осуществлению того, что наполняло их сердце и разум. </w:t>
      </w:r>
    </w:p>
    <w:p w:rsidR="00FC2B5C" w:rsidRPr="00C41100" w:rsidRDefault="00FC2B5C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Составьте </w:t>
      </w:r>
      <w:r w:rsidRPr="00C41100">
        <w:rPr>
          <w:rFonts w:ascii="Times New Roman" w:hAnsi="Times New Roman" w:cs="Times New Roman"/>
          <w:b/>
          <w:sz w:val="28"/>
          <w:szCs w:val="28"/>
        </w:rPr>
        <w:t xml:space="preserve">синквейн </w:t>
      </w:r>
      <w:r w:rsidRPr="00C41100">
        <w:rPr>
          <w:rFonts w:ascii="Times New Roman" w:hAnsi="Times New Roman" w:cs="Times New Roman"/>
          <w:sz w:val="28"/>
          <w:szCs w:val="28"/>
        </w:rPr>
        <w:t>на тему «Человек»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lastRenderedPageBreak/>
        <w:t>А сейчас</w:t>
      </w:r>
      <w:r w:rsidR="00FC2B5C" w:rsidRPr="00C41100">
        <w:rPr>
          <w:rFonts w:ascii="Times New Roman" w:hAnsi="Times New Roman" w:cs="Times New Roman"/>
          <w:sz w:val="28"/>
          <w:szCs w:val="28"/>
        </w:rPr>
        <w:t xml:space="preserve"> </w:t>
      </w:r>
      <w:r w:rsidR="00FC2B5C" w:rsidRPr="00C41100">
        <w:rPr>
          <w:rFonts w:ascii="Times New Roman" w:hAnsi="Times New Roman" w:cs="Times New Roman"/>
          <w:b/>
          <w:sz w:val="28"/>
          <w:szCs w:val="28"/>
        </w:rPr>
        <w:t>домашнее</w:t>
      </w:r>
      <w:r w:rsidRPr="00C41100">
        <w:rPr>
          <w:rFonts w:ascii="Times New Roman" w:hAnsi="Times New Roman" w:cs="Times New Roman"/>
          <w:b/>
          <w:sz w:val="28"/>
          <w:szCs w:val="28"/>
        </w:rPr>
        <w:t xml:space="preserve"> задание</w:t>
      </w:r>
      <w:r w:rsidRPr="00C41100">
        <w:rPr>
          <w:rFonts w:ascii="Times New Roman" w:hAnsi="Times New Roman" w:cs="Times New Roman"/>
          <w:sz w:val="28"/>
          <w:szCs w:val="28"/>
        </w:rPr>
        <w:t xml:space="preserve"> для Вас: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- напишите в одной колонке все то, что делаете хорошо.</w:t>
      </w:r>
    </w:p>
    <w:p w:rsidR="00B86246" w:rsidRPr="00C41100" w:rsidRDefault="00B86246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- во второй</w:t>
      </w:r>
      <w:r w:rsidR="00FF7610" w:rsidRPr="00C41100">
        <w:rPr>
          <w:rFonts w:ascii="Times New Roman" w:hAnsi="Times New Roman" w:cs="Times New Roman"/>
          <w:sz w:val="28"/>
          <w:szCs w:val="28"/>
        </w:rPr>
        <w:t xml:space="preserve"> -</w:t>
      </w:r>
      <w:r w:rsidRPr="00C41100">
        <w:rPr>
          <w:rFonts w:ascii="Times New Roman" w:hAnsi="Times New Roman" w:cs="Times New Roman"/>
          <w:sz w:val="28"/>
          <w:szCs w:val="28"/>
        </w:rPr>
        <w:t xml:space="preserve"> чем хотели бы заниматься в своей жизни, если бы вы уже были обеспечены. </w:t>
      </w:r>
    </w:p>
    <w:p w:rsidR="00FF7610" w:rsidRPr="00C41100" w:rsidRDefault="00FF7610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Не торопитесь, думайте</w:t>
      </w:r>
      <w:r w:rsidR="00FC2B5C" w:rsidRPr="00C41100">
        <w:rPr>
          <w:rFonts w:ascii="Times New Roman" w:hAnsi="Times New Roman" w:cs="Times New Roman"/>
          <w:sz w:val="28"/>
          <w:szCs w:val="28"/>
        </w:rPr>
        <w:t>.</w:t>
      </w:r>
    </w:p>
    <w:p w:rsidR="00FC2B5C" w:rsidRPr="00C41100" w:rsidRDefault="00FC2B5C" w:rsidP="00476E7B">
      <w:p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Благодарю вас за работу. 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>Надеюсь наш сегодняшний литературно-философский практикум оставит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 xml:space="preserve"> след в вашей душе и поможет принять правильное решение в каких-то сложных ситуациях</w:t>
      </w:r>
      <w:r w:rsidR="00387476" w:rsidRPr="00C41100">
        <w:rPr>
          <w:rFonts w:ascii="Times New Roman" w:hAnsi="Times New Roman" w:cs="Times New Roman"/>
          <w:sz w:val="28"/>
          <w:szCs w:val="28"/>
        </w:rPr>
        <w:t>.</w:t>
      </w:r>
    </w:p>
    <w:p w:rsidR="00387476" w:rsidRPr="00C41100" w:rsidRDefault="00387476" w:rsidP="00476E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7476" w:rsidRPr="00C41100" w:rsidRDefault="00387476" w:rsidP="00476E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1D00" w:rsidRPr="00C41100" w:rsidRDefault="0015571A" w:rsidP="00155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100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527839" w:rsidRPr="00C41100" w:rsidRDefault="00527839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Гоголь Н.В. Мертвые души: поэма.- М.: Эксмо, 2013.</w:t>
      </w:r>
    </w:p>
    <w:p w:rsidR="00527839" w:rsidRPr="00C41100" w:rsidRDefault="00527839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Гюго В. Отверженные: роман: в 2-х томах.- М.: Эксмо, 2011.</w:t>
      </w:r>
    </w:p>
    <w:p w:rsidR="00527839" w:rsidRPr="00C41100" w:rsidRDefault="00527839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Достоевский Ф.М. Преступление и наказание: Роман: - М.: Литература, 2006.</w:t>
      </w:r>
    </w:p>
    <w:p w:rsidR="00616467" w:rsidRPr="00C41100" w:rsidRDefault="00616467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Есенин С. А. Я московский озорной гуляка.</w:t>
      </w:r>
      <w:r w:rsidR="00166B47" w:rsidRPr="00C41100">
        <w:rPr>
          <w:rFonts w:ascii="Times New Roman" w:hAnsi="Times New Roman" w:cs="Times New Roman"/>
          <w:sz w:val="28"/>
          <w:szCs w:val="28"/>
        </w:rPr>
        <w:t xml:space="preserve"> – М.: Эксмо, 2006.</w:t>
      </w:r>
    </w:p>
    <w:p w:rsidR="00527839" w:rsidRPr="00C41100" w:rsidRDefault="00527839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Золотая коллекция пословиц и поговорок/ Т.В. Скиба. – Ростов н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>: Владис, 2011.</w:t>
      </w:r>
    </w:p>
    <w:p w:rsidR="00166B47" w:rsidRPr="00C41100" w:rsidRDefault="00166B47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Киплинг Р. Бремя белых. – СПб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>Амфора, 2012.</w:t>
      </w:r>
    </w:p>
    <w:p w:rsidR="00527839" w:rsidRPr="00C41100" w:rsidRDefault="00527839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Коэльо Пауло. Дьявол и сеньорита Прим/ - ООО «София», 2006.</w:t>
      </w:r>
    </w:p>
    <w:p w:rsidR="00527839" w:rsidRPr="00C41100" w:rsidRDefault="00527839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Коэльо Пауло. Подобно реке / - ООО «София», 2008.</w:t>
      </w:r>
    </w:p>
    <w:p w:rsidR="00387476" w:rsidRPr="00C41100" w:rsidRDefault="00387476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Прутков К. Плоды раздумья. Избранное – М.: ИД «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 xml:space="preserve"> правда», 2007.</w:t>
      </w:r>
    </w:p>
    <w:p w:rsidR="00527839" w:rsidRPr="00C41100" w:rsidRDefault="00527839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Пьюзо М</w:t>
      </w:r>
      <w:r w:rsidR="00616467" w:rsidRPr="00C41100">
        <w:rPr>
          <w:rFonts w:ascii="Times New Roman" w:hAnsi="Times New Roman" w:cs="Times New Roman"/>
          <w:sz w:val="28"/>
          <w:szCs w:val="28"/>
        </w:rPr>
        <w:t>. Крестный отец: роман. – М.: Эксмо, 2013.</w:t>
      </w:r>
    </w:p>
    <w:p w:rsidR="00616467" w:rsidRPr="00C41100" w:rsidRDefault="00616467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Сэлинджер Дж. Д. Над пропастью во ржи: роман. – М.: Эксмо, 2008.</w:t>
      </w:r>
    </w:p>
    <w:p w:rsidR="00616467" w:rsidRPr="00C41100" w:rsidRDefault="00616467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>Толстой Л. Н. Воскресение: роман. – М.: Эксмо, 2005.</w:t>
      </w:r>
    </w:p>
    <w:p w:rsidR="00616467" w:rsidRPr="00C41100" w:rsidRDefault="00616467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Уайльд О. Портрет Дориана Грея. Избранное. – М.: ИД «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 xml:space="preserve"> правда», 2007.</w:t>
      </w:r>
    </w:p>
    <w:p w:rsidR="00616467" w:rsidRPr="00C41100" w:rsidRDefault="00616467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Фицджеральд Ф. С. Великий Гэтсби: роман. – СПб</w:t>
      </w:r>
      <w:proofErr w:type="gramStart"/>
      <w:r w:rsidRPr="00C41100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C41100">
        <w:rPr>
          <w:rFonts w:ascii="Times New Roman" w:hAnsi="Times New Roman" w:cs="Times New Roman"/>
          <w:sz w:val="28"/>
          <w:szCs w:val="28"/>
        </w:rPr>
        <w:t>Азбука-Аттикус, 2012.</w:t>
      </w:r>
    </w:p>
    <w:p w:rsidR="00616467" w:rsidRPr="00C41100" w:rsidRDefault="00616467" w:rsidP="00387476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1100">
        <w:rPr>
          <w:rFonts w:ascii="Times New Roman" w:hAnsi="Times New Roman" w:cs="Times New Roman"/>
          <w:sz w:val="28"/>
          <w:szCs w:val="28"/>
        </w:rPr>
        <w:t xml:space="preserve"> Хайям О. Рубайят. – М.: Эксмо, 2008.</w:t>
      </w:r>
    </w:p>
    <w:p w:rsidR="0015571A" w:rsidRPr="00C41100" w:rsidRDefault="00166B47" w:rsidP="0038747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100">
        <w:rPr>
          <w:rFonts w:ascii="Times New Roman" w:hAnsi="Times New Roman" w:cs="Times New Roman"/>
          <w:b/>
          <w:sz w:val="28"/>
          <w:szCs w:val="28"/>
        </w:rPr>
        <w:t>Использованные ресурсы</w:t>
      </w:r>
    </w:p>
    <w:p w:rsidR="003A1D00" w:rsidRPr="00C41100" w:rsidRDefault="003A1D00" w:rsidP="00387476">
      <w:pPr>
        <w:pStyle w:val="a7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mirslovdalya.ru</w:t>
      </w:r>
    </w:p>
    <w:p w:rsidR="003A1D00" w:rsidRPr="00C41100" w:rsidRDefault="003A1D00" w:rsidP="00387476">
      <w:pPr>
        <w:pStyle w:val="a7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mirslovozhegova.ru›show_termin</w:t>
      </w:r>
      <w:proofErr w:type="spellEnd"/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/83831/</w:t>
      </w:r>
    </w:p>
    <w:p w:rsidR="003A1D00" w:rsidRPr="00C41100" w:rsidRDefault="003A1D00" w:rsidP="00387476">
      <w:pPr>
        <w:pStyle w:val="a7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icite</w:t>
      </w:r>
      <w:r w:rsidRPr="00476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476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›23857/</w:t>
      </w: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citaty</w:t>
      </w:r>
      <w:proofErr w:type="spellEnd"/>
      <w:r w:rsidRPr="00476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frankl</w:t>
      </w:r>
      <w:r w:rsidRPr="00476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viktor</w:t>
      </w:r>
      <w:proofErr w:type="spellEnd"/>
      <w:r w:rsidRPr="00476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476E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</w:t>
      </w: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chelovek</w:t>
      </w:r>
      <w:proofErr w:type="spellEnd"/>
    </w:p>
    <w:p w:rsidR="003A1D00" w:rsidRPr="00C41100" w:rsidRDefault="00371479" w:rsidP="00387476">
      <w:pPr>
        <w:pStyle w:val="a7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76" w:tgtFrame="_blank" w:history="1">
        <w:r w:rsidR="003A1D00" w:rsidRPr="00C41100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lang w:eastAsia="ru-RU"/>
          </w:rPr>
          <w:t>citaty</w:t>
        </w:r>
        <w:r w:rsidR="003A1D00" w:rsidRPr="00C4110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.info</w:t>
        </w:r>
      </w:hyperlink>
      <w:r w:rsidR="003A1D00"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›</w:t>
      </w:r>
    </w:p>
    <w:p w:rsidR="003A1D00" w:rsidRPr="00C41100" w:rsidRDefault="00371479" w:rsidP="00387476">
      <w:pPr>
        <w:pStyle w:val="a7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77" w:history="1">
        <w:r w:rsidR="003A1D00" w:rsidRPr="00C4110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http://www.spletnik.ru/blogs/pro_kino/29964_citaty_iz_krestnogo_otca</w:t>
        </w:r>
      </w:hyperlink>
    </w:p>
    <w:p w:rsidR="003A1D00" w:rsidRPr="00C41100" w:rsidRDefault="0015571A" w:rsidP="00387476">
      <w:pPr>
        <w:pStyle w:val="a7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marieclaire.ru›vestnik</w:t>
      </w:r>
      <w:proofErr w:type="spellEnd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</w:t>
      </w: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iz-romana-velikiy-getsbi</w:t>
      </w:r>
      <w:proofErr w:type="spellEnd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</w:p>
    <w:p w:rsidR="0015571A" w:rsidRPr="00C41100" w:rsidRDefault="0015571A" w:rsidP="00387476">
      <w:pPr>
        <w:pStyle w:val="a7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chelovekya.ru›dzherom</w:t>
      </w:r>
      <w:proofErr w:type="spellEnd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</w:t>
      </w: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tsitatyi-iz-romana</w:t>
      </w:r>
      <w:proofErr w:type="spellEnd"/>
    </w:p>
    <w:p w:rsidR="0015571A" w:rsidRPr="00C41100" w:rsidRDefault="0015571A" w:rsidP="00387476">
      <w:pPr>
        <w:pStyle w:val="a7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ЛитМир.net</w:t>
      </w:r>
    </w:p>
    <w:p w:rsidR="0015571A" w:rsidRPr="00C41100" w:rsidRDefault="0015571A" w:rsidP="00387476">
      <w:pPr>
        <w:pStyle w:val="a7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haiam.ru›Рубаи</w:t>
      </w:r>
      <w:proofErr w:type="spellEnd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о </w:t>
      </w: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Человеке</w:t>
      </w:r>
      <w:proofErr w:type="spellEnd"/>
    </w:p>
    <w:p w:rsidR="0015571A" w:rsidRPr="00C41100" w:rsidRDefault="0015571A" w:rsidP="00387476">
      <w:pPr>
        <w:pStyle w:val="a7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hobbitaniya.ru›zahoder</w:t>
      </w:r>
      <w:proofErr w:type="spellEnd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/zahoder162.php</w:t>
      </w:r>
    </w:p>
    <w:p w:rsidR="0015571A" w:rsidRPr="00C41100" w:rsidRDefault="0015571A" w:rsidP="00387476">
      <w:pPr>
        <w:pStyle w:val="a7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... joy.e-gloryon.com›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Любимые</w:t>
      </w:r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411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стихи</w:t>
      </w:r>
    </w:p>
    <w:p w:rsidR="0015571A" w:rsidRPr="00C41100" w:rsidRDefault="0015571A" w:rsidP="00387476">
      <w:pPr>
        <w:pStyle w:val="a7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stihi.pifos.ru›load</w:t>
      </w:r>
      <w:proofErr w:type="spellEnd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stikhi_esenina</w:t>
      </w:r>
      <w:proofErr w:type="spellEnd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stikhi</w:t>
      </w:r>
      <w:proofErr w:type="spellEnd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…o…1…246</w:t>
      </w:r>
    </w:p>
    <w:p w:rsidR="0015571A" w:rsidRPr="00C41100" w:rsidRDefault="0015571A" w:rsidP="00387476">
      <w:pPr>
        <w:pStyle w:val="a7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krotov.info/library/13_m/</w:t>
      </w:r>
      <w:proofErr w:type="spellStart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myen</w:t>
      </w:r>
      <w:proofErr w:type="spellEnd"/>
      <w:r w:rsidRPr="00C41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/00120.html</w:t>
      </w:r>
    </w:p>
    <w:p w:rsidR="003A1D00" w:rsidRPr="003A1D00" w:rsidRDefault="003A1D00" w:rsidP="00387476">
      <w:pPr>
        <w:jc w:val="both"/>
        <w:rPr>
          <w:lang w:val="en-US"/>
        </w:rPr>
      </w:pPr>
    </w:p>
    <w:sectPr w:rsidR="003A1D00" w:rsidRPr="003A1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36" w:rsidRDefault="002E6D36" w:rsidP="00C41100">
      <w:pPr>
        <w:spacing w:after="0" w:line="240" w:lineRule="auto"/>
      </w:pPr>
      <w:r>
        <w:separator/>
      </w:r>
    </w:p>
  </w:endnote>
  <w:endnote w:type="continuationSeparator" w:id="0">
    <w:p w:rsidR="002E6D36" w:rsidRDefault="002E6D36" w:rsidP="00C41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36" w:rsidRDefault="002E6D36" w:rsidP="00C41100">
      <w:pPr>
        <w:spacing w:after="0" w:line="240" w:lineRule="auto"/>
      </w:pPr>
      <w:r>
        <w:separator/>
      </w:r>
    </w:p>
  </w:footnote>
  <w:footnote w:type="continuationSeparator" w:id="0">
    <w:p w:rsidR="002E6D36" w:rsidRDefault="002E6D36" w:rsidP="00C41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67F9"/>
    <w:multiLevelType w:val="multilevel"/>
    <w:tmpl w:val="094AD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52063"/>
    <w:multiLevelType w:val="multilevel"/>
    <w:tmpl w:val="6AA0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21DCA"/>
    <w:multiLevelType w:val="multilevel"/>
    <w:tmpl w:val="12909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0E15C6"/>
    <w:multiLevelType w:val="multilevel"/>
    <w:tmpl w:val="019AB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131B85"/>
    <w:multiLevelType w:val="hybridMultilevel"/>
    <w:tmpl w:val="F15E3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A6FDF"/>
    <w:multiLevelType w:val="multilevel"/>
    <w:tmpl w:val="19C6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2E1270"/>
    <w:multiLevelType w:val="hybridMultilevel"/>
    <w:tmpl w:val="67F001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E01A4"/>
    <w:multiLevelType w:val="multilevel"/>
    <w:tmpl w:val="5D526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AA3A98"/>
    <w:multiLevelType w:val="multilevel"/>
    <w:tmpl w:val="5298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F14D20"/>
    <w:multiLevelType w:val="multilevel"/>
    <w:tmpl w:val="1806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DD6005"/>
    <w:multiLevelType w:val="multilevel"/>
    <w:tmpl w:val="DA1CE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B31D6E"/>
    <w:multiLevelType w:val="multilevel"/>
    <w:tmpl w:val="5FF80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AB32A6"/>
    <w:multiLevelType w:val="multilevel"/>
    <w:tmpl w:val="8766E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EE17CB7"/>
    <w:multiLevelType w:val="multilevel"/>
    <w:tmpl w:val="B9D0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C2284E"/>
    <w:multiLevelType w:val="multilevel"/>
    <w:tmpl w:val="C22A5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9C2F01"/>
    <w:multiLevelType w:val="multilevel"/>
    <w:tmpl w:val="FEDCE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8C54DF"/>
    <w:multiLevelType w:val="multilevel"/>
    <w:tmpl w:val="8A28B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0934CA"/>
    <w:multiLevelType w:val="multilevel"/>
    <w:tmpl w:val="D3FC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EC0201"/>
    <w:multiLevelType w:val="multilevel"/>
    <w:tmpl w:val="18C8E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FB45C9"/>
    <w:multiLevelType w:val="multilevel"/>
    <w:tmpl w:val="F148D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07522E"/>
    <w:multiLevelType w:val="multilevel"/>
    <w:tmpl w:val="01464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452019"/>
    <w:multiLevelType w:val="multilevel"/>
    <w:tmpl w:val="13F4F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7"/>
  </w:num>
  <w:num w:numId="4">
    <w:abstractNumId w:val="2"/>
  </w:num>
  <w:num w:numId="5">
    <w:abstractNumId w:val="20"/>
  </w:num>
  <w:num w:numId="6">
    <w:abstractNumId w:val="3"/>
  </w:num>
  <w:num w:numId="7">
    <w:abstractNumId w:val="7"/>
  </w:num>
  <w:num w:numId="8">
    <w:abstractNumId w:val="19"/>
  </w:num>
  <w:num w:numId="9">
    <w:abstractNumId w:val="14"/>
  </w:num>
  <w:num w:numId="10">
    <w:abstractNumId w:val="11"/>
  </w:num>
  <w:num w:numId="11">
    <w:abstractNumId w:val="9"/>
  </w:num>
  <w:num w:numId="12">
    <w:abstractNumId w:val="10"/>
  </w:num>
  <w:num w:numId="13">
    <w:abstractNumId w:val="21"/>
  </w:num>
  <w:num w:numId="14">
    <w:abstractNumId w:val="15"/>
  </w:num>
  <w:num w:numId="15">
    <w:abstractNumId w:val="13"/>
  </w:num>
  <w:num w:numId="16">
    <w:abstractNumId w:val="0"/>
  </w:num>
  <w:num w:numId="17">
    <w:abstractNumId w:val="5"/>
  </w:num>
  <w:num w:numId="18">
    <w:abstractNumId w:val="18"/>
  </w:num>
  <w:num w:numId="19">
    <w:abstractNumId w:val="1"/>
  </w:num>
  <w:num w:numId="20">
    <w:abstractNumId w:val="16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7FC"/>
    <w:rsid w:val="000C1061"/>
    <w:rsid w:val="00150DB7"/>
    <w:rsid w:val="0015571A"/>
    <w:rsid w:val="00166B47"/>
    <w:rsid w:val="001E5AEA"/>
    <w:rsid w:val="001F1EC6"/>
    <w:rsid w:val="002742FF"/>
    <w:rsid w:val="002A2C1C"/>
    <w:rsid w:val="002E6D36"/>
    <w:rsid w:val="00387476"/>
    <w:rsid w:val="003A1D00"/>
    <w:rsid w:val="003A6EA6"/>
    <w:rsid w:val="003E1B01"/>
    <w:rsid w:val="00476E7B"/>
    <w:rsid w:val="00476ED1"/>
    <w:rsid w:val="004D18BA"/>
    <w:rsid w:val="00527839"/>
    <w:rsid w:val="00552538"/>
    <w:rsid w:val="00594D58"/>
    <w:rsid w:val="00616467"/>
    <w:rsid w:val="006812BA"/>
    <w:rsid w:val="006B3675"/>
    <w:rsid w:val="006B7C58"/>
    <w:rsid w:val="006D17A3"/>
    <w:rsid w:val="007D0207"/>
    <w:rsid w:val="008965EF"/>
    <w:rsid w:val="008A7CD5"/>
    <w:rsid w:val="0091086C"/>
    <w:rsid w:val="00930122"/>
    <w:rsid w:val="009A19D9"/>
    <w:rsid w:val="00A017FC"/>
    <w:rsid w:val="00B411BF"/>
    <w:rsid w:val="00B436D7"/>
    <w:rsid w:val="00B86246"/>
    <w:rsid w:val="00C41100"/>
    <w:rsid w:val="00C74B76"/>
    <w:rsid w:val="00CA76DF"/>
    <w:rsid w:val="00CB6C5E"/>
    <w:rsid w:val="00CC1791"/>
    <w:rsid w:val="00D725AE"/>
    <w:rsid w:val="00E06BAD"/>
    <w:rsid w:val="00E767C7"/>
    <w:rsid w:val="00EA72A1"/>
    <w:rsid w:val="00F6713B"/>
    <w:rsid w:val="00FC2B5C"/>
    <w:rsid w:val="00FE243D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3D"/>
  </w:style>
  <w:style w:type="paragraph" w:styleId="2">
    <w:name w:val="heading 2"/>
    <w:basedOn w:val="a"/>
    <w:link w:val="20"/>
    <w:uiPriority w:val="9"/>
    <w:qFormat/>
    <w:rsid w:val="004D18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17FC"/>
    <w:rPr>
      <w:strike w:val="0"/>
      <w:dstrike w:val="0"/>
      <w:color w:val="896915"/>
      <w:u w:val="none"/>
      <w:effect w:val="none"/>
    </w:rPr>
  </w:style>
  <w:style w:type="paragraph" w:styleId="a4">
    <w:name w:val="Normal (Web)"/>
    <w:basedOn w:val="a"/>
    <w:uiPriority w:val="99"/>
    <w:unhideWhenUsed/>
    <w:rsid w:val="001F1EC6"/>
    <w:pPr>
      <w:spacing w:before="100" w:beforeAutospacing="1" w:after="100" w:afterAutospacing="1" w:line="240" w:lineRule="auto"/>
      <w:ind w:left="750" w:right="2250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2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5A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D18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ositive">
    <w:name w:val="positive"/>
    <w:basedOn w:val="a0"/>
    <w:rsid w:val="004D18BA"/>
  </w:style>
  <w:style w:type="character" w:customStyle="1" w:styleId="voting-result-ratio">
    <w:name w:val="voting-result-ratio"/>
    <w:basedOn w:val="a0"/>
    <w:rsid w:val="004D18BA"/>
  </w:style>
  <w:style w:type="paragraph" w:styleId="a7">
    <w:name w:val="List Paragraph"/>
    <w:basedOn w:val="a"/>
    <w:uiPriority w:val="34"/>
    <w:qFormat/>
    <w:rsid w:val="004D18BA"/>
    <w:pPr>
      <w:ind w:left="720"/>
      <w:contextualSpacing/>
    </w:pPr>
  </w:style>
  <w:style w:type="character" w:customStyle="1" w:styleId="intro">
    <w:name w:val="intro"/>
    <w:basedOn w:val="a0"/>
    <w:rsid w:val="00E06BAD"/>
  </w:style>
  <w:style w:type="paragraph" w:styleId="a8">
    <w:name w:val="header"/>
    <w:basedOn w:val="a"/>
    <w:link w:val="a9"/>
    <w:uiPriority w:val="99"/>
    <w:unhideWhenUsed/>
    <w:rsid w:val="00C41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1100"/>
  </w:style>
  <w:style w:type="paragraph" w:styleId="aa">
    <w:name w:val="footer"/>
    <w:basedOn w:val="a"/>
    <w:link w:val="ab"/>
    <w:uiPriority w:val="99"/>
    <w:unhideWhenUsed/>
    <w:rsid w:val="00C41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11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3D"/>
  </w:style>
  <w:style w:type="paragraph" w:styleId="2">
    <w:name w:val="heading 2"/>
    <w:basedOn w:val="a"/>
    <w:link w:val="20"/>
    <w:uiPriority w:val="9"/>
    <w:qFormat/>
    <w:rsid w:val="004D18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17FC"/>
    <w:rPr>
      <w:strike w:val="0"/>
      <w:dstrike w:val="0"/>
      <w:color w:val="896915"/>
      <w:u w:val="none"/>
      <w:effect w:val="none"/>
    </w:rPr>
  </w:style>
  <w:style w:type="paragraph" w:styleId="a4">
    <w:name w:val="Normal (Web)"/>
    <w:basedOn w:val="a"/>
    <w:uiPriority w:val="99"/>
    <w:unhideWhenUsed/>
    <w:rsid w:val="001F1EC6"/>
    <w:pPr>
      <w:spacing w:before="100" w:beforeAutospacing="1" w:after="100" w:afterAutospacing="1" w:line="240" w:lineRule="auto"/>
      <w:ind w:left="750" w:right="2250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2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5A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D18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ositive">
    <w:name w:val="positive"/>
    <w:basedOn w:val="a0"/>
    <w:rsid w:val="004D18BA"/>
  </w:style>
  <w:style w:type="character" w:customStyle="1" w:styleId="voting-result-ratio">
    <w:name w:val="voting-result-ratio"/>
    <w:basedOn w:val="a0"/>
    <w:rsid w:val="004D18BA"/>
  </w:style>
  <w:style w:type="paragraph" w:styleId="a7">
    <w:name w:val="List Paragraph"/>
    <w:basedOn w:val="a"/>
    <w:uiPriority w:val="34"/>
    <w:qFormat/>
    <w:rsid w:val="004D18BA"/>
    <w:pPr>
      <w:ind w:left="720"/>
      <w:contextualSpacing/>
    </w:pPr>
  </w:style>
  <w:style w:type="character" w:customStyle="1" w:styleId="intro">
    <w:name w:val="intro"/>
    <w:basedOn w:val="a0"/>
    <w:rsid w:val="00E06BAD"/>
  </w:style>
  <w:style w:type="paragraph" w:styleId="a8">
    <w:name w:val="header"/>
    <w:basedOn w:val="a"/>
    <w:link w:val="a9"/>
    <w:uiPriority w:val="99"/>
    <w:unhideWhenUsed/>
    <w:rsid w:val="00C41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1100"/>
  </w:style>
  <w:style w:type="paragraph" w:styleId="aa">
    <w:name w:val="footer"/>
    <w:basedOn w:val="a"/>
    <w:link w:val="ab"/>
    <w:uiPriority w:val="99"/>
    <w:unhideWhenUsed/>
    <w:rsid w:val="00C41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1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4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0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24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71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1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46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0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5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8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2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7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09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02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66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33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9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3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5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2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4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4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2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9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78819">
                      <w:marLeft w:val="300"/>
                      <w:marRight w:val="300"/>
                      <w:marTop w:val="22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8948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9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150210">
                                  <w:marLeft w:val="0"/>
                                  <w:marRight w:val="225"/>
                                  <w:marTop w:val="4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1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9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7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5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37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5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8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0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1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0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29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9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99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43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55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87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84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6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08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90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7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33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9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081439">
                  <w:marLeft w:val="3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5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19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14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1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15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4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8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3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47916">
          <w:marLeft w:val="0"/>
          <w:marRight w:val="0"/>
          <w:marTop w:val="0"/>
          <w:marBottom w:val="0"/>
          <w:divBdr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</w:divBdr>
          <w:divsChild>
            <w:div w:id="102066799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2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8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05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0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22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876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97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8404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83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761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447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90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83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46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04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125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28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444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042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5057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023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13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20496">
              <w:marLeft w:val="0"/>
              <w:marRight w:val="0"/>
              <w:marTop w:val="0"/>
              <w:marBottom w:val="0"/>
              <w:divBdr>
                <w:top w:val="single" w:sz="6" w:space="0" w:color="F9ECB6"/>
                <w:left w:val="single" w:sz="6" w:space="4" w:color="F9ECB6"/>
                <w:bottom w:val="single" w:sz="6" w:space="0" w:color="F9ECB6"/>
                <w:right w:val="single" w:sz="6" w:space="4" w:color="F9ECB6"/>
              </w:divBdr>
              <w:divsChild>
                <w:div w:id="92060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5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97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0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4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34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4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55985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99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27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059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662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4779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3004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570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95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622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2511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1002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9871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2733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483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9732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2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1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7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8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1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85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1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0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8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7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5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tionary.org/wiki/%D0%92%D0%B8%D0%BA%D0%B8%D1%81%D0%BB%D0%BE%D0%B2%D0%B0%D1%80%D1%8C:%D0%A3%D1%81%D0%BB%D0%BE%D0%B2%D0%BD%D1%8B%D0%B5_%D1%81%D0%BE%D0%BA%D1%80%D0%B0%D1%89%D0%B5%D0%BD%D0%B8%D1%8F" TargetMode="External"/><Relationship Id="rId18" Type="http://schemas.openxmlformats.org/officeDocument/2006/relationships/hyperlink" Target="http://ru.wiktionary.org/wiki/%D0%92%D0%B8%D0%BA%D0%B8%D1%81%D0%BB%D0%BE%D0%B2%D0%B0%D1%80%D1%8C:%D0%A3%D1%81%D0%BB%D0%BE%D0%B2%D0%BD%D1%8B%D0%B5_%D1%81%D0%BE%D0%BA%D1%80%D0%B0%D1%89%D0%B5%D0%BD%D0%B8%D1%8F" TargetMode="External"/><Relationship Id="rId26" Type="http://schemas.openxmlformats.org/officeDocument/2006/relationships/hyperlink" Target="http://ru.wiktionary.org/w/index.php?title=%D0%B4%D0%B5%D0%BB%D0%BE%D0%B2%D0%BE%D0%B9_%D1%87%D0%B5%D0%BB%D0%BE%D0%B2%D0%B5%D0%BA&amp;action=edit&amp;redlink=1" TargetMode="External"/><Relationship Id="rId39" Type="http://schemas.openxmlformats.org/officeDocument/2006/relationships/hyperlink" Target="http://ru.wiktionary.org/w/index.php?title=%D1%81%D0%BA%D0%BE%D0%BB%D1%8C%D0%B7%D0%BA%D0%B8%D0%B9_%D1%87%D0%B5%D0%BB%D0%BE%D0%B2%D0%B5%D0%BA&amp;action=edit&amp;redlink=1" TargetMode="External"/><Relationship Id="rId21" Type="http://schemas.openxmlformats.org/officeDocument/2006/relationships/hyperlink" Target="http://ru.wikipedia.org/wiki/%D0%9D%D0%B0%D1%86%D0%B8%D0%BE%D0%BD%D0%B0%D0%BB%D1%8C%D0%BD%D1%8B%D0%B9_%D0%BA%D0%BE%D1%80%D0%BF%D1%83%D1%81_%D1%80%D1%83%D1%81%D1%81%D0%BA%D0%BE%D0%B3%D0%BE_%D1%8F%D0%B7%D1%8B%D0%BA%D0%B0" TargetMode="External"/><Relationship Id="rId34" Type="http://schemas.openxmlformats.org/officeDocument/2006/relationships/hyperlink" Target="http://ru.wiktionary.org/w/index.php?title=%D1%87%D0%B5%D0%BB%D0%BE%D0%B2%D0%B5%D0%BA_%D0%BF%D1%80%D1%8F%D0%BC%D0%BE%D1%85%D0%BE%D0%B4%D1%8F%D1%89%D0%B8%D0%B9&amp;action=edit&amp;redlink=1" TargetMode="External"/><Relationship Id="rId42" Type="http://schemas.openxmlformats.org/officeDocument/2006/relationships/hyperlink" Target="http://ru.wiktionary.org/w/index.php?title=%D1%87%D0%B5%D0%BB%D0%BE%D0%B2%D0%B5%D0%BA_%D0%BD%D0%B0%D1%81%D1%82%D1%80%D0%BE%D0%B5%D0%BD%D0%B8%D1%8F&amp;action=edit&amp;redlink=1" TargetMode="External"/><Relationship Id="rId47" Type="http://schemas.openxmlformats.org/officeDocument/2006/relationships/hyperlink" Target="http://ru.wiktionary.org/w/index.php?title=%D0%B2%D1%81%D1%91_%D0%B4%D0%BB%D1%8F_%D1%87%D0%B5%D0%BB%D0%BE%D0%B2%D0%B5%D0%BA%D0%B0,_%D0%B2%D1%81%D1%91_%D0%B2%D0%BE_%D0%B8%D0%BC%D1%8F_%D1%87%D0%B5%D0%BB%D0%BE%D0%B2%D0%B5%D0%BA%D0%B0&amp;action=edit&amp;redlink=1" TargetMode="External"/><Relationship Id="rId50" Type="http://schemas.openxmlformats.org/officeDocument/2006/relationships/hyperlink" Target="http://ru.wiktionary.org/w/index.php?title=%D1%87%D0%B5%D0%BB%D0%BE%D0%B2%D0%B5%D0%BA_%D1%87%D0%B5%D0%BB%D0%BE%D0%B2%D0%B5%D0%BA%D1%83_%D0%B2%D0%BE%D0%BB%D0%BA&amp;action=edit&amp;redlink=1" TargetMode="External"/><Relationship Id="rId55" Type="http://schemas.openxmlformats.org/officeDocument/2006/relationships/hyperlink" Target="http://ru.wiktionary.org/w/index.php?title=%D0%BA%D0%B0%D0%BA_%D1%87%D0%B5%D1%81%D1%82%D0%BD%D1%8B%D0%B9_%D1%87%D0%B5%D0%BB%D0%BE%D0%B2%D0%B5%D0%BA&amp;action=edit&amp;redlink=1" TargetMode="External"/><Relationship Id="rId63" Type="http://schemas.openxmlformats.org/officeDocument/2006/relationships/hyperlink" Target="http://citaty.info/book/fedor-mihailovich-dostoevskii-prestuplenie-i-nakazanie" TargetMode="External"/><Relationship Id="rId68" Type="http://schemas.openxmlformats.org/officeDocument/2006/relationships/hyperlink" Target="http://citaty.info/tema/bog" TargetMode="External"/><Relationship Id="rId76" Type="http://schemas.openxmlformats.org/officeDocument/2006/relationships/hyperlink" Target="http://citaty.info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citaty.info/book/dzherom-devid-selindzher-nad-propastyu-vo-rzh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D%D0%B0%D1%86%D0%B8%D0%BE%D0%BD%D0%B0%D0%BB%D1%8C%D0%BD%D1%8B%D0%B9_%D0%BA%D0%BE%D1%80%D0%BF%D1%83%D1%81_%D1%80%D1%83%D1%81%D1%81%D0%BA%D0%BE%D0%B3%D0%BE_%D1%8F%D0%B7%D1%8B%D0%BA%D0%B0" TargetMode="External"/><Relationship Id="rId29" Type="http://schemas.openxmlformats.org/officeDocument/2006/relationships/hyperlink" Target="http://ru.wiktionary.org/w/index.php?title=%D0%BD%D0%BE%D0%B2%D1%8B%D0%B9_%D1%87%D0%B5%D0%BB%D0%BE%D0%B2%D0%B5%D0%BA&amp;action=edit&amp;redlink=1" TargetMode="External"/><Relationship Id="rId11" Type="http://schemas.openxmlformats.org/officeDocument/2006/relationships/hyperlink" Target="http://ru.wikipedia.org/wiki/%D0%A7%D0%B5%D1%85%D0%BE%D0%B2,_%D0%90%D0%BD%D1%82%D0%BE%D0%BD_%D0%9F%D0%B0%D0%B2%D0%BB%D0%BE%D0%B2%D0%B8%D1%87" TargetMode="External"/><Relationship Id="rId24" Type="http://schemas.openxmlformats.org/officeDocument/2006/relationships/hyperlink" Target="http://ru.wiktionary.org/w/index.php?title=%D0%B1%D0%BE%D0%BB%D1%8C%D1%88%D0%BE%D0%B9_%D1%87%D0%B5%D0%BB%D0%BE%D0%B2%D0%B5%D0%BA&amp;action=edit&amp;redlink=1" TargetMode="External"/><Relationship Id="rId32" Type="http://schemas.openxmlformats.org/officeDocument/2006/relationships/hyperlink" Target="http://ru.wiktionary.org/wiki/%D0%BF%D0%BE%D0%BB%D1%82%D0%BE%D1%80%D0%B0_%D1%87%D0%B5%D0%BB%D0%BE%D0%B2%D0%B5%D0%BA%D0%B0" TargetMode="External"/><Relationship Id="rId37" Type="http://schemas.openxmlformats.org/officeDocument/2006/relationships/hyperlink" Target="http://ru.wiktionary.org/w/index.php?title=%D1%80%D1%83%D1%81%D1%81%D0%BA%D0%B8%D0%B9_%D1%87%D0%B5%D0%BB%D0%BE%D0%B2%D0%B5%D0%BA&amp;action=edit&amp;redlink=1" TargetMode="External"/><Relationship Id="rId40" Type="http://schemas.openxmlformats.org/officeDocument/2006/relationships/hyperlink" Target="http://ru.wiktionary.org/wiki/%D1%81%D0%BD%D0%B5%D0%B6%D0%BD%D1%8B%D0%B9_%D1%87%D0%B5%D0%BB%D0%BE%D0%B2%D0%B5%D0%BA" TargetMode="External"/><Relationship Id="rId45" Type="http://schemas.openxmlformats.org/officeDocument/2006/relationships/hyperlink" Target="http://ru.wiktionary.org/wiki/%D0%BF%D1%80%D0%B0%D0%B2%D0%B0_%D1%87%D0%B5%D0%BB%D0%BE%D0%B2%D0%B5%D0%BA%D0%B0" TargetMode="External"/><Relationship Id="rId53" Type="http://schemas.openxmlformats.org/officeDocument/2006/relationships/hyperlink" Target="http://ru.wiktionary.org/w/index.php?title=%D0%B2%D1%81%D0%B5_%D0%BC%D1%8B_%D0%BB%D1%8E%D0%B4%D0%B8,_%D0%B2%D1%81%D0%B5_%D0%BC%D1%8B_%D1%87%D0%B5%D0%BB%D0%BE%D0%B2%D0%B5%D0%BA%D0%B8&amp;action=edit&amp;redlink=1" TargetMode="External"/><Relationship Id="rId58" Type="http://schemas.openxmlformats.org/officeDocument/2006/relationships/hyperlink" Target="http://citaty.info/tema/vremya" TargetMode="External"/><Relationship Id="rId66" Type="http://schemas.openxmlformats.org/officeDocument/2006/relationships/hyperlink" Target="http://citaty.info/quote/book/119075" TargetMode="External"/><Relationship Id="rId74" Type="http://schemas.openxmlformats.org/officeDocument/2006/relationships/hyperlink" Target="http://citaty.info/tema/dengi" TargetMode="External"/><Relationship Id="rId79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://citaty.info/tema/pravda" TargetMode="External"/><Relationship Id="rId10" Type="http://schemas.openxmlformats.org/officeDocument/2006/relationships/hyperlink" Target="http://ru.wiktionary.org/wiki/%D0%BF%D1%80%D0%B8%D0%BC%D0%B0%D1%82" TargetMode="External"/><Relationship Id="rId19" Type="http://schemas.openxmlformats.org/officeDocument/2006/relationships/hyperlink" Target="http://ru.wiktionary.org/wiki/%D0%BF%D1%80%D0%B8%D1%81%D0%BB%D1%83%D0%B3%D0%B0" TargetMode="External"/><Relationship Id="rId31" Type="http://schemas.openxmlformats.org/officeDocument/2006/relationships/hyperlink" Target="http://ru.wiktionary.org/w/index.php?title=%D0%BD%D0%B5_%D0%BF%D0%BE%D1%81%D0%BB%D0%B5%D0%B4%D0%BD%D0%B8%D0%B9_%D1%87%D0%B5%D0%BB%D0%BE%D0%B2%D0%B5%D0%BA&amp;action=edit&amp;redlink=1" TargetMode="External"/><Relationship Id="rId44" Type="http://schemas.openxmlformats.org/officeDocument/2006/relationships/hyperlink" Target="http://ru.wiktionary.org/w/index.php?title=%D0%B1%D1%83%D0%B4%D1%8C_%D1%87%D0%B5%D0%BB%D0%BE%D0%B2%D0%B5%D0%BA%D0%BE%D0%BC&amp;action=edit&amp;redlink=1" TargetMode="External"/><Relationship Id="rId52" Type="http://schemas.openxmlformats.org/officeDocument/2006/relationships/hyperlink" Target="http://ru.wiktionary.org/w/index.php?title=%D1%87%D0%B5%D0%BB%D0%BE%D0%B2%D0%B5%D0%BA_%D1%87%D0%B5%D0%BB%D0%BE%D0%B2%D0%B5%D0%BA%D1%83_%D1%87%D0%B5%D0%BB%D0%BE%D0%B2%D0%B5%D0%BA&amp;action=edit&amp;redlink=1" TargetMode="External"/><Relationship Id="rId60" Type="http://schemas.openxmlformats.org/officeDocument/2006/relationships/hyperlink" Target="http://citaty.info/tema/dobro" TargetMode="External"/><Relationship Id="rId65" Type="http://schemas.openxmlformats.org/officeDocument/2006/relationships/hyperlink" Target="http://citaty.info/tema/chelovek-lyudi" TargetMode="External"/><Relationship Id="rId73" Type="http://schemas.openxmlformats.org/officeDocument/2006/relationships/hyperlink" Target="http://citaty.info/tema/zdorove" TargetMode="External"/><Relationship Id="rId78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ru.wiktionary.org/wiki/%D0%BF%D1%80%D0%B5%D0%B4%D1%81%D1%82%D0%B0%D0%B2%D0%B8%D1%82%D0%B5%D0%BB%D1%8C" TargetMode="External"/><Relationship Id="rId14" Type="http://schemas.openxmlformats.org/officeDocument/2006/relationships/hyperlink" Target="http://ru.wiktionary.org/wiki/%D1%81%D1%83%D1%89%D0%B5%D1%81%D1%82%D0%B2%D0%BE" TargetMode="External"/><Relationship Id="rId22" Type="http://schemas.openxmlformats.org/officeDocument/2006/relationships/hyperlink" Target="http://ru.wiktionary.org/wiki/%D0%9F%D1%80%D0%B8%D0%BB%D0%BE%D0%B6%D0%B5%D0%BD%D0%B8%D0%B5:%D0%A1%D0%BF%D0%B8%D1%81%D0%BE%D0%BA_%D0%BB%D0%B8%D1%82%D0%B5%D1%80%D0%B0%D1%82%D1%83%D1%80%D1%8B" TargetMode="External"/><Relationship Id="rId27" Type="http://schemas.openxmlformats.org/officeDocument/2006/relationships/hyperlink" Target="http://ru.wiktionary.org/w/index.php?title=%D0%BC%D0%B0%D0%BB%D0%B5%D0%BD%D1%8C%D0%BA%D0%B8%D0%B9_%D1%87%D0%B5%D0%BB%D0%BE%D0%B2%D0%B5%D0%BA&amp;action=edit&amp;redlink=1" TargetMode="External"/><Relationship Id="rId30" Type="http://schemas.openxmlformats.org/officeDocument/2006/relationships/hyperlink" Target="http://ru.wiktionary.org/w/index.php?title=%D0%BE%D0%B1%D1%8B%D1%87%D0%BD%D1%8B%D0%B9_%D1%87%D0%B5%D0%BB%D0%BE%D0%B2%D0%B5%D0%BA&amp;action=edit&amp;redlink=1" TargetMode="External"/><Relationship Id="rId35" Type="http://schemas.openxmlformats.org/officeDocument/2006/relationships/hyperlink" Target="http://ru.wiktionary.org/w/index.php?title=%D0%BF%D1%83%D1%81%D1%82%D0%BE%D0%B9_%D1%87%D0%B5%D0%BB%D0%BE%D0%B2%D0%B5%D0%BA&amp;action=edit&amp;redlink=1" TargetMode="External"/><Relationship Id="rId43" Type="http://schemas.openxmlformats.org/officeDocument/2006/relationships/hyperlink" Target="http://ru.wiktionary.org/w/index.php?title=%D1%87%D0%B5%D0%BB%D0%BE%D0%B2%D0%B5%D0%BA_%D1%81_%D0%B1%D0%BE%D0%BB%D1%8C%D1%88%D0%BE%D0%B9_%D0%B1%D1%83%D0%BA%D0%B2%D1%8B&amp;action=edit&amp;redlink=1" TargetMode="External"/><Relationship Id="rId48" Type="http://schemas.openxmlformats.org/officeDocument/2006/relationships/hyperlink" Target="http://ru.wiktionary.org/w/index.php?title=%D0%B2%D1%81%D1%91_%D0%B4%D0%BB%D1%8F_%D1%87%D0%B5%D0%BB%D0%BE%D0%B2%D0%B5%D0%BA%D0%B0,_%D0%B2%D1%81%D1%91_%D0%B4%D0%BB%D1%8F_%D0%B1%D0%BB%D0%B0%D0%B3%D0%B0_%D1%87%D0%B5%D0%BB%D0%BE%D0%B2%D0%B5%D0%BA%D0%B0&amp;action=edit&amp;redlink=1" TargetMode="External"/><Relationship Id="rId56" Type="http://schemas.openxmlformats.org/officeDocument/2006/relationships/hyperlink" Target="http://icite.ru/3487/biografia/frankl_viktor" TargetMode="External"/><Relationship Id="rId64" Type="http://schemas.openxmlformats.org/officeDocument/2006/relationships/hyperlink" Target="http://citaty.info/tema/chelovek-lyudi" TargetMode="External"/><Relationship Id="rId69" Type="http://schemas.openxmlformats.org/officeDocument/2006/relationships/hyperlink" Target="http://citaty.info/tema/chelovek-lyudi" TargetMode="External"/><Relationship Id="rId77" Type="http://schemas.openxmlformats.org/officeDocument/2006/relationships/hyperlink" Target="http://www.spletnik.ru/blogs/pro_kino/29964_citaty_iz_krestnogo_otca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ru.wiktionary.org/w/index.php?title=%D1%87%D0%B5%D0%BB%D0%BE%D0%B2%D0%B5%D0%BA_%D1%87%D0%B5%D0%BB%D0%BE%D0%B2%D0%B5%D0%BA%D1%83_%D0%B1%D1%80%D0%B0%D1%82&amp;action=edit&amp;redlink=1" TargetMode="External"/><Relationship Id="rId72" Type="http://schemas.openxmlformats.org/officeDocument/2006/relationships/hyperlink" Target="http://citaty.info/tema/chelovek-lyudi" TargetMode="External"/><Relationship Id="rId3" Type="http://schemas.openxmlformats.org/officeDocument/2006/relationships/styles" Target="styles.xml"/><Relationship Id="rId12" Type="http://schemas.openxmlformats.org/officeDocument/2006/relationships/hyperlink" Target="http://ru.wikisource.org/wiki/%D0%A1%D1%82%D0%B5%D0%BF%D1%8C_%28%D0%A7%D0%B5%D1%85%D0%BE%D0%B2%29" TargetMode="External"/><Relationship Id="rId17" Type="http://schemas.openxmlformats.org/officeDocument/2006/relationships/hyperlink" Target="http://ru.wiktionary.org/wiki/%D0%9F%D1%80%D0%B8%D0%BB%D0%BE%D0%B6%D0%B5%D0%BD%D0%B8%D0%B5:%D0%A1%D0%BF%D0%B8%D1%81%D0%BE%D0%BA_%D0%BB%D0%B8%D1%82%D0%B5%D1%80%D0%B0%D1%82%D1%83%D1%80%D1%8B" TargetMode="External"/><Relationship Id="rId25" Type="http://schemas.openxmlformats.org/officeDocument/2006/relationships/hyperlink" Target="http://ru.wiktionary.org/w/index.php?title=%D0%B3%D0%BD%D0%B8%D0%BB%D0%BE%D0%B9_%D1%87%D0%B5%D0%BB%D0%BE%D0%B2%D0%B5%D0%BA&amp;action=edit&amp;redlink=1" TargetMode="External"/><Relationship Id="rId33" Type="http://schemas.openxmlformats.org/officeDocument/2006/relationships/hyperlink" Target="http://ru.wiktionary.org/w/index.php?title=%D0%BF%D1%80%D0%BE%D1%81%D1%82%D0%BE%D0%B9_%D1%81%D0%BE%D0%B2%D0%B5%D1%82%D1%81%D0%BA%D0%B8%D0%B9_%D1%87%D0%B5%D0%BB%D0%BE%D0%B2%D0%B5%D0%BA&amp;action=edit&amp;redlink=1" TargetMode="External"/><Relationship Id="rId38" Type="http://schemas.openxmlformats.org/officeDocument/2006/relationships/hyperlink" Target="http://ru.wiktionary.org/w/index.php?title=%D1%81%D0%B5%D0%BC%D0%B5%D0%B9%D0%BD%D1%8B%D0%B9_%D1%87%D0%B5%D0%BB%D0%BE%D0%B2%D0%B5%D0%BA&amp;action=edit&amp;redlink=1" TargetMode="External"/><Relationship Id="rId46" Type="http://schemas.openxmlformats.org/officeDocument/2006/relationships/hyperlink" Target="http://ru.wiktionary.org/w/index.php?title=%D0%BB%D0%BE%D0%B2%D1%86%D1%8B_%D1%87%D0%B5%D0%BB%D0%BE%D0%B2%D0%B5%D0%BA%D0%BE%D0%B2&amp;action=edit&amp;redlink=1" TargetMode="External"/><Relationship Id="rId59" Type="http://schemas.openxmlformats.org/officeDocument/2006/relationships/hyperlink" Target="http://citaty.info/tema/ty" TargetMode="External"/><Relationship Id="rId67" Type="http://schemas.openxmlformats.org/officeDocument/2006/relationships/hyperlink" Target="http://citaty.info/tema/chelovek-lyudi" TargetMode="External"/><Relationship Id="rId20" Type="http://schemas.openxmlformats.org/officeDocument/2006/relationships/hyperlink" Target="http://ru.wikipedia.org/wiki/%D0%9B%D0%B5%D1%81%D0%BA%D0%BE%D0%B2,_%D0%9D%D0%B8%D0%BA%D0%BE%D0%BB%D0%B0%D0%B9_%D0%A1%D0%B5%D0%BC%D1%91%D0%BD%D0%BE%D0%B2%D0%B8%D1%87" TargetMode="External"/><Relationship Id="rId41" Type="http://schemas.openxmlformats.org/officeDocument/2006/relationships/hyperlink" Target="http://ru.wiktionary.org/w/index.php?title=%D1%87%D0%B5%D0%BB%D0%BE%D0%B2%D0%B5%D0%BA_%D1%83%D0%BC%D0%B5%D0%BB%D1%8B%D0%B9&amp;action=edit&amp;redlink=1" TargetMode="External"/><Relationship Id="rId54" Type="http://schemas.openxmlformats.org/officeDocument/2006/relationships/hyperlink" Target="http://ru.wiktionary.org/w/index.php?title=%D1%87%D0%B5%D0%BB%D0%BE%D0%B2%D0%B5%D0%BA_%E2%80%94_%D1%8D%D1%82%D0%BE_%D0%B7%D0%B2%D1%83%D1%87%D0%B8%D1%82_%D0%B3%D0%BE%D1%80%D0%B4%D0%BE&amp;action=edit&amp;redlink=1" TargetMode="External"/><Relationship Id="rId62" Type="http://schemas.openxmlformats.org/officeDocument/2006/relationships/hyperlink" Target="http://citaty.info/tema/chelovek-lyudi" TargetMode="External"/><Relationship Id="rId70" Type="http://schemas.openxmlformats.org/officeDocument/2006/relationships/hyperlink" Target="http://citaty.info/book/dzherom-devid-selindzher-nad-propastyu-vo-rzhi" TargetMode="External"/><Relationship Id="rId75" Type="http://schemas.openxmlformats.org/officeDocument/2006/relationships/hyperlink" Target="http://citaty.info/book/paulo-koelo-podobno-rek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ru.wikipedia.org/wiki/%D0%A2%D0%BE%D0%BB%D1%81%D1%82%D0%BE%D0%B9,_%D0%9B%D0%B5%D0%B2_%D0%9D%D0%B8%D0%BA%D0%BE%D0%BB%D0%B0%D0%B5%D0%B2%D0%B8%D1%87" TargetMode="External"/><Relationship Id="rId23" Type="http://schemas.openxmlformats.org/officeDocument/2006/relationships/hyperlink" Target="http://ru.wiktionary.org/wiki/%D0%B1%D0%B5%D0%BB%D1%8B%D0%B9_%D1%87%D0%B5%D0%BB%D0%BE%D0%B2%D0%B5%D0%BA" TargetMode="External"/><Relationship Id="rId28" Type="http://schemas.openxmlformats.org/officeDocument/2006/relationships/hyperlink" Target="http://ru.wiktionary.org/wiki/%D0%BC%D0%BE%D0%BB%D0%BE%D0%B4%D0%BE%D0%B9_%D1%87%D0%B5%D0%BB%D0%BE%D0%B2%D0%B5%D0%BA" TargetMode="External"/><Relationship Id="rId36" Type="http://schemas.openxmlformats.org/officeDocument/2006/relationships/hyperlink" Target="http://ru.wiktionary.org/w/index.php?title=%D1%87%D0%B5%D0%BB%D0%BE%D0%B2%D0%B5%D0%BA_%D1%80%D0%B0%D0%B7%D1%83%D0%BC%D0%BD%D1%8B%D0%B9&amp;action=edit&amp;redlink=1" TargetMode="External"/><Relationship Id="rId49" Type="http://schemas.openxmlformats.org/officeDocument/2006/relationships/hyperlink" Target="http://ru.wiktionary.org/w/index.php?title=%D1%87%D1%83%D0%B4%D0%B0%D0%BA-%D1%87%D0%B5%D0%BB%D0%BE%D0%B2%D0%B5%D0%BA&amp;action=edit&amp;redlink=1" TargetMode="External"/><Relationship Id="rId57" Type="http://schemas.openxmlformats.org/officeDocument/2006/relationships/hyperlink" Target="http://citaty.info/tema/chelovek-lyu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29EC0-68DD-4D99-96E9-2DC49B4F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16</Pages>
  <Words>5296</Words>
  <Characters>30191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11</cp:revision>
  <dcterms:created xsi:type="dcterms:W3CDTF">2014-07-31T09:34:00Z</dcterms:created>
  <dcterms:modified xsi:type="dcterms:W3CDTF">2014-10-29T14:41:00Z</dcterms:modified>
</cp:coreProperties>
</file>