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</w:p>
    <w:p w:rsidR="001A55EC" w:rsidRPr="001A55EC" w:rsidRDefault="0053569D" w:rsidP="001A55EC">
      <w:pPr>
        <w:spacing w:after="0" w:line="600" w:lineRule="auto"/>
        <w:jc w:val="center"/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  <w:t>Р</w:t>
      </w:r>
      <w:r w:rsidR="001A55EC" w:rsidRPr="001A55EC"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  <w:t>одительско</w:t>
      </w:r>
      <w:r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  <w:t>е</w:t>
      </w:r>
      <w:r w:rsidR="001A55EC" w:rsidRPr="001A55EC"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  <w:t xml:space="preserve"> собрани</w:t>
      </w:r>
      <w:r>
        <w:rPr>
          <w:rFonts w:ascii="Times New Roman" w:hAnsi="Times New Roman" w:cs="Times New Roman"/>
          <w:b/>
          <w:color w:val="111115"/>
          <w:sz w:val="32"/>
          <w:szCs w:val="32"/>
          <w:shd w:val="clear" w:color="auto" w:fill="FFFFFF"/>
        </w:rPr>
        <w:t>е в начальной школе</w:t>
      </w: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5EC">
        <w:rPr>
          <w:rFonts w:ascii="Times New Roman" w:hAnsi="Times New Roman" w:cs="Times New Roman"/>
          <w:b/>
          <w:sz w:val="32"/>
          <w:szCs w:val="32"/>
        </w:rPr>
        <w:t xml:space="preserve"> «Семейные традиции и их роль в воспитании детей»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1A55EC">
      <w:pPr>
        <w:spacing w:after="0" w:line="6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3547" w:rsidRPr="001A55EC" w:rsidRDefault="00543547" w:rsidP="001A55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A55EC">
        <w:rPr>
          <w:rFonts w:ascii="Times New Roman" w:hAnsi="Times New Roman" w:cs="Times New Roman"/>
          <w:b/>
          <w:sz w:val="28"/>
          <w:szCs w:val="28"/>
          <w:u w:val="single"/>
        </w:rPr>
        <w:t>Авторы</w:t>
      </w:r>
      <w:r w:rsidRPr="001A55E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A55EC" w:rsidRDefault="001A55EC" w:rsidP="001A55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55EC">
        <w:rPr>
          <w:rFonts w:ascii="Times New Roman" w:hAnsi="Times New Roman" w:cs="Times New Roman"/>
          <w:b/>
          <w:sz w:val="28"/>
          <w:szCs w:val="28"/>
        </w:rPr>
        <w:t>Авдеева Елена Михайловна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3569D" w:rsidRPr="0053569D" w:rsidRDefault="001A55EC" w:rsidP="001A55E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3569D">
        <w:rPr>
          <w:rFonts w:ascii="Times New Roman" w:hAnsi="Times New Roman" w:cs="Times New Roman"/>
        </w:rPr>
        <w:t xml:space="preserve"> учитель </w:t>
      </w:r>
      <w:proofErr w:type="gramStart"/>
      <w:r w:rsidRPr="0053569D">
        <w:rPr>
          <w:rFonts w:ascii="Times New Roman" w:hAnsi="Times New Roman" w:cs="Times New Roman"/>
        </w:rPr>
        <w:t>-л</w:t>
      </w:r>
      <w:proofErr w:type="gramEnd"/>
      <w:r w:rsidRPr="0053569D">
        <w:rPr>
          <w:rFonts w:ascii="Times New Roman" w:hAnsi="Times New Roman" w:cs="Times New Roman"/>
        </w:rPr>
        <w:t xml:space="preserve">огопед </w:t>
      </w:r>
    </w:p>
    <w:p w:rsidR="001A55EC" w:rsidRPr="0053569D" w:rsidRDefault="001A55EC" w:rsidP="001A55E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3569D">
        <w:rPr>
          <w:rFonts w:ascii="Times New Roman" w:hAnsi="Times New Roman" w:cs="Times New Roman"/>
        </w:rPr>
        <w:t>МБОУ г. Мурманска «Прогимназия №40»;</w:t>
      </w:r>
    </w:p>
    <w:p w:rsidR="001A55EC" w:rsidRDefault="001A55EC" w:rsidP="001A55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55EC">
        <w:rPr>
          <w:rFonts w:ascii="Times New Roman" w:hAnsi="Times New Roman" w:cs="Times New Roman"/>
          <w:b/>
          <w:sz w:val="28"/>
          <w:szCs w:val="28"/>
        </w:rPr>
        <w:t>Слинько Ольга Анатольевна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3569D" w:rsidRPr="0053569D" w:rsidRDefault="001A55EC" w:rsidP="001A55E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3569D">
        <w:rPr>
          <w:rFonts w:ascii="Times New Roman" w:hAnsi="Times New Roman" w:cs="Times New Roman"/>
        </w:rPr>
        <w:t>воспитатель ГПД</w:t>
      </w:r>
    </w:p>
    <w:p w:rsidR="001A55EC" w:rsidRPr="0053569D" w:rsidRDefault="001A55EC" w:rsidP="001A55E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3569D">
        <w:rPr>
          <w:rFonts w:ascii="Times New Roman" w:hAnsi="Times New Roman" w:cs="Times New Roman"/>
        </w:rPr>
        <w:t>МБОУ г. Мурманска «Прогимназия №40»;</w:t>
      </w:r>
    </w:p>
    <w:p w:rsidR="001A55EC" w:rsidRDefault="001A55EC" w:rsidP="001A55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Мурманск</w:t>
      </w: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5EC" w:rsidRDefault="001A55EC" w:rsidP="00C57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3D8" w:rsidRDefault="008C53D8" w:rsidP="00C57D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69D" w:rsidRDefault="00621D3E" w:rsidP="00C57D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7DB5">
        <w:rPr>
          <w:rFonts w:ascii="Times New Roman" w:hAnsi="Times New Roman" w:cs="Times New Roman"/>
          <w:b/>
          <w:sz w:val="32"/>
          <w:szCs w:val="32"/>
        </w:rPr>
        <w:t>Родительское собрание</w:t>
      </w:r>
      <w:r w:rsidR="00543547">
        <w:rPr>
          <w:rFonts w:ascii="Times New Roman" w:hAnsi="Times New Roman" w:cs="Times New Roman"/>
          <w:b/>
          <w:sz w:val="32"/>
          <w:szCs w:val="32"/>
        </w:rPr>
        <w:t xml:space="preserve"> в начальной школе</w:t>
      </w:r>
    </w:p>
    <w:p w:rsidR="00621D3E" w:rsidRPr="00C57DB5" w:rsidRDefault="00543547" w:rsidP="00C57D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57DB5" w:rsidRPr="00C57DB5">
        <w:rPr>
          <w:rFonts w:ascii="Times New Roman" w:hAnsi="Times New Roman" w:cs="Times New Roman"/>
          <w:b/>
          <w:sz w:val="32"/>
          <w:szCs w:val="32"/>
        </w:rPr>
        <w:t>«</w:t>
      </w:r>
      <w:r w:rsidR="00621D3E" w:rsidRPr="00C57DB5">
        <w:rPr>
          <w:rFonts w:ascii="Times New Roman" w:hAnsi="Times New Roman" w:cs="Times New Roman"/>
          <w:b/>
          <w:sz w:val="32"/>
          <w:szCs w:val="32"/>
        </w:rPr>
        <w:t>Семейные традиции и их роль в воспитании детей</w:t>
      </w:r>
      <w:r w:rsidR="00C57DB5" w:rsidRPr="00C57DB5">
        <w:rPr>
          <w:rFonts w:ascii="Times New Roman" w:hAnsi="Times New Roman" w:cs="Times New Roman"/>
          <w:b/>
          <w:sz w:val="32"/>
          <w:szCs w:val="32"/>
        </w:rPr>
        <w:t>».</w:t>
      </w:r>
    </w:p>
    <w:p w:rsidR="00C57DB5" w:rsidRPr="00E00BF6" w:rsidRDefault="00C57DB5" w:rsidP="00C57D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7DB5" w:rsidRDefault="00C57DB5" w:rsidP="00C57D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21D3E" w:rsidRDefault="00621D3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E00BF6">
        <w:rPr>
          <w:rFonts w:ascii="Times New Roman" w:hAnsi="Times New Roman" w:cs="Times New Roman"/>
          <w:sz w:val="24"/>
          <w:szCs w:val="24"/>
        </w:rPr>
        <w:t xml:space="preserve"> формирование представления о семейных традициях, их роли в воспитании и развитии детей.</w:t>
      </w:r>
    </w:p>
    <w:p w:rsidR="00C57DB5" w:rsidRPr="00E00BF6" w:rsidRDefault="00C57DB5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621D3E" w:rsidRPr="00C57DB5" w:rsidRDefault="00621D3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621D3E" w:rsidRPr="00E00BF6" w:rsidRDefault="00621D3E" w:rsidP="003A2BBE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Познакомить с понятием семейные традиции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621D3E" w:rsidRPr="00E00BF6" w:rsidRDefault="00621D3E" w:rsidP="003A2BBE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Определить виды семейных традиций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621D3E" w:rsidRPr="00E00BF6" w:rsidRDefault="00621D3E" w:rsidP="003A2BBE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Рассказать о семейной эмблеме как символе, отражающем традиции и увлечения семьи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621D3E" w:rsidRDefault="00621D3E" w:rsidP="003A2BBE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Научить создавать семейную эмблему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C57DB5" w:rsidRPr="00E00BF6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621D3E" w:rsidRPr="00E00BF6" w:rsidRDefault="00621D3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</w:t>
      </w:r>
      <w:r w:rsidRPr="00E00BF6">
        <w:rPr>
          <w:rFonts w:ascii="Times New Roman" w:hAnsi="Times New Roman" w:cs="Times New Roman"/>
          <w:sz w:val="24"/>
          <w:szCs w:val="24"/>
        </w:rPr>
        <w:t>:</w:t>
      </w:r>
    </w:p>
    <w:p w:rsidR="00621D3E" w:rsidRPr="00E00BF6" w:rsidRDefault="00621D3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Мультимедийное оборудование, презентация, семейные фотографии, цветные шаблоны полей эмблемы и ее структурных элементов, памятки, текстовые шаблоны для представления эмблемы семьи, канцелярские принадлежности, анкеты для родителей.</w:t>
      </w:r>
    </w:p>
    <w:p w:rsidR="00C57DB5" w:rsidRDefault="00C57DB5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C57DB5" w:rsidRDefault="00C57DB5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7DB5" w:rsidRDefault="00C57DB5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7DB5" w:rsidRDefault="00C57DB5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1D3E" w:rsidRDefault="00621D3E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7DB5">
        <w:rPr>
          <w:rFonts w:ascii="Times New Roman" w:hAnsi="Times New Roman" w:cs="Times New Roman"/>
          <w:b/>
          <w:sz w:val="28"/>
          <w:szCs w:val="28"/>
          <w:u w:val="single"/>
        </w:rPr>
        <w:t>План родительского собрания</w:t>
      </w:r>
    </w:p>
    <w:p w:rsidR="001A55EC" w:rsidRPr="00C57DB5" w:rsidRDefault="001A55EC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1D3E" w:rsidRPr="00C57DB5" w:rsidRDefault="00621D3E" w:rsidP="003A2BBE">
      <w:pPr>
        <w:pStyle w:val="a3"/>
        <w:numPr>
          <w:ilvl w:val="0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Подготовительный этап</w:t>
      </w:r>
    </w:p>
    <w:p w:rsidR="00621D3E" w:rsidRPr="00E00BF6" w:rsidRDefault="00621D3E" w:rsidP="003A2BBE">
      <w:pPr>
        <w:pStyle w:val="a3"/>
        <w:numPr>
          <w:ilvl w:val="0"/>
          <w:numId w:val="4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Приветствие участников собрания.</w:t>
      </w:r>
    </w:p>
    <w:p w:rsidR="00621D3E" w:rsidRDefault="00621D3E" w:rsidP="003A2BBE">
      <w:pPr>
        <w:pStyle w:val="a3"/>
        <w:numPr>
          <w:ilvl w:val="0"/>
          <w:numId w:val="4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Объявление темы собрания.</w:t>
      </w:r>
    </w:p>
    <w:p w:rsidR="00C57DB5" w:rsidRPr="00E00BF6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621D3E" w:rsidRPr="00C57DB5" w:rsidRDefault="00621D3E" w:rsidP="003A2BBE">
      <w:pPr>
        <w:pStyle w:val="a3"/>
        <w:numPr>
          <w:ilvl w:val="0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Основной этап</w:t>
      </w:r>
    </w:p>
    <w:p w:rsidR="00C57DB5" w:rsidRPr="00C57DB5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1931A1" w:rsidRPr="00E00BF6" w:rsidRDefault="001931A1" w:rsidP="003A2BBE">
      <w:pPr>
        <w:pStyle w:val="a3"/>
        <w:numPr>
          <w:ilvl w:val="1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Теоретическая часть</w:t>
      </w:r>
    </w:p>
    <w:p w:rsidR="001931A1" w:rsidRPr="00E00BF6" w:rsidRDefault="001931A1" w:rsidP="003A2BBE">
      <w:pPr>
        <w:pStyle w:val="a3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Семейные традиции</w:t>
      </w:r>
    </w:p>
    <w:p w:rsidR="001931A1" w:rsidRPr="00E00BF6" w:rsidRDefault="001931A1" w:rsidP="003A2BBE">
      <w:pPr>
        <w:pStyle w:val="a3"/>
        <w:numPr>
          <w:ilvl w:val="0"/>
          <w:numId w:val="8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Понятия семейные традиции</w:t>
      </w:r>
    </w:p>
    <w:p w:rsidR="001931A1" w:rsidRDefault="001931A1" w:rsidP="003A2BBE">
      <w:pPr>
        <w:pStyle w:val="a3"/>
        <w:numPr>
          <w:ilvl w:val="0"/>
          <w:numId w:val="8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Виды семейных традиций</w:t>
      </w:r>
    </w:p>
    <w:p w:rsidR="00C57DB5" w:rsidRPr="00C57DB5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2"/>
          <w:szCs w:val="12"/>
        </w:rPr>
      </w:pPr>
    </w:p>
    <w:p w:rsidR="001931A1" w:rsidRPr="00E00BF6" w:rsidRDefault="001931A1" w:rsidP="003A2BBE">
      <w:pPr>
        <w:pStyle w:val="a3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Семейная эмблема</w:t>
      </w:r>
    </w:p>
    <w:p w:rsidR="001931A1" w:rsidRPr="00E00BF6" w:rsidRDefault="001931A1" w:rsidP="003A2BBE">
      <w:pPr>
        <w:pStyle w:val="a3"/>
        <w:numPr>
          <w:ilvl w:val="0"/>
          <w:numId w:val="1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Понятия семейная эмблема</w:t>
      </w:r>
    </w:p>
    <w:p w:rsidR="001931A1" w:rsidRPr="00E00BF6" w:rsidRDefault="001931A1" w:rsidP="003A2BBE">
      <w:pPr>
        <w:pStyle w:val="a3"/>
        <w:numPr>
          <w:ilvl w:val="0"/>
          <w:numId w:val="1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Структура семейной эмблемы</w:t>
      </w:r>
    </w:p>
    <w:p w:rsidR="001931A1" w:rsidRPr="00E00BF6" w:rsidRDefault="001931A1" w:rsidP="003A2BBE">
      <w:pPr>
        <w:pStyle w:val="a3"/>
        <w:numPr>
          <w:ilvl w:val="0"/>
          <w:numId w:val="1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Критерии создания эмблемы семьи</w:t>
      </w:r>
    </w:p>
    <w:p w:rsidR="001931A1" w:rsidRDefault="001931A1" w:rsidP="003A2BBE">
      <w:pPr>
        <w:pStyle w:val="a3"/>
        <w:numPr>
          <w:ilvl w:val="0"/>
          <w:numId w:val="1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Этапы создания семейной эмблемы</w:t>
      </w:r>
    </w:p>
    <w:p w:rsidR="00C57DB5" w:rsidRPr="00C57DB5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2"/>
          <w:szCs w:val="12"/>
        </w:rPr>
      </w:pPr>
    </w:p>
    <w:p w:rsidR="001931A1" w:rsidRPr="00E00BF6" w:rsidRDefault="001931A1" w:rsidP="003A2BBE">
      <w:pPr>
        <w:pStyle w:val="a3"/>
        <w:numPr>
          <w:ilvl w:val="1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Практическая часть</w:t>
      </w:r>
    </w:p>
    <w:p w:rsidR="001931A1" w:rsidRPr="00E00BF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Проведения мастер-класса “Создаем эмблему семьи”</w:t>
      </w:r>
    </w:p>
    <w:p w:rsidR="001931A1" w:rsidRPr="00E00BF6" w:rsidRDefault="001931A1" w:rsidP="003A2BBE">
      <w:pPr>
        <w:pStyle w:val="a3"/>
        <w:numPr>
          <w:ilvl w:val="0"/>
          <w:numId w:val="16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Формирование семейных команд</w:t>
      </w:r>
    </w:p>
    <w:p w:rsidR="001931A1" w:rsidRPr="00E00BF6" w:rsidRDefault="001931A1" w:rsidP="003A2BBE">
      <w:pPr>
        <w:pStyle w:val="a3"/>
        <w:numPr>
          <w:ilvl w:val="0"/>
          <w:numId w:val="16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Создание семейных эмблем</w:t>
      </w:r>
    </w:p>
    <w:p w:rsidR="001931A1" w:rsidRDefault="001931A1" w:rsidP="003A2BBE">
      <w:pPr>
        <w:pStyle w:val="a3"/>
        <w:numPr>
          <w:ilvl w:val="0"/>
          <w:numId w:val="16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Представление эмблем семьи</w:t>
      </w:r>
    </w:p>
    <w:p w:rsidR="00C57DB5" w:rsidRPr="00E00BF6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1931A1" w:rsidRPr="00E00BF6" w:rsidRDefault="001931A1" w:rsidP="003A2BBE">
      <w:pPr>
        <w:pStyle w:val="a3"/>
        <w:numPr>
          <w:ilvl w:val="0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Заключительный этап</w:t>
      </w:r>
    </w:p>
    <w:p w:rsidR="001931A1" w:rsidRPr="00E00BF6" w:rsidRDefault="001931A1" w:rsidP="003A2BBE">
      <w:pPr>
        <w:pStyle w:val="a3"/>
        <w:numPr>
          <w:ilvl w:val="0"/>
          <w:numId w:val="17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 xml:space="preserve">Подведение итогов собрания </w:t>
      </w:r>
    </w:p>
    <w:p w:rsidR="001931A1" w:rsidRPr="00E00BF6" w:rsidRDefault="001931A1" w:rsidP="003A2BBE">
      <w:pPr>
        <w:pStyle w:val="a3"/>
        <w:numPr>
          <w:ilvl w:val="0"/>
          <w:numId w:val="17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Вручения родителям буклета “Создаем эмблему семьи”</w:t>
      </w:r>
    </w:p>
    <w:p w:rsidR="001931A1" w:rsidRPr="00E00BF6" w:rsidRDefault="001931A1" w:rsidP="003A2BBE">
      <w:pPr>
        <w:pStyle w:val="a3"/>
        <w:numPr>
          <w:ilvl w:val="0"/>
          <w:numId w:val="17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Рефлексия: заполнение анкеты “Мое отношение к проведенному мероприятию”</w:t>
      </w:r>
    </w:p>
    <w:p w:rsidR="001931A1" w:rsidRPr="00E00BF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1931A1" w:rsidRPr="00E00BF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1931A1" w:rsidRPr="00E00BF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1A55EC" w:rsidRDefault="001A55EC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1A1" w:rsidRDefault="001931A1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7DB5">
        <w:rPr>
          <w:rFonts w:ascii="Times New Roman" w:hAnsi="Times New Roman" w:cs="Times New Roman"/>
          <w:b/>
          <w:sz w:val="28"/>
          <w:szCs w:val="28"/>
          <w:u w:val="single"/>
        </w:rPr>
        <w:t>Ход собрания</w:t>
      </w:r>
    </w:p>
    <w:p w:rsidR="001A55EC" w:rsidRPr="00C57DB5" w:rsidRDefault="001A55EC" w:rsidP="003A2BB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1A1" w:rsidRPr="00C57DB5" w:rsidRDefault="001931A1" w:rsidP="003A2BBE">
      <w:pPr>
        <w:pStyle w:val="a3"/>
        <w:numPr>
          <w:ilvl w:val="0"/>
          <w:numId w:val="18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Подготовительный этап</w:t>
      </w:r>
    </w:p>
    <w:p w:rsidR="001931A1" w:rsidRPr="00E00BF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Здра</w:t>
      </w:r>
      <w:r w:rsidR="0053569D"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>ствуйте, уважаемые родители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7704E6" w:rsidRDefault="001931A1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Сегодня на нашем собрании мы поговорим о семье, семейных традиция и увлечениях,</w:t>
      </w:r>
      <w:r w:rsidR="007704E6" w:rsidRPr="00E00BF6">
        <w:rPr>
          <w:rFonts w:ascii="Times New Roman" w:hAnsi="Times New Roman" w:cs="Times New Roman"/>
          <w:sz w:val="24"/>
          <w:szCs w:val="24"/>
        </w:rPr>
        <w:t xml:space="preserve"> о роли семейных традиций в воспитании и развитии детей младшего школьного возраста. </w:t>
      </w:r>
      <w:r w:rsidR="00C57DB5">
        <w:rPr>
          <w:rFonts w:ascii="Times New Roman" w:hAnsi="Times New Roman" w:cs="Times New Roman"/>
          <w:sz w:val="24"/>
          <w:szCs w:val="24"/>
        </w:rPr>
        <w:t>П</w:t>
      </w:r>
      <w:r w:rsidR="007704E6" w:rsidRPr="00E00BF6">
        <w:rPr>
          <w:rFonts w:ascii="Times New Roman" w:hAnsi="Times New Roman" w:cs="Times New Roman"/>
          <w:sz w:val="24"/>
          <w:szCs w:val="24"/>
        </w:rPr>
        <w:t>редлага</w:t>
      </w:r>
      <w:r w:rsidR="00C57DB5">
        <w:rPr>
          <w:rFonts w:ascii="Times New Roman" w:hAnsi="Times New Roman" w:cs="Times New Roman"/>
          <w:sz w:val="24"/>
          <w:szCs w:val="24"/>
        </w:rPr>
        <w:t>ем</w:t>
      </w:r>
      <w:r w:rsidR="007704E6" w:rsidRPr="00E00BF6">
        <w:rPr>
          <w:rFonts w:ascii="Times New Roman" w:hAnsi="Times New Roman" w:cs="Times New Roman"/>
          <w:sz w:val="24"/>
          <w:szCs w:val="24"/>
        </w:rPr>
        <w:t xml:space="preserve"> вам поделиться своим опытом, рассказать о ваших семейных традициях</w:t>
      </w:r>
      <w:r w:rsidR="00C57DB5">
        <w:rPr>
          <w:rFonts w:ascii="Times New Roman" w:hAnsi="Times New Roman" w:cs="Times New Roman"/>
          <w:sz w:val="24"/>
          <w:szCs w:val="24"/>
        </w:rPr>
        <w:t>.</w:t>
      </w:r>
    </w:p>
    <w:p w:rsidR="00C57DB5" w:rsidRPr="00E00BF6" w:rsidRDefault="00C57DB5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704E6" w:rsidRDefault="007704E6" w:rsidP="003A2BBE">
      <w:pPr>
        <w:pStyle w:val="a3"/>
        <w:numPr>
          <w:ilvl w:val="0"/>
          <w:numId w:val="18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C57DB5">
        <w:rPr>
          <w:rFonts w:ascii="Times New Roman" w:hAnsi="Times New Roman" w:cs="Times New Roman"/>
          <w:sz w:val="24"/>
          <w:szCs w:val="24"/>
          <w:u w:val="single"/>
        </w:rPr>
        <w:t>Основной этап</w:t>
      </w:r>
    </w:p>
    <w:p w:rsidR="00C57DB5" w:rsidRPr="00C57DB5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  <w:u w:val="single"/>
        </w:rPr>
      </w:pPr>
    </w:p>
    <w:p w:rsidR="007704E6" w:rsidRPr="00E00BF6" w:rsidRDefault="007704E6" w:rsidP="003A2BBE">
      <w:pPr>
        <w:pStyle w:val="a3"/>
        <w:numPr>
          <w:ilvl w:val="1"/>
          <w:numId w:val="18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Теоретическая часть</w:t>
      </w:r>
    </w:p>
    <w:p w:rsidR="007704E6" w:rsidRDefault="007704E6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80A15">
        <w:rPr>
          <w:rFonts w:ascii="Times New Roman" w:hAnsi="Times New Roman" w:cs="Times New Roman"/>
          <w:i/>
          <w:sz w:val="24"/>
          <w:szCs w:val="24"/>
          <w:u w:val="single"/>
        </w:rPr>
        <w:t>Семейные традиции</w:t>
      </w:r>
      <w:r w:rsidR="00C57DB5" w:rsidRPr="00980A1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A2BBE" w:rsidRPr="003A2BBE" w:rsidRDefault="003A2BBE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i/>
          <w:sz w:val="16"/>
          <w:szCs w:val="16"/>
          <w:u w:val="single"/>
        </w:rPr>
      </w:pPr>
    </w:p>
    <w:p w:rsidR="007704E6" w:rsidRPr="00E00BF6" w:rsidRDefault="007704E6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С древних времен на Руси у всех семей были свои традиции, ко</w:t>
      </w:r>
      <w:r w:rsidR="0053569D">
        <w:rPr>
          <w:rFonts w:ascii="Times New Roman" w:hAnsi="Times New Roman" w:cs="Times New Roman"/>
          <w:sz w:val="24"/>
          <w:szCs w:val="24"/>
        </w:rPr>
        <w:t>торые объединяли членов семьи, делали их сильнее и крепче. Не</w:t>
      </w:r>
      <w:r w:rsidRPr="00E00BF6">
        <w:rPr>
          <w:rFonts w:ascii="Times New Roman" w:hAnsi="Times New Roman" w:cs="Times New Roman"/>
          <w:sz w:val="24"/>
          <w:szCs w:val="24"/>
        </w:rPr>
        <w:t>даром слов</w:t>
      </w:r>
      <w:r w:rsidR="0053569D">
        <w:rPr>
          <w:rFonts w:ascii="Times New Roman" w:hAnsi="Times New Roman" w:cs="Times New Roman"/>
          <w:sz w:val="24"/>
          <w:szCs w:val="24"/>
        </w:rPr>
        <w:t>о «традиция»</w:t>
      </w:r>
      <w:r w:rsidRPr="00E00BF6">
        <w:rPr>
          <w:rFonts w:ascii="Times New Roman" w:hAnsi="Times New Roman" w:cs="Times New Roman"/>
          <w:sz w:val="24"/>
          <w:szCs w:val="24"/>
        </w:rPr>
        <w:t xml:space="preserve"> обозначает исторически сложившиеся и передаваемые из поколения в поколения формы деятельности и поведения и соответствующие им обычаи, правила, ценности.</w:t>
      </w:r>
    </w:p>
    <w:p w:rsidR="007704E6" w:rsidRPr="00E00BF6" w:rsidRDefault="007704E6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 xml:space="preserve">Давайте вспомним, какие бывают семейные традиции. Некоторые семейные традиции </w:t>
      </w:r>
      <w:r w:rsidR="0053569D">
        <w:rPr>
          <w:rFonts w:ascii="Times New Roman" w:hAnsi="Times New Roman" w:cs="Times New Roman"/>
          <w:sz w:val="24"/>
          <w:szCs w:val="24"/>
        </w:rPr>
        <w:t>можно</w:t>
      </w:r>
      <w:r w:rsidRPr="00E00BF6">
        <w:rPr>
          <w:rFonts w:ascii="Times New Roman" w:hAnsi="Times New Roman" w:cs="Times New Roman"/>
          <w:sz w:val="24"/>
          <w:szCs w:val="24"/>
        </w:rPr>
        <w:t xml:space="preserve"> проиллюстрировать с помощью вашей фотографии, которые вы приготовили к сегодняшнему собранию.</w:t>
      </w:r>
    </w:p>
    <w:p w:rsidR="007704E6" w:rsidRPr="00E00BF6" w:rsidRDefault="007704E6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704E6" w:rsidRDefault="007704E6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53569D">
        <w:rPr>
          <w:rFonts w:ascii="Times New Roman" w:hAnsi="Times New Roman" w:cs="Times New Roman"/>
          <w:sz w:val="24"/>
          <w:szCs w:val="24"/>
          <w:u w:val="single"/>
        </w:rPr>
        <w:t>Виды семейных традиций</w:t>
      </w:r>
    </w:p>
    <w:p w:rsidR="0053569D" w:rsidRPr="0053569D" w:rsidRDefault="0053569D" w:rsidP="003A2BBE">
      <w:pPr>
        <w:spacing w:after="0" w:line="240" w:lineRule="auto"/>
        <w:ind w:firstLine="284"/>
        <w:rPr>
          <w:rFonts w:ascii="Times New Roman" w:hAnsi="Times New Roman" w:cs="Times New Roman"/>
          <w:sz w:val="16"/>
          <w:szCs w:val="16"/>
          <w:u w:val="single"/>
        </w:rPr>
      </w:pPr>
    </w:p>
    <w:p w:rsidR="001931A1" w:rsidRPr="00C57DB5" w:rsidRDefault="00D71E7A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Занятие спортом</w:t>
      </w:r>
    </w:p>
    <w:p w:rsidR="00D71E7A" w:rsidRPr="00E00BF6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71E7A" w:rsidRPr="00E00BF6">
        <w:rPr>
          <w:rFonts w:ascii="Times New Roman" w:hAnsi="Times New Roman" w:cs="Times New Roman"/>
          <w:sz w:val="24"/>
          <w:szCs w:val="24"/>
        </w:rPr>
        <w:t>тренняя зарядка</w:t>
      </w:r>
    </w:p>
    <w:p w:rsidR="00D71E7A" w:rsidRPr="00E00BF6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D71E7A" w:rsidRPr="00E00BF6">
        <w:rPr>
          <w:rFonts w:ascii="Times New Roman" w:hAnsi="Times New Roman" w:cs="Times New Roman"/>
          <w:sz w:val="24"/>
          <w:szCs w:val="24"/>
        </w:rPr>
        <w:t>ыжный спорт</w:t>
      </w:r>
    </w:p>
    <w:p w:rsidR="00D71E7A" w:rsidRPr="00E00BF6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71E7A" w:rsidRPr="00E00BF6">
        <w:rPr>
          <w:rFonts w:ascii="Times New Roman" w:hAnsi="Times New Roman" w:cs="Times New Roman"/>
          <w:sz w:val="24"/>
          <w:szCs w:val="24"/>
        </w:rPr>
        <w:t>атание на коньках</w:t>
      </w:r>
    </w:p>
    <w:p w:rsidR="00D71E7A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1E7A" w:rsidRPr="00E00BF6">
        <w:rPr>
          <w:rFonts w:ascii="Times New Roman" w:hAnsi="Times New Roman" w:cs="Times New Roman"/>
          <w:sz w:val="24"/>
          <w:szCs w:val="24"/>
        </w:rPr>
        <w:t>рогулки на велосипеде</w:t>
      </w:r>
    </w:p>
    <w:p w:rsidR="0053569D" w:rsidRP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C57DB5" w:rsidRDefault="0053569D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Занятие музыкой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00BF6">
        <w:rPr>
          <w:rFonts w:ascii="Times New Roman" w:hAnsi="Times New Roman" w:cs="Times New Roman"/>
          <w:sz w:val="24"/>
          <w:szCs w:val="24"/>
        </w:rPr>
        <w:t>рослушивание музыкальных произведений в семейном кругу или посещение концерта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00BF6">
        <w:rPr>
          <w:rFonts w:ascii="Times New Roman" w:hAnsi="Times New Roman" w:cs="Times New Roman"/>
          <w:sz w:val="24"/>
          <w:szCs w:val="24"/>
        </w:rPr>
        <w:t>ение любимых песен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E00BF6">
        <w:rPr>
          <w:rFonts w:ascii="Times New Roman" w:hAnsi="Times New Roman" w:cs="Times New Roman"/>
          <w:sz w:val="24"/>
          <w:szCs w:val="24"/>
        </w:rPr>
        <w:t>гра на музыкальных инструментах</w:t>
      </w:r>
    </w:p>
    <w:p w:rsidR="0053569D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00BF6">
        <w:rPr>
          <w:rFonts w:ascii="Times New Roman" w:hAnsi="Times New Roman" w:cs="Times New Roman"/>
          <w:sz w:val="24"/>
          <w:szCs w:val="24"/>
        </w:rPr>
        <w:t xml:space="preserve">очинение музыкальных </w:t>
      </w:r>
      <w:r w:rsidR="003B2246">
        <w:rPr>
          <w:rFonts w:ascii="Times New Roman" w:hAnsi="Times New Roman" w:cs="Times New Roman"/>
          <w:sz w:val="24"/>
          <w:szCs w:val="24"/>
        </w:rPr>
        <w:t>произведений</w:t>
      </w:r>
    </w:p>
    <w:p w:rsidR="0053569D" w:rsidRP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980A15" w:rsidRDefault="0053569D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Занятие и</w:t>
      </w:r>
      <w:r w:rsidRPr="00980A15">
        <w:rPr>
          <w:rFonts w:ascii="Times New Roman" w:hAnsi="Times New Roman" w:cs="Times New Roman"/>
          <w:i/>
          <w:sz w:val="24"/>
          <w:szCs w:val="24"/>
        </w:rPr>
        <w:t>зобразительн</w:t>
      </w:r>
      <w:r>
        <w:rPr>
          <w:rFonts w:ascii="Times New Roman" w:hAnsi="Times New Roman" w:cs="Times New Roman"/>
          <w:i/>
          <w:sz w:val="24"/>
          <w:szCs w:val="24"/>
        </w:rPr>
        <w:t xml:space="preserve">ым </w:t>
      </w:r>
      <w:r w:rsidRPr="00980A15">
        <w:rPr>
          <w:rFonts w:ascii="Times New Roman" w:hAnsi="Times New Roman" w:cs="Times New Roman"/>
          <w:i/>
          <w:sz w:val="24"/>
          <w:szCs w:val="24"/>
        </w:rPr>
        <w:t xml:space="preserve"> искусство</w:t>
      </w:r>
      <w:r>
        <w:rPr>
          <w:rFonts w:ascii="Times New Roman" w:hAnsi="Times New Roman" w:cs="Times New Roman"/>
          <w:i/>
          <w:sz w:val="24"/>
          <w:szCs w:val="24"/>
        </w:rPr>
        <w:t>м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00BF6">
        <w:rPr>
          <w:rFonts w:ascii="Times New Roman" w:hAnsi="Times New Roman" w:cs="Times New Roman"/>
          <w:sz w:val="24"/>
          <w:szCs w:val="24"/>
        </w:rPr>
        <w:t xml:space="preserve">исование 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E00BF6">
        <w:rPr>
          <w:rFonts w:ascii="Times New Roman" w:hAnsi="Times New Roman" w:cs="Times New Roman"/>
          <w:sz w:val="24"/>
          <w:szCs w:val="24"/>
        </w:rPr>
        <w:t>ародные промыслы</w:t>
      </w:r>
    </w:p>
    <w:p w:rsidR="0053569D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E00BF6">
        <w:rPr>
          <w:rFonts w:ascii="Times New Roman" w:hAnsi="Times New Roman" w:cs="Times New Roman"/>
          <w:sz w:val="24"/>
          <w:szCs w:val="24"/>
        </w:rPr>
        <w:t>епка</w:t>
      </w:r>
    </w:p>
    <w:p w:rsidR="0053569D" w:rsidRP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980A15" w:rsidRDefault="0053569D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980A15">
        <w:rPr>
          <w:rFonts w:ascii="Times New Roman" w:hAnsi="Times New Roman" w:cs="Times New Roman"/>
          <w:i/>
          <w:sz w:val="24"/>
          <w:szCs w:val="24"/>
        </w:rPr>
        <w:t xml:space="preserve">Чтение 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00BF6">
        <w:rPr>
          <w:rFonts w:ascii="Times New Roman" w:hAnsi="Times New Roman" w:cs="Times New Roman"/>
          <w:sz w:val="24"/>
          <w:szCs w:val="24"/>
        </w:rPr>
        <w:t>ознавательной литературы</w:t>
      </w:r>
    </w:p>
    <w:p w:rsidR="0053569D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E00BF6">
        <w:rPr>
          <w:rFonts w:ascii="Times New Roman" w:hAnsi="Times New Roman" w:cs="Times New Roman"/>
          <w:sz w:val="24"/>
          <w:szCs w:val="24"/>
        </w:rPr>
        <w:t xml:space="preserve">удожественной литературы </w:t>
      </w:r>
    </w:p>
    <w:p w:rsidR="00C57DB5" w:rsidRPr="00C57DB5" w:rsidRDefault="00C57DB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D71E7A" w:rsidRPr="00C57DB5" w:rsidRDefault="00D71E7A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Путешествие</w:t>
      </w:r>
    </w:p>
    <w:p w:rsidR="00D71E7A" w:rsidRPr="00E00BF6" w:rsidRDefault="003B2246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 xml:space="preserve"> другие страны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1E7A" w:rsidRPr="00E00BF6" w:rsidRDefault="003B2246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 xml:space="preserve"> другие города</w:t>
      </w:r>
    </w:p>
    <w:p w:rsidR="00C57DB5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1E7A" w:rsidRPr="00E00BF6">
        <w:rPr>
          <w:rFonts w:ascii="Times New Roman" w:hAnsi="Times New Roman" w:cs="Times New Roman"/>
          <w:sz w:val="24"/>
          <w:szCs w:val="24"/>
        </w:rPr>
        <w:t>о интересным местам</w:t>
      </w:r>
      <w:r w:rsidR="003B2246">
        <w:rPr>
          <w:rFonts w:ascii="Times New Roman" w:hAnsi="Times New Roman" w:cs="Times New Roman"/>
          <w:sz w:val="24"/>
          <w:szCs w:val="24"/>
        </w:rPr>
        <w:t xml:space="preserve"> города</w:t>
      </w:r>
    </w:p>
    <w:p w:rsidR="0053569D" w:rsidRP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C57DB5" w:rsidRDefault="0053569D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Туристические походы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 xml:space="preserve"> лес</w:t>
      </w:r>
    </w:p>
    <w:p w:rsidR="0053569D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 xml:space="preserve"> горы</w:t>
      </w:r>
    </w:p>
    <w:p w:rsid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53569D" w:rsidRDefault="0053569D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53569D" w:rsidRPr="00C57DB5" w:rsidRDefault="0053569D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Посещение мероприятий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E00BF6">
        <w:rPr>
          <w:rFonts w:ascii="Times New Roman" w:hAnsi="Times New Roman" w:cs="Times New Roman"/>
          <w:sz w:val="24"/>
          <w:szCs w:val="24"/>
        </w:rPr>
        <w:t>еатр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00BF6">
        <w:rPr>
          <w:rFonts w:ascii="Times New Roman" w:hAnsi="Times New Roman" w:cs="Times New Roman"/>
          <w:sz w:val="24"/>
          <w:szCs w:val="24"/>
        </w:rPr>
        <w:t>ино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E00BF6">
        <w:rPr>
          <w:rFonts w:ascii="Times New Roman" w:hAnsi="Times New Roman" w:cs="Times New Roman"/>
          <w:sz w:val="24"/>
          <w:szCs w:val="24"/>
        </w:rPr>
        <w:t>узей</w:t>
      </w:r>
    </w:p>
    <w:p w:rsidR="0053569D" w:rsidRPr="00E00BF6" w:rsidRDefault="0053569D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00BF6">
        <w:rPr>
          <w:rFonts w:ascii="Times New Roman" w:hAnsi="Times New Roman" w:cs="Times New Roman"/>
          <w:sz w:val="24"/>
          <w:szCs w:val="24"/>
        </w:rPr>
        <w:t>ыставки</w:t>
      </w:r>
    </w:p>
    <w:p w:rsidR="00D71E7A" w:rsidRPr="00E00BF6" w:rsidRDefault="00D71E7A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D71E7A" w:rsidRPr="00C57DB5" w:rsidRDefault="00D71E7A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C57DB5">
        <w:rPr>
          <w:rFonts w:ascii="Times New Roman" w:hAnsi="Times New Roman" w:cs="Times New Roman"/>
          <w:i/>
          <w:sz w:val="24"/>
          <w:szCs w:val="24"/>
        </w:rPr>
        <w:t>Семейные праздники</w:t>
      </w:r>
    </w:p>
    <w:p w:rsidR="00D71E7A" w:rsidRPr="00E00BF6" w:rsidRDefault="00D71E7A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украшение дома</w:t>
      </w:r>
    </w:p>
    <w:p w:rsidR="00D71E7A" w:rsidRPr="00E00BF6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1E7A" w:rsidRPr="00E00BF6">
        <w:rPr>
          <w:rFonts w:ascii="Times New Roman" w:hAnsi="Times New Roman" w:cs="Times New Roman"/>
          <w:sz w:val="24"/>
          <w:szCs w:val="24"/>
        </w:rPr>
        <w:t>одарки и поздравления</w:t>
      </w:r>
    </w:p>
    <w:p w:rsidR="00D71E7A" w:rsidRDefault="00C57DB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1E7A" w:rsidRPr="00E00BF6">
        <w:rPr>
          <w:rFonts w:ascii="Times New Roman" w:hAnsi="Times New Roman" w:cs="Times New Roman"/>
          <w:sz w:val="24"/>
          <w:szCs w:val="24"/>
        </w:rPr>
        <w:t>риготовление любимых блюд</w:t>
      </w:r>
    </w:p>
    <w:p w:rsidR="00980A15" w:rsidRPr="00980A15" w:rsidRDefault="00980A1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D71E7A" w:rsidRPr="00980A15" w:rsidRDefault="00D71E7A" w:rsidP="003A2BBE">
      <w:pPr>
        <w:pStyle w:val="a3"/>
        <w:numPr>
          <w:ilvl w:val="0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i/>
          <w:sz w:val="24"/>
          <w:szCs w:val="24"/>
        </w:rPr>
      </w:pPr>
      <w:r w:rsidRPr="00980A15">
        <w:rPr>
          <w:rFonts w:ascii="Times New Roman" w:hAnsi="Times New Roman" w:cs="Times New Roman"/>
          <w:i/>
          <w:sz w:val="24"/>
          <w:szCs w:val="24"/>
        </w:rPr>
        <w:t>Совместные игры</w:t>
      </w:r>
    </w:p>
    <w:p w:rsidR="00D71E7A" w:rsidRPr="00E00BF6" w:rsidRDefault="00980A1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1E7A" w:rsidRPr="00E00BF6">
        <w:rPr>
          <w:rFonts w:ascii="Times New Roman" w:hAnsi="Times New Roman" w:cs="Times New Roman"/>
          <w:sz w:val="24"/>
          <w:szCs w:val="24"/>
        </w:rPr>
        <w:t>одвижные игры</w:t>
      </w:r>
    </w:p>
    <w:p w:rsidR="00D71E7A" w:rsidRPr="00E00BF6" w:rsidRDefault="00980A1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71E7A" w:rsidRPr="00E00BF6">
        <w:rPr>
          <w:rFonts w:ascii="Times New Roman" w:hAnsi="Times New Roman" w:cs="Times New Roman"/>
          <w:sz w:val="24"/>
          <w:szCs w:val="24"/>
        </w:rPr>
        <w:t>астольные игры</w:t>
      </w:r>
    </w:p>
    <w:p w:rsidR="00D71E7A" w:rsidRDefault="00980A15" w:rsidP="003A2BBE">
      <w:pPr>
        <w:pStyle w:val="a3"/>
        <w:numPr>
          <w:ilvl w:val="1"/>
          <w:numId w:val="19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D71E7A" w:rsidRPr="00E00BF6">
        <w:rPr>
          <w:rFonts w:ascii="Times New Roman" w:hAnsi="Times New Roman" w:cs="Times New Roman"/>
          <w:sz w:val="24"/>
          <w:szCs w:val="24"/>
        </w:rPr>
        <w:t>нтеллектуальные игры</w:t>
      </w:r>
    </w:p>
    <w:p w:rsidR="00980A15" w:rsidRPr="00980A15" w:rsidRDefault="00980A15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16"/>
          <w:szCs w:val="16"/>
        </w:rPr>
      </w:pPr>
    </w:p>
    <w:p w:rsidR="003A2BBE" w:rsidRDefault="003A2BB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3569D">
        <w:rPr>
          <w:rFonts w:ascii="Times New Roman" w:hAnsi="Times New Roman" w:cs="Times New Roman"/>
          <w:sz w:val="24"/>
          <w:szCs w:val="24"/>
          <w:u w:val="single"/>
        </w:rPr>
        <w:t>Роль семейных традиций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BBE" w:rsidRDefault="003A2BB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3569D" w:rsidRPr="0053569D" w:rsidRDefault="003A2BBE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Семейные традиции играют большую роль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воспитании детей</w:t>
      </w:r>
    </w:p>
    <w:p w:rsidR="00980A15" w:rsidRPr="0053569D" w:rsidRDefault="00980A15" w:rsidP="00A72CC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65A2" w:rsidRPr="00E00BF6" w:rsidRDefault="006465A2" w:rsidP="003A2BBE">
      <w:pPr>
        <w:pStyle w:val="a3"/>
        <w:numPr>
          <w:ilvl w:val="0"/>
          <w:numId w:val="20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Развиваются интеллектуальные и физические качества ребенка</w:t>
      </w:r>
    </w:p>
    <w:p w:rsidR="006465A2" w:rsidRPr="00E00BF6" w:rsidRDefault="006465A2" w:rsidP="003A2BBE">
      <w:pPr>
        <w:pStyle w:val="a3"/>
        <w:numPr>
          <w:ilvl w:val="0"/>
          <w:numId w:val="20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Формируются положительны эмоции (радость, удивление)</w:t>
      </w:r>
    </w:p>
    <w:p w:rsidR="006465A2" w:rsidRPr="00E00BF6" w:rsidRDefault="006465A2" w:rsidP="003A2BBE">
      <w:pPr>
        <w:pStyle w:val="a3"/>
        <w:numPr>
          <w:ilvl w:val="0"/>
          <w:numId w:val="20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Воспитываются личностные качества (трудолюбие, аккуратность, дисциплинированность)</w:t>
      </w:r>
    </w:p>
    <w:p w:rsidR="006465A2" w:rsidRPr="00E00BF6" w:rsidRDefault="006465A2" w:rsidP="003A2BBE">
      <w:pPr>
        <w:pStyle w:val="a3"/>
        <w:numPr>
          <w:ilvl w:val="0"/>
          <w:numId w:val="20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Происходит сближение с роди</w:t>
      </w:r>
      <w:r w:rsidR="003B2246">
        <w:rPr>
          <w:rFonts w:ascii="Times New Roman" w:hAnsi="Times New Roman" w:cs="Times New Roman"/>
          <w:sz w:val="24"/>
          <w:szCs w:val="24"/>
        </w:rPr>
        <w:t>телями, братьями, сестрами и другими</w:t>
      </w:r>
      <w:r w:rsidRPr="00E00BF6">
        <w:rPr>
          <w:rFonts w:ascii="Times New Roman" w:hAnsi="Times New Roman" w:cs="Times New Roman"/>
          <w:sz w:val="24"/>
          <w:szCs w:val="24"/>
        </w:rPr>
        <w:t xml:space="preserve"> членами сем</w:t>
      </w:r>
      <w:r w:rsidR="003B2246">
        <w:rPr>
          <w:rFonts w:ascii="Times New Roman" w:hAnsi="Times New Roman" w:cs="Times New Roman"/>
          <w:sz w:val="24"/>
          <w:szCs w:val="24"/>
        </w:rPr>
        <w:t>ь</w:t>
      </w:r>
      <w:r w:rsidRPr="00E00BF6">
        <w:rPr>
          <w:rFonts w:ascii="Times New Roman" w:hAnsi="Times New Roman" w:cs="Times New Roman"/>
          <w:sz w:val="24"/>
          <w:szCs w:val="24"/>
        </w:rPr>
        <w:t>и.</w:t>
      </w:r>
    </w:p>
    <w:p w:rsidR="006465A2" w:rsidRPr="00E00BF6" w:rsidRDefault="006465A2" w:rsidP="003A2BBE">
      <w:pPr>
        <w:pStyle w:val="a3"/>
        <w:numPr>
          <w:ilvl w:val="0"/>
          <w:numId w:val="20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Дети гордятся своей семьей</w:t>
      </w:r>
      <w:r w:rsidR="003B2246">
        <w:rPr>
          <w:rFonts w:ascii="Times New Roman" w:hAnsi="Times New Roman" w:cs="Times New Roman"/>
          <w:sz w:val="24"/>
          <w:szCs w:val="24"/>
        </w:rPr>
        <w:t>.</w:t>
      </w:r>
    </w:p>
    <w:p w:rsidR="00980A15" w:rsidRDefault="00980A15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6465A2" w:rsidRDefault="006465A2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80A15">
        <w:rPr>
          <w:rFonts w:ascii="Times New Roman" w:hAnsi="Times New Roman" w:cs="Times New Roman"/>
          <w:i/>
          <w:sz w:val="24"/>
          <w:szCs w:val="24"/>
          <w:u w:val="single"/>
        </w:rPr>
        <w:t>Семейная эмблема</w:t>
      </w:r>
    </w:p>
    <w:p w:rsidR="00980A15" w:rsidRDefault="00980A15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  <w:u w:val="single"/>
        </w:rPr>
        <w:t xml:space="preserve">Эмблема </w:t>
      </w:r>
      <w:r w:rsidRPr="00980A15">
        <w:rPr>
          <w:rFonts w:ascii="Times New Roman" w:hAnsi="Times New Roman" w:cs="Times New Roman"/>
          <w:sz w:val="24"/>
          <w:szCs w:val="24"/>
        </w:rPr>
        <w:t>– символический знак, характеризующий понятие или идею.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Семейная эмблема символизирует единение всех членов семьи, помогает заявить о способностях, достижениях, традициях, интересах семьи, становится важным элементом целостного образа семейной     команды.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980A15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1299845</wp:posOffset>
            </wp:positionH>
            <wp:positionV relativeFrom="paragraph">
              <wp:posOffset>43180</wp:posOffset>
            </wp:positionV>
            <wp:extent cx="1304925" cy="1296506"/>
            <wp:effectExtent l="19050" t="0" r="9525" b="0"/>
            <wp:wrapNone/>
            <wp:docPr id="1" name="Рисунок 1" descr="C:\Users\ink\Pictures\части эмблемы 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ink\Pictures\части эмблемы 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/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80A15">
        <w:rPr>
          <w:rFonts w:ascii="Times New Roman" w:hAnsi="Times New Roman" w:cs="Times New Roman"/>
          <w:sz w:val="24"/>
          <w:szCs w:val="24"/>
          <w:u w:val="single"/>
        </w:rPr>
        <w:t>Части эмблемы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Поле эмблемы делится на 3 части: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1. Оригинальное название семейной команды, отражающее интересы семьи.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2. Фигурный девиз – символический предмет, изображение, указывающий на семейное увлечение.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3. Словесный девиз – изречение, выражающее главную идею семейной эмблемы.</w:t>
      </w:r>
    </w:p>
    <w:p w:rsidR="00A72CC2" w:rsidRDefault="00A72CC2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A72CC2" w:rsidRDefault="00A72CC2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980A15">
        <w:rPr>
          <w:rFonts w:ascii="Times New Roman" w:hAnsi="Times New Roman" w:cs="Times New Roman"/>
          <w:sz w:val="24"/>
          <w:szCs w:val="24"/>
          <w:u w:val="single"/>
        </w:rPr>
        <w:lastRenderedPageBreak/>
        <w:t>Форма эмблемы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 xml:space="preserve">Форма эмблемы – круг, что в психологии носит значение изначального и неделимого единства. Члены семьи, объединённые общей целью, обозначаются </w:t>
      </w:r>
      <w:bookmarkStart w:id="0" w:name="_GoBack"/>
      <w:bookmarkEnd w:id="0"/>
      <w:r w:rsidRPr="00980A15">
        <w:rPr>
          <w:rFonts w:ascii="Times New Roman" w:hAnsi="Times New Roman" w:cs="Times New Roman"/>
          <w:sz w:val="24"/>
          <w:szCs w:val="24"/>
        </w:rPr>
        <w:t>понятием «близкий круг людей».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980A15">
        <w:rPr>
          <w:rFonts w:ascii="Times New Roman" w:hAnsi="Times New Roman" w:cs="Times New Roman"/>
          <w:sz w:val="24"/>
          <w:szCs w:val="24"/>
          <w:u w:val="single"/>
        </w:rPr>
        <w:t>Цвет эмблемы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Очень важен цвет как самого поля эмблемы, так и его структурных элементов. Цвета подчёркивают эмоциональную значимость эмблемы.</w:t>
      </w:r>
    </w:p>
    <w:p w:rsidR="00980A15" w:rsidRPr="00980A15" w:rsidRDefault="00980A15" w:rsidP="003A2BB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A15">
        <w:rPr>
          <w:rFonts w:ascii="Times New Roman" w:hAnsi="Times New Roman" w:cs="Times New Roman"/>
          <w:sz w:val="24"/>
          <w:szCs w:val="24"/>
        </w:rPr>
        <w:t>Значение цветов: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3"/>
        <w:rPr>
          <w:kern w:val="24"/>
        </w:rPr>
      </w:pPr>
      <w:r w:rsidRPr="00980A15">
        <w:rPr>
          <w:kern w:val="24"/>
        </w:rPr>
        <w:t>красный - смелость, любовь, энергия;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синий – гармония, совершенство, спокойствие;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</w:pPr>
      <w:r w:rsidRPr="00980A15">
        <w:rPr>
          <w:kern w:val="24"/>
        </w:rPr>
        <w:t>зелёный - надежда, радость, развитие;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жёлтый – богатство, веселье, уверенность;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оранжевый - эмоциональность, позитив, счастье;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</w:pPr>
      <w:r w:rsidRPr="00980A15">
        <w:rPr>
          <w:kern w:val="24"/>
        </w:rPr>
        <w:t>голубой - величие, интеллект, творчество;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фиолетовый - мудрость, духовность, волшебство;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розовый - романтичность, чуткость, забота;</w:t>
      </w:r>
    </w:p>
    <w:p w:rsidR="00543547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коричневый - устойчивость, стабильность, надёжность;</w:t>
      </w:r>
    </w:p>
    <w:p w:rsidR="00543547" w:rsidRPr="00980A15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белый – чистота, верность, добро;</w:t>
      </w:r>
    </w:p>
    <w:p w:rsidR="00543547" w:rsidRDefault="00543547" w:rsidP="0025649A">
      <w:pPr>
        <w:pStyle w:val="a5"/>
        <w:numPr>
          <w:ilvl w:val="0"/>
          <w:numId w:val="23"/>
        </w:numPr>
        <w:spacing w:before="0" w:beforeAutospacing="0" w:after="0" w:afterAutospacing="0"/>
        <w:ind w:left="0" w:firstLine="284"/>
        <w:rPr>
          <w:kern w:val="24"/>
        </w:rPr>
      </w:pPr>
      <w:r w:rsidRPr="00980A15">
        <w:rPr>
          <w:kern w:val="24"/>
        </w:rPr>
        <w:t>чёрный - постоянство, авторитет, сила.</w:t>
      </w:r>
    </w:p>
    <w:p w:rsidR="00543547" w:rsidRDefault="00543547" w:rsidP="003A2BBE">
      <w:pPr>
        <w:pStyle w:val="a5"/>
        <w:tabs>
          <w:tab w:val="left" w:pos="720"/>
        </w:tabs>
        <w:spacing w:before="0" w:beforeAutospacing="0" w:after="0" w:afterAutospacing="0"/>
        <w:ind w:left="142" w:firstLine="284"/>
      </w:pPr>
    </w:p>
    <w:p w:rsidR="00543547" w:rsidRPr="00543547" w:rsidRDefault="00543547" w:rsidP="003A2BBE">
      <w:pPr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543547">
        <w:rPr>
          <w:rFonts w:ascii="Times New Roman" w:hAnsi="Times New Roman" w:cs="Times New Roman"/>
          <w:sz w:val="24"/>
          <w:szCs w:val="24"/>
          <w:u w:val="single"/>
        </w:rPr>
        <w:t>Этапы создания эмблемы</w:t>
      </w:r>
    </w:p>
    <w:p w:rsidR="00543547" w:rsidRPr="00543547" w:rsidRDefault="00543547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I. Подготовительный этап:</w:t>
      </w:r>
    </w:p>
    <w:p w:rsidR="00543547" w:rsidRPr="00543547" w:rsidRDefault="00543547" w:rsidP="0025649A">
      <w:pPr>
        <w:pStyle w:val="a3"/>
        <w:numPr>
          <w:ilvl w:val="0"/>
          <w:numId w:val="27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определение темы семейных интересов</w:t>
      </w:r>
    </w:p>
    <w:p w:rsidR="00543547" w:rsidRPr="00543547" w:rsidRDefault="00543547" w:rsidP="0025649A">
      <w:pPr>
        <w:pStyle w:val="a3"/>
        <w:numPr>
          <w:ilvl w:val="0"/>
          <w:numId w:val="26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 xml:space="preserve">выбор цвета поля </w:t>
      </w:r>
    </w:p>
    <w:p w:rsidR="00543547" w:rsidRPr="00543547" w:rsidRDefault="00543547" w:rsidP="0025649A">
      <w:pPr>
        <w:pStyle w:val="a3"/>
        <w:numPr>
          <w:ilvl w:val="0"/>
          <w:numId w:val="26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подбор структурных элементов</w:t>
      </w:r>
    </w:p>
    <w:p w:rsidR="00543547" w:rsidRPr="00543547" w:rsidRDefault="00543547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43547" w:rsidRPr="00543547" w:rsidRDefault="00543547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II. Основной этап:</w:t>
      </w:r>
    </w:p>
    <w:p w:rsidR="00543547" w:rsidRPr="0025649A" w:rsidRDefault="00543547" w:rsidP="0025649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649A">
        <w:rPr>
          <w:rFonts w:ascii="Times New Roman" w:hAnsi="Times New Roman" w:cs="Times New Roman"/>
          <w:sz w:val="24"/>
          <w:szCs w:val="24"/>
        </w:rPr>
        <w:t xml:space="preserve">заполнение частей эмблемы структурными элементами </w:t>
      </w:r>
    </w:p>
    <w:p w:rsidR="00543547" w:rsidRPr="00543547" w:rsidRDefault="00543547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43547" w:rsidRPr="00543547" w:rsidRDefault="00543547" w:rsidP="003A2BBE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III. Итоговый этап:</w:t>
      </w:r>
    </w:p>
    <w:p w:rsidR="00543547" w:rsidRPr="0025649A" w:rsidRDefault="00543547" w:rsidP="0025649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649A">
        <w:rPr>
          <w:rFonts w:ascii="Times New Roman" w:hAnsi="Times New Roman" w:cs="Times New Roman"/>
          <w:sz w:val="24"/>
          <w:szCs w:val="24"/>
        </w:rPr>
        <w:t>представление эмблемы</w:t>
      </w:r>
    </w:p>
    <w:p w:rsidR="00543547" w:rsidRPr="00543547" w:rsidRDefault="00543547" w:rsidP="003A2BBE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543547" w:rsidRPr="00543547" w:rsidRDefault="00543547" w:rsidP="003A2BBE">
      <w:pPr>
        <w:spacing w:after="0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543547">
        <w:rPr>
          <w:rFonts w:ascii="Times New Roman" w:hAnsi="Times New Roman" w:cs="Times New Roman"/>
          <w:sz w:val="24"/>
          <w:szCs w:val="24"/>
          <w:u w:val="single"/>
        </w:rPr>
        <w:t>Алгоритм представления эмблемы</w:t>
      </w:r>
    </w:p>
    <w:p w:rsidR="00543547" w:rsidRPr="00543547" w:rsidRDefault="00543547" w:rsidP="0025649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Что символизирует форма и цвета эмблемы.</w:t>
      </w:r>
    </w:p>
    <w:p w:rsidR="00543547" w:rsidRPr="00543547" w:rsidRDefault="00543547" w:rsidP="0025649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Как называется семейная команда, почему выбрали такое название.</w:t>
      </w:r>
    </w:p>
    <w:p w:rsidR="00543547" w:rsidRPr="00543547" w:rsidRDefault="00543547" w:rsidP="0025649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Что показывает фигурный девиз эмблемы.</w:t>
      </w:r>
    </w:p>
    <w:p w:rsidR="00980A15" w:rsidRPr="003B2246" w:rsidRDefault="00543547" w:rsidP="003B2246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43547">
        <w:rPr>
          <w:rFonts w:ascii="Times New Roman" w:hAnsi="Times New Roman" w:cs="Times New Roman"/>
          <w:sz w:val="24"/>
          <w:szCs w:val="24"/>
        </w:rPr>
        <w:t>О чём говорит словесный девиз эмблемы.</w:t>
      </w:r>
    </w:p>
    <w:p w:rsidR="00980A15" w:rsidRPr="00980A15" w:rsidRDefault="00980A15" w:rsidP="003A2BBE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465A2" w:rsidRPr="00A72CC2" w:rsidRDefault="006465A2" w:rsidP="003A2BBE">
      <w:pPr>
        <w:pStyle w:val="a3"/>
        <w:numPr>
          <w:ilvl w:val="0"/>
          <w:numId w:val="22"/>
        </w:numPr>
        <w:spacing w:after="0" w:line="240" w:lineRule="auto"/>
        <w:ind w:left="0" w:firstLine="284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72CC2">
        <w:rPr>
          <w:rFonts w:ascii="Times New Roman" w:hAnsi="Times New Roman" w:cs="Times New Roman"/>
          <w:sz w:val="24"/>
          <w:szCs w:val="24"/>
          <w:u w:val="single"/>
        </w:rPr>
        <w:t>Заключительный этап</w:t>
      </w:r>
    </w:p>
    <w:p w:rsidR="006465A2" w:rsidRPr="00E00BF6" w:rsidRDefault="006465A2" w:rsidP="003A2BBE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 xml:space="preserve">Уважаемые родители, благодарим вас за активную работу. Сегодня мы вспомнили о многих семейных традициях. Вы научились создавать семейные эмблемы. И мы надеемся, что вы в ближайшее время, в тесном кругу семьи, создадите свою семейную эмблему, отражающую традиции вашей семьи. А помогут вам в этом, наши методические рекомендации. (Родителям раздаются буклеты с методическими рекомендациями </w:t>
      </w:r>
      <w:r w:rsidR="00543547">
        <w:rPr>
          <w:rFonts w:ascii="Times New Roman" w:hAnsi="Times New Roman" w:cs="Times New Roman"/>
          <w:sz w:val="24"/>
          <w:szCs w:val="24"/>
        </w:rPr>
        <w:t>«С</w:t>
      </w:r>
      <w:r w:rsidRPr="00E00BF6">
        <w:rPr>
          <w:rFonts w:ascii="Times New Roman" w:hAnsi="Times New Roman" w:cs="Times New Roman"/>
          <w:sz w:val="24"/>
          <w:szCs w:val="24"/>
        </w:rPr>
        <w:t>оздаем эмблему семьи</w:t>
      </w:r>
      <w:r w:rsidR="00543547">
        <w:rPr>
          <w:rFonts w:ascii="Times New Roman" w:hAnsi="Times New Roman" w:cs="Times New Roman"/>
          <w:sz w:val="24"/>
          <w:szCs w:val="24"/>
        </w:rPr>
        <w:t>»</w:t>
      </w:r>
      <w:r w:rsidRPr="00E00BF6">
        <w:rPr>
          <w:rFonts w:ascii="Times New Roman" w:hAnsi="Times New Roman" w:cs="Times New Roman"/>
          <w:sz w:val="24"/>
          <w:szCs w:val="24"/>
        </w:rPr>
        <w:t>).</w:t>
      </w:r>
    </w:p>
    <w:p w:rsidR="006465A2" w:rsidRPr="00A72CC2" w:rsidRDefault="006465A2" w:rsidP="00A72CC2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E00BF6">
        <w:rPr>
          <w:rFonts w:ascii="Times New Roman" w:hAnsi="Times New Roman" w:cs="Times New Roman"/>
          <w:sz w:val="24"/>
          <w:szCs w:val="24"/>
        </w:rPr>
        <w:t>И в заключени</w:t>
      </w:r>
      <w:proofErr w:type="gramStart"/>
      <w:r w:rsidRPr="00E00BF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00BF6">
        <w:rPr>
          <w:rFonts w:ascii="Times New Roman" w:hAnsi="Times New Roman" w:cs="Times New Roman"/>
          <w:sz w:val="24"/>
          <w:szCs w:val="24"/>
        </w:rPr>
        <w:t xml:space="preserve"> нашей встречи просим заполнить анкету, и выразить свое отношение к проведенному мероприятию.</w:t>
      </w:r>
    </w:p>
    <w:sectPr w:rsidR="006465A2" w:rsidRPr="00A72CC2" w:rsidSect="003A2BBE">
      <w:pgSz w:w="11906" w:h="16838"/>
      <w:pgMar w:top="426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31A3"/>
    <w:multiLevelType w:val="hybridMultilevel"/>
    <w:tmpl w:val="F01295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F71661"/>
    <w:multiLevelType w:val="hybridMultilevel"/>
    <w:tmpl w:val="61F0BBA8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AD83164"/>
    <w:multiLevelType w:val="hybridMultilevel"/>
    <w:tmpl w:val="2138BFB8"/>
    <w:lvl w:ilvl="0" w:tplc="13EA3A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37965"/>
    <w:multiLevelType w:val="hybridMultilevel"/>
    <w:tmpl w:val="1278038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963916"/>
    <w:multiLevelType w:val="hybridMultilevel"/>
    <w:tmpl w:val="84D8C0F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5B86548"/>
    <w:multiLevelType w:val="hybridMultilevel"/>
    <w:tmpl w:val="3378DC8E"/>
    <w:lvl w:ilvl="0" w:tplc="E9866FC8">
      <w:start w:val="3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02EF5"/>
    <w:multiLevelType w:val="hybridMultilevel"/>
    <w:tmpl w:val="77905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A6F3D"/>
    <w:multiLevelType w:val="hybridMultilevel"/>
    <w:tmpl w:val="8708DF02"/>
    <w:lvl w:ilvl="0" w:tplc="7FBE3A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5063A1"/>
    <w:multiLevelType w:val="hybridMultilevel"/>
    <w:tmpl w:val="EA0A4A2A"/>
    <w:lvl w:ilvl="0" w:tplc="7FBE3AC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481113"/>
    <w:multiLevelType w:val="hybridMultilevel"/>
    <w:tmpl w:val="60AE6110"/>
    <w:lvl w:ilvl="0" w:tplc="7FBE3AC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C92137"/>
    <w:multiLevelType w:val="hybridMultilevel"/>
    <w:tmpl w:val="DCB4626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7CF4C45"/>
    <w:multiLevelType w:val="hybridMultilevel"/>
    <w:tmpl w:val="8E8872A8"/>
    <w:lvl w:ilvl="0" w:tplc="7444D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B47A1"/>
    <w:multiLevelType w:val="hybridMultilevel"/>
    <w:tmpl w:val="4E80FF68"/>
    <w:lvl w:ilvl="0" w:tplc="041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3">
    <w:nsid w:val="39FB1B45"/>
    <w:multiLevelType w:val="hybridMultilevel"/>
    <w:tmpl w:val="C9C05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25749"/>
    <w:multiLevelType w:val="hybridMultilevel"/>
    <w:tmpl w:val="D0469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875F2E"/>
    <w:multiLevelType w:val="hybridMultilevel"/>
    <w:tmpl w:val="7C38FDF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7AD7759"/>
    <w:multiLevelType w:val="hybridMultilevel"/>
    <w:tmpl w:val="E6C0CF64"/>
    <w:lvl w:ilvl="0" w:tplc="7FBE3AC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B054189"/>
    <w:multiLevelType w:val="hybridMultilevel"/>
    <w:tmpl w:val="F7647F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2765BF"/>
    <w:multiLevelType w:val="hybridMultilevel"/>
    <w:tmpl w:val="26D2D25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11D17CE"/>
    <w:multiLevelType w:val="hybridMultilevel"/>
    <w:tmpl w:val="E2D48AD6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>
    <w:nsid w:val="573E3FAC"/>
    <w:multiLevelType w:val="hybridMultilevel"/>
    <w:tmpl w:val="B8B80D64"/>
    <w:lvl w:ilvl="0" w:tplc="87C2B6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F4A6F"/>
    <w:multiLevelType w:val="hybridMultilevel"/>
    <w:tmpl w:val="5B843106"/>
    <w:lvl w:ilvl="0" w:tplc="67D4C2B2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082083"/>
    <w:multiLevelType w:val="hybridMultilevel"/>
    <w:tmpl w:val="E2A2F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8466D4"/>
    <w:multiLevelType w:val="hybridMultilevel"/>
    <w:tmpl w:val="24C28E32"/>
    <w:lvl w:ilvl="0" w:tplc="04190011">
      <w:start w:val="1"/>
      <w:numFmt w:val="decimal"/>
      <w:lvlText w:val="%1)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>
    <w:nsid w:val="712852A6"/>
    <w:multiLevelType w:val="hybridMultilevel"/>
    <w:tmpl w:val="A98612F4"/>
    <w:lvl w:ilvl="0" w:tplc="04190013">
      <w:start w:val="1"/>
      <w:numFmt w:val="upperRoman"/>
      <w:lvlText w:val="%1."/>
      <w:lvlJc w:val="right"/>
      <w:pPr>
        <w:ind w:left="2160" w:hanging="360"/>
      </w:pPr>
    </w:lvl>
    <w:lvl w:ilvl="1" w:tplc="764A6B56">
      <w:start w:val="1"/>
      <w:numFmt w:val="decimal"/>
      <w:lvlText w:val="%2)"/>
      <w:lvlJc w:val="left"/>
      <w:pPr>
        <w:ind w:left="28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770E1FC5"/>
    <w:multiLevelType w:val="hybridMultilevel"/>
    <w:tmpl w:val="0E3A10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42741F"/>
    <w:multiLevelType w:val="hybridMultilevel"/>
    <w:tmpl w:val="43BAB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A8728C"/>
    <w:multiLevelType w:val="hybridMultilevel"/>
    <w:tmpl w:val="89B67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7"/>
  </w:num>
  <w:num w:numId="3">
    <w:abstractNumId w:val="24"/>
  </w:num>
  <w:num w:numId="4">
    <w:abstractNumId w:val="17"/>
  </w:num>
  <w:num w:numId="5">
    <w:abstractNumId w:val="19"/>
  </w:num>
  <w:num w:numId="6">
    <w:abstractNumId w:val="15"/>
  </w:num>
  <w:num w:numId="7">
    <w:abstractNumId w:val="6"/>
  </w:num>
  <w:num w:numId="8">
    <w:abstractNumId w:val="16"/>
  </w:num>
  <w:num w:numId="9">
    <w:abstractNumId w:val="0"/>
  </w:num>
  <w:num w:numId="10">
    <w:abstractNumId w:val="22"/>
  </w:num>
  <w:num w:numId="11">
    <w:abstractNumId w:val="9"/>
  </w:num>
  <w:num w:numId="12">
    <w:abstractNumId w:val="23"/>
  </w:num>
  <w:num w:numId="13">
    <w:abstractNumId w:val="25"/>
  </w:num>
  <w:num w:numId="14">
    <w:abstractNumId w:val="4"/>
  </w:num>
  <w:num w:numId="15">
    <w:abstractNumId w:val="1"/>
  </w:num>
  <w:num w:numId="16">
    <w:abstractNumId w:val="20"/>
  </w:num>
  <w:num w:numId="17">
    <w:abstractNumId w:val="2"/>
  </w:num>
  <w:num w:numId="18">
    <w:abstractNumId w:val="21"/>
  </w:num>
  <w:num w:numId="19">
    <w:abstractNumId w:val="8"/>
  </w:num>
  <w:num w:numId="20">
    <w:abstractNumId w:val="11"/>
  </w:num>
  <w:num w:numId="21">
    <w:abstractNumId w:val="3"/>
  </w:num>
  <w:num w:numId="22">
    <w:abstractNumId w:val="5"/>
  </w:num>
  <w:num w:numId="23">
    <w:abstractNumId w:val="26"/>
  </w:num>
  <w:num w:numId="24">
    <w:abstractNumId w:val="12"/>
  </w:num>
  <w:num w:numId="25">
    <w:abstractNumId w:val="13"/>
  </w:num>
  <w:num w:numId="26">
    <w:abstractNumId w:val="18"/>
  </w:num>
  <w:num w:numId="27">
    <w:abstractNumId w:val="10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621D3E"/>
    <w:rsid w:val="001931A1"/>
    <w:rsid w:val="001A55EC"/>
    <w:rsid w:val="002255B3"/>
    <w:rsid w:val="0025649A"/>
    <w:rsid w:val="003A2BBE"/>
    <w:rsid w:val="003B2246"/>
    <w:rsid w:val="0053569D"/>
    <w:rsid w:val="00543547"/>
    <w:rsid w:val="00621D3E"/>
    <w:rsid w:val="006465A2"/>
    <w:rsid w:val="006F735A"/>
    <w:rsid w:val="007704E6"/>
    <w:rsid w:val="008C53D8"/>
    <w:rsid w:val="00980A15"/>
    <w:rsid w:val="00A72CC2"/>
    <w:rsid w:val="00C57DB5"/>
    <w:rsid w:val="00D71E7A"/>
    <w:rsid w:val="00E00BF6"/>
    <w:rsid w:val="00EE6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D3E"/>
    <w:pPr>
      <w:ind w:left="720"/>
      <w:contextualSpacing/>
    </w:pPr>
  </w:style>
  <w:style w:type="table" w:styleId="a4">
    <w:name w:val="Table Grid"/>
    <w:basedOn w:val="a1"/>
    <w:uiPriority w:val="39"/>
    <w:rsid w:val="00980A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80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2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ВАСИЛИЙ</cp:lastModifiedBy>
  <cp:revision>5</cp:revision>
  <cp:lastPrinted>2023-05-12T14:02:00Z</cp:lastPrinted>
  <dcterms:created xsi:type="dcterms:W3CDTF">2023-05-12T08:55:00Z</dcterms:created>
  <dcterms:modified xsi:type="dcterms:W3CDTF">2023-05-12T14:10:00Z</dcterms:modified>
</cp:coreProperties>
</file>