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eastAsia="Times New Roman" w:cs="Times New Roman" w:ascii="Liberation Serif" w:hAnsi="Liberation Serif"/>
          <w:color w:val="1A1A1A"/>
          <w:sz w:val="28"/>
          <w:szCs w:val="28"/>
          <w:lang w:eastAsia="ru-RU"/>
        </w:rPr>
        <w:t>Аннотация сайта для участия во Всероссийский конкурсе «Лучший сайт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eastAsia="Times New Roman" w:cs="Times New Roman" w:ascii="Liberation Serif" w:hAnsi="Liberation Serif"/>
          <w:color w:val="1A1A1A"/>
          <w:sz w:val="28"/>
          <w:szCs w:val="28"/>
          <w:lang w:eastAsia="ru-RU"/>
        </w:rPr>
        <w:t>педагога - 2022»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eastAsia="Times New Roman" w:cs="Times New Roman" w:ascii="Liberation Serif" w:hAnsi="Liberation Serif"/>
          <w:color w:val="1A1A1A"/>
          <w:sz w:val="28"/>
          <w:szCs w:val="28"/>
          <w:lang w:eastAsia="ru-RU"/>
        </w:rPr>
        <w:t>Сайт «Внеклассная работа по английскому языку» разработан на платформе «ВК»:</w:t>
      </w:r>
      <w:r>
        <w:rPr>
          <w:rStyle w:val="Style14"/>
          <w:rFonts w:eastAsia="Times New Roman" w:cs="Times New Roman" w:ascii="Liberation Serif" w:hAnsi="Liberation Serif"/>
          <w:sz w:val="28"/>
          <w:szCs w:val="28"/>
          <w:lang w:eastAsia="ru-RU"/>
        </w:rPr>
        <w:t>https://vk.com/club216448825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eastAsia="Times New Roman" w:cs="Times New Roman" w:ascii="Liberation Serif" w:hAnsi="Liberation Serif"/>
          <w:color w:val="1A1A1A"/>
          <w:sz w:val="28"/>
          <w:szCs w:val="28"/>
          <w:lang w:eastAsia="ru-RU"/>
        </w:rPr>
      </w:r>
    </w:p>
    <w:p>
      <w:pPr>
        <w:pStyle w:val="1"/>
        <w:spacing w:lineRule="auto" w:line="240" w:before="0" w:after="0"/>
        <w:ind w:lef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Liberation Serif" w:hAnsi="Liberation Serif"/>
          <w:sz w:val="28"/>
          <w:szCs w:val="28"/>
        </w:rPr>
        <w:t xml:space="preserve">Цель сайта – Повышение мотивации к изучению иностранного языка, развитие творческих способностей и творческой инициативы обучающихся в иноязычном поле. </w:t>
      </w:r>
    </w:p>
    <w:p>
      <w:pPr>
        <w:pStyle w:val="1"/>
        <w:spacing w:lineRule="auto" w:line="240" w:before="0" w:after="0"/>
        <w:ind w:left="0" w:hanging="0"/>
        <w:rPr>
          <w:rFonts w:ascii="Times New Roman" w:hAnsi="Times New Roman" w:cs="Times New Roman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1"/>
        <w:spacing w:lineRule="auto" w:line="240" w:before="0" w:after="0"/>
        <w:ind w:lef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Liberation Serif" w:hAnsi="Liberation Serif"/>
          <w:sz w:val="28"/>
          <w:szCs w:val="28"/>
        </w:rPr>
        <w:t>Задачи :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Liberation Serif" w:hAnsi="Liberation Serif"/>
          <w:sz w:val="28"/>
          <w:szCs w:val="28"/>
        </w:rPr>
        <w:t xml:space="preserve">- </w:t>
      </w:r>
      <w:r>
        <w:rPr>
          <w:rFonts w:cs="Times New Roman" w:ascii="Liberation Serif" w:hAnsi="Liberation Serif"/>
          <w:sz w:val="28"/>
          <w:szCs w:val="28"/>
        </w:rPr>
        <w:t>стимулирование развития интереса к английскому языку</w:t>
      </w:r>
      <w:r>
        <w:rPr>
          <w:rFonts w:cs="Times New Roman" w:ascii="Liberation Serif" w:hAnsi="Liberation Serif"/>
          <w:sz w:val="28"/>
          <w:szCs w:val="28"/>
        </w:rPr>
        <w:t xml:space="preserve">;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Liberation Serif" w:hAnsi="Liberation Serif"/>
          <w:sz w:val="28"/>
          <w:szCs w:val="28"/>
        </w:rPr>
        <w:t xml:space="preserve">- </w:t>
      </w:r>
      <w:r>
        <w:rPr>
          <w:rFonts w:cs="Times New Roman" w:ascii="Liberation Serif" w:hAnsi="Liberation 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совершенствовани</w:t>
      </w:r>
      <w:r>
        <w:rPr>
          <w:rFonts w:cs="Times New Roman" w:ascii="Liberation Serif" w:hAnsi="Liberation 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е</w:t>
      </w:r>
      <w:r>
        <w:rPr>
          <w:rFonts w:cs="Times New Roman" w:ascii="Liberation Serif" w:hAnsi="Liberation 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и углублени</w:t>
      </w:r>
      <w:r>
        <w:rPr>
          <w:rFonts w:cs="Times New Roman" w:ascii="Liberation Serif" w:hAnsi="Liberation 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е</w:t>
      </w:r>
      <w:r>
        <w:rPr>
          <w:rFonts w:cs="Times New Roman" w:ascii="Liberation Serif" w:hAnsi="Liberation 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некоторых теоретических знаний, а также большинства практических навыков и умений по данному предмету;</w:t>
      </w:r>
    </w:p>
    <w:p>
      <w:pPr>
        <w:pStyle w:val="1"/>
        <w:spacing w:lineRule="auto" w:line="240" w:before="0" w:after="0"/>
        <w:ind w:lef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Liberation Serif" w:hAnsi="Liberation Serif"/>
          <w:sz w:val="28"/>
          <w:szCs w:val="28"/>
        </w:rPr>
        <w:t xml:space="preserve">- </w:t>
      </w:r>
      <w:r>
        <w:rPr>
          <w:rFonts w:cs="Times New Roman" w:ascii="Liberation Serif" w:hAnsi="Liberation 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расширения культурного кругозора и повышения общеобразовательного уровня;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Liberation Serif" w:hAnsi="Liberation Serif"/>
          <w:sz w:val="28"/>
          <w:szCs w:val="28"/>
        </w:rPr>
        <w:t xml:space="preserve">- </w:t>
      </w:r>
      <w:r>
        <w:rPr>
          <w:rFonts w:cs="Times New Roman" w:ascii="Liberation Serif" w:hAnsi="Liberation Serif"/>
          <w:sz w:val="28"/>
          <w:szCs w:val="28"/>
        </w:rPr>
        <w:t>развитие социокультурной компетенции.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Liberation Serif" w:hAnsi="Liberation Serif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Liberation Serif" w:hAnsi="Liberation Serif"/>
          <w:sz w:val="28"/>
          <w:szCs w:val="28"/>
        </w:rPr>
        <w:t xml:space="preserve">На странице сайта размещается  информация по внеклассным мероприятиям, связанным с </w:t>
      </w:r>
      <w:r>
        <w:rPr>
          <w:rFonts w:cs="Times New Roman" w:ascii="Liberation Serif" w:hAnsi="Liberation Serif"/>
          <w:sz w:val="28"/>
          <w:szCs w:val="28"/>
        </w:rPr>
        <w:t>английским языком</w:t>
      </w:r>
      <w:r>
        <w:rPr>
          <w:rFonts w:cs="Times New Roman" w:ascii="Liberation Serif" w:hAnsi="Liberation Serif"/>
          <w:sz w:val="28"/>
          <w:szCs w:val="28"/>
        </w:rPr>
        <w:t xml:space="preserve">. Одним из мероприятий, размещенным на сайте является «Неделя </w:t>
      </w:r>
      <w:r>
        <w:rPr>
          <w:rFonts w:cs="Times New Roman" w:ascii="Liberation Serif" w:hAnsi="Liberation Serif"/>
          <w:sz w:val="28"/>
          <w:szCs w:val="28"/>
        </w:rPr>
        <w:t>иностранного языка</w:t>
      </w:r>
      <w:r>
        <w:rPr>
          <w:rFonts w:cs="Times New Roman" w:ascii="Liberation Serif" w:hAnsi="Liberation Serif"/>
          <w:sz w:val="28"/>
          <w:szCs w:val="28"/>
        </w:rPr>
        <w:t>», где подробно описаны задания по дням, а так же итоги.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4"/>
          <w:szCs w:val="24"/>
          <w:lang w:eastAsia="ru-RU"/>
        </w:rPr>
      </w:pPr>
      <w:r>
        <w:rPr>
          <w:rFonts w:eastAsia="Times New Roman" w:cs="Times New Roman" w:ascii="Liberation Serif" w:hAnsi="Liberation Serif"/>
          <w:color w:val="1A1A1A"/>
          <w:sz w:val="28"/>
          <w:szCs w:val="28"/>
          <w:lang w:eastAsia="ru-RU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7004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75547f"/>
    <w:rPr>
      <w:color w:val="0000FF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Абзац списка1"/>
    <w:basedOn w:val="Normal"/>
    <w:qFormat/>
    <w:rsid w:val="0075547f"/>
    <w:pPr>
      <w:ind w:left="720" w:hanging="0"/>
    </w:pPr>
    <w:rPr>
      <w:rFonts w:ascii="Calibri" w:hAnsi="Calibri" w:eastAsia="Times New Roman" w:cs="Calibri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LibreOffice/6.4.1.2$Linux_X86_64 LibreOffice_project/40$Build-2</Application>
  <Pages>1</Pages>
  <Words>110</Words>
  <Characters>783</Characters>
  <CharactersWithSpaces>887</CharactersWithSpaces>
  <Paragraphs>10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2023-03-07T07:40:00Z</dcterms:created>
  <dc:creator>User</dc:creator>
  <dc:description/>
  <dc:language>ru-RU</dc:language>
  <cp:lastModifiedBy/>
  <dcterms:modified xsi:type="dcterms:W3CDTF">2023-03-09T11:11:21Z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