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C84" w:rsidRPr="006E0C84" w:rsidRDefault="006E0C84" w:rsidP="006E0C84">
      <w:pPr>
        <w:spacing w:after="0"/>
        <w:rPr>
          <w:rFonts w:ascii="Times New Roman" w:hAnsi="Times New Roman" w:cs="Times New Roman"/>
          <w:b/>
          <w:color w:val="000000"/>
          <w:sz w:val="28"/>
          <w:szCs w:val="28"/>
          <w:shd w:val="clear" w:color="auto" w:fill="FFFFFF"/>
        </w:rPr>
      </w:pPr>
      <w:r w:rsidRPr="006E0C84">
        <w:rPr>
          <w:rFonts w:ascii="Times New Roman" w:hAnsi="Times New Roman" w:cs="Times New Roman"/>
          <w:bCs/>
          <w:color w:val="000000"/>
          <w:sz w:val="28"/>
          <w:szCs w:val="28"/>
          <w:shd w:val="clear" w:color="auto" w:fill="FFFFFF"/>
        </w:rPr>
        <w:t xml:space="preserve">Тема: </w:t>
      </w:r>
      <w:r w:rsidRPr="006E0C84">
        <w:rPr>
          <w:rFonts w:ascii="Times New Roman" w:hAnsi="Times New Roman" w:cs="Times New Roman"/>
          <w:b/>
          <w:color w:val="000000"/>
          <w:sz w:val="28"/>
          <w:szCs w:val="28"/>
          <w:shd w:val="clear" w:color="auto" w:fill="FFFFFF"/>
        </w:rPr>
        <w:t>«Памятники Шолохову и героям его произведений» (виртуальная экскурсия)</w:t>
      </w:r>
    </w:p>
    <w:p w:rsidR="006E0C84" w:rsidRPr="006E0C84" w:rsidRDefault="006E0C84" w:rsidP="006E0C84">
      <w:pPr>
        <w:spacing w:after="0"/>
        <w:rPr>
          <w:rFonts w:ascii="Times New Roman" w:hAnsi="Times New Roman" w:cs="Times New Roman"/>
          <w:bCs/>
          <w:color w:val="000000"/>
          <w:sz w:val="28"/>
          <w:szCs w:val="28"/>
          <w:shd w:val="clear" w:color="auto" w:fill="FFFFFF"/>
        </w:rPr>
      </w:pPr>
      <w:r w:rsidRPr="006E0C84">
        <w:rPr>
          <w:rFonts w:ascii="Times New Roman" w:hAnsi="Times New Roman" w:cs="Times New Roman"/>
          <w:bCs/>
          <w:color w:val="000000"/>
          <w:sz w:val="28"/>
          <w:szCs w:val="28"/>
          <w:shd w:val="clear" w:color="auto" w:fill="FFFFFF"/>
        </w:rPr>
        <w:t>Организация: Муниципальное бюджетное общеобразовательное учреждение «Базковская средняя общеобразовательная школа»</w:t>
      </w:r>
    </w:p>
    <w:p w:rsidR="006E0C84" w:rsidRPr="006E0C84" w:rsidRDefault="006E0C84" w:rsidP="006E0C84">
      <w:pPr>
        <w:spacing w:after="0"/>
        <w:rPr>
          <w:rFonts w:ascii="Times New Roman" w:hAnsi="Times New Roman" w:cs="Times New Roman"/>
          <w:bCs/>
          <w:color w:val="000000"/>
          <w:sz w:val="28"/>
          <w:szCs w:val="28"/>
          <w:shd w:val="clear" w:color="auto" w:fill="FFFFFF"/>
        </w:rPr>
      </w:pPr>
      <w:r w:rsidRPr="006E0C84">
        <w:rPr>
          <w:rFonts w:ascii="Times New Roman" w:hAnsi="Times New Roman" w:cs="Times New Roman"/>
          <w:bCs/>
          <w:color w:val="000000"/>
          <w:sz w:val="28"/>
          <w:szCs w:val="28"/>
          <w:shd w:val="clear" w:color="auto" w:fill="FFFFFF"/>
        </w:rPr>
        <w:t xml:space="preserve">Сайт организации: </w:t>
      </w:r>
      <w:hyperlink r:id="rId8" w:history="1">
        <w:r w:rsidRPr="006E0C84">
          <w:rPr>
            <w:rStyle w:val="ad"/>
            <w:rFonts w:ascii="Times New Roman" w:hAnsi="Times New Roman" w:cs="Times New Roman"/>
            <w:bCs/>
            <w:sz w:val="28"/>
            <w:szCs w:val="28"/>
            <w:shd w:val="clear" w:color="auto" w:fill="FFFFFF"/>
          </w:rPr>
          <w:t>https://базки-школа.рф/</w:t>
        </w:r>
      </w:hyperlink>
      <w:r w:rsidRPr="006E0C84">
        <w:rPr>
          <w:rFonts w:ascii="Times New Roman" w:hAnsi="Times New Roman" w:cs="Times New Roman"/>
          <w:bCs/>
          <w:color w:val="000000"/>
          <w:sz w:val="28"/>
          <w:szCs w:val="28"/>
          <w:shd w:val="clear" w:color="auto" w:fill="FFFFFF"/>
        </w:rPr>
        <w:t xml:space="preserve">  </w:t>
      </w:r>
    </w:p>
    <w:p w:rsidR="006E0C84" w:rsidRPr="006E0C84" w:rsidRDefault="006E0C84" w:rsidP="00B643AB">
      <w:pPr>
        <w:spacing w:after="0"/>
        <w:jc w:val="center"/>
        <w:rPr>
          <w:rFonts w:ascii="Times New Roman" w:hAnsi="Times New Roman" w:cs="Times New Roman"/>
          <w:b/>
          <w:caps/>
          <w:sz w:val="28"/>
          <w:szCs w:val="28"/>
        </w:rPr>
      </w:pPr>
    </w:p>
    <w:p w:rsidR="00B643AB" w:rsidRPr="006E0C84" w:rsidRDefault="00B643AB" w:rsidP="00B643AB">
      <w:pPr>
        <w:spacing w:after="0"/>
        <w:jc w:val="center"/>
        <w:rPr>
          <w:rFonts w:ascii="Times New Roman" w:hAnsi="Times New Roman" w:cs="Times New Roman"/>
          <w:bCs/>
          <w:caps/>
          <w:sz w:val="28"/>
          <w:szCs w:val="28"/>
        </w:rPr>
      </w:pPr>
      <w:r w:rsidRPr="006E0C84">
        <w:rPr>
          <w:rFonts w:ascii="Times New Roman" w:hAnsi="Times New Roman" w:cs="Times New Roman"/>
          <w:bCs/>
          <w:caps/>
          <w:sz w:val="28"/>
          <w:szCs w:val="28"/>
        </w:rPr>
        <w:t>Пояснительная записка</w:t>
      </w:r>
    </w:p>
    <w:p w:rsidR="00B643AB" w:rsidRPr="006E0C84" w:rsidRDefault="00B643AB" w:rsidP="00396D74">
      <w:pPr>
        <w:spacing w:after="0"/>
        <w:jc w:val="center"/>
        <w:rPr>
          <w:rFonts w:ascii="Times New Roman" w:hAnsi="Times New Roman" w:cs="Times New Roman"/>
          <w:bCs/>
          <w:sz w:val="28"/>
          <w:szCs w:val="28"/>
        </w:rPr>
      </w:pPr>
      <w:r w:rsidRPr="006E0C84">
        <w:rPr>
          <w:rFonts w:ascii="Times New Roman" w:hAnsi="Times New Roman" w:cs="Times New Roman"/>
          <w:bCs/>
          <w:sz w:val="28"/>
          <w:szCs w:val="28"/>
        </w:rPr>
        <w:t xml:space="preserve">к интерактивному  ресурсу </w:t>
      </w:r>
    </w:p>
    <w:p w:rsidR="00B643AB" w:rsidRPr="006E0C84" w:rsidRDefault="00B643AB" w:rsidP="00396D74">
      <w:pPr>
        <w:spacing w:after="0"/>
        <w:jc w:val="center"/>
        <w:rPr>
          <w:rFonts w:ascii="Times New Roman" w:hAnsi="Times New Roman" w:cs="Times New Roman"/>
          <w:bCs/>
          <w:sz w:val="28"/>
          <w:szCs w:val="28"/>
        </w:rPr>
      </w:pPr>
      <w:r w:rsidRPr="006E0C84">
        <w:rPr>
          <w:rFonts w:ascii="Times New Roman" w:hAnsi="Times New Roman" w:cs="Times New Roman"/>
          <w:bCs/>
          <w:sz w:val="28"/>
          <w:szCs w:val="28"/>
        </w:rPr>
        <w:t>«Памятники Шолохову и героям его произведений»</w:t>
      </w:r>
    </w:p>
    <w:p w:rsidR="00396D74" w:rsidRPr="006E0C84" w:rsidRDefault="00B643AB" w:rsidP="00396D74">
      <w:pPr>
        <w:spacing w:after="0"/>
        <w:jc w:val="center"/>
        <w:rPr>
          <w:rFonts w:ascii="Times New Roman" w:hAnsi="Times New Roman" w:cs="Times New Roman"/>
          <w:bCs/>
          <w:sz w:val="28"/>
          <w:szCs w:val="28"/>
        </w:rPr>
      </w:pPr>
      <w:r w:rsidRPr="006E0C84">
        <w:rPr>
          <w:rFonts w:ascii="Times New Roman" w:hAnsi="Times New Roman" w:cs="Times New Roman"/>
          <w:bCs/>
          <w:sz w:val="28"/>
          <w:szCs w:val="28"/>
        </w:rPr>
        <w:t>(</w:t>
      </w:r>
      <w:r w:rsidR="00396D74" w:rsidRPr="006E0C84">
        <w:rPr>
          <w:rFonts w:ascii="Times New Roman" w:hAnsi="Times New Roman" w:cs="Times New Roman"/>
          <w:bCs/>
          <w:sz w:val="28"/>
          <w:szCs w:val="28"/>
        </w:rPr>
        <w:t>вирт</w:t>
      </w:r>
      <w:r w:rsidRPr="006E0C84">
        <w:rPr>
          <w:rFonts w:ascii="Times New Roman" w:hAnsi="Times New Roman" w:cs="Times New Roman"/>
          <w:bCs/>
          <w:sz w:val="28"/>
          <w:szCs w:val="28"/>
        </w:rPr>
        <w:t>уальная</w:t>
      </w:r>
      <w:r w:rsidR="00396D74" w:rsidRPr="006E0C84">
        <w:rPr>
          <w:rFonts w:ascii="Times New Roman" w:hAnsi="Times New Roman" w:cs="Times New Roman"/>
          <w:bCs/>
          <w:sz w:val="28"/>
          <w:szCs w:val="28"/>
        </w:rPr>
        <w:t xml:space="preserve"> экскурси</w:t>
      </w:r>
      <w:r w:rsidRPr="006E0C84">
        <w:rPr>
          <w:rFonts w:ascii="Times New Roman" w:hAnsi="Times New Roman" w:cs="Times New Roman"/>
          <w:bCs/>
          <w:sz w:val="28"/>
          <w:szCs w:val="28"/>
        </w:rPr>
        <w:t>я)</w:t>
      </w:r>
      <w:r w:rsidR="00396D74" w:rsidRPr="006E0C84">
        <w:rPr>
          <w:rFonts w:ascii="Times New Roman" w:hAnsi="Times New Roman" w:cs="Times New Roman"/>
          <w:bCs/>
          <w:sz w:val="28"/>
          <w:szCs w:val="28"/>
        </w:rPr>
        <w:t xml:space="preserve"> </w:t>
      </w:r>
    </w:p>
    <w:p w:rsidR="00561525" w:rsidRPr="006E0C84" w:rsidRDefault="00561525" w:rsidP="00396D74">
      <w:pPr>
        <w:spacing w:after="0"/>
        <w:jc w:val="center"/>
        <w:rPr>
          <w:rFonts w:ascii="Times New Roman" w:hAnsi="Times New Roman" w:cs="Times New Roman"/>
          <w:b/>
          <w:bCs/>
          <w:sz w:val="28"/>
          <w:szCs w:val="28"/>
        </w:rPr>
      </w:pPr>
    </w:p>
    <w:p w:rsidR="00561525" w:rsidRPr="006E0C84" w:rsidRDefault="00561525" w:rsidP="00561525">
      <w:pPr>
        <w:pStyle w:val="a4"/>
        <w:numPr>
          <w:ilvl w:val="0"/>
          <w:numId w:val="1"/>
        </w:numPr>
        <w:spacing w:line="360" w:lineRule="auto"/>
        <w:ind w:left="357" w:hanging="357"/>
        <w:rPr>
          <w:sz w:val="28"/>
          <w:szCs w:val="28"/>
        </w:rPr>
      </w:pPr>
      <w:r w:rsidRPr="006E0C84">
        <w:rPr>
          <w:b/>
          <w:bCs/>
          <w:sz w:val="28"/>
          <w:szCs w:val="28"/>
        </w:rPr>
        <w:t>Тема</w:t>
      </w:r>
      <w:r w:rsidRPr="006E0C84">
        <w:rPr>
          <w:bCs/>
          <w:sz w:val="28"/>
          <w:szCs w:val="28"/>
        </w:rPr>
        <w:t xml:space="preserve"> </w:t>
      </w:r>
      <w:r w:rsidRPr="006E0C84">
        <w:rPr>
          <w:b/>
          <w:bCs/>
          <w:sz w:val="28"/>
          <w:szCs w:val="28"/>
        </w:rPr>
        <w:t>виртуальной экскурсии</w:t>
      </w:r>
    </w:p>
    <w:p w:rsidR="00561525" w:rsidRPr="006E0C84" w:rsidRDefault="00561525" w:rsidP="00561525">
      <w:pPr>
        <w:pStyle w:val="a4"/>
        <w:spacing w:line="360" w:lineRule="auto"/>
        <w:ind w:left="357"/>
        <w:rPr>
          <w:rStyle w:val="apple-style-span"/>
          <w:sz w:val="28"/>
          <w:szCs w:val="28"/>
        </w:rPr>
      </w:pPr>
      <w:r w:rsidRPr="006E0C84">
        <w:rPr>
          <w:bCs/>
          <w:sz w:val="28"/>
          <w:szCs w:val="28"/>
        </w:rPr>
        <w:t>Памятники М.А.Шолохову и героям его произведений.</w:t>
      </w:r>
    </w:p>
    <w:p w:rsidR="00561525" w:rsidRPr="006E0C84" w:rsidRDefault="00561525" w:rsidP="00561525">
      <w:pPr>
        <w:pStyle w:val="a4"/>
        <w:numPr>
          <w:ilvl w:val="0"/>
          <w:numId w:val="1"/>
        </w:numPr>
        <w:spacing w:line="360" w:lineRule="auto"/>
        <w:ind w:left="357" w:hanging="357"/>
        <w:rPr>
          <w:rStyle w:val="apple-style-span"/>
          <w:sz w:val="28"/>
          <w:szCs w:val="28"/>
        </w:rPr>
      </w:pPr>
      <w:r w:rsidRPr="006E0C84">
        <w:rPr>
          <w:rStyle w:val="apple-style-span"/>
          <w:b/>
          <w:sz w:val="28"/>
          <w:szCs w:val="28"/>
        </w:rPr>
        <w:t>Информация об авторе</w:t>
      </w:r>
      <w:r w:rsidRPr="006E0C84">
        <w:rPr>
          <w:rStyle w:val="apple-style-span"/>
          <w:sz w:val="28"/>
          <w:szCs w:val="28"/>
        </w:rPr>
        <w:t xml:space="preserve"> </w:t>
      </w:r>
    </w:p>
    <w:p w:rsidR="00F97C8D" w:rsidRPr="006E0C84" w:rsidRDefault="00BB5E55" w:rsidP="00BB5E55">
      <w:pPr>
        <w:pStyle w:val="a4"/>
        <w:ind w:left="426"/>
        <w:rPr>
          <w:rStyle w:val="apple-style-span"/>
          <w:sz w:val="28"/>
          <w:szCs w:val="28"/>
        </w:rPr>
      </w:pPr>
      <w:r w:rsidRPr="006E0C84">
        <w:rPr>
          <w:rStyle w:val="apple-style-span"/>
          <w:sz w:val="28"/>
          <w:szCs w:val="28"/>
        </w:rPr>
        <w:t>Дударева Татьяна Юрьевна, учитель русского языка и литературы МБОУ «Базковская СОШ»</w:t>
      </w:r>
    </w:p>
    <w:p w:rsidR="00BB5E55" w:rsidRPr="006E0C84" w:rsidRDefault="00BB5E55" w:rsidP="00BB5E55">
      <w:pPr>
        <w:pStyle w:val="a4"/>
        <w:ind w:left="426"/>
        <w:rPr>
          <w:sz w:val="28"/>
          <w:szCs w:val="28"/>
        </w:rPr>
      </w:pPr>
    </w:p>
    <w:p w:rsidR="00B643AB" w:rsidRPr="006E0C84" w:rsidRDefault="00B643AB" w:rsidP="00B643AB">
      <w:pPr>
        <w:pStyle w:val="a4"/>
        <w:numPr>
          <w:ilvl w:val="0"/>
          <w:numId w:val="1"/>
        </w:numPr>
        <w:ind w:left="357" w:hanging="357"/>
        <w:rPr>
          <w:b/>
          <w:sz w:val="28"/>
          <w:szCs w:val="28"/>
        </w:rPr>
      </w:pPr>
      <w:r w:rsidRPr="006E0C84">
        <w:rPr>
          <w:b/>
          <w:sz w:val="28"/>
          <w:szCs w:val="28"/>
        </w:rPr>
        <w:t xml:space="preserve">Цель – </w:t>
      </w:r>
      <w:r w:rsidRPr="006E0C84">
        <w:rPr>
          <w:sz w:val="28"/>
          <w:szCs w:val="28"/>
        </w:rPr>
        <w:t>создание условий для</w:t>
      </w:r>
      <w:r w:rsidRPr="006E0C84">
        <w:rPr>
          <w:b/>
          <w:sz w:val="28"/>
          <w:szCs w:val="28"/>
        </w:rPr>
        <w:t xml:space="preserve"> </w:t>
      </w:r>
      <w:r w:rsidRPr="006E0C84">
        <w:rPr>
          <w:sz w:val="28"/>
          <w:szCs w:val="28"/>
        </w:rPr>
        <w:t>организации  урочной (или внеурочной) деятельности школьников, направленной на патриотическое воспитание.</w:t>
      </w:r>
    </w:p>
    <w:p w:rsidR="00AD0979" w:rsidRPr="006E0C84" w:rsidRDefault="00AD0979" w:rsidP="00AD0979">
      <w:pPr>
        <w:pStyle w:val="a4"/>
        <w:ind w:left="357"/>
        <w:rPr>
          <w:b/>
          <w:sz w:val="28"/>
          <w:szCs w:val="28"/>
        </w:rPr>
      </w:pPr>
    </w:p>
    <w:p w:rsidR="00AD0979" w:rsidRPr="006E0C84" w:rsidRDefault="00AD0979" w:rsidP="00AD0979">
      <w:pPr>
        <w:pStyle w:val="a4"/>
        <w:numPr>
          <w:ilvl w:val="0"/>
          <w:numId w:val="1"/>
        </w:numPr>
        <w:ind w:left="426"/>
        <w:rPr>
          <w:b/>
          <w:bCs/>
          <w:sz w:val="28"/>
          <w:szCs w:val="28"/>
        </w:rPr>
      </w:pPr>
      <w:r w:rsidRPr="006E0C84">
        <w:rPr>
          <w:b/>
          <w:bCs/>
          <w:sz w:val="28"/>
          <w:szCs w:val="28"/>
        </w:rPr>
        <w:t>Акт</w:t>
      </w:r>
      <w:r w:rsidR="00766EF3" w:rsidRPr="006E0C84">
        <w:rPr>
          <w:b/>
          <w:bCs/>
          <w:sz w:val="28"/>
          <w:szCs w:val="28"/>
        </w:rPr>
        <w:t>уальность виртуальной экскурсии</w:t>
      </w:r>
    </w:p>
    <w:p w:rsidR="00AD0979" w:rsidRPr="006E0C84" w:rsidRDefault="00AD0979" w:rsidP="00AD0979">
      <w:pPr>
        <w:pStyle w:val="a4"/>
        <w:ind w:left="360"/>
        <w:rPr>
          <w:sz w:val="28"/>
          <w:szCs w:val="28"/>
        </w:rPr>
      </w:pPr>
      <w:r w:rsidRPr="006E0C84">
        <w:rPr>
          <w:sz w:val="28"/>
          <w:szCs w:val="28"/>
        </w:rPr>
        <w:t xml:space="preserve">Почитатели таланта писателя возводят в разных уголках нашей страны и за рубежом памятники, связанные с его именем. </w:t>
      </w:r>
      <w:r w:rsidR="00507E27">
        <w:rPr>
          <w:sz w:val="28"/>
          <w:szCs w:val="28"/>
          <w:lang w:val="en-US"/>
        </w:rPr>
        <w:t>C</w:t>
      </w:r>
      <w:proofErr w:type="spellStart"/>
      <w:r w:rsidRPr="006E0C84">
        <w:rPr>
          <w:sz w:val="28"/>
          <w:szCs w:val="28"/>
        </w:rPr>
        <w:t>оздани</w:t>
      </w:r>
      <w:r w:rsidR="00507E27">
        <w:rPr>
          <w:sz w:val="28"/>
          <w:szCs w:val="28"/>
        </w:rPr>
        <w:t>е</w:t>
      </w:r>
      <w:proofErr w:type="spellEnd"/>
      <w:r w:rsidRPr="006E0C84">
        <w:rPr>
          <w:sz w:val="28"/>
          <w:szCs w:val="28"/>
        </w:rPr>
        <w:t xml:space="preserve"> данной виртуальной экскурсии</w:t>
      </w:r>
      <w:r w:rsidR="00507E27" w:rsidRPr="00507E27">
        <w:rPr>
          <w:sz w:val="28"/>
          <w:szCs w:val="28"/>
        </w:rPr>
        <w:t xml:space="preserve"> </w:t>
      </w:r>
      <w:proofErr w:type="gramStart"/>
      <w:r w:rsidR="00507E27">
        <w:rPr>
          <w:sz w:val="28"/>
          <w:szCs w:val="28"/>
        </w:rPr>
        <w:t>–</w:t>
      </w:r>
      <w:r w:rsidR="00507E27" w:rsidRPr="00507E27">
        <w:rPr>
          <w:sz w:val="28"/>
          <w:szCs w:val="28"/>
        </w:rPr>
        <w:t xml:space="preserve">  </w:t>
      </w:r>
      <w:r w:rsidR="00507E27">
        <w:rPr>
          <w:sz w:val="28"/>
          <w:szCs w:val="28"/>
        </w:rPr>
        <w:t>э</w:t>
      </w:r>
      <w:r w:rsidRPr="006E0C84">
        <w:rPr>
          <w:sz w:val="28"/>
          <w:szCs w:val="28"/>
        </w:rPr>
        <w:t>то</w:t>
      </w:r>
      <w:proofErr w:type="gramEnd"/>
      <w:r w:rsidRPr="006E0C84">
        <w:rPr>
          <w:sz w:val="28"/>
          <w:szCs w:val="28"/>
        </w:rPr>
        <w:t xml:space="preserve"> дань уважения удивительному человеку, который считал честью для себя «служить своим пером трудовому народу».</w:t>
      </w:r>
    </w:p>
    <w:p w:rsidR="00AD0979" w:rsidRPr="006E0C84" w:rsidRDefault="00AD0979" w:rsidP="00AD0979">
      <w:pPr>
        <w:pStyle w:val="a4"/>
        <w:ind w:left="357"/>
        <w:rPr>
          <w:b/>
          <w:sz w:val="28"/>
          <w:szCs w:val="28"/>
        </w:rPr>
      </w:pPr>
    </w:p>
    <w:p w:rsidR="00A01DC3" w:rsidRPr="006E0C84" w:rsidRDefault="00A01DC3" w:rsidP="00A01DC3">
      <w:pPr>
        <w:pStyle w:val="a4"/>
        <w:numPr>
          <w:ilvl w:val="0"/>
          <w:numId w:val="1"/>
        </w:numPr>
        <w:ind w:left="284"/>
        <w:jc w:val="both"/>
        <w:rPr>
          <w:sz w:val="28"/>
          <w:szCs w:val="28"/>
        </w:rPr>
      </w:pPr>
      <w:r w:rsidRPr="006E0C84">
        <w:rPr>
          <w:b/>
          <w:bCs/>
          <w:sz w:val="28"/>
          <w:szCs w:val="28"/>
        </w:rPr>
        <w:t>Рекомендации</w:t>
      </w:r>
      <w:r w:rsidRPr="006E0C84">
        <w:rPr>
          <w:bCs/>
          <w:sz w:val="28"/>
          <w:szCs w:val="28"/>
        </w:rPr>
        <w:t xml:space="preserve"> </w:t>
      </w:r>
      <w:r w:rsidRPr="006E0C84">
        <w:rPr>
          <w:b/>
          <w:bCs/>
          <w:sz w:val="28"/>
          <w:szCs w:val="28"/>
        </w:rPr>
        <w:t>по использованию ресурса</w:t>
      </w:r>
      <w:r w:rsidRPr="006E0C84">
        <w:rPr>
          <w:bCs/>
          <w:sz w:val="28"/>
          <w:szCs w:val="28"/>
        </w:rPr>
        <w:t xml:space="preserve"> </w:t>
      </w:r>
    </w:p>
    <w:p w:rsidR="00A01DC3" w:rsidRPr="006E0C84" w:rsidRDefault="00A01DC3" w:rsidP="00A01DC3">
      <w:pPr>
        <w:pStyle w:val="a4"/>
        <w:ind w:left="360"/>
        <w:jc w:val="both"/>
        <w:rPr>
          <w:sz w:val="28"/>
          <w:szCs w:val="28"/>
        </w:rPr>
      </w:pPr>
      <w:r w:rsidRPr="006E0C84">
        <w:rPr>
          <w:sz w:val="28"/>
          <w:szCs w:val="28"/>
        </w:rPr>
        <w:t>Данный материал можно использовать на уроках по изучению биографии Шолохова, при проведении внеклассных мероприятий по литературе или на классных часах в 8-11 классах.</w:t>
      </w:r>
    </w:p>
    <w:p w:rsidR="006E0C84" w:rsidRPr="006E0C84" w:rsidRDefault="006E0C84" w:rsidP="006E0C84">
      <w:pPr>
        <w:pStyle w:val="a4"/>
        <w:spacing w:line="360" w:lineRule="auto"/>
        <w:ind w:left="357"/>
        <w:rPr>
          <w:sz w:val="28"/>
          <w:szCs w:val="28"/>
        </w:rPr>
      </w:pPr>
    </w:p>
    <w:p w:rsidR="00561525" w:rsidRPr="006E0C84" w:rsidRDefault="00561525" w:rsidP="00561525">
      <w:pPr>
        <w:pStyle w:val="a4"/>
        <w:numPr>
          <w:ilvl w:val="0"/>
          <w:numId w:val="1"/>
        </w:numPr>
        <w:spacing w:line="360" w:lineRule="auto"/>
        <w:ind w:left="357" w:hanging="357"/>
        <w:rPr>
          <w:sz w:val="28"/>
          <w:szCs w:val="28"/>
        </w:rPr>
      </w:pPr>
      <w:r w:rsidRPr="006E0C84">
        <w:rPr>
          <w:b/>
          <w:bCs/>
          <w:sz w:val="28"/>
          <w:szCs w:val="28"/>
        </w:rPr>
        <w:t xml:space="preserve">Маршрут </w:t>
      </w:r>
      <w:r w:rsidRPr="006E0C84">
        <w:rPr>
          <w:bCs/>
          <w:sz w:val="28"/>
          <w:szCs w:val="28"/>
        </w:rPr>
        <w:t xml:space="preserve"> </w:t>
      </w:r>
      <w:r w:rsidRPr="006E0C84">
        <w:rPr>
          <w:b/>
          <w:bCs/>
          <w:sz w:val="28"/>
          <w:szCs w:val="28"/>
        </w:rPr>
        <w:t>и структура виртуальной экскурсии</w:t>
      </w:r>
    </w:p>
    <w:p w:rsidR="003E1D19" w:rsidRPr="006E0C84" w:rsidRDefault="003E1D19" w:rsidP="00561525">
      <w:pPr>
        <w:pStyle w:val="a4"/>
        <w:ind w:left="357"/>
        <w:rPr>
          <w:bCs/>
          <w:sz w:val="28"/>
          <w:szCs w:val="28"/>
          <w:lang w:val="en-US"/>
        </w:rPr>
      </w:pPr>
      <w:r w:rsidRPr="006E0C84">
        <w:rPr>
          <w:bCs/>
          <w:sz w:val="28"/>
          <w:szCs w:val="28"/>
        </w:rPr>
        <w:t>Структура</w:t>
      </w:r>
      <w:r w:rsidR="008A4305" w:rsidRPr="006E0C84">
        <w:rPr>
          <w:bCs/>
          <w:sz w:val="28"/>
          <w:szCs w:val="28"/>
        </w:rPr>
        <w:t xml:space="preserve"> ресурса</w:t>
      </w:r>
      <w:r w:rsidRPr="006E0C84">
        <w:rPr>
          <w:bCs/>
          <w:sz w:val="28"/>
          <w:szCs w:val="28"/>
        </w:rPr>
        <w:t>:</w:t>
      </w:r>
    </w:p>
    <w:p w:rsidR="00A01DC3" w:rsidRPr="006E0C84" w:rsidRDefault="00A01DC3" w:rsidP="00561525">
      <w:pPr>
        <w:pStyle w:val="a4"/>
        <w:ind w:left="357"/>
        <w:rPr>
          <w:bCs/>
          <w:sz w:val="28"/>
          <w:szCs w:val="28"/>
          <w:lang w:val="en-US"/>
        </w:rPr>
      </w:pPr>
    </w:p>
    <w:p w:rsidR="00561525" w:rsidRPr="006E0C84" w:rsidRDefault="00561525" w:rsidP="00561525">
      <w:pPr>
        <w:pStyle w:val="a4"/>
        <w:ind w:left="357"/>
        <w:rPr>
          <w:bCs/>
          <w:sz w:val="28"/>
          <w:szCs w:val="28"/>
        </w:rPr>
      </w:pPr>
      <w:r w:rsidRPr="006E0C84">
        <w:rPr>
          <w:bCs/>
          <w:sz w:val="28"/>
          <w:szCs w:val="28"/>
        </w:rPr>
        <w:t xml:space="preserve">1-3 слайды </w:t>
      </w:r>
      <w:r w:rsidR="003E1D19" w:rsidRPr="006E0C84">
        <w:rPr>
          <w:bCs/>
          <w:sz w:val="28"/>
          <w:szCs w:val="28"/>
        </w:rPr>
        <w:tab/>
      </w:r>
      <w:r w:rsidRPr="006E0C84">
        <w:rPr>
          <w:bCs/>
          <w:sz w:val="28"/>
          <w:szCs w:val="28"/>
        </w:rPr>
        <w:t>– экспозиция</w:t>
      </w:r>
    </w:p>
    <w:p w:rsidR="00561525" w:rsidRPr="006E0C84" w:rsidRDefault="003E1D19" w:rsidP="00561525">
      <w:pPr>
        <w:pStyle w:val="a4"/>
        <w:ind w:left="357"/>
        <w:rPr>
          <w:bCs/>
          <w:sz w:val="28"/>
          <w:szCs w:val="28"/>
        </w:rPr>
      </w:pPr>
      <w:r w:rsidRPr="006E0C84">
        <w:rPr>
          <w:bCs/>
          <w:sz w:val="28"/>
          <w:szCs w:val="28"/>
        </w:rPr>
        <w:t>4 слайд             - представление маршрута</w:t>
      </w:r>
      <w:r w:rsidR="00561525" w:rsidRPr="006E0C84">
        <w:rPr>
          <w:bCs/>
          <w:sz w:val="28"/>
          <w:szCs w:val="28"/>
        </w:rPr>
        <w:t xml:space="preserve"> </w:t>
      </w:r>
    </w:p>
    <w:p w:rsidR="003E1D19" w:rsidRPr="006E0C84" w:rsidRDefault="003E1D19" w:rsidP="00561525">
      <w:pPr>
        <w:pStyle w:val="a4"/>
        <w:ind w:left="357"/>
        <w:rPr>
          <w:bCs/>
          <w:sz w:val="28"/>
          <w:szCs w:val="28"/>
        </w:rPr>
      </w:pPr>
      <w:r w:rsidRPr="006E0C84">
        <w:rPr>
          <w:bCs/>
          <w:sz w:val="28"/>
          <w:szCs w:val="28"/>
        </w:rPr>
        <w:t xml:space="preserve">5-29 слайды </w:t>
      </w:r>
      <w:r w:rsidRPr="006E0C84">
        <w:rPr>
          <w:bCs/>
          <w:sz w:val="28"/>
          <w:szCs w:val="28"/>
        </w:rPr>
        <w:tab/>
        <w:t>–</w:t>
      </w:r>
      <w:r w:rsidR="00B643AB" w:rsidRPr="006E0C84">
        <w:rPr>
          <w:bCs/>
          <w:sz w:val="28"/>
          <w:szCs w:val="28"/>
        </w:rPr>
        <w:t xml:space="preserve"> </w:t>
      </w:r>
      <w:r w:rsidRPr="006E0C84">
        <w:rPr>
          <w:bCs/>
          <w:sz w:val="28"/>
          <w:szCs w:val="28"/>
        </w:rPr>
        <w:t>экскурсия по маршруту</w:t>
      </w:r>
    </w:p>
    <w:p w:rsidR="003E1D19" w:rsidRPr="006E0C84" w:rsidRDefault="003E1D19" w:rsidP="00561525">
      <w:pPr>
        <w:pStyle w:val="a4"/>
        <w:ind w:left="357"/>
        <w:rPr>
          <w:bCs/>
          <w:sz w:val="28"/>
          <w:szCs w:val="28"/>
        </w:rPr>
      </w:pPr>
      <w:r w:rsidRPr="006E0C84">
        <w:rPr>
          <w:bCs/>
          <w:sz w:val="28"/>
          <w:szCs w:val="28"/>
        </w:rPr>
        <w:t>30-31 слайды  - эпилог</w:t>
      </w:r>
    </w:p>
    <w:p w:rsidR="00BB5E55" w:rsidRPr="006E0C84" w:rsidRDefault="003E1D19" w:rsidP="00561525">
      <w:pPr>
        <w:pStyle w:val="a4"/>
        <w:ind w:left="357"/>
        <w:rPr>
          <w:bCs/>
          <w:sz w:val="28"/>
          <w:szCs w:val="28"/>
        </w:rPr>
      </w:pPr>
      <w:r w:rsidRPr="006E0C84">
        <w:rPr>
          <w:bCs/>
          <w:sz w:val="28"/>
          <w:szCs w:val="28"/>
        </w:rPr>
        <w:t>32</w:t>
      </w:r>
      <w:r w:rsidR="00BB5E55" w:rsidRPr="006E0C84">
        <w:rPr>
          <w:bCs/>
          <w:sz w:val="28"/>
          <w:szCs w:val="28"/>
        </w:rPr>
        <w:t xml:space="preserve"> слайд</w:t>
      </w:r>
      <w:r w:rsidR="00A01DC3" w:rsidRPr="006E0C84">
        <w:rPr>
          <w:bCs/>
          <w:sz w:val="28"/>
          <w:szCs w:val="28"/>
        </w:rPr>
        <w:t xml:space="preserve">           </w:t>
      </w:r>
      <w:r w:rsidR="00BB5E55" w:rsidRPr="006E0C84">
        <w:rPr>
          <w:bCs/>
          <w:sz w:val="28"/>
          <w:szCs w:val="28"/>
        </w:rPr>
        <w:t>– информация об авторе работы</w:t>
      </w:r>
    </w:p>
    <w:p w:rsidR="003E1D19" w:rsidRPr="006E0C84" w:rsidRDefault="00BB5E55" w:rsidP="00561525">
      <w:pPr>
        <w:pStyle w:val="a4"/>
        <w:ind w:left="357"/>
        <w:rPr>
          <w:bCs/>
          <w:sz w:val="28"/>
          <w:szCs w:val="28"/>
        </w:rPr>
      </w:pPr>
      <w:r w:rsidRPr="006E0C84">
        <w:rPr>
          <w:bCs/>
          <w:sz w:val="28"/>
          <w:szCs w:val="28"/>
        </w:rPr>
        <w:t>33</w:t>
      </w:r>
      <w:r w:rsidR="003E1D19" w:rsidRPr="006E0C84">
        <w:rPr>
          <w:bCs/>
          <w:sz w:val="28"/>
          <w:szCs w:val="28"/>
        </w:rPr>
        <w:t>-3</w:t>
      </w:r>
      <w:r w:rsidRPr="006E0C84">
        <w:rPr>
          <w:bCs/>
          <w:sz w:val="28"/>
          <w:szCs w:val="28"/>
        </w:rPr>
        <w:t>5</w:t>
      </w:r>
      <w:r w:rsidR="003E1D19" w:rsidRPr="006E0C84">
        <w:rPr>
          <w:bCs/>
          <w:sz w:val="28"/>
          <w:szCs w:val="28"/>
        </w:rPr>
        <w:t xml:space="preserve"> слайды   - информационные источники</w:t>
      </w:r>
    </w:p>
    <w:p w:rsidR="003E1D19" w:rsidRPr="006E0C84" w:rsidRDefault="003E1D19" w:rsidP="00561525">
      <w:pPr>
        <w:pStyle w:val="a4"/>
        <w:ind w:left="357"/>
        <w:rPr>
          <w:bCs/>
          <w:sz w:val="28"/>
          <w:szCs w:val="28"/>
        </w:rPr>
      </w:pPr>
    </w:p>
    <w:p w:rsidR="003E1D19" w:rsidRPr="006E0C84" w:rsidRDefault="003E1D19" w:rsidP="00561525">
      <w:pPr>
        <w:pStyle w:val="a4"/>
        <w:ind w:left="357"/>
        <w:rPr>
          <w:bCs/>
          <w:sz w:val="28"/>
          <w:szCs w:val="28"/>
        </w:rPr>
      </w:pPr>
      <w:r w:rsidRPr="006E0C84">
        <w:rPr>
          <w:bCs/>
          <w:sz w:val="28"/>
          <w:szCs w:val="28"/>
        </w:rPr>
        <w:t>Маршрут:</w:t>
      </w:r>
    </w:p>
    <w:p w:rsidR="00A01DC3" w:rsidRPr="006E0C84" w:rsidRDefault="00A01DC3" w:rsidP="00561525">
      <w:pPr>
        <w:pStyle w:val="a4"/>
        <w:ind w:left="357"/>
        <w:rPr>
          <w:bCs/>
          <w:sz w:val="28"/>
          <w:szCs w:val="28"/>
        </w:rPr>
      </w:pPr>
    </w:p>
    <w:p w:rsidR="00561525" w:rsidRPr="006E0C84" w:rsidRDefault="00561525" w:rsidP="00561525">
      <w:pPr>
        <w:pStyle w:val="a4"/>
        <w:ind w:left="357"/>
        <w:rPr>
          <w:bCs/>
          <w:sz w:val="28"/>
          <w:szCs w:val="28"/>
        </w:rPr>
      </w:pPr>
      <w:r w:rsidRPr="006E0C84">
        <w:rPr>
          <w:bCs/>
          <w:sz w:val="28"/>
          <w:szCs w:val="28"/>
        </w:rPr>
        <w:t>Памятники Шолохову:</w:t>
      </w:r>
    </w:p>
    <w:p w:rsidR="00561525" w:rsidRPr="006E0C84" w:rsidRDefault="00561525" w:rsidP="00561525">
      <w:pPr>
        <w:pStyle w:val="a4"/>
        <w:numPr>
          <w:ilvl w:val="0"/>
          <w:numId w:val="2"/>
        </w:numPr>
        <w:rPr>
          <w:bCs/>
          <w:sz w:val="28"/>
          <w:szCs w:val="28"/>
        </w:rPr>
      </w:pPr>
      <w:r w:rsidRPr="006E0C84">
        <w:rPr>
          <w:bCs/>
          <w:sz w:val="28"/>
          <w:szCs w:val="28"/>
        </w:rPr>
        <w:t>бюст Шолохова в станице Вёшенской;</w:t>
      </w:r>
    </w:p>
    <w:p w:rsidR="00561525" w:rsidRPr="006E0C84" w:rsidRDefault="00561525" w:rsidP="00561525">
      <w:pPr>
        <w:pStyle w:val="a4"/>
        <w:numPr>
          <w:ilvl w:val="0"/>
          <w:numId w:val="2"/>
        </w:numPr>
        <w:rPr>
          <w:bCs/>
          <w:sz w:val="28"/>
          <w:szCs w:val="28"/>
        </w:rPr>
      </w:pPr>
      <w:r w:rsidRPr="006E0C84">
        <w:rPr>
          <w:bCs/>
          <w:sz w:val="28"/>
          <w:szCs w:val="28"/>
        </w:rPr>
        <w:t>памятник в Ростове-на-Дону;</w:t>
      </w:r>
    </w:p>
    <w:p w:rsidR="00561525" w:rsidRPr="006E0C84" w:rsidRDefault="00561525" w:rsidP="00561525">
      <w:pPr>
        <w:pStyle w:val="a4"/>
        <w:numPr>
          <w:ilvl w:val="0"/>
          <w:numId w:val="2"/>
        </w:numPr>
        <w:rPr>
          <w:bCs/>
          <w:sz w:val="28"/>
          <w:szCs w:val="28"/>
        </w:rPr>
      </w:pPr>
      <w:r w:rsidRPr="006E0C84">
        <w:rPr>
          <w:bCs/>
          <w:sz w:val="28"/>
          <w:szCs w:val="28"/>
        </w:rPr>
        <w:t>памятник в Миллерово Ростовской области;</w:t>
      </w:r>
    </w:p>
    <w:p w:rsidR="00561525" w:rsidRPr="006E0C84" w:rsidRDefault="00561525" w:rsidP="00561525">
      <w:pPr>
        <w:pStyle w:val="a4"/>
        <w:numPr>
          <w:ilvl w:val="0"/>
          <w:numId w:val="2"/>
        </w:numPr>
        <w:rPr>
          <w:bCs/>
          <w:sz w:val="28"/>
          <w:szCs w:val="28"/>
        </w:rPr>
      </w:pPr>
      <w:r w:rsidRPr="006E0C84">
        <w:rPr>
          <w:bCs/>
          <w:sz w:val="28"/>
          <w:szCs w:val="28"/>
        </w:rPr>
        <w:t>бюст в городе Богучар;</w:t>
      </w:r>
    </w:p>
    <w:p w:rsidR="00561525" w:rsidRPr="006E0C84" w:rsidRDefault="00561525" w:rsidP="00561525">
      <w:pPr>
        <w:pStyle w:val="a4"/>
        <w:numPr>
          <w:ilvl w:val="0"/>
          <w:numId w:val="2"/>
        </w:numPr>
        <w:rPr>
          <w:bCs/>
          <w:sz w:val="28"/>
          <w:szCs w:val="28"/>
        </w:rPr>
      </w:pPr>
      <w:r w:rsidRPr="006E0C84">
        <w:rPr>
          <w:bCs/>
          <w:sz w:val="28"/>
          <w:szCs w:val="28"/>
        </w:rPr>
        <w:t>памятник Шолохову в Николаевске;</w:t>
      </w:r>
    </w:p>
    <w:p w:rsidR="00561525" w:rsidRPr="006E0C84" w:rsidRDefault="00561525" w:rsidP="00561525">
      <w:pPr>
        <w:pStyle w:val="a4"/>
        <w:numPr>
          <w:ilvl w:val="0"/>
          <w:numId w:val="2"/>
        </w:numPr>
        <w:rPr>
          <w:bCs/>
          <w:sz w:val="28"/>
          <w:szCs w:val="28"/>
        </w:rPr>
      </w:pPr>
      <w:r w:rsidRPr="006E0C84">
        <w:rPr>
          <w:bCs/>
          <w:sz w:val="28"/>
          <w:szCs w:val="28"/>
        </w:rPr>
        <w:t>московские памятники Шолохову;</w:t>
      </w:r>
    </w:p>
    <w:p w:rsidR="00561525" w:rsidRPr="006E0C84" w:rsidRDefault="00561525" w:rsidP="00561525">
      <w:pPr>
        <w:pStyle w:val="a4"/>
        <w:numPr>
          <w:ilvl w:val="0"/>
          <w:numId w:val="2"/>
        </w:numPr>
        <w:rPr>
          <w:bCs/>
          <w:sz w:val="28"/>
          <w:szCs w:val="28"/>
        </w:rPr>
      </w:pPr>
      <w:r w:rsidRPr="006E0C84">
        <w:rPr>
          <w:bCs/>
          <w:sz w:val="28"/>
          <w:szCs w:val="28"/>
        </w:rPr>
        <w:t>бюст Шолохова в Казахстане;</w:t>
      </w:r>
    </w:p>
    <w:p w:rsidR="00561525" w:rsidRPr="006E0C84" w:rsidRDefault="00561525" w:rsidP="00561525">
      <w:pPr>
        <w:pStyle w:val="a4"/>
        <w:numPr>
          <w:ilvl w:val="0"/>
          <w:numId w:val="2"/>
        </w:numPr>
        <w:rPr>
          <w:bCs/>
          <w:sz w:val="28"/>
          <w:szCs w:val="28"/>
        </w:rPr>
      </w:pPr>
      <w:r w:rsidRPr="006E0C84">
        <w:rPr>
          <w:bCs/>
          <w:sz w:val="28"/>
          <w:szCs w:val="28"/>
        </w:rPr>
        <w:t>памятник в Белгороде.</w:t>
      </w:r>
    </w:p>
    <w:p w:rsidR="00561525" w:rsidRPr="006E0C84" w:rsidRDefault="00561525" w:rsidP="00561525">
      <w:pPr>
        <w:pStyle w:val="a4"/>
        <w:ind w:left="426"/>
        <w:rPr>
          <w:bCs/>
          <w:sz w:val="28"/>
          <w:szCs w:val="28"/>
        </w:rPr>
      </w:pPr>
      <w:r w:rsidRPr="006E0C84">
        <w:rPr>
          <w:bCs/>
          <w:sz w:val="28"/>
          <w:szCs w:val="28"/>
        </w:rPr>
        <w:t>Памятники героям произведений Шолохова:</w:t>
      </w:r>
    </w:p>
    <w:p w:rsidR="00561525" w:rsidRPr="006E0C84" w:rsidRDefault="00561525" w:rsidP="00561525">
      <w:pPr>
        <w:pStyle w:val="a4"/>
        <w:numPr>
          <w:ilvl w:val="0"/>
          <w:numId w:val="3"/>
        </w:numPr>
        <w:rPr>
          <w:bCs/>
          <w:sz w:val="28"/>
          <w:szCs w:val="28"/>
        </w:rPr>
      </w:pPr>
      <w:r w:rsidRPr="006E0C84">
        <w:rPr>
          <w:bCs/>
          <w:sz w:val="28"/>
          <w:szCs w:val="28"/>
        </w:rPr>
        <w:t>памятники Григорию и Аксинье;</w:t>
      </w:r>
    </w:p>
    <w:p w:rsidR="00561525" w:rsidRPr="006E0C84" w:rsidRDefault="00561525" w:rsidP="00561525">
      <w:pPr>
        <w:pStyle w:val="a4"/>
        <w:numPr>
          <w:ilvl w:val="0"/>
          <w:numId w:val="3"/>
        </w:numPr>
        <w:rPr>
          <w:bCs/>
          <w:sz w:val="28"/>
          <w:szCs w:val="28"/>
        </w:rPr>
      </w:pPr>
      <w:r w:rsidRPr="006E0C84">
        <w:rPr>
          <w:bCs/>
          <w:sz w:val="28"/>
          <w:szCs w:val="28"/>
        </w:rPr>
        <w:t>скульптуры, посвящённые Щукарю;</w:t>
      </w:r>
    </w:p>
    <w:p w:rsidR="00561525" w:rsidRPr="006E0C84" w:rsidRDefault="00561525" w:rsidP="00561525">
      <w:pPr>
        <w:pStyle w:val="a4"/>
        <w:numPr>
          <w:ilvl w:val="0"/>
          <w:numId w:val="3"/>
        </w:numPr>
        <w:rPr>
          <w:bCs/>
          <w:sz w:val="28"/>
          <w:szCs w:val="28"/>
        </w:rPr>
      </w:pPr>
      <w:r w:rsidRPr="006E0C84">
        <w:rPr>
          <w:bCs/>
          <w:sz w:val="28"/>
          <w:szCs w:val="28"/>
        </w:rPr>
        <w:t xml:space="preserve">скульптурное изображение </w:t>
      </w:r>
      <w:proofErr w:type="spellStart"/>
      <w:r w:rsidRPr="006E0C84">
        <w:rPr>
          <w:bCs/>
          <w:sz w:val="28"/>
          <w:szCs w:val="28"/>
        </w:rPr>
        <w:t>Нахалёнка</w:t>
      </w:r>
      <w:proofErr w:type="spellEnd"/>
      <w:r w:rsidRPr="006E0C84">
        <w:rPr>
          <w:bCs/>
          <w:sz w:val="28"/>
          <w:szCs w:val="28"/>
        </w:rPr>
        <w:t>;</w:t>
      </w:r>
    </w:p>
    <w:p w:rsidR="00561525" w:rsidRPr="006E0C84" w:rsidRDefault="00561525" w:rsidP="00561525">
      <w:pPr>
        <w:pStyle w:val="a4"/>
        <w:numPr>
          <w:ilvl w:val="0"/>
          <w:numId w:val="3"/>
        </w:numPr>
        <w:rPr>
          <w:bCs/>
          <w:sz w:val="28"/>
          <w:szCs w:val="28"/>
        </w:rPr>
      </w:pPr>
      <w:r w:rsidRPr="006E0C84">
        <w:rPr>
          <w:bCs/>
          <w:sz w:val="28"/>
          <w:szCs w:val="28"/>
        </w:rPr>
        <w:t>«Андрей Соколов и Ванюшка»</w:t>
      </w:r>
    </w:p>
    <w:p w:rsidR="00561525" w:rsidRPr="006E0C84" w:rsidRDefault="00561525" w:rsidP="00561525">
      <w:pPr>
        <w:pStyle w:val="a4"/>
        <w:spacing w:line="360" w:lineRule="auto"/>
        <w:ind w:left="357"/>
        <w:rPr>
          <w:sz w:val="28"/>
          <w:szCs w:val="28"/>
        </w:rPr>
      </w:pPr>
    </w:p>
    <w:p w:rsidR="008A4305" w:rsidRPr="006E0C84" w:rsidRDefault="008A4305" w:rsidP="008A4305">
      <w:pPr>
        <w:pStyle w:val="a4"/>
        <w:numPr>
          <w:ilvl w:val="0"/>
          <w:numId w:val="1"/>
        </w:numPr>
        <w:ind w:left="284"/>
        <w:jc w:val="both"/>
        <w:rPr>
          <w:b/>
          <w:bCs/>
          <w:sz w:val="28"/>
          <w:szCs w:val="28"/>
        </w:rPr>
      </w:pPr>
      <w:r w:rsidRPr="006E0C84">
        <w:rPr>
          <w:b/>
          <w:bCs/>
          <w:sz w:val="28"/>
          <w:szCs w:val="28"/>
        </w:rPr>
        <w:t>Техническое и программное обеспечение, необходимое для использования ресурса</w:t>
      </w:r>
    </w:p>
    <w:p w:rsidR="00AD0979" w:rsidRPr="006E0C84" w:rsidRDefault="00AD0979" w:rsidP="00766EF3">
      <w:pPr>
        <w:pStyle w:val="a4"/>
        <w:ind w:left="0" w:firstLine="284"/>
        <w:jc w:val="both"/>
        <w:rPr>
          <w:sz w:val="28"/>
          <w:szCs w:val="28"/>
        </w:rPr>
      </w:pPr>
      <w:r w:rsidRPr="006E0C84">
        <w:rPr>
          <w:sz w:val="28"/>
          <w:szCs w:val="28"/>
        </w:rPr>
        <w:t xml:space="preserve">Экскурсия создана в программе Microsoft Office PowerPoint 2007.  Переход слайдов осуществляется «по щелчку». Анимация на слайдах автоматическая.  1-3 слайд содержат аудиофайл, воспроизведение начинается автоматически, заканчивается  по щелчку. Слайд 30 также содержит аудиофайл, воспроизведение начинается автоматически, заканчивается после окончания просмотра презентации (чтобы перейти на следующий, 31, слайд, нужно нажать на серый фон), что должно обеспечивать эмоциональный настрой до конца экскурсии. Музыка спокойная, так как на её фоне произносится текст. Слайд 4 (Маршрут экскурсии) содержит гиперссылки. На отдельных слайдах также используются гиперссылки, позволяющие перейти на другой слайд (стрелки) или вернуться на слайд 4. </w:t>
      </w:r>
    </w:p>
    <w:p w:rsidR="00AD0979" w:rsidRPr="006E0C84" w:rsidRDefault="00AD0979" w:rsidP="00766EF3">
      <w:pPr>
        <w:pStyle w:val="a4"/>
        <w:ind w:left="0" w:firstLine="284"/>
        <w:jc w:val="both"/>
        <w:rPr>
          <w:sz w:val="28"/>
          <w:szCs w:val="28"/>
        </w:rPr>
      </w:pPr>
      <w:r w:rsidRPr="006E0C84">
        <w:rPr>
          <w:sz w:val="28"/>
          <w:szCs w:val="28"/>
        </w:rPr>
        <w:t>Для прослушивания аудиофайлов на слайдах 1-3, 30-31 и просмотра видео на слайде 30 необходимо наличие проигрывателя Windows Media.</w:t>
      </w:r>
    </w:p>
    <w:p w:rsidR="008A4305" w:rsidRPr="006E0C84" w:rsidRDefault="008A4305" w:rsidP="008A4305">
      <w:pPr>
        <w:pStyle w:val="a4"/>
        <w:ind w:left="0" w:firstLine="567"/>
        <w:jc w:val="both"/>
        <w:rPr>
          <w:sz w:val="28"/>
          <w:szCs w:val="28"/>
        </w:rPr>
      </w:pPr>
      <w:r w:rsidRPr="006E0C84">
        <w:rPr>
          <w:sz w:val="28"/>
          <w:szCs w:val="28"/>
        </w:rPr>
        <w:t xml:space="preserve">Образовательный ресурс представляет собой архив. </w:t>
      </w:r>
      <w:r w:rsidRPr="006E0C84">
        <w:rPr>
          <w:bCs/>
          <w:sz w:val="28"/>
          <w:szCs w:val="28"/>
        </w:rPr>
        <w:t xml:space="preserve">Для корректного отображения всех файлов ресурса необходимо разархивировать работу и извлечь её в любое место дискового пространства, например, на Рабочий стол. </w:t>
      </w:r>
      <w:r w:rsidRPr="006E0C84">
        <w:rPr>
          <w:sz w:val="28"/>
          <w:szCs w:val="28"/>
        </w:rPr>
        <w:t>В этом случае просмотр и звучание аудио и видео файлов будет корректным.</w:t>
      </w:r>
    </w:p>
    <w:p w:rsidR="00AD0979" w:rsidRPr="006E0C84" w:rsidRDefault="00AD0979" w:rsidP="00AD0979">
      <w:pPr>
        <w:pStyle w:val="a4"/>
        <w:ind w:left="426"/>
        <w:jc w:val="both"/>
        <w:rPr>
          <w:sz w:val="28"/>
          <w:szCs w:val="28"/>
          <w:u w:val="single"/>
        </w:rPr>
      </w:pPr>
    </w:p>
    <w:p w:rsidR="008A4305" w:rsidRPr="006E0C84" w:rsidRDefault="008A4305" w:rsidP="00AD0979">
      <w:pPr>
        <w:spacing w:line="360" w:lineRule="auto"/>
        <w:jc w:val="both"/>
        <w:rPr>
          <w:rFonts w:ascii="Times New Roman" w:hAnsi="Times New Roman" w:cs="Times New Roman"/>
          <w:b/>
          <w:sz w:val="28"/>
          <w:szCs w:val="28"/>
        </w:rPr>
      </w:pPr>
      <w:r w:rsidRPr="006E0C84">
        <w:rPr>
          <w:rFonts w:ascii="Times New Roman" w:hAnsi="Times New Roman" w:cs="Times New Roman"/>
          <w:b/>
          <w:sz w:val="28"/>
          <w:szCs w:val="28"/>
        </w:rPr>
        <w:t>Картинки-гиперссылки, используемые в презентации</w:t>
      </w:r>
    </w:p>
    <w:p w:rsidR="008A4305" w:rsidRPr="006E0C84" w:rsidRDefault="008A4305" w:rsidP="008A4305">
      <w:pPr>
        <w:pStyle w:val="a4"/>
        <w:spacing w:line="360" w:lineRule="auto"/>
        <w:ind w:left="357"/>
        <w:jc w:val="both"/>
        <w:rPr>
          <w:sz w:val="28"/>
          <w:szCs w:val="28"/>
        </w:rPr>
      </w:pPr>
      <w:r w:rsidRPr="006E0C84">
        <w:rPr>
          <w:b/>
          <w:noProof/>
          <w:sz w:val="28"/>
          <w:szCs w:val="28"/>
        </w:rPr>
        <w:drawing>
          <wp:inline distT="0" distB="0" distL="0" distR="0">
            <wp:extent cx="1010093" cy="456380"/>
            <wp:effectExtent l="0" t="0" r="0" b="0"/>
            <wp:docPr id="1" name="Рисунок 1" descr="C:\Documents and Settings\Иван\Рабочий стол\мастер-класс Создание КОР\Рисунок1.png"/>
            <wp:cNvGraphicFramePr/>
            <a:graphic xmlns:a="http://schemas.openxmlformats.org/drawingml/2006/main">
              <a:graphicData uri="http://schemas.openxmlformats.org/drawingml/2006/picture">
                <pic:pic xmlns:pic="http://schemas.openxmlformats.org/drawingml/2006/picture">
                  <pic:nvPicPr>
                    <pic:cNvPr id="5" name="Picture 2" descr="C:\Documents and Settings\Иван\Рабочий стол\мастер-класс Создание КОР\Рисунок1.png"/>
                    <pic:cNvPicPr>
                      <a:picLocks noChangeAspect="1" noChangeArrowheads="1"/>
                    </pic:cNvPicPr>
                  </pic:nvPicPr>
                  <pic:blipFill>
                    <a:blip r:embed="rId9" cstate="print"/>
                    <a:srcRect/>
                    <a:stretch>
                      <a:fillRect/>
                    </a:stretch>
                  </pic:blipFill>
                  <pic:spPr bwMode="auto">
                    <a:xfrm>
                      <a:off x="0" y="0"/>
                      <a:ext cx="1015370" cy="458764"/>
                    </a:xfrm>
                    <a:prstGeom prst="rect">
                      <a:avLst/>
                    </a:prstGeom>
                    <a:noFill/>
                  </pic:spPr>
                </pic:pic>
              </a:graphicData>
            </a:graphic>
          </wp:inline>
        </w:drawing>
      </w:r>
      <w:r w:rsidRPr="006E0C84">
        <w:rPr>
          <w:sz w:val="28"/>
          <w:szCs w:val="28"/>
        </w:rPr>
        <w:t>переход на слайд с информацией об авторе работы и обратно</w:t>
      </w:r>
    </w:p>
    <w:p w:rsidR="008A4305" w:rsidRPr="006E0C84" w:rsidRDefault="008A4305" w:rsidP="008A4305">
      <w:pPr>
        <w:pStyle w:val="a4"/>
        <w:spacing w:line="360" w:lineRule="auto"/>
        <w:ind w:left="357"/>
        <w:jc w:val="both"/>
        <w:rPr>
          <w:sz w:val="28"/>
          <w:szCs w:val="28"/>
        </w:rPr>
      </w:pPr>
      <w:r w:rsidRPr="006E0C84">
        <w:rPr>
          <w:noProof/>
          <w:sz w:val="28"/>
          <w:szCs w:val="28"/>
        </w:rPr>
        <w:lastRenderedPageBreak/>
        <w:drawing>
          <wp:inline distT="0" distB="0" distL="0" distR="0">
            <wp:extent cx="647269" cy="435935"/>
            <wp:effectExtent l="19050" t="0" r="431" b="0"/>
            <wp:docPr id="2" name="Рисунок 2" descr="C:\Documents and Settings\Иван\Рабочий стол\по междометию\96.gif"/>
            <wp:cNvGraphicFramePr/>
            <a:graphic xmlns:a="http://schemas.openxmlformats.org/drawingml/2006/main">
              <a:graphicData uri="http://schemas.openxmlformats.org/drawingml/2006/picture">
                <pic:pic xmlns:pic="http://schemas.openxmlformats.org/drawingml/2006/picture">
                  <pic:nvPicPr>
                    <pic:cNvPr id="30" name="Picture 2" descr="C:\Documents and Settings\Иван\Рабочий стол\по междометию\96.gif"/>
                    <pic:cNvPicPr>
                      <a:picLocks noChangeAspect="1" noChangeArrowheads="1"/>
                    </pic:cNvPicPr>
                  </pic:nvPicPr>
                  <pic:blipFill>
                    <a:blip r:embed="rId10" cstate="print"/>
                    <a:srcRect/>
                    <a:stretch>
                      <a:fillRect/>
                    </a:stretch>
                  </pic:blipFill>
                  <pic:spPr bwMode="auto">
                    <a:xfrm>
                      <a:off x="0" y="0"/>
                      <a:ext cx="648679" cy="436884"/>
                    </a:xfrm>
                    <a:prstGeom prst="rect">
                      <a:avLst/>
                    </a:prstGeom>
                    <a:noFill/>
                  </pic:spPr>
                </pic:pic>
              </a:graphicData>
            </a:graphic>
          </wp:inline>
        </w:drawing>
      </w:r>
      <w:r w:rsidRPr="006E0C84">
        <w:rPr>
          <w:sz w:val="28"/>
          <w:szCs w:val="28"/>
        </w:rPr>
        <w:t xml:space="preserve">   переход на слайд с источниками информации</w:t>
      </w:r>
    </w:p>
    <w:p w:rsidR="008A4305" w:rsidRPr="006E0C84" w:rsidRDefault="008A4305" w:rsidP="008A4305">
      <w:pPr>
        <w:pStyle w:val="a4"/>
        <w:spacing w:line="360" w:lineRule="auto"/>
        <w:ind w:left="357"/>
        <w:jc w:val="both"/>
        <w:rPr>
          <w:sz w:val="28"/>
          <w:szCs w:val="28"/>
        </w:rPr>
      </w:pPr>
      <w:r w:rsidRPr="006E0C84">
        <w:rPr>
          <w:noProof/>
          <w:sz w:val="28"/>
          <w:szCs w:val="28"/>
        </w:rPr>
        <w:drawing>
          <wp:inline distT="0" distB="0" distL="0" distR="0">
            <wp:extent cx="523210" cy="510363"/>
            <wp:effectExtent l="19050" t="0" r="0" b="0"/>
            <wp:docPr id="3" name="Рисунок 3"/>
            <wp:cNvGraphicFramePr/>
            <a:graphic xmlns:a="http://schemas.openxmlformats.org/drawingml/2006/main">
              <a:graphicData uri="http://schemas.openxmlformats.org/drawingml/2006/picture">
                <pic:pic xmlns:pic="http://schemas.openxmlformats.org/drawingml/2006/picture">
                  <pic:nvPicPr>
                    <pic:cNvPr id="7174" name="Picture 2"/>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520787" cy="508000"/>
                    </a:xfrm>
                    <a:prstGeom prst="rect">
                      <a:avLst/>
                    </a:prstGeom>
                    <a:noFill/>
                    <a:ln w="9525">
                      <a:noFill/>
                      <a:miter lim="800000"/>
                      <a:headEnd/>
                      <a:tailEnd/>
                    </a:ln>
                  </pic:spPr>
                </pic:pic>
              </a:graphicData>
            </a:graphic>
          </wp:inline>
        </w:drawing>
      </w:r>
      <w:r w:rsidRPr="006E0C84">
        <w:rPr>
          <w:sz w:val="28"/>
          <w:szCs w:val="28"/>
        </w:rPr>
        <w:t xml:space="preserve"> возвращение на слайд с маршрутом</w:t>
      </w:r>
    </w:p>
    <w:p w:rsidR="008A4305" w:rsidRPr="006E0C84" w:rsidRDefault="008A4305" w:rsidP="008A4305">
      <w:pPr>
        <w:pStyle w:val="a4"/>
        <w:spacing w:line="360" w:lineRule="auto"/>
        <w:ind w:left="357"/>
        <w:jc w:val="both"/>
        <w:rPr>
          <w:sz w:val="28"/>
          <w:szCs w:val="28"/>
        </w:rPr>
      </w:pPr>
      <w:r w:rsidRPr="006E0C84">
        <w:rPr>
          <w:noProof/>
          <w:sz w:val="28"/>
          <w:szCs w:val="28"/>
        </w:rPr>
        <w:drawing>
          <wp:inline distT="0" distB="0" distL="0" distR="0">
            <wp:extent cx="265814" cy="223284"/>
            <wp:effectExtent l="19050" t="0" r="886" b="0"/>
            <wp:docPr id="4" name="Объект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0062" cy="357187"/>
                      <a:chOff x="8643938" y="6500813"/>
                      <a:chExt cx="500062" cy="357187"/>
                    </a:xfrm>
                  </a:grpSpPr>
                  <a:sp>
                    <a:nvSpPr>
                      <a:cNvPr id="5" name="Управляющая кнопка: далее 4"/>
                      <a:cNvSpPr/>
                    </a:nvSpPr>
                    <a:spPr>
                      <a:xfrm>
                        <a:off x="8643938" y="6500813"/>
                        <a:ext cx="500062" cy="357187"/>
                      </a:xfrm>
                      <a:prstGeom prst="actionButtonForwardNext">
                        <a:avLst/>
                      </a:prstGeom>
                      <a:solidFill>
                        <a:srgbClr val="996633"/>
                      </a:solidFill>
                      <a:ln>
                        <a:solidFill>
                          <a:srgbClr val="663300"/>
                        </a:solidFill>
                      </a:ln>
                    </a:spPr>
                    <a:txSp>
                      <a:txBody>
                        <a:bodyPr anchor="ctr"/>
                        <a:lstStyle>
                          <a:defPPr>
                            <a:defRPr lang="ru-RU"/>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defRPr/>
                          </a:pP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6E0C84">
        <w:rPr>
          <w:sz w:val="28"/>
          <w:szCs w:val="28"/>
        </w:rPr>
        <w:t xml:space="preserve"> , </w:t>
      </w:r>
      <w:r w:rsidRPr="006E0C84">
        <w:rPr>
          <w:noProof/>
          <w:sz w:val="28"/>
          <w:szCs w:val="28"/>
        </w:rPr>
        <w:drawing>
          <wp:inline distT="0" distB="0" distL="0" distR="0">
            <wp:extent cx="328068" cy="230080"/>
            <wp:effectExtent l="19050" t="0" r="0" b="0"/>
            <wp:docPr id="5" name="Объект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8068" cy="230080"/>
                      <a:chOff x="8636420" y="6511288"/>
                      <a:chExt cx="328068" cy="230080"/>
                    </a:xfrm>
                  </a:grpSpPr>
                  <a:sp>
                    <a:nvSpPr>
                      <a:cNvPr id="4" name="Управляющая кнопка: далее 3"/>
                      <a:cNvSpPr/>
                    </a:nvSpPr>
                    <a:spPr>
                      <a:xfrm>
                        <a:off x="8636420" y="6511288"/>
                        <a:ext cx="328068" cy="230080"/>
                      </a:xfrm>
                      <a:prstGeom prst="actionButtonForwardNext">
                        <a:avLst/>
                      </a:prstGeom>
                      <a:solidFill>
                        <a:schemeClr val="accent3">
                          <a:lumMod val="40000"/>
                          <a:lumOff val="60000"/>
                        </a:schemeClr>
                      </a:solidFill>
                      <a:ln w="9525">
                        <a:solidFill>
                          <a:srgbClr val="005400"/>
                        </a:solidFill>
                      </a:ln>
                    </a:spPr>
                    <a:txSp>
                      <a:txBody>
                        <a:bodyPr rtlCol="0" anchor="ctr"/>
                        <a:lstStyle>
                          <a:defPPr>
                            <a:defRPr lang="ru-RU"/>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r w:rsidRPr="006E0C84">
        <w:rPr>
          <w:sz w:val="28"/>
          <w:szCs w:val="28"/>
        </w:rPr>
        <w:t xml:space="preserve">  переход на следующий слайд</w:t>
      </w:r>
    </w:p>
    <w:p w:rsidR="004013D6" w:rsidRPr="006E0C84" w:rsidRDefault="004013D6" w:rsidP="008A4305">
      <w:pPr>
        <w:pStyle w:val="a4"/>
        <w:spacing w:line="360" w:lineRule="auto"/>
        <w:ind w:left="357"/>
        <w:jc w:val="both"/>
        <w:rPr>
          <w:sz w:val="28"/>
          <w:szCs w:val="28"/>
        </w:rPr>
      </w:pPr>
      <w:r w:rsidRPr="006E0C84">
        <w:rPr>
          <w:noProof/>
          <w:sz w:val="28"/>
          <w:szCs w:val="28"/>
        </w:rPr>
        <w:drawing>
          <wp:inline distT="0" distB="0" distL="0" distR="0">
            <wp:extent cx="395782" cy="372139"/>
            <wp:effectExtent l="19050" t="0" r="4268" b="0"/>
            <wp:docPr id="6" name="Объект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67544" cy="432048"/>
                      <a:chOff x="8662602" y="36235"/>
                      <a:chExt cx="467544" cy="432048"/>
                    </a:xfrm>
                  </a:grpSpPr>
                  <a:grpSp>
                    <a:nvGrpSpPr>
                      <a:cNvPr id="6" name="Группа 5"/>
                      <a:cNvGrpSpPr/>
                    </a:nvGrpSpPr>
                    <a:grpSpPr>
                      <a:xfrm>
                        <a:off x="8662602" y="36235"/>
                        <a:ext cx="467544" cy="432048"/>
                        <a:chOff x="4300317" y="6143644"/>
                        <a:chExt cx="571504" cy="457200"/>
                      </a:xfrm>
                      <a:solidFill>
                        <a:schemeClr val="accent5"/>
                      </a:solidFill>
                    </a:grpSpPr>
                    <a:sp>
                      <a:nvSpPr>
                        <a:cNvPr id="7" name="Блок-схема: узел 6"/>
                        <a:cNvSpPr/>
                      </a:nvSpPr>
                      <a:spPr>
                        <a:xfrm>
                          <a:off x="4357686" y="6143644"/>
                          <a:ext cx="457200" cy="457200"/>
                        </a:xfrm>
                        <a:prstGeom prst="flowChartConnector">
                          <a:avLst/>
                        </a:prstGeom>
                        <a:grpFill/>
                        <a:ln w="3175">
                          <a:solidFill>
                            <a:schemeClr val="accent6"/>
                          </a:solidFill>
                        </a:ln>
                      </a:spPr>
                      <a:txSp>
                        <a:txBody>
                          <a:bodyPr rtlCol="0" anchor="ctr"/>
                          <a:lstStyle>
                            <a:defPPr>
                              <a:defRPr lang="ru-RU"/>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Умножение 7"/>
                        <a:cNvSpPr/>
                      </a:nvSpPr>
                      <a:spPr>
                        <a:xfrm>
                          <a:off x="4300317" y="6157708"/>
                          <a:ext cx="571504" cy="428628"/>
                        </a:xfrm>
                        <a:prstGeom prst="mathMultiply">
                          <a:avLst/>
                        </a:prstGeom>
                        <a:solidFill>
                          <a:srgbClr val="C00000"/>
                        </a:solidFill>
                        <a:ln w="3175">
                          <a:solidFill>
                            <a:schemeClr val="accent6"/>
                          </a:solidFill>
                        </a:ln>
                      </a:spPr>
                      <a:txSp>
                        <a:txBody>
                          <a:bodyPr rtlCol="0" anchor="ctr"/>
                          <a:lstStyle>
                            <a:defPPr>
                              <a:defRPr lang="ru-RU"/>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ru-RU"/>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r w:rsidRPr="006E0C84">
        <w:rPr>
          <w:sz w:val="28"/>
          <w:szCs w:val="28"/>
        </w:rPr>
        <w:t xml:space="preserve">  закрыть презентацию</w:t>
      </w:r>
    </w:p>
    <w:p w:rsidR="00766EF3" w:rsidRPr="006E0C84" w:rsidRDefault="00766EF3" w:rsidP="00766EF3">
      <w:pPr>
        <w:spacing w:after="0" w:line="240" w:lineRule="auto"/>
        <w:jc w:val="both"/>
        <w:rPr>
          <w:rFonts w:ascii="Times New Roman" w:hAnsi="Times New Roman" w:cs="Times New Roman"/>
          <w:sz w:val="28"/>
          <w:szCs w:val="28"/>
        </w:rPr>
      </w:pPr>
    </w:p>
    <w:p w:rsidR="00766EF3" w:rsidRPr="006E0C84" w:rsidRDefault="00766EF3" w:rsidP="00766EF3">
      <w:pPr>
        <w:spacing w:after="0" w:line="240" w:lineRule="auto"/>
        <w:jc w:val="both"/>
        <w:rPr>
          <w:rFonts w:ascii="Times New Roman" w:hAnsi="Times New Roman" w:cs="Times New Roman"/>
          <w:b/>
          <w:sz w:val="28"/>
          <w:szCs w:val="28"/>
        </w:rPr>
      </w:pPr>
      <w:r w:rsidRPr="006E0C84">
        <w:rPr>
          <w:rFonts w:ascii="Times New Roman" w:hAnsi="Times New Roman" w:cs="Times New Roman"/>
          <w:b/>
          <w:sz w:val="28"/>
          <w:szCs w:val="28"/>
        </w:rPr>
        <w:t>Интернет-источники указаны в презентации.</w:t>
      </w:r>
    </w:p>
    <w:p w:rsidR="00766EF3" w:rsidRPr="006E0C84" w:rsidRDefault="00766EF3" w:rsidP="00766EF3">
      <w:pPr>
        <w:spacing w:after="0" w:line="240" w:lineRule="auto"/>
        <w:jc w:val="both"/>
        <w:rPr>
          <w:rFonts w:ascii="Times New Roman" w:hAnsi="Times New Roman" w:cs="Times New Roman"/>
          <w:b/>
          <w:sz w:val="28"/>
          <w:szCs w:val="28"/>
        </w:rPr>
      </w:pPr>
    </w:p>
    <w:p w:rsidR="00766EF3" w:rsidRPr="006E0C84" w:rsidRDefault="00766EF3" w:rsidP="00766EF3">
      <w:pPr>
        <w:spacing w:after="0" w:line="240" w:lineRule="auto"/>
        <w:jc w:val="both"/>
        <w:rPr>
          <w:rFonts w:ascii="Times New Roman" w:hAnsi="Times New Roman" w:cs="Times New Roman"/>
          <w:b/>
          <w:sz w:val="28"/>
          <w:szCs w:val="28"/>
        </w:rPr>
      </w:pPr>
      <w:r w:rsidRPr="006E0C84">
        <w:rPr>
          <w:rFonts w:ascii="Times New Roman" w:hAnsi="Times New Roman" w:cs="Times New Roman"/>
          <w:b/>
          <w:sz w:val="28"/>
          <w:szCs w:val="28"/>
          <w:lang w:val="en-US"/>
        </w:rPr>
        <w:t>C</w:t>
      </w:r>
      <w:r w:rsidRPr="006E0C84">
        <w:rPr>
          <w:rFonts w:ascii="Times New Roman" w:hAnsi="Times New Roman" w:cs="Times New Roman"/>
          <w:b/>
          <w:sz w:val="28"/>
          <w:szCs w:val="28"/>
        </w:rPr>
        <w:t xml:space="preserve">писок используемой литературы </w:t>
      </w:r>
    </w:p>
    <w:p w:rsidR="00766EF3" w:rsidRPr="006E0C84" w:rsidRDefault="00766EF3" w:rsidP="00766EF3">
      <w:pPr>
        <w:spacing w:after="0" w:line="240" w:lineRule="auto"/>
        <w:jc w:val="both"/>
        <w:rPr>
          <w:rFonts w:ascii="Times New Roman" w:hAnsi="Times New Roman" w:cs="Times New Roman"/>
          <w:sz w:val="28"/>
          <w:szCs w:val="28"/>
        </w:rPr>
      </w:pP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1. Букина Л. Бесценный дар // Тихий Дон - 1999 – 22мая – с. 3.</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2. Васильев В. Близкий, всеми любимый… //Советский Дон – 1989 -11 марта.</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 xml:space="preserve">3. Ершов  Л.Ф.  История русской советской литературы: </w:t>
      </w:r>
      <w:proofErr w:type="spellStart"/>
      <w:r w:rsidRPr="006E0C84">
        <w:rPr>
          <w:rFonts w:ascii="Times New Roman" w:hAnsi="Times New Roman" w:cs="Times New Roman"/>
          <w:sz w:val="28"/>
          <w:szCs w:val="28"/>
        </w:rPr>
        <w:t>Учеб</w:t>
      </w:r>
      <w:proofErr w:type="gramStart"/>
      <w:r w:rsidRPr="006E0C84">
        <w:rPr>
          <w:rFonts w:ascii="Times New Roman" w:hAnsi="Times New Roman" w:cs="Times New Roman"/>
          <w:sz w:val="28"/>
          <w:szCs w:val="28"/>
        </w:rPr>
        <w:t>.п</w:t>
      </w:r>
      <w:proofErr w:type="gramEnd"/>
      <w:r w:rsidRPr="006E0C84">
        <w:rPr>
          <w:rFonts w:ascii="Times New Roman" w:hAnsi="Times New Roman" w:cs="Times New Roman"/>
          <w:sz w:val="28"/>
          <w:szCs w:val="28"/>
        </w:rPr>
        <w:t>особие</w:t>
      </w:r>
      <w:proofErr w:type="spellEnd"/>
      <w:r w:rsidRPr="006E0C84">
        <w:rPr>
          <w:rFonts w:ascii="Times New Roman" w:hAnsi="Times New Roman" w:cs="Times New Roman"/>
          <w:sz w:val="28"/>
          <w:szCs w:val="28"/>
        </w:rPr>
        <w:t xml:space="preserve"> для  ун-тов – М.: </w:t>
      </w:r>
      <w:proofErr w:type="spellStart"/>
      <w:r w:rsidRPr="006E0C84">
        <w:rPr>
          <w:rFonts w:ascii="Times New Roman" w:hAnsi="Times New Roman" w:cs="Times New Roman"/>
          <w:sz w:val="28"/>
          <w:szCs w:val="28"/>
        </w:rPr>
        <w:t>Высш.школа</w:t>
      </w:r>
      <w:proofErr w:type="spellEnd"/>
      <w:r w:rsidRPr="006E0C84">
        <w:rPr>
          <w:rFonts w:ascii="Times New Roman" w:hAnsi="Times New Roman" w:cs="Times New Roman"/>
          <w:sz w:val="28"/>
          <w:szCs w:val="28"/>
        </w:rPr>
        <w:t>, 1982. – 343 с.</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 xml:space="preserve">4. </w:t>
      </w:r>
      <w:proofErr w:type="spellStart"/>
      <w:r w:rsidRPr="006E0C84">
        <w:rPr>
          <w:rFonts w:ascii="Times New Roman" w:hAnsi="Times New Roman" w:cs="Times New Roman"/>
          <w:sz w:val="28"/>
          <w:szCs w:val="28"/>
        </w:rPr>
        <w:t>Жбанников</w:t>
      </w:r>
      <w:proofErr w:type="spellEnd"/>
      <w:r w:rsidRPr="006E0C84">
        <w:rPr>
          <w:rFonts w:ascii="Times New Roman" w:hAnsi="Times New Roman" w:cs="Times New Roman"/>
          <w:sz w:val="28"/>
          <w:szCs w:val="28"/>
        </w:rPr>
        <w:t xml:space="preserve"> А. Елань – поле чистое // Тихий Дон – 1999 – 29 июня</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 xml:space="preserve">5. </w:t>
      </w:r>
      <w:proofErr w:type="spellStart"/>
      <w:r w:rsidRPr="006E0C84">
        <w:rPr>
          <w:rFonts w:ascii="Times New Roman" w:hAnsi="Times New Roman" w:cs="Times New Roman"/>
          <w:sz w:val="28"/>
          <w:szCs w:val="28"/>
        </w:rPr>
        <w:t>Жумагалиев</w:t>
      </w:r>
      <w:proofErr w:type="spellEnd"/>
      <w:r w:rsidRPr="006E0C84">
        <w:rPr>
          <w:rFonts w:ascii="Times New Roman" w:hAnsi="Times New Roman" w:cs="Times New Roman"/>
          <w:sz w:val="28"/>
          <w:szCs w:val="28"/>
        </w:rPr>
        <w:t xml:space="preserve"> Б. Установлен бюст М.А. Шолохова //Тихий Дон – 2002 –       19 сентября.</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6. Леонова В. В граните и бронзе // Тихий Дон – 2009 – 19 февраля</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7. Майборода Н. Будет памятник в Москве // Тихий Дон – 2001 - 5 июня</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8. Майборода Н. Открыт памятник //  Тихий Дон – 2001 - 27 января</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 xml:space="preserve">9. Можаев Николай Васильевич - заслуженный художник УССР . - Ворошиловград: </w:t>
      </w:r>
      <w:proofErr w:type="spellStart"/>
      <w:r w:rsidRPr="006E0C84">
        <w:rPr>
          <w:rFonts w:ascii="Times New Roman" w:hAnsi="Times New Roman" w:cs="Times New Roman"/>
          <w:sz w:val="28"/>
          <w:szCs w:val="28"/>
        </w:rPr>
        <w:t>Облполиграфиздат</w:t>
      </w:r>
      <w:proofErr w:type="spellEnd"/>
      <w:r w:rsidRPr="006E0C84">
        <w:rPr>
          <w:rFonts w:ascii="Times New Roman" w:hAnsi="Times New Roman" w:cs="Times New Roman"/>
          <w:sz w:val="28"/>
          <w:szCs w:val="28"/>
        </w:rPr>
        <w:t>, 1989 . - 46 с.</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10. По Шолоховским местам донской земли // Туристический путеводитель.</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 xml:space="preserve">11. </w:t>
      </w:r>
      <w:proofErr w:type="spellStart"/>
      <w:r w:rsidRPr="006E0C84">
        <w:rPr>
          <w:rFonts w:ascii="Times New Roman" w:hAnsi="Times New Roman" w:cs="Times New Roman"/>
          <w:sz w:val="28"/>
          <w:szCs w:val="28"/>
        </w:rPr>
        <w:t>Разогреева</w:t>
      </w:r>
      <w:proofErr w:type="spellEnd"/>
      <w:r w:rsidRPr="006E0C84">
        <w:rPr>
          <w:rFonts w:ascii="Times New Roman" w:hAnsi="Times New Roman" w:cs="Times New Roman"/>
          <w:sz w:val="28"/>
          <w:szCs w:val="28"/>
        </w:rPr>
        <w:t xml:space="preserve"> Л.  Памяти Шолохова // </w:t>
      </w:r>
      <w:proofErr w:type="spellStart"/>
      <w:r w:rsidRPr="006E0C84">
        <w:rPr>
          <w:rFonts w:ascii="Times New Roman" w:hAnsi="Times New Roman" w:cs="Times New Roman"/>
          <w:sz w:val="28"/>
          <w:szCs w:val="28"/>
        </w:rPr>
        <w:t>Вёшенский</w:t>
      </w:r>
      <w:proofErr w:type="spellEnd"/>
      <w:r w:rsidRPr="006E0C84">
        <w:rPr>
          <w:rFonts w:ascii="Times New Roman" w:hAnsi="Times New Roman" w:cs="Times New Roman"/>
          <w:sz w:val="28"/>
          <w:szCs w:val="28"/>
        </w:rPr>
        <w:t xml:space="preserve"> вестник  - Ростов-на-Дону - </w:t>
      </w:r>
      <w:proofErr w:type="spellStart"/>
      <w:r w:rsidRPr="006E0C84">
        <w:rPr>
          <w:rFonts w:ascii="Times New Roman" w:hAnsi="Times New Roman" w:cs="Times New Roman"/>
          <w:sz w:val="28"/>
          <w:szCs w:val="28"/>
        </w:rPr>
        <w:t>Ростиздат</w:t>
      </w:r>
      <w:proofErr w:type="spellEnd"/>
      <w:r w:rsidRPr="006E0C84">
        <w:rPr>
          <w:rFonts w:ascii="Times New Roman" w:hAnsi="Times New Roman" w:cs="Times New Roman"/>
          <w:sz w:val="28"/>
          <w:szCs w:val="28"/>
        </w:rPr>
        <w:t xml:space="preserve"> – 2004, №3</w:t>
      </w:r>
    </w:p>
    <w:p w:rsidR="00766EF3" w:rsidRPr="006E0C84" w:rsidRDefault="00766EF3" w:rsidP="00766EF3">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 xml:space="preserve">12. </w:t>
      </w:r>
      <w:proofErr w:type="spellStart"/>
      <w:r w:rsidRPr="006E0C84">
        <w:rPr>
          <w:rFonts w:ascii="Times New Roman" w:hAnsi="Times New Roman" w:cs="Times New Roman"/>
          <w:sz w:val="28"/>
          <w:szCs w:val="28"/>
        </w:rPr>
        <w:t>Толстопятенко</w:t>
      </w:r>
      <w:proofErr w:type="spellEnd"/>
      <w:r w:rsidRPr="006E0C84">
        <w:rPr>
          <w:rFonts w:ascii="Times New Roman" w:hAnsi="Times New Roman" w:cs="Times New Roman"/>
          <w:sz w:val="28"/>
          <w:szCs w:val="28"/>
        </w:rPr>
        <w:t xml:space="preserve"> Е.. По шолоховской Москве // </w:t>
      </w:r>
      <w:proofErr w:type="spellStart"/>
      <w:r w:rsidRPr="006E0C84">
        <w:rPr>
          <w:rFonts w:ascii="Times New Roman" w:hAnsi="Times New Roman" w:cs="Times New Roman"/>
          <w:sz w:val="28"/>
          <w:szCs w:val="28"/>
        </w:rPr>
        <w:t>Вёшенский</w:t>
      </w:r>
      <w:proofErr w:type="spellEnd"/>
      <w:r w:rsidRPr="006E0C84">
        <w:rPr>
          <w:rFonts w:ascii="Times New Roman" w:hAnsi="Times New Roman" w:cs="Times New Roman"/>
          <w:sz w:val="28"/>
          <w:szCs w:val="28"/>
        </w:rPr>
        <w:t xml:space="preserve"> вестник  - Ростов-на-Дону - </w:t>
      </w:r>
      <w:proofErr w:type="spellStart"/>
      <w:r w:rsidRPr="006E0C84">
        <w:rPr>
          <w:rFonts w:ascii="Times New Roman" w:hAnsi="Times New Roman" w:cs="Times New Roman"/>
          <w:sz w:val="28"/>
          <w:szCs w:val="28"/>
        </w:rPr>
        <w:t>Ростиздат</w:t>
      </w:r>
      <w:proofErr w:type="spellEnd"/>
      <w:r w:rsidRPr="006E0C84">
        <w:rPr>
          <w:rFonts w:ascii="Times New Roman" w:hAnsi="Times New Roman" w:cs="Times New Roman"/>
          <w:sz w:val="28"/>
          <w:szCs w:val="28"/>
        </w:rPr>
        <w:t xml:space="preserve"> – 2004, №3</w:t>
      </w:r>
    </w:p>
    <w:p w:rsidR="00A01DC3" w:rsidRPr="006E0C84" w:rsidRDefault="00A01DC3" w:rsidP="00766EF3">
      <w:pPr>
        <w:spacing w:after="0" w:line="240" w:lineRule="auto"/>
        <w:jc w:val="both"/>
        <w:rPr>
          <w:rFonts w:ascii="Times New Roman" w:hAnsi="Times New Roman" w:cs="Times New Roman"/>
          <w:sz w:val="28"/>
          <w:szCs w:val="28"/>
        </w:rPr>
      </w:pPr>
    </w:p>
    <w:p w:rsidR="00A01DC3" w:rsidRPr="006E0C84" w:rsidRDefault="00A01DC3" w:rsidP="00766EF3">
      <w:pPr>
        <w:spacing w:after="0" w:line="240" w:lineRule="auto"/>
        <w:jc w:val="both"/>
        <w:rPr>
          <w:rFonts w:ascii="Times New Roman" w:hAnsi="Times New Roman" w:cs="Times New Roman"/>
          <w:sz w:val="28"/>
          <w:szCs w:val="28"/>
        </w:rPr>
      </w:pPr>
    </w:p>
    <w:p w:rsidR="008A4305" w:rsidRPr="006E0C84" w:rsidRDefault="008A4305" w:rsidP="008A4305">
      <w:pPr>
        <w:pStyle w:val="a4"/>
        <w:spacing w:line="360" w:lineRule="auto"/>
        <w:ind w:left="357"/>
        <w:jc w:val="both"/>
        <w:rPr>
          <w:sz w:val="28"/>
          <w:szCs w:val="28"/>
        </w:rPr>
      </w:pPr>
    </w:p>
    <w:p w:rsidR="00396D74" w:rsidRPr="006E0C84" w:rsidRDefault="00561525" w:rsidP="00561525">
      <w:pPr>
        <w:pStyle w:val="a4"/>
        <w:numPr>
          <w:ilvl w:val="0"/>
          <w:numId w:val="1"/>
        </w:numPr>
        <w:spacing w:line="360" w:lineRule="auto"/>
        <w:ind w:left="357" w:hanging="357"/>
        <w:jc w:val="both"/>
        <w:rPr>
          <w:b/>
          <w:sz w:val="28"/>
          <w:szCs w:val="28"/>
        </w:rPr>
      </w:pPr>
      <w:proofErr w:type="spellStart"/>
      <w:r w:rsidRPr="006E0C84">
        <w:rPr>
          <w:b/>
          <w:bCs/>
          <w:sz w:val="28"/>
          <w:szCs w:val="28"/>
        </w:rPr>
        <w:t>Послайдовое</w:t>
      </w:r>
      <w:proofErr w:type="spellEnd"/>
      <w:r w:rsidRPr="006E0C84">
        <w:rPr>
          <w:b/>
          <w:bCs/>
          <w:sz w:val="28"/>
          <w:szCs w:val="28"/>
        </w:rPr>
        <w:t xml:space="preserve"> прохождение экскурсии</w:t>
      </w:r>
      <w:r w:rsidRPr="006E0C84">
        <w:rPr>
          <w:bCs/>
          <w:sz w:val="28"/>
          <w:szCs w:val="28"/>
        </w:rPr>
        <w:t xml:space="preserve"> </w:t>
      </w:r>
      <w:r w:rsidR="002F1CE8" w:rsidRPr="006E0C84">
        <w:rPr>
          <w:bCs/>
          <w:sz w:val="28"/>
          <w:szCs w:val="28"/>
        </w:rPr>
        <w:t xml:space="preserve"> (на слайдах вставлены гиперссылки для перехода на следующий слайд или на слайд с маршрутом экскурсии)</w:t>
      </w:r>
    </w:p>
    <w:p w:rsidR="00D96BDA" w:rsidRPr="006E0C84" w:rsidRDefault="000E48B5" w:rsidP="00D96BDA">
      <w:pPr>
        <w:pStyle w:val="a3"/>
        <w:spacing w:before="0" w:beforeAutospacing="0" w:after="0" w:afterAutospacing="0"/>
        <w:ind w:firstLine="709"/>
        <w:jc w:val="both"/>
        <w:rPr>
          <w:b/>
          <w:sz w:val="28"/>
          <w:szCs w:val="28"/>
        </w:rPr>
      </w:pPr>
      <w:r w:rsidRPr="006E0C84">
        <w:rPr>
          <w:b/>
          <w:sz w:val="28"/>
          <w:szCs w:val="28"/>
        </w:rPr>
        <w:t xml:space="preserve">Слайд 1 </w:t>
      </w:r>
    </w:p>
    <w:p w:rsidR="00332462" w:rsidRPr="006E0C84" w:rsidRDefault="002F1CE8" w:rsidP="00332462">
      <w:pPr>
        <w:pStyle w:val="a3"/>
        <w:spacing w:before="0" w:beforeAutospacing="0" w:after="0" w:afterAutospacing="0"/>
        <w:jc w:val="both"/>
        <w:rPr>
          <w:sz w:val="28"/>
          <w:szCs w:val="28"/>
        </w:rPr>
      </w:pPr>
      <w:r w:rsidRPr="006E0C84">
        <w:rPr>
          <w:sz w:val="28"/>
          <w:szCs w:val="28"/>
        </w:rPr>
        <w:t>(</w:t>
      </w:r>
      <w:r w:rsidR="00332462" w:rsidRPr="006E0C84">
        <w:rPr>
          <w:sz w:val="28"/>
          <w:szCs w:val="28"/>
        </w:rPr>
        <w:t>Чтение текста идёт под музыку или после прослушивания песни</w:t>
      </w:r>
      <w:r w:rsidRPr="006E0C84">
        <w:rPr>
          <w:sz w:val="28"/>
          <w:szCs w:val="28"/>
        </w:rPr>
        <w:t>.)</w:t>
      </w:r>
    </w:p>
    <w:p w:rsidR="000E48B5" w:rsidRPr="006E0C84" w:rsidRDefault="000E48B5" w:rsidP="000E48B5">
      <w:pPr>
        <w:pStyle w:val="a3"/>
        <w:spacing w:before="0" w:beforeAutospacing="0" w:after="0" w:afterAutospacing="0"/>
        <w:rPr>
          <w:sz w:val="28"/>
          <w:szCs w:val="28"/>
        </w:rPr>
      </w:pPr>
      <w:r w:rsidRPr="006E0C84">
        <w:rPr>
          <w:b/>
          <w:sz w:val="28"/>
          <w:szCs w:val="28"/>
        </w:rPr>
        <w:t xml:space="preserve">- </w:t>
      </w:r>
      <w:r w:rsidRPr="006E0C84">
        <w:rPr>
          <w:sz w:val="28"/>
          <w:szCs w:val="28"/>
        </w:rPr>
        <w:t xml:space="preserve">Вот я и произнес родное и знакомое с детства: «Шолохов». И словно услышал первородный шум </w:t>
      </w:r>
      <w:proofErr w:type="spellStart"/>
      <w:r w:rsidRPr="006E0C84">
        <w:rPr>
          <w:sz w:val="28"/>
          <w:szCs w:val="28"/>
        </w:rPr>
        <w:t>вешенских</w:t>
      </w:r>
      <w:proofErr w:type="spellEnd"/>
      <w:r w:rsidRPr="006E0C84">
        <w:rPr>
          <w:sz w:val="28"/>
          <w:szCs w:val="28"/>
        </w:rPr>
        <w:t xml:space="preserve"> дубрав, утренний скрип рыбацких </w:t>
      </w:r>
      <w:r w:rsidRPr="006E0C84">
        <w:rPr>
          <w:sz w:val="28"/>
          <w:szCs w:val="28"/>
        </w:rPr>
        <w:lastRenderedPageBreak/>
        <w:t>уключин и тугие капли, падающие с влажных весел в полированную гладь Дона-батюшки…</w:t>
      </w:r>
      <w:r w:rsidRPr="006E0C84">
        <w:rPr>
          <w:sz w:val="28"/>
          <w:szCs w:val="28"/>
        </w:rPr>
        <w:br/>
        <w:t xml:space="preserve">  — Шолохов!</w:t>
      </w:r>
      <w:r w:rsidRPr="006E0C84">
        <w:rPr>
          <w:sz w:val="28"/>
          <w:szCs w:val="28"/>
        </w:rPr>
        <w:br/>
        <w:t xml:space="preserve">  Басовито шуршат прибрежные камыши, над которыми тонко позванивает, устремляясь в полет, журавлиная стая.</w:t>
      </w:r>
      <w:r w:rsidRPr="006E0C84">
        <w:rPr>
          <w:sz w:val="28"/>
          <w:szCs w:val="28"/>
        </w:rPr>
        <w:br/>
        <w:t xml:space="preserve">  — Шолохов!</w:t>
      </w:r>
      <w:r w:rsidRPr="006E0C84">
        <w:rPr>
          <w:sz w:val="28"/>
          <w:szCs w:val="28"/>
        </w:rPr>
        <w:br/>
        <w:t xml:space="preserve">  И сразу видится широкое раздолье, обрамленное сыпучими, переливчатыми песками, … старинные казачьи курганы, над которыми кружат до первой </w:t>
      </w:r>
      <w:proofErr w:type="spellStart"/>
      <w:r w:rsidRPr="006E0C84">
        <w:rPr>
          <w:sz w:val="28"/>
          <w:szCs w:val="28"/>
        </w:rPr>
        <w:t>плескучей</w:t>
      </w:r>
      <w:proofErr w:type="spellEnd"/>
      <w:r w:rsidRPr="006E0C84">
        <w:rPr>
          <w:sz w:val="28"/>
          <w:szCs w:val="28"/>
        </w:rPr>
        <w:t xml:space="preserve"> звезды, расправив могучие крыла, одинокие стрепеты да горделивые орлы-степняки…   </w:t>
      </w:r>
      <w:r w:rsidRPr="006E0C84">
        <w:rPr>
          <w:sz w:val="28"/>
          <w:szCs w:val="28"/>
        </w:rPr>
        <w:tab/>
        <w:t xml:space="preserve">                         </w:t>
      </w:r>
      <w:proofErr w:type="spellStart"/>
      <w:r w:rsidRPr="006E0C84">
        <w:rPr>
          <w:sz w:val="28"/>
          <w:szCs w:val="28"/>
        </w:rPr>
        <w:t>Тер-Марканьян</w:t>
      </w:r>
      <w:proofErr w:type="spellEnd"/>
      <w:r w:rsidRPr="006E0C84">
        <w:rPr>
          <w:sz w:val="28"/>
          <w:szCs w:val="28"/>
        </w:rPr>
        <w:t xml:space="preserve"> </w:t>
      </w:r>
      <w:proofErr w:type="spellStart"/>
      <w:r w:rsidRPr="006E0C84">
        <w:rPr>
          <w:sz w:val="28"/>
          <w:szCs w:val="28"/>
        </w:rPr>
        <w:t>Аршак</w:t>
      </w:r>
      <w:proofErr w:type="spellEnd"/>
    </w:p>
    <w:p w:rsidR="000E48B5" w:rsidRPr="006E0C84" w:rsidRDefault="000E48B5" w:rsidP="00D96BDA">
      <w:pPr>
        <w:pStyle w:val="a3"/>
        <w:spacing w:before="0" w:beforeAutospacing="0" w:after="0" w:afterAutospacing="0"/>
        <w:ind w:firstLine="709"/>
        <w:jc w:val="both"/>
        <w:rPr>
          <w:b/>
          <w:sz w:val="28"/>
          <w:szCs w:val="28"/>
        </w:rPr>
      </w:pPr>
      <w:r w:rsidRPr="006E0C84">
        <w:rPr>
          <w:b/>
          <w:sz w:val="28"/>
          <w:szCs w:val="28"/>
        </w:rPr>
        <w:t xml:space="preserve">Слайд 2 </w:t>
      </w:r>
    </w:p>
    <w:p w:rsidR="000E48B5" w:rsidRPr="006E0C84" w:rsidRDefault="000E48B5" w:rsidP="000E48B5">
      <w:pPr>
        <w:pStyle w:val="a3"/>
        <w:spacing w:before="0" w:beforeAutospacing="0" w:after="0" w:afterAutospacing="0"/>
        <w:jc w:val="both"/>
        <w:rPr>
          <w:sz w:val="28"/>
          <w:szCs w:val="28"/>
        </w:rPr>
      </w:pPr>
      <w:r w:rsidRPr="006E0C84">
        <w:rPr>
          <w:sz w:val="28"/>
          <w:szCs w:val="28"/>
        </w:rPr>
        <w:t>Именем писателя назван астероид 2448</w:t>
      </w:r>
    </w:p>
    <w:p w:rsidR="000E48B5" w:rsidRPr="006E0C84" w:rsidRDefault="000E48B5" w:rsidP="000E48B5">
      <w:pPr>
        <w:pStyle w:val="a3"/>
        <w:spacing w:before="0" w:beforeAutospacing="0" w:after="0" w:afterAutospacing="0"/>
        <w:jc w:val="both"/>
        <w:rPr>
          <w:sz w:val="28"/>
          <w:szCs w:val="28"/>
        </w:rPr>
      </w:pPr>
      <w:r w:rsidRPr="006E0C84">
        <w:rPr>
          <w:sz w:val="28"/>
          <w:szCs w:val="28"/>
        </w:rPr>
        <w:t>2005 год был объявлен ЮНЕСКО Годом Шолохова</w:t>
      </w:r>
    </w:p>
    <w:p w:rsidR="000E48B5" w:rsidRPr="006E0C84" w:rsidRDefault="000E48B5" w:rsidP="000E48B5">
      <w:pPr>
        <w:pStyle w:val="a3"/>
        <w:spacing w:before="0" w:beforeAutospacing="0" w:after="0" w:afterAutospacing="0"/>
        <w:jc w:val="both"/>
        <w:rPr>
          <w:sz w:val="28"/>
          <w:szCs w:val="28"/>
        </w:rPr>
      </w:pPr>
      <w:r w:rsidRPr="006E0C84">
        <w:rPr>
          <w:sz w:val="28"/>
          <w:szCs w:val="28"/>
        </w:rPr>
        <w:t>Имя Шолохова присвоено Московскому Государственному Гуманитарному Университету</w:t>
      </w:r>
    </w:p>
    <w:p w:rsidR="000E48B5" w:rsidRPr="006E0C84" w:rsidRDefault="000E48B5" w:rsidP="000E48B5">
      <w:pPr>
        <w:pStyle w:val="a3"/>
        <w:spacing w:before="0" w:beforeAutospacing="0" w:after="0" w:afterAutospacing="0"/>
        <w:jc w:val="both"/>
        <w:rPr>
          <w:sz w:val="28"/>
          <w:szCs w:val="28"/>
        </w:rPr>
      </w:pPr>
      <w:r w:rsidRPr="006E0C84">
        <w:rPr>
          <w:sz w:val="28"/>
          <w:szCs w:val="28"/>
        </w:rPr>
        <w:t>Именем Шолохова назван проспект в Ростове-на-Дону</w:t>
      </w:r>
    </w:p>
    <w:p w:rsidR="000E48B5" w:rsidRPr="006E0C84" w:rsidRDefault="000E48B5" w:rsidP="000E48B5">
      <w:pPr>
        <w:pStyle w:val="a3"/>
        <w:spacing w:before="0" w:beforeAutospacing="0" w:after="0" w:afterAutospacing="0"/>
        <w:jc w:val="both"/>
        <w:rPr>
          <w:sz w:val="28"/>
          <w:szCs w:val="28"/>
        </w:rPr>
      </w:pPr>
      <w:r w:rsidRPr="006E0C84">
        <w:rPr>
          <w:sz w:val="28"/>
          <w:szCs w:val="28"/>
        </w:rPr>
        <w:t xml:space="preserve"> Именем Шолохова названа улица в Алма-Ате</w:t>
      </w:r>
    </w:p>
    <w:p w:rsidR="000E48B5" w:rsidRPr="006E0C84" w:rsidRDefault="000E48B5" w:rsidP="00D96BDA">
      <w:pPr>
        <w:pStyle w:val="a3"/>
        <w:spacing w:before="0" w:beforeAutospacing="0" w:after="0" w:afterAutospacing="0"/>
        <w:ind w:firstLine="709"/>
        <w:jc w:val="both"/>
        <w:rPr>
          <w:b/>
          <w:sz w:val="28"/>
          <w:szCs w:val="28"/>
        </w:rPr>
      </w:pPr>
      <w:r w:rsidRPr="006E0C84">
        <w:rPr>
          <w:b/>
          <w:sz w:val="28"/>
          <w:szCs w:val="28"/>
        </w:rPr>
        <w:t>Слайд 3</w:t>
      </w:r>
    </w:p>
    <w:p w:rsidR="00332462" w:rsidRPr="006E0C84" w:rsidRDefault="000E48B5" w:rsidP="003B4632">
      <w:pPr>
        <w:pStyle w:val="a3"/>
        <w:spacing w:before="0" w:beforeAutospacing="0" w:after="0" w:afterAutospacing="0"/>
        <w:ind w:firstLine="709"/>
        <w:jc w:val="both"/>
        <w:rPr>
          <w:sz w:val="28"/>
          <w:szCs w:val="28"/>
        </w:rPr>
      </w:pPr>
      <w:r w:rsidRPr="006E0C84">
        <w:rPr>
          <w:sz w:val="28"/>
          <w:szCs w:val="28"/>
        </w:rPr>
        <w:t xml:space="preserve">Почитатели таланта М.А.Шолохова возводят в разных уголках нашей страны и за рубежом памятники, связанные с именем писателя. </w:t>
      </w:r>
      <w:r w:rsidR="003B4632" w:rsidRPr="006E0C84">
        <w:rPr>
          <w:sz w:val="28"/>
          <w:szCs w:val="28"/>
        </w:rPr>
        <w:t>П</w:t>
      </w:r>
      <w:r w:rsidR="00332462" w:rsidRPr="006E0C84">
        <w:rPr>
          <w:bCs/>
          <w:sz w:val="28"/>
          <w:szCs w:val="28"/>
        </w:rPr>
        <w:t xml:space="preserve">редлагаю совершить виртуальную экскурсию к памятникам М.А.Шолохову </w:t>
      </w:r>
    </w:p>
    <w:p w:rsidR="00332462" w:rsidRPr="006E0C84" w:rsidRDefault="00332462" w:rsidP="00332462">
      <w:pPr>
        <w:pStyle w:val="a3"/>
        <w:spacing w:before="0" w:beforeAutospacing="0" w:after="0" w:afterAutospacing="0"/>
        <w:jc w:val="both"/>
        <w:rPr>
          <w:sz w:val="28"/>
          <w:szCs w:val="28"/>
        </w:rPr>
      </w:pPr>
      <w:r w:rsidRPr="006E0C84">
        <w:rPr>
          <w:bCs/>
          <w:sz w:val="28"/>
          <w:szCs w:val="28"/>
        </w:rPr>
        <w:t>и героям его произведений.</w:t>
      </w:r>
    </w:p>
    <w:p w:rsidR="00396D74" w:rsidRPr="006E0C84" w:rsidRDefault="00396D74" w:rsidP="00D96BDA">
      <w:pPr>
        <w:pStyle w:val="a3"/>
        <w:spacing w:before="0" w:beforeAutospacing="0" w:after="0" w:afterAutospacing="0"/>
        <w:ind w:firstLine="709"/>
        <w:jc w:val="both"/>
        <w:rPr>
          <w:sz w:val="28"/>
          <w:szCs w:val="28"/>
        </w:rPr>
      </w:pPr>
      <w:r w:rsidRPr="006E0C84">
        <w:rPr>
          <w:b/>
          <w:sz w:val="28"/>
          <w:szCs w:val="28"/>
        </w:rPr>
        <w:t>Слайд 4</w:t>
      </w:r>
      <w:r w:rsidRPr="006E0C84">
        <w:rPr>
          <w:sz w:val="28"/>
          <w:szCs w:val="28"/>
        </w:rPr>
        <w:t xml:space="preserve"> – </w:t>
      </w:r>
      <w:r w:rsidR="00DC0B9E" w:rsidRPr="006E0C84">
        <w:rPr>
          <w:sz w:val="28"/>
          <w:szCs w:val="28"/>
        </w:rPr>
        <w:t xml:space="preserve">представление </w:t>
      </w:r>
      <w:r w:rsidRPr="006E0C84">
        <w:rPr>
          <w:sz w:val="28"/>
          <w:szCs w:val="28"/>
        </w:rPr>
        <w:t>маршрут</w:t>
      </w:r>
      <w:r w:rsidR="00DC0B9E" w:rsidRPr="006E0C84">
        <w:rPr>
          <w:sz w:val="28"/>
          <w:szCs w:val="28"/>
        </w:rPr>
        <w:t>а</w:t>
      </w:r>
      <w:r w:rsidRPr="006E0C84">
        <w:rPr>
          <w:sz w:val="28"/>
          <w:szCs w:val="28"/>
        </w:rPr>
        <w:t xml:space="preserve"> экскурсии. </w:t>
      </w:r>
    </w:p>
    <w:p w:rsidR="00D429FF" w:rsidRPr="006E0C84" w:rsidRDefault="00D429FF" w:rsidP="00D96BDA">
      <w:pPr>
        <w:spacing w:after="0" w:line="240" w:lineRule="auto"/>
        <w:ind w:firstLine="709"/>
        <w:jc w:val="both"/>
        <w:rPr>
          <w:rFonts w:ascii="Times New Roman" w:hAnsi="Times New Roman" w:cs="Times New Roman"/>
          <w:b/>
          <w:sz w:val="28"/>
          <w:szCs w:val="28"/>
        </w:rPr>
      </w:pPr>
      <w:r w:rsidRPr="006E0C84">
        <w:rPr>
          <w:rFonts w:ascii="Times New Roman" w:hAnsi="Times New Roman" w:cs="Times New Roman"/>
          <w:b/>
          <w:sz w:val="28"/>
          <w:szCs w:val="28"/>
        </w:rPr>
        <w:t>Слайд 5</w:t>
      </w:r>
      <w:r w:rsidR="00BA6363" w:rsidRPr="006E0C84">
        <w:rPr>
          <w:rFonts w:ascii="Times New Roman" w:hAnsi="Times New Roman" w:cs="Times New Roman"/>
          <w:b/>
          <w:sz w:val="28"/>
          <w:szCs w:val="28"/>
        </w:rPr>
        <w:t xml:space="preserve"> </w:t>
      </w:r>
    </w:p>
    <w:p w:rsidR="002F1CE8" w:rsidRPr="006E0C84" w:rsidRDefault="002F1CE8" w:rsidP="00D429FF">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Родина Шолохова – станица Вёшенская, расположенная на севере Ростовской области.</w:t>
      </w:r>
    </w:p>
    <w:p w:rsidR="00D429FF" w:rsidRPr="006E0C84" w:rsidRDefault="00D429FF" w:rsidP="00D429FF">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 xml:space="preserve">В 1980 году М.А.Шолохов стал дважды Героем Социалистического труда. В то время, согласно Постановлению партии и правительства, на родине дважды Героя при жизни устанавливался бронзовый бюст. Выполнение этой работы было поручено скульптору Анатолию Семеновичу Новикову и архитектору Владимиру Александровичу Климову. </w:t>
      </w:r>
    </w:p>
    <w:p w:rsidR="00D429FF" w:rsidRPr="006E0C84" w:rsidRDefault="00D429FF" w:rsidP="00D429FF">
      <w:pPr>
        <w:spacing w:after="0" w:line="240" w:lineRule="auto"/>
        <w:ind w:firstLine="709"/>
        <w:jc w:val="both"/>
        <w:rPr>
          <w:rFonts w:ascii="Times New Roman" w:hAnsi="Times New Roman" w:cs="Times New Roman"/>
          <w:sz w:val="28"/>
          <w:szCs w:val="28"/>
        </w:rPr>
      </w:pPr>
      <w:r w:rsidRPr="006E0C84">
        <w:rPr>
          <w:rFonts w:ascii="Times New Roman" w:hAnsi="Times New Roman" w:cs="Times New Roman"/>
          <w:sz w:val="28"/>
          <w:szCs w:val="28"/>
        </w:rPr>
        <w:t xml:space="preserve">Бюст выполнен в бронзе, постамент – в граните. </w:t>
      </w:r>
      <w:proofErr w:type="gramStart"/>
      <w:r w:rsidRPr="006E0C84">
        <w:rPr>
          <w:rFonts w:ascii="Times New Roman" w:hAnsi="Times New Roman" w:cs="Times New Roman"/>
          <w:sz w:val="28"/>
          <w:szCs w:val="28"/>
        </w:rPr>
        <w:t>Установлен</w:t>
      </w:r>
      <w:proofErr w:type="gramEnd"/>
      <w:r w:rsidRPr="006E0C84">
        <w:rPr>
          <w:rFonts w:ascii="Times New Roman" w:hAnsi="Times New Roman" w:cs="Times New Roman"/>
          <w:sz w:val="28"/>
          <w:szCs w:val="28"/>
        </w:rPr>
        <w:t xml:space="preserve">  23 мая 1981 года в станице Вёшенской.</w:t>
      </w:r>
    </w:p>
    <w:p w:rsidR="00476E8C" w:rsidRPr="006E0C84" w:rsidRDefault="00476E8C" w:rsidP="00D96BDA">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Сделав эскизы бюста М.А.Шолохова, авторы проекта по приглашению писателя приехали в станицу Вёшенскую. На эскизах Шолохов был изображён в рубашке-косоворотке. Писатель внимательно посмотрел предложенный вариант и попросил: «Наденьте, пожалуйста, на меня гимнастёрку». Создатели бюста выполнили пожелание Михаила Александровича. Мы видим его в гимнастёрке.</w:t>
      </w:r>
    </w:p>
    <w:p w:rsidR="00917206" w:rsidRPr="006E0C84" w:rsidRDefault="00917206" w:rsidP="00917206">
      <w:pPr>
        <w:spacing w:after="0" w:line="240" w:lineRule="auto"/>
        <w:ind w:firstLine="720"/>
        <w:jc w:val="both"/>
        <w:rPr>
          <w:rFonts w:ascii="Times New Roman" w:hAnsi="Times New Roman" w:cs="Times New Roman"/>
          <w:b/>
          <w:sz w:val="28"/>
          <w:szCs w:val="28"/>
        </w:rPr>
      </w:pPr>
      <w:r w:rsidRPr="006E0C84">
        <w:rPr>
          <w:rFonts w:ascii="Times New Roman" w:hAnsi="Times New Roman" w:cs="Times New Roman"/>
          <w:b/>
          <w:sz w:val="28"/>
          <w:szCs w:val="28"/>
        </w:rPr>
        <w:t>Слайд 6</w:t>
      </w:r>
    </w:p>
    <w:p w:rsidR="00476E8C" w:rsidRPr="006E0C84" w:rsidRDefault="00476E8C" w:rsidP="00BA6363">
      <w:pPr>
        <w:spacing w:after="0" w:line="240" w:lineRule="auto"/>
        <w:ind w:firstLine="720"/>
        <w:jc w:val="both"/>
        <w:rPr>
          <w:rFonts w:ascii="Times New Roman" w:hAnsi="Times New Roman" w:cs="Times New Roman"/>
          <w:sz w:val="28"/>
          <w:szCs w:val="28"/>
          <w:u w:val="single"/>
        </w:rPr>
      </w:pPr>
      <w:r w:rsidRPr="006E0C84">
        <w:rPr>
          <w:rFonts w:ascii="Times New Roman" w:hAnsi="Times New Roman" w:cs="Times New Roman"/>
          <w:sz w:val="28"/>
          <w:szCs w:val="28"/>
          <w:u w:val="single"/>
        </w:rPr>
        <w:t>На постаменте надпись:</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Герой Социалистического Труда</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писатель Шолохов</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Михаил Александрович.</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За выдающиеся заслуги</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lastRenderedPageBreak/>
        <w:t>в развитии советской литературы</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Указом Президиума</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Верховного Совета СССР</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от 23 мая 1980 года</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награждён орденом Ленина</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и второй золотой медалью</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«Серп и Молот».</w:t>
      </w:r>
    </w:p>
    <w:p w:rsidR="00476E8C" w:rsidRPr="006E0C84" w:rsidRDefault="00476E8C" w:rsidP="00BA6363">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Бронзовый бюст Шолохова</w:t>
      </w:r>
      <w:r w:rsidRPr="006E0C84">
        <w:rPr>
          <w:rFonts w:ascii="Times New Roman" w:hAnsi="Times New Roman" w:cs="Times New Roman"/>
          <w:i/>
          <w:sz w:val="28"/>
          <w:szCs w:val="28"/>
        </w:rPr>
        <w:t xml:space="preserve"> </w:t>
      </w:r>
      <w:r w:rsidRPr="006E0C84">
        <w:rPr>
          <w:rFonts w:ascii="Times New Roman" w:hAnsi="Times New Roman" w:cs="Times New Roman"/>
          <w:sz w:val="28"/>
          <w:szCs w:val="28"/>
        </w:rPr>
        <w:t>был установлен на самом красивом месте набережной Дона. Внимательно и слегка задумчиво смотрит писатель с постамента на донскую излучину у родной станицы, и кажется, что вместе с неспешными водами Дона перед его взором проходит целая эпоха.</w:t>
      </w:r>
    </w:p>
    <w:p w:rsidR="00476E8C" w:rsidRPr="006E0C84" w:rsidRDefault="00D429FF" w:rsidP="00917206">
      <w:pPr>
        <w:spacing w:after="0" w:line="240" w:lineRule="auto"/>
        <w:ind w:firstLine="709"/>
        <w:jc w:val="both"/>
        <w:rPr>
          <w:rFonts w:ascii="Times New Roman" w:hAnsi="Times New Roman" w:cs="Times New Roman"/>
          <w:sz w:val="28"/>
          <w:szCs w:val="28"/>
        </w:rPr>
      </w:pPr>
      <w:r w:rsidRPr="006E0C84">
        <w:rPr>
          <w:rFonts w:ascii="Times New Roman" w:hAnsi="Times New Roman" w:cs="Times New Roman"/>
          <w:b/>
          <w:sz w:val="28"/>
          <w:szCs w:val="28"/>
        </w:rPr>
        <w:t>Слайд</w:t>
      </w:r>
      <w:r w:rsidR="00476E8C" w:rsidRPr="006E0C84">
        <w:rPr>
          <w:rFonts w:ascii="Times New Roman" w:hAnsi="Times New Roman" w:cs="Times New Roman"/>
          <w:b/>
          <w:sz w:val="28"/>
          <w:szCs w:val="28"/>
        </w:rPr>
        <w:t xml:space="preserve"> </w:t>
      </w:r>
      <w:r w:rsidR="00917206" w:rsidRPr="006E0C84">
        <w:rPr>
          <w:rFonts w:ascii="Times New Roman" w:hAnsi="Times New Roman" w:cs="Times New Roman"/>
          <w:b/>
          <w:sz w:val="28"/>
          <w:szCs w:val="28"/>
        </w:rPr>
        <w:t>7</w:t>
      </w:r>
    </w:p>
    <w:p w:rsidR="00E17FCD" w:rsidRPr="006E0C84" w:rsidRDefault="00476E8C" w:rsidP="00E17FCD">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 xml:space="preserve">Памятник Шолохову на берегу тихого Дона в Ростове-на-Дону – это первый в России памятник писателю. </w:t>
      </w:r>
      <w:r w:rsidR="00E17FCD" w:rsidRPr="006E0C84">
        <w:rPr>
          <w:rFonts w:ascii="Times New Roman" w:hAnsi="Times New Roman" w:cs="Times New Roman"/>
          <w:sz w:val="28"/>
          <w:szCs w:val="28"/>
        </w:rPr>
        <w:t>Автор памятника - Николай Можаев,  заслуженный художник УССР,   лауреат  Шолоховской премии 1996 года.  Открытие памятника произошло в Ростове 24 мая, в день рождения нобелевского лауреата. В этот день ему должно было бы исполниться 95 лет.</w:t>
      </w:r>
    </w:p>
    <w:p w:rsidR="00476E8C" w:rsidRPr="006E0C84" w:rsidRDefault="00476E8C" w:rsidP="00E17FCD">
      <w:pPr>
        <w:spacing w:after="0" w:line="240" w:lineRule="auto"/>
        <w:ind w:firstLine="851"/>
        <w:jc w:val="both"/>
        <w:rPr>
          <w:rFonts w:ascii="Times New Roman" w:hAnsi="Times New Roman" w:cs="Times New Roman"/>
          <w:sz w:val="28"/>
          <w:szCs w:val="28"/>
        </w:rPr>
      </w:pPr>
      <w:r w:rsidRPr="006E0C84">
        <w:rPr>
          <w:rFonts w:ascii="Times New Roman" w:hAnsi="Times New Roman" w:cs="Times New Roman"/>
          <w:sz w:val="28"/>
          <w:szCs w:val="28"/>
        </w:rPr>
        <w:t xml:space="preserve">Установлен </w:t>
      </w:r>
      <w:r w:rsidR="00E17FCD" w:rsidRPr="006E0C84">
        <w:rPr>
          <w:rFonts w:ascii="Times New Roman" w:hAnsi="Times New Roman" w:cs="Times New Roman"/>
          <w:sz w:val="28"/>
          <w:szCs w:val="28"/>
        </w:rPr>
        <w:t xml:space="preserve">памятник </w:t>
      </w:r>
      <w:r w:rsidRPr="006E0C84">
        <w:rPr>
          <w:rFonts w:ascii="Times New Roman" w:hAnsi="Times New Roman" w:cs="Times New Roman"/>
          <w:sz w:val="28"/>
          <w:szCs w:val="28"/>
        </w:rPr>
        <w:t>на ростовской набережной, прямо на берегу тихого Дона, рядом с речным вокзалом. На невысоком, не многим более метра, мраморном постаменте узнаваемый шолоховский росчерк и хорошо знакомая всем фигура почти в натуральную величину, в простой косоворотке, с неизменной папиросой в руке. Памятник довольно скромный, но и Михаил Александрович, как рассказывают люди, близко его знавшие, был человеком очень скромным.</w:t>
      </w:r>
    </w:p>
    <w:p w:rsidR="00476E8C" w:rsidRPr="006E0C84" w:rsidRDefault="00476E8C" w:rsidP="00476E8C">
      <w:pPr>
        <w:spacing w:after="0" w:line="240" w:lineRule="auto"/>
        <w:ind w:left="720"/>
        <w:jc w:val="both"/>
        <w:rPr>
          <w:rFonts w:ascii="Times New Roman" w:hAnsi="Times New Roman" w:cs="Times New Roman"/>
          <w:sz w:val="28"/>
          <w:szCs w:val="28"/>
        </w:rPr>
      </w:pPr>
      <w:r w:rsidRPr="006E0C84">
        <w:rPr>
          <w:rFonts w:ascii="Times New Roman" w:hAnsi="Times New Roman" w:cs="Times New Roman"/>
          <w:b/>
          <w:sz w:val="28"/>
          <w:szCs w:val="28"/>
        </w:rPr>
        <w:t xml:space="preserve">Слайд </w:t>
      </w:r>
      <w:r w:rsidR="00917206" w:rsidRPr="006E0C84">
        <w:rPr>
          <w:rFonts w:ascii="Times New Roman" w:hAnsi="Times New Roman" w:cs="Times New Roman"/>
          <w:b/>
          <w:sz w:val="28"/>
          <w:szCs w:val="28"/>
        </w:rPr>
        <w:t>8</w:t>
      </w:r>
    </w:p>
    <w:p w:rsidR="00476E8C" w:rsidRPr="006E0C84" w:rsidRDefault="00917206" w:rsidP="00476E8C">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 xml:space="preserve">Перенесёмся мысленно в Миллерово. </w:t>
      </w:r>
      <w:r w:rsidR="00476E8C" w:rsidRPr="006E0C84">
        <w:rPr>
          <w:rFonts w:ascii="Times New Roman" w:hAnsi="Times New Roman" w:cs="Times New Roman"/>
          <w:sz w:val="28"/>
          <w:szCs w:val="28"/>
        </w:rPr>
        <w:t xml:space="preserve">Эта точка на карте донского края также связана с именем писателя: Шолохов много помогал </w:t>
      </w:r>
      <w:proofErr w:type="spellStart"/>
      <w:r w:rsidR="00476E8C" w:rsidRPr="006E0C84">
        <w:rPr>
          <w:rFonts w:ascii="Times New Roman" w:hAnsi="Times New Roman" w:cs="Times New Roman"/>
          <w:sz w:val="28"/>
          <w:szCs w:val="28"/>
        </w:rPr>
        <w:t>миллеровцам</w:t>
      </w:r>
      <w:proofErr w:type="spellEnd"/>
      <w:r w:rsidR="00476E8C" w:rsidRPr="006E0C84">
        <w:rPr>
          <w:rFonts w:ascii="Times New Roman" w:hAnsi="Times New Roman" w:cs="Times New Roman"/>
          <w:sz w:val="28"/>
          <w:szCs w:val="28"/>
        </w:rPr>
        <w:t xml:space="preserve">, здесь он часто останавливался по дороге домой, здесь у него было много друзей. Михаил Александрович  часто упоминал в своих произведениях Миллерово – ближайшую к Вёшенской узловую железнодорожную станцию.  Часто название города звучит в "Тихом Доне" в связи с событиями Гражданской войны. </w:t>
      </w:r>
    </w:p>
    <w:p w:rsidR="00476E8C" w:rsidRPr="006E0C84" w:rsidRDefault="00476E8C" w:rsidP="00476E8C">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"Остановились на таком варианте: раздумье писателя, судьбы народов. Он философ, летописец. Я его знал лично. Первая встреча у нас была в 1971 году, когда я привез для станицы Вешенской памятник донским казакам", - рассказал автор памятника Шолохову, заслуженный художник УССР Николай Можаев.</w:t>
      </w:r>
    </w:p>
    <w:p w:rsidR="00476E8C" w:rsidRPr="006E0C84" w:rsidRDefault="0035317E" w:rsidP="00476E8C">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b/>
          <w:sz w:val="28"/>
          <w:szCs w:val="28"/>
        </w:rPr>
        <w:t>Слайд</w:t>
      </w:r>
      <w:r w:rsidR="00476E8C" w:rsidRPr="006E0C84">
        <w:rPr>
          <w:rFonts w:ascii="Times New Roman" w:hAnsi="Times New Roman" w:cs="Times New Roman"/>
          <w:b/>
          <w:sz w:val="28"/>
          <w:szCs w:val="28"/>
        </w:rPr>
        <w:t xml:space="preserve"> </w:t>
      </w:r>
      <w:r w:rsidR="00917206" w:rsidRPr="006E0C84">
        <w:rPr>
          <w:rFonts w:ascii="Times New Roman" w:hAnsi="Times New Roman" w:cs="Times New Roman"/>
          <w:b/>
          <w:sz w:val="28"/>
          <w:szCs w:val="28"/>
        </w:rPr>
        <w:t>9</w:t>
      </w:r>
    </w:p>
    <w:p w:rsidR="00AE4EE6" w:rsidRPr="006E0C84" w:rsidRDefault="002F1CE8" w:rsidP="00476E8C">
      <w:pPr>
        <w:spacing w:after="0" w:line="240" w:lineRule="auto"/>
        <w:ind w:firstLine="900"/>
        <w:jc w:val="both"/>
        <w:rPr>
          <w:rStyle w:val="text"/>
          <w:rFonts w:ascii="Times New Roman" w:hAnsi="Times New Roman" w:cs="Times New Roman"/>
          <w:sz w:val="28"/>
          <w:szCs w:val="28"/>
        </w:rPr>
      </w:pPr>
      <w:r w:rsidRPr="006E0C84">
        <w:rPr>
          <w:rStyle w:val="text"/>
          <w:rFonts w:ascii="Times New Roman" w:hAnsi="Times New Roman" w:cs="Times New Roman"/>
          <w:sz w:val="28"/>
          <w:szCs w:val="28"/>
        </w:rPr>
        <w:t xml:space="preserve">Воронежская область. Город Богучар. </w:t>
      </w:r>
    </w:p>
    <w:p w:rsidR="0035317E" w:rsidRPr="006E0C84" w:rsidRDefault="0035317E" w:rsidP="00476E8C">
      <w:pPr>
        <w:spacing w:after="0" w:line="240" w:lineRule="auto"/>
        <w:ind w:firstLine="900"/>
        <w:jc w:val="both"/>
        <w:rPr>
          <w:rStyle w:val="text"/>
          <w:rFonts w:ascii="Times New Roman" w:hAnsi="Times New Roman" w:cs="Times New Roman"/>
          <w:sz w:val="28"/>
          <w:szCs w:val="28"/>
        </w:rPr>
      </w:pPr>
      <w:r w:rsidRPr="006E0C84">
        <w:rPr>
          <w:rStyle w:val="text"/>
          <w:rFonts w:ascii="Times New Roman" w:hAnsi="Times New Roman" w:cs="Times New Roman"/>
          <w:sz w:val="28"/>
          <w:szCs w:val="28"/>
        </w:rPr>
        <w:t xml:space="preserve">Будущий Лауреат Нобелевской премии приехал </w:t>
      </w:r>
      <w:r w:rsidR="002F1CE8" w:rsidRPr="006E0C84">
        <w:rPr>
          <w:rStyle w:val="text"/>
          <w:rFonts w:ascii="Times New Roman" w:hAnsi="Times New Roman" w:cs="Times New Roman"/>
          <w:sz w:val="28"/>
          <w:szCs w:val="28"/>
        </w:rPr>
        <w:t xml:space="preserve">сюда </w:t>
      </w:r>
      <w:r w:rsidRPr="006E0C84">
        <w:rPr>
          <w:rStyle w:val="text"/>
          <w:rFonts w:ascii="Times New Roman" w:hAnsi="Times New Roman" w:cs="Times New Roman"/>
          <w:sz w:val="28"/>
          <w:szCs w:val="28"/>
        </w:rPr>
        <w:t>тринадцатилетним пареньком. Отец снял для него комнату, и Миша три года проучился в местной мужской гимназии, пока в тысяча девятьсот восемнадцатом году к городу не подступили немцы.</w:t>
      </w:r>
    </w:p>
    <w:p w:rsidR="0035317E" w:rsidRPr="006E0C84" w:rsidRDefault="0035317E" w:rsidP="00476E8C">
      <w:pPr>
        <w:spacing w:after="0" w:line="240" w:lineRule="auto"/>
        <w:ind w:firstLine="900"/>
        <w:jc w:val="both"/>
        <w:rPr>
          <w:rStyle w:val="text"/>
          <w:rFonts w:ascii="Times New Roman" w:hAnsi="Times New Roman" w:cs="Times New Roman"/>
          <w:sz w:val="28"/>
          <w:szCs w:val="28"/>
        </w:rPr>
      </w:pPr>
      <w:r w:rsidRPr="006E0C84">
        <w:rPr>
          <w:rStyle w:val="text"/>
          <w:rFonts w:ascii="Times New Roman" w:hAnsi="Times New Roman" w:cs="Times New Roman"/>
          <w:sz w:val="28"/>
          <w:szCs w:val="28"/>
        </w:rPr>
        <w:t xml:space="preserve">Улица Сталина, где находится бывшая гимназия, давно переименована в улицу Шолохова, а в самом здании сейчас размещается </w:t>
      </w:r>
      <w:r w:rsidRPr="006E0C84">
        <w:rPr>
          <w:rStyle w:val="text"/>
          <w:rFonts w:ascii="Times New Roman" w:hAnsi="Times New Roman" w:cs="Times New Roman"/>
          <w:sz w:val="28"/>
          <w:szCs w:val="28"/>
        </w:rPr>
        <w:lastRenderedPageBreak/>
        <w:t xml:space="preserve">школа-интернат, также носящая имя писателя. </w:t>
      </w:r>
      <w:proofErr w:type="spellStart"/>
      <w:r w:rsidRPr="006E0C84">
        <w:rPr>
          <w:rStyle w:val="text"/>
          <w:rFonts w:ascii="Times New Roman" w:hAnsi="Times New Roman" w:cs="Times New Roman"/>
          <w:sz w:val="28"/>
          <w:szCs w:val="28"/>
        </w:rPr>
        <w:t>Богучарцы</w:t>
      </w:r>
      <w:proofErr w:type="spellEnd"/>
      <w:r w:rsidRPr="006E0C84">
        <w:rPr>
          <w:rStyle w:val="text"/>
          <w:rFonts w:ascii="Times New Roman" w:hAnsi="Times New Roman" w:cs="Times New Roman"/>
          <w:sz w:val="28"/>
          <w:szCs w:val="28"/>
        </w:rPr>
        <w:t xml:space="preserve"> свято хранят память о Михаиле Александровиче, считая его своим земляком.</w:t>
      </w:r>
    </w:p>
    <w:p w:rsidR="0035317E" w:rsidRPr="006E0C84" w:rsidRDefault="0035317E" w:rsidP="00476E8C">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Вначале на территории школы-интерната появился символический памятный знак, посвященный М.А.Шолохову. Автор проекта – выпускник Николай Мосин.</w:t>
      </w:r>
    </w:p>
    <w:p w:rsidR="0035317E" w:rsidRPr="006E0C84" w:rsidRDefault="00BC103B" w:rsidP="00476E8C">
      <w:pPr>
        <w:spacing w:after="0" w:line="240" w:lineRule="auto"/>
        <w:ind w:firstLine="900"/>
        <w:jc w:val="both"/>
        <w:rPr>
          <w:rStyle w:val="text"/>
          <w:rFonts w:ascii="Times New Roman" w:hAnsi="Times New Roman" w:cs="Times New Roman"/>
          <w:b/>
          <w:sz w:val="28"/>
          <w:szCs w:val="28"/>
        </w:rPr>
      </w:pPr>
      <w:r w:rsidRPr="006E0C84">
        <w:rPr>
          <w:rStyle w:val="text"/>
          <w:rFonts w:ascii="Times New Roman" w:hAnsi="Times New Roman" w:cs="Times New Roman"/>
          <w:b/>
          <w:sz w:val="28"/>
          <w:szCs w:val="28"/>
        </w:rPr>
        <w:t>Слайд 10</w:t>
      </w:r>
      <w:r w:rsidR="0035317E" w:rsidRPr="006E0C84">
        <w:rPr>
          <w:rStyle w:val="text"/>
          <w:rFonts w:ascii="Times New Roman" w:hAnsi="Times New Roman" w:cs="Times New Roman"/>
          <w:b/>
          <w:sz w:val="28"/>
          <w:szCs w:val="28"/>
        </w:rPr>
        <w:t xml:space="preserve"> </w:t>
      </w:r>
    </w:p>
    <w:p w:rsidR="0035317E" w:rsidRPr="006E0C84" w:rsidRDefault="0035317E" w:rsidP="0035317E">
      <w:pPr>
        <w:spacing w:after="0" w:line="240" w:lineRule="auto"/>
        <w:ind w:firstLine="900"/>
        <w:jc w:val="both"/>
        <w:rPr>
          <w:rStyle w:val="text"/>
          <w:rFonts w:ascii="Times New Roman" w:hAnsi="Times New Roman" w:cs="Times New Roman"/>
          <w:sz w:val="28"/>
          <w:szCs w:val="28"/>
        </w:rPr>
      </w:pPr>
      <w:r w:rsidRPr="006E0C84">
        <w:rPr>
          <w:rStyle w:val="text"/>
          <w:rFonts w:ascii="Times New Roman" w:hAnsi="Times New Roman" w:cs="Times New Roman"/>
          <w:sz w:val="28"/>
          <w:szCs w:val="28"/>
        </w:rPr>
        <w:t>В старинном городском парке культуры и отдыха г. Богучара заложена каштановая аллея имени Шолохова, на ней и установлен бюст писателя, открытие которого состоялось 20 сентября 2005 года.</w:t>
      </w:r>
    </w:p>
    <w:p w:rsidR="00573884" w:rsidRPr="006E0C84" w:rsidRDefault="0035317E" w:rsidP="00476E8C">
      <w:pPr>
        <w:spacing w:after="0" w:line="240" w:lineRule="auto"/>
        <w:ind w:firstLine="900"/>
        <w:jc w:val="both"/>
        <w:rPr>
          <w:rStyle w:val="text"/>
          <w:rFonts w:ascii="Times New Roman" w:hAnsi="Times New Roman" w:cs="Times New Roman"/>
          <w:sz w:val="28"/>
          <w:szCs w:val="28"/>
        </w:rPr>
      </w:pPr>
      <w:r w:rsidRPr="006E0C84">
        <w:rPr>
          <w:rStyle w:val="text"/>
          <w:rFonts w:ascii="Times New Roman" w:hAnsi="Times New Roman" w:cs="Times New Roman"/>
          <w:bCs/>
          <w:sz w:val="28"/>
          <w:szCs w:val="28"/>
        </w:rPr>
        <w:t>Александр Шолохов, внук писателя, говорил:</w:t>
      </w:r>
      <w:r w:rsidRPr="006E0C84">
        <w:rPr>
          <w:rStyle w:val="text"/>
          <w:rFonts w:ascii="Times New Roman" w:hAnsi="Times New Roman" w:cs="Times New Roman"/>
          <w:sz w:val="28"/>
          <w:szCs w:val="28"/>
        </w:rPr>
        <w:t xml:space="preserve"> «Честно говоря, ожидал, что сейчас, после того, как упадёт занавес, мы увидим гимназиста в фуражке. Но памятник, бюст, хорош, достаточно хорошо физиономическое сходство передаёт, поэтому это не в порядке критики».</w:t>
      </w:r>
      <w:r w:rsidRPr="006E0C84">
        <w:rPr>
          <w:rFonts w:ascii="Times New Roman" w:hAnsi="Times New Roman" w:cs="Times New Roman"/>
          <w:sz w:val="28"/>
          <w:szCs w:val="28"/>
        </w:rPr>
        <w:br/>
      </w:r>
      <w:r w:rsidR="00A8475A" w:rsidRPr="006E0C84">
        <w:rPr>
          <w:rFonts w:ascii="Times New Roman" w:hAnsi="Times New Roman" w:cs="Times New Roman"/>
          <w:sz w:val="28"/>
          <w:szCs w:val="28"/>
        </w:rPr>
        <w:t xml:space="preserve">            Бюст выполнен по проекту архитектора В.И.Салазкина. Автор бюста А.М.Дементьев, скульптор из города Ростова-на-Дону. </w:t>
      </w:r>
      <w:r w:rsidR="00A8475A" w:rsidRPr="006E0C84">
        <w:rPr>
          <w:rStyle w:val="text"/>
          <w:rFonts w:ascii="Times New Roman" w:hAnsi="Times New Roman" w:cs="Times New Roman"/>
          <w:sz w:val="28"/>
          <w:szCs w:val="28"/>
        </w:rPr>
        <w:t>По его словам, он посвятил этой работе всю свою жизнь и ещё один день. Выбор именно этого образа продиктован чисто техническими причинами</w:t>
      </w:r>
      <w:r w:rsidR="00A8475A" w:rsidRPr="006E0C84">
        <w:rPr>
          <w:rStyle w:val="text"/>
          <w:rFonts w:ascii="Times New Roman" w:hAnsi="Times New Roman" w:cs="Times New Roman"/>
          <w:bCs/>
          <w:sz w:val="28"/>
          <w:szCs w:val="28"/>
        </w:rPr>
        <w:t>:</w:t>
      </w:r>
      <w:r w:rsidR="00A8475A" w:rsidRPr="006E0C84">
        <w:rPr>
          <w:rStyle w:val="text"/>
          <w:rFonts w:ascii="Times New Roman" w:hAnsi="Times New Roman" w:cs="Times New Roman"/>
          <w:sz w:val="28"/>
          <w:szCs w:val="28"/>
        </w:rPr>
        <w:t xml:space="preserve"> «В Ростове много изданий шикарных, где есть все его фотографии, но в детстве нет, детских. Так что проще работать с этим, и в этом возрасте его знает весь мир».</w:t>
      </w:r>
      <w:r w:rsidR="00A8475A" w:rsidRPr="006E0C84">
        <w:rPr>
          <w:rFonts w:ascii="Times New Roman" w:hAnsi="Times New Roman" w:cs="Times New Roman"/>
          <w:sz w:val="28"/>
          <w:szCs w:val="28"/>
        </w:rPr>
        <w:br/>
      </w:r>
      <w:r w:rsidR="00A8475A" w:rsidRPr="006E0C84">
        <w:rPr>
          <w:rStyle w:val="text"/>
          <w:rFonts w:ascii="Times New Roman" w:hAnsi="Times New Roman" w:cs="Times New Roman"/>
          <w:sz w:val="28"/>
          <w:szCs w:val="28"/>
        </w:rPr>
        <w:t xml:space="preserve">            </w:t>
      </w:r>
      <w:r w:rsidR="00476E8C" w:rsidRPr="006E0C84">
        <w:rPr>
          <w:rStyle w:val="text"/>
          <w:rFonts w:ascii="Times New Roman" w:hAnsi="Times New Roman" w:cs="Times New Roman"/>
          <w:sz w:val="28"/>
          <w:szCs w:val="28"/>
        </w:rPr>
        <w:t>Бюст Шолохова</w:t>
      </w:r>
      <w:r w:rsidR="00476E8C" w:rsidRPr="006E0C84">
        <w:rPr>
          <w:rStyle w:val="text"/>
          <w:rFonts w:ascii="Times New Roman" w:hAnsi="Times New Roman" w:cs="Times New Roman"/>
          <w:i/>
          <w:sz w:val="28"/>
          <w:szCs w:val="28"/>
        </w:rPr>
        <w:t xml:space="preserve"> </w:t>
      </w:r>
      <w:r w:rsidR="00476E8C" w:rsidRPr="006E0C84">
        <w:rPr>
          <w:rStyle w:val="text"/>
          <w:rFonts w:ascii="Times New Roman" w:hAnsi="Times New Roman" w:cs="Times New Roman"/>
          <w:sz w:val="28"/>
          <w:szCs w:val="28"/>
        </w:rPr>
        <w:t xml:space="preserve">теперь входит в список достопримечательностей Богучара. Кстати, часть средств на памятник собрали дети, работая в производственных бригадах школы-интерната. </w:t>
      </w:r>
    </w:p>
    <w:p w:rsidR="00476E8C" w:rsidRPr="006E0C84" w:rsidRDefault="00C75490" w:rsidP="00C75490">
      <w:pPr>
        <w:spacing w:after="0" w:line="240" w:lineRule="auto"/>
        <w:ind w:firstLine="900"/>
        <w:jc w:val="both"/>
        <w:rPr>
          <w:rFonts w:ascii="Times New Roman" w:hAnsi="Times New Roman" w:cs="Times New Roman"/>
          <w:sz w:val="28"/>
          <w:szCs w:val="28"/>
        </w:rPr>
      </w:pPr>
      <w:r w:rsidRPr="006E0C84">
        <w:rPr>
          <w:rStyle w:val="text"/>
          <w:rFonts w:ascii="Times New Roman" w:hAnsi="Times New Roman" w:cs="Times New Roman"/>
          <w:b/>
          <w:sz w:val="28"/>
          <w:szCs w:val="28"/>
        </w:rPr>
        <w:t>Слайд</w:t>
      </w:r>
      <w:r w:rsidR="00573884" w:rsidRPr="006E0C84">
        <w:rPr>
          <w:rStyle w:val="text"/>
          <w:rFonts w:ascii="Times New Roman" w:hAnsi="Times New Roman" w:cs="Times New Roman"/>
          <w:b/>
          <w:sz w:val="28"/>
          <w:szCs w:val="28"/>
        </w:rPr>
        <w:t xml:space="preserve"> 1</w:t>
      </w:r>
      <w:r w:rsidR="00BC103B" w:rsidRPr="006E0C84">
        <w:rPr>
          <w:rStyle w:val="text"/>
          <w:rFonts w:ascii="Times New Roman" w:hAnsi="Times New Roman" w:cs="Times New Roman"/>
          <w:b/>
          <w:sz w:val="28"/>
          <w:szCs w:val="28"/>
        </w:rPr>
        <w:t>1</w:t>
      </w:r>
    </w:p>
    <w:p w:rsidR="00573884" w:rsidRPr="006E0C84" w:rsidRDefault="00573884" w:rsidP="00A70773">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В советское время Шолохов и Дон стали словами синонимами. Но с именем писателя связана еще и могучая русская река Волга. </w:t>
      </w:r>
      <w:r w:rsidR="00C75490" w:rsidRPr="006E0C84">
        <w:rPr>
          <w:rFonts w:ascii="Times New Roman" w:hAnsi="Times New Roman" w:cs="Times New Roman"/>
          <w:sz w:val="28"/>
          <w:szCs w:val="28"/>
        </w:rPr>
        <w:t>Г</w:t>
      </w:r>
      <w:r w:rsidRPr="006E0C84">
        <w:rPr>
          <w:rFonts w:ascii="Times New Roman" w:hAnsi="Times New Roman" w:cs="Times New Roman"/>
          <w:sz w:val="28"/>
          <w:szCs w:val="28"/>
        </w:rPr>
        <w:t xml:space="preserve">руппа подвижников решила самостоятельно создать музей М. А. Шолохова в городе Николаевске Волгоградской области, в том доме, где проживали Шолоховы в 1942 году. Дом этот, в котором до и после войны располагался детский сад, чудом сохранился. </w:t>
      </w:r>
    </w:p>
    <w:p w:rsidR="00573884" w:rsidRPr="006E0C84" w:rsidRDefault="00573884" w:rsidP="00A70773">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22 июля 2004 года в городе Николаевске Волгоградской области открылся Дом-музей Михаила Александровича Шолохова. Именно здесь Михаил Александрович написал рассказ «Наука ненависти», который впервые опубликовали в газете «Правда». Здесь же был задуман роман «Они сражались за родину». К 100-летию писателя на территории дома-музея открыт памятник и мемориальная доска, свидетельствующая о пребывании Шолохова с семьей в Николаевске в период с 1941 по 1942 год.</w:t>
      </w:r>
    </w:p>
    <w:p w:rsidR="00573884" w:rsidRPr="006E0C84" w:rsidRDefault="00573884" w:rsidP="00573884">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Периодическое пребывание Михаила Александровича Шолохова на Волге охватывает довольно большой срок – с июля 1941 года по апрель 1944 года. </w:t>
      </w:r>
    </w:p>
    <w:p w:rsidR="00A70773" w:rsidRPr="006E0C84" w:rsidRDefault="00BC103B" w:rsidP="00A70773">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b/>
          <w:sz w:val="28"/>
          <w:szCs w:val="28"/>
        </w:rPr>
        <w:t>Слайд 12</w:t>
      </w:r>
    </w:p>
    <w:p w:rsidR="00A70773" w:rsidRPr="006E0C84" w:rsidRDefault="00B707A7" w:rsidP="00573884">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Семья Шолоховых в середине октября 1941 года, когда гитлеровские войска рвались в сторону Дона, эвакуировалась</w:t>
      </w:r>
      <w:r w:rsidR="00573884" w:rsidRPr="006E0C84">
        <w:rPr>
          <w:rFonts w:ascii="Times New Roman" w:hAnsi="Times New Roman" w:cs="Times New Roman"/>
          <w:sz w:val="28"/>
          <w:szCs w:val="28"/>
        </w:rPr>
        <w:t xml:space="preserve"> </w:t>
      </w:r>
      <w:r w:rsidRPr="006E0C84">
        <w:rPr>
          <w:rFonts w:ascii="Times New Roman" w:hAnsi="Times New Roman" w:cs="Times New Roman"/>
          <w:sz w:val="28"/>
          <w:szCs w:val="28"/>
        </w:rPr>
        <w:t>в город Николаевск.</w:t>
      </w:r>
      <w:r w:rsidR="00573884" w:rsidRPr="006E0C84">
        <w:rPr>
          <w:rFonts w:ascii="Times New Roman" w:hAnsi="Times New Roman" w:cs="Times New Roman"/>
          <w:sz w:val="28"/>
          <w:szCs w:val="28"/>
        </w:rPr>
        <w:t xml:space="preserve"> Михаил Александрович не мог оставаться долго  в семье – его звал к себе фронт, от него ждали с нетерпением военных корреспонденций газеты «Правда», </w:t>
      </w:r>
      <w:r w:rsidRPr="006E0C84">
        <w:rPr>
          <w:rFonts w:ascii="Times New Roman" w:hAnsi="Times New Roman" w:cs="Times New Roman"/>
          <w:sz w:val="28"/>
          <w:szCs w:val="28"/>
        </w:rPr>
        <w:t>«Красная Звезда»</w:t>
      </w:r>
      <w:r w:rsidR="00573884" w:rsidRPr="006E0C84">
        <w:rPr>
          <w:rFonts w:ascii="Times New Roman" w:hAnsi="Times New Roman" w:cs="Times New Roman"/>
          <w:sz w:val="28"/>
          <w:szCs w:val="28"/>
        </w:rPr>
        <w:t xml:space="preserve">. Именно в этом городе в феврале 1942 года чуть было не </w:t>
      </w:r>
      <w:r w:rsidR="00573884" w:rsidRPr="006E0C84">
        <w:rPr>
          <w:rFonts w:ascii="Times New Roman" w:hAnsi="Times New Roman" w:cs="Times New Roman"/>
          <w:sz w:val="28"/>
          <w:szCs w:val="28"/>
        </w:rPr>
        <w:lastRenderedPageBreak/>
        <w:t xml:space="preserve">погиб писатель, находившийся на борту бомбардировщика, потерпевшего при посадке катастрофу. Все пассажиры погибли, а Шолохов остался чудом живым, получив сильнейшую контузию. По свидетельству старшей дочери Светланы Михайловны, после авиационной катастрофы отец пробыл на лечении в семейном кругу в городе Николаевске несколько месяцев. </w:t>
      </w:r>
    </w:p>
    <w:p w:rsidR="00573884" w:rsidRPr="006E0C84" w:rsidRDefault="00573884" w:rsidP="00573884">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Многие </w:t>
      </w:r>
      <w:proofErr w:type="spellStart"/>
      <w:r w:rsidRPr="006E0C84">
        <w:rPr>
          <w:rFonts w:ascii="Times New Roman" w:hAnsi="Times New Roman" w:cs="Times New Roman"/>
          <w:sz w:val="28"/>
          <w:szCs w:val="28"/>
        </w:rPr>
        <w:t>николаевцы</w:t>
      </w:r>
      <w:proofErr w:type="spellEnd"/>
      <w:r w:rsidRPr="006E0C84">
        <w:rPr>
          <w:rFonts w:ascii="Times New Roman" w:hAnsi="Times New Roman" w:cs="Times New Roman"/>
          <w:sz w:val="28"/>
          <w:szCs w:val="28"/>
        </w:rPr>
        <w:t xml:space="preserve"> общались с ним. Живы до сих пор некоторые свидетели тех встреч. Вот как вспоминает о писателе старожил города Николаевска, музыкальный педагог Павел Иванович Марченко: «Хорошо помню Михаила Александровича. По вечерам он выходил во двор, где по сторонам дорожки были установлены скамейки. Писатель любил сидеть здесь один. Скорее всего, это были осенние месяцы, потому что на нём был тёмный свитер. Что ещё привлекло наше мальчишеское внимание, так это орден Ленина, который был прикреплён на груди: сидел он на красной прокладке и от того был хорошо виден издалека. Как-то незаметно завязалось наше знакомство, и мы, мальчишки, время от времени стали нарушать уединение Шолохова. Набегавшись и наигравшись, подсаживались к нему, просили рассказать что-нибудь о войне, к тому времени она была уже совсем близко…  В руках у дяди Миши всегда была курительная трубка. Иногда курил, но чаще покусывал её или просто держал. Но без трубки я его не помню. Темы бесед были не только о войне. Однажды он стал нам рассказывать о революции, о казачестве. Подробности того разговора стёрты временем, но знаю точно, впервые слово «казак» я услышал из уст Михаила Александровича. Позже, при чтении «Тихого Дона» этот эпизод наших бесед вспоминался не раз».</w:t>
      </w:r>
    </w:p>
    <w:p w:rsidR="00573884" w:rsidRPr="006E0C84" w:rsidRDefault="00573884" w:rsidP="00573884">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В   книге   почетных    гостей    Дома-музея М. А. Шолохова губернатор   Волгоградской  области Н. К. Максюта написал: «Пусть Дом-музей М. А. Шолохова будет символизировать Русского человека с большой буквы! Слава казаков Дона, преданности Отечеству в сочинениях М. А. Шолохова останется на века в сердцах детей, внуков, правнуков. </w:t>
      </w:r>
      <w:proofErr w:type="spellStart"/>
      <w:r w:rsidRPr="006E0C84">
        <w:rPr>
          <w:rFonts w:ascii="Times New Roman" w:hAnsi="Times New Roman" w:cs="Times New Roman"/>
          <w:sz w:val="28"/>
          <w:szCs w:val="28"/>
        </w:rPr>
        <w:t>Николаевцы</w:t>
      </w:r>
      <w:proofErr w:type="spellEnd"/>
      <w:r w:rsidRPr="006E0C84">
        <w:rPr>
          <w:rFonts w:ascii="Times New Roman" w:hAnsi="Times New Roman" w:cs="Times New Roman"/>
          <w:sz w:val="28"/>
          <w:szCs w:val="28"/>
        </w:rPr>
        <w:t xml:space="preserve">, берегите эту святыню!». </w:t>
      </w:r>
    </w:p>
    <w:p w:rsidR="00573884" w:rsidRPr="006E0C84" w:rsidRDefault="00573884" w:rsidP="00573884">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Для увековечения его пребывания на Волге </w:t>
      </w:r>
      <w:r w:rsidR="00A70773" w:rsidRPr="006E0C84">
        <w:rPr>
          <w:rFonts w:ascii="Times New Roman" w:hAnsi="Times New Roman" w:cs="Times New Roman"/>
          <w:sz w:val="28"/>
          <w:szCs w:val="28"/>
        </w:rPr>
        <w:t>безвозмездно установлен</w:t>
      </w:r>
      <w:r w:rsidRPr="006E0C84">
        <w:rPr>
          <w:rFonts w:ascii="Times New Roman" w:hAnsi="Times New Roman" w:cs="Times New Roman"/>
          <w:sz w:val="28"/>
          <w:szCs w:val="28"/>
        </w:rPr>
        <w:t xml:space="preserve"> бронзовый памятн</w:t>
      </w:r>
      <w:r w:rsidR="00A70773" w:rsidRPr="006E0C84">
        <w:rPr>
          <w:rFonts w:ascii="Times New Roman" w:hAnsi="Times New Roman" w:cs="Times New Roman"/>
          <w:sz w:val="28"/>
          <w:szCs w:val="28"/>
        </w:rPr>
        <w:t>ик М. А. Шолохову и мемориальная бронзовая доска</w:t>
      </w:r>
      <w:r w:rsidRPr="006E0C84">
        <w:rPr>
          <w:rFonts w:ascii="Times New Roman" w:hAnsi="Times New Roman" w:cs="Times New Roman"/>
          <w:sz w:val="28"/>
          <w:szCs w:val="28"/>
        </w:rPr>
        <w:t xml:space="preserve"> на Доме-музее писателя в городе Николаевске на Волге. </w:t>
      </w:r>
    </w:p>
    <w:p w:rsidR="00573884" w:rsidRPr="006E0C84" w:rsidRDefault="00573884" w:rsidP="00573884">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Автором обеих работ является московский скульптор Анатолий Лунин.</w:t>
      </w:r>
    </w:p>
    <w:p w:rsidR="00630650" w:rsidRPr="006E0C84" w:rsidRDefault="00573884" w:rsidP="006E0C84">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sz w:val="28"/>
          <w:szCs w:val="28"/>
        </w:rPr>
        <w:t xml:space="preserve"> </w:t>
      </w:r>
      <w:r w:rsidR="00630650" w:rsidRPr="006E0C84">
        <w:rPr>
          <w:rFonts w:ascii="Times New Roman" w:hAnsi="Times New Roman" w:cs="Times New Roman"/>
          <w:b/>
          <w:sz w:val="28"/>
          <w:szCs w:val="28"/>
        </w:rPr>
        <w:t>Слайд</w:t>
      </w:r>
      <w:r w:rsidR="00BC103B" w:rsidRPr="006E0C84">
        <w:rPr>
          <w:rFonts w:ascii="Times New Roman" w:hAnsi="Times New Roman" w:cs="Times New Roman"/>
          <w:b/>
          <w:sz w:val="28"/>
          <w:szCs w:val="28"/>
        </w:rPr>
        <w:t xml:space="preserve"> 13</w:t>
      </w:r>
    </w:p>
    <w:p w:rsidR="00630650" w:rsidRPr="006E0C84" w:rsidRDefault="000B2B4F" w:rsidP="00630650">
      <w:pPr>
        <w:spacing w:after="0" w:line="240" w:lineRule="auto"/>
        <w:ind w:firstLine="851"/>
        <w:jc w:val="both"/>
        <w:rPr>
          <w:rFonts w:ascii="Times New Roman" w:hAnsi="Times New Roman" w:cs="Times New Roman"/>
          <w:color w:val="000000"/>
          <w:spacing w:val="-2"/>
          <w:sz w:val="28"/>
          <w:szCs w:val="28"/>
        </w:rPr>
      </w:pPr>
      <w:r w:rsidRPr="006E0C84">
        <w:rPr>
          <w:rFonts w:ascii="Times New Roman" w:hAnsi="Times New Roman" w:cs="Times New Roman"/>
          <w:color w:val="000000"/>
          <w:spacing w:val="4"/>
          <w:sz w:val="28"/>
          <w:szCs w:val="28"/>
        </w:rPr>
        <w:t>Будущему классику русской литера</w:t>
      </w:r>
      <w:r w:rsidRPr="006E0C84">
        <w:rPr>
          <w:rFonts w:ascii="Times New Roman" w:hAnsi="Times New Roman" w:cs="Times New Roman"/>
          <w:color w:val="000000"/>
          <w:spacing w:val="4"/>
          <w:sz w:val="28"/>
          <w:szCs w:val="28"/>
        </w:rPr>
        <w:softHyphen/>
      </w:r>
      <w:r w:rsidRPr="006E0C84">
        <w:rPr>
          <w:rFonts w:ascii="Times New Roman" w:hAnsi="Times New Roman" w:cs="Times New Roman"/>
          <w:color w:val="000000"/>
          <w:spacing w:val="1"/>
          <w:sz w:val="28"/>
          <w:szCs w:val="28"/>
        </w:rPr>
        <w:t xml:space="preserve">туры Мише Шолохову было всего девять </w:t>
      </w:r>
      <w:r w:rsidRPr="006E0C84">
        <w:rPr>
          <w:rFonts w:ascii="Times New Roman" w:hAnsi="Times New Roman" w:cs="Times New Roman"/>
          <w:color w:val="000000"/>
          <w:spacing w:val="-3"/>
          <w:sz w:val="28"/>
          <w:szCs w:val="28"/>
        </w:rPr>
        <w:t xml:space="preserve">лет, когда он впервые покинул родной Дон </w:t>
      </w:r>
      <w:r w:rsidRPr="006E0C84">
        <w:rPr>
          <w:rFonts w:ascii="Times New Roman" w:hAnsi="Times New Roman" w:cs="Times New Roman"/>
          <w:color w:val="000000"/>
          <w:spacing w:val="4"/>
          <w:sz w:val="28"/>
          <w:szCs w:val="28"/>
        </w:rPr>
        <w:t xml:space="preserve">и поехал в Москву. У мальчика болели </w:t>
      </w:r>
      <w:r w:rsidRPr="006E0C84">
        <w:rPr>
          <w:rFonts w:ascii="Times New Roman" w:hAnsi="Times New Roman" w:cs="Times New Roman"/>
          <w:color w:val="000000"/>
          <w:spacing w:val="2"/>
          <w:sz w:val="28"/>
          <w:szCs w:val="28"/>
        </w:rPr>
        <w:t xml:space="preserve">глаза и отец его, Александр Михайлович, </w:t>
      </w:r>
      <w:r w:rsidR="00630650" w:rsidRPr="006E0C84">
        <w:rPr>
          <w:rFonts w:ascii="Times New Roman" w:hAnsi="Times New Roman" w:cs="Times New Roman"/>
          <w:color w:val="000000"/>
          <w:sz w:val="28"/>
          <w:szCs w:val="28"/>
        </w:rPr>
        <w:t>в конце лета 1914</w:t>
      </w:r>
      <w:r w:rsidRPr="006E0C84">
        <w:rPr>
          <w:rFonts w:ascii="Times New Roman" w:hAnsi="Times New Roman" w:cs="Times New Roman"/>
          <w:color w:val="000000"/>
          <w:sz w:val="28"/>
          <w:szCs w:val="28"/>
        </w:rPr>
        <w:t>г. устроил сына в лечеб</w:t>
      </w:r>
      <w:r w:rsidRPr="006E0C84">
        <w:rPr>
          <w:rFonts w:ascii="Times New Roman" w:hAnsi="Times New Roman" w:cs="Times New Roman"/>
          <w:color w:val="000000"/>
          <w:sz w:val="28"/>
          <w:szCs w:val="28"/>
        </w:rPr>
        <w:softHyphen/>
      </w:r>
      <w:r w:rsidRPr="006E0C84">
        <w:rPr>
          <w:rFonts w:ascii="Times New Roman" w:hAnsi="Times New Roman" w:cs="Times New Roman"/>
          <w:color w:val="000000"/>
          <w:spacing w:val="9"/>
          <w:sz w:val="28"/>
          <w:szCs w:val="28"/>
        </w:rPr>
        <w:t xml:space="preserve">ницу глазных болезней доктора </w:t>
      </w:r>
      <w:r w:rsidR="00630650" w:rsidRPr="006E0C84">
        <w:rPr>
          <w:rFonts w:ascii="Times New Roman" w:hAnsi="Times New Roman" w:cs="Times New Roman"/>
          <w:color w:val="000000"/>
          <w:spacing w:val="9"/>
          <w:sz w:val="28"/>
          <w:szCs w:val="28"/>
        </w:rPr>
        <w:t xml:space="preserve">                       </w:t>
      </w:r>
      <w:r w:rsidRPr="006E0C84">
        <w:rPr>
          <w:rFonts w:ascii="Times New Roman" w:hAnsi="Times New Roman" w:cs="Times New Roman"/>
          <w:color w:val="000000"/>
          <w:spacing w:val="9"/>
          <w:sz w:val="28"/>
          <w:szCs w:val="28"/>
        </w:rPr>
        <w:t xml:space="preserve">К.В. </w:t>
      </w:r>
      <w:r w:rsidRPr="006E0C84">
        <w:rPr>
          <w:rFonts w:ascii="Times New Roman" w:hAnsi="Times New Roman" w:cs="Times New Roman"/>
          <w:color w:val="000000"/>
          <w:spacing w:val="-2"/>
          <w:sz w:val="28"/>
          <w:szCs w:val="28"/>
        </w:rPr>
        <w:t xml:space="preserve">Снегирёва. </w:t>
      </w:r>
    </w:p>
    <w:p w:rsidR="00630650" w:rsidRPr="006E0C84" w:rsidRDefault="000B2B4F" w:rsidP="00630650">
      <w:pPr>
        <w:spacing w:after="0" w:line="240" w:lineRule="auto"/>
        <w:ind w:firstLine="851"/>
        <w:jc w:val="both"/>
        <w:rPr>
          <w:rFonts w:ascii="Times New Roman" w:hAnsi="Times New Roman" w:cs="Times New Roman"/>
          <w:sz w:val="28"/>
          <w:szCs w:val="28"/>
        </w:rPr>
      </w:pPr>
      <w:r w:rsidRPr="006E0C84">
        <w:rPr>
          <w:rFonts w:ascii="Times New Roman" w:hAnsi="Times New Roman" w:cs="Times New Roman"/>
          <w:color w:val="000000"/>
          <w:spacing w:val="-2"/>
          <w:sz w:val="28"/>
          <w:szCs w:val="28"/>
        </w:rPr>
        <w:t xml:space="preserve">Известно, что в следующем году </w:t>
      </w:r>
      <w:r w:rsidRPr="006E0C84">
        <w:rPr>
          <w:rFonts w:ascii="Times New Roman" w:hAnsi="Times New Roman" w:cs="Times New Roman"/>
          <w:color w:val="000000"/>
          <w:spacing w:val="2"/>
          <w:sz w:val="28"/>
          <w:szCs w:val="28"/>
        </w:rPr>
        <w:t xml:space="preserve">он «поступил в подготовительный класс </w:t>
      </w:r>
      <w:r w:rsidRPr="006E0C84">
        <w:rPr>
          <w:rFonts w:ascii="Times New Roman" w:hAnsi="Times New Roman" w:cs="Times New Roman"/>
          <w:color w:val="000000"/>
          <w:spacing w:val="1"/>
          <w:sz w:val="28"/>
          <w:szCs w:val="28"/>
        </w:rPr>
        <w:t xml:space="preserve">Московской гимназии </w:t>
      </w:r>
      <w:proofErr w:type="spellStart"/>
      <w:r w:rsidRPr="006E0C84">
        <w:rPr>
          <w:rFonts w:ascii="Times New Roman" w:hAnsi="Times New Roman" w:cs="Times New Roman"/>
          <w:color w:val="000000"/>
          <w:spacing w:val="1"/>
          <w:sz w:val="28"/>
          <w:szCs w:val="28"/>
        </w:rPr>
        <w:t>Шелапутина</w:t>
      </w:r>
      <w:proofErr w:type="spellEnd"/>
      <w:r w:rsidRPr="006E0C84">
        <w:rPr>
          <w:rFonts w:ascii="Times New Roman" w:hAnsi="Times New Roman" w:cs="Times New Roman"/>
          <w:color w:val="000000"/>
          <w:spacing w:val="1"/>
          <w:sz w:val="28"/>
          <w:szCs w:val="28"/>
        </w:rPr>
        <w:t xml:space="preserve">. Была </w:t>
      </w:r>
      <w:r w:rsidRPr="006E0C84">
        <w:rPr>
          <w:rFonts w:ascii="Times New Roman" w:hAnsi="Times New Roman" w:cs="Times New Roman"/>
          <w:color w:val="000000"/>
          <w:spacing w:val="4"/>
          <w:sz w:val="28"/>
          <w:szCs w:val="28"/>
        </w:rPr>
        <w:t xml:space="preserve">в своё время такая гимназия. Учился в </w:t>
      </w:r>
      <w:r w:rsidRPr="006E0C84">
        <w:rPr>
          <w:rFonts w:ascii="Times New Roman" w:hAnsi="Times New Roman" w:cs="Times New Roman"/>
          <w:color w:val="000000"/>
          <w:sz w:val="28"/>
          <w:szCs w:val="28"/>
        </w:rPr>
        <w:t>Москве года два-три...».</w:t>
      </w:r>
      <w:r w:rsidRPr="006E0C84">
        <w:rPr>
          <w:rFonts w:ascii="Times New Roman" w:hAnsi="Times New Roman" w:cs="Times New Roman"/>
          <w:sz w:val="28"/>
          <w:szCs w:val="28"/>
        </w:rPr>
        <w:t xml:space="preserve"> </w:t>
      </w:r>
      <w:r w:rsidRPr="006E0C84">
        <w:rPr>
          <w:rFonts w:ascii="Times New Roman" w:hAnsi="Times New Roman" w:cs="Times New Roman"/>
          <w:color w:val="000000"/>
          <w:spacing w:val="-2"/>
          <w:sz w:val="28"/>
          <w:szCs w:val="28"/>
        </w:rPr>
        <w:t xml:space="preserve">В гимназии, куда определили </w:t>
      </w:r>
      <w:r w:rsidRPr="006E0C84">
        <w:rPr>
          <w:rFonts w:ascii="Times New Roman" w:hAnsi="Times New Roman" w:cs="Times New Roman"/>
          <w:color w:val="000000"/>
          <w:spacing w:val="-2"/>
          <w:sz w:val="28"/>
          <w:szCs w:val="28"/>
        </w:rPr>
        <w:lastRenderedPageBreak/>
        <w:t xml:space="preserve">Михаила </w:t>
      </w:r>
      <w:r w:rsidRPr="006E0C84">
        <w:rPr>
          <w:rFonts w:ascii="Times New Roman" w:hAnsi="Times New Roman" w:cs="Times New Roman"/>
          <w:color w:val="000000"/>
          <w:spacing w:val="7"/>
          <w:sz w:val="28"/>
          <w:szCs w:val="28"/>
        </w:rPr>
        <w:t>Шолохова</w:t>
      </w:r>
      <w:r w:rsidR="00630650" w:rsidRPr="006E0C84">
        <w:rPr>
          <w:rFonts w:ascii="Times New Roman" w:hAnsi="Times New Roman" w:cs="Times New Roman"/>
          <w:color w:val="000000"/>
          <w:spacing w:val="7"/>
          <w:sz w:val="28"/>
          <w:szCs w:val="28"/>
        </w:rPr>
        <w:t xml:space="preserve">, </w:t>
      </w:r>
      <w:r w:rsidR="00630650" w:rsidRPr="006E0C84">
        <w:rPr>
          <w:rFonts w:ascii="Times New Roman" w:hAnsi="Times New Roman" w:cs="Times New Roman"/>
          <w:color w:val="000000"/>
          <w:sz w:val="28"/>
          <w:szCs w:val="28"/>
        </w:rPr>
        <w:t>давали</w:t>
      </w:r>
      <w:r w:rsidRPr="006E0C84">
        <w:rPr>
          <w:rFonts w:ascii="Times New Roman" w:hAnsi="Times New Roman" w:cs="Times New Roman"/>
          <w:color w:val="000000"/>
          <w:sz w:val="28"/>
          <w:szCs w:val="28"/>
        </w:rPr>
        <w:t xml:space="preserve"> отличное </w:t>
      </w:r>
      <w:r w:rsidRPr="006E0C84">
        <w:rPr>
          <w:rFonts w:ascii="Times New Roman" w:hAnsi="Times New Roman" w:cs="Times New Roman"/>
          <w:color w:val="000000"/>
          <w:spacing w:val="2"/>
          <w:sz w:val="28"/>
          <w:szCs w:val="28"/>
        </w:rPr>
        <w:t>среднее классическое образование. Осо</w:t>
      </w:r>
      <w:r w:rsidRPr="006E0C84">
        <w:rPr>
          <w:rFonts w:ascii="Times New Roman" w:hAnsi="Times New Roman" w:cs="Times New Roman"/>
          <w:color w:val="000000"/>
          <w:spacing w:val="2"/>
          <w:sz w:val="28"/>
          <w:szCs w:val="28"/>
        </w:rPr>
        <w:softHyphen/>
      </w:r>
      <w:r w:rsidRPr="006E0C84">
        <w:rPr>
          <w:rFonts w:ascii="Times New Roman" w:hAnsi="Times New Roman" w:cs="Times New Roman"/>
          <w:color w:val="000000"/>
          <w:spacing w:val="5"/>
          <w:sz w:val="28"/>
          <w:szCs w:val="28"/>
        </w:rPr>
        <w:t xml:space="preserve">бое внимание уделялось гуманитарной </w:t>
      </w:r>
      <w:r w:rsidRPr="006E0C84">
        <w:rPr>
          <w:rFonts w:ascii="Times New Roman" w:hAnsi="Times New Roman" w:cs="Times New Roman"/>
          <w:color w:val="000000"/>
          <w:spacing w:val="2"/>
          <w:sz w:val="28"/>
          <w:szCs w:val="28"/>
        </w:rPr>
        <w:t>подготовке и языкам.</w:t>
      </w:r>
      <w:r w:rsidRPr="006E0C84">
        <w:rPr>
          <w:rFonts w:ascii="Times New Roman" w:hAnsi="Times New Roman" w:cs="Times New Roman"/>
          <w:sz w:val="28"/>
          <w:szCs w:val="28"/>
        </w:rPr>
        <w:t xml:space="preserve"> </w:t>
      </w:r>
    </w:p>
    <w:p w:rsidR="000B2B4F" w:rsidRPr="006E0C84" w:rsidRDefault="000B2B4F" w:rsidP="00630650">
      <w:pPr>
        <w:spacing w:after="0" w:line="240" w:lineRule="auto"/>
        <w:ind w:firstLine="851"/>
        <w:jc w:val="both"/>
        <w:rPr>
          <w:rFonts w:ascii="Times New Roman" w:hAnsi="Times New Roman" w:cs="Times New Roman"/>
          <w:color w:val="000000"/>
          <w:spacing w:val="3"/>
          <w:sz w:val="28"/>
          <w:szCs w:val="28"/>
        </w:rPr>
      </w:pPr>
      <w:r w:rsidRPr="006E0C84">
        <w:rPr>
          <w:rFonts w:ascii="Times New Roman" w:hAnsi="Times New Roman" w:cs="Times New Roman"/>
          <w:color w:val="000000"/>
          <w:sz w:val="28"/>
          <w:szCs w:val="28"/>
        </w:rPr>
        <w:t xml:space="preserve">В октябре </w:t>
      </w:r>
      <w:smartTag w:uri="urn:schemas-microsoft-com:office:smarttags" w:element="metricconverter">
        <w:smartTagPr>
          <w:attr w:name="ProductID" w:val="1922 г"/>
        </w:smartTagPr>
        <w:r w:rsidRPr="006E0C84">
          <w:rPr>
            <w:rFonts w:ascii="Times New Roman" w:hAnsi="Times New Roman" w:cs="Times New Roman"/>
            <w:color w:val="000000"/>
            <w:sz w:val="28"/>
            <w:szCs w:val="28"/>
          </w:rPr>
          <w:t>1922 г</w:t>
        </w:r>
      </w:smartTag>
      <w:r w:rsidRPr="006E0C84">
        <w:rPr>
          <w:rFonts w:ascii="Times New Roman" w:hAnsi="Times New Roman" w:cs="Times New Roman"/>
          <w:color w:val="000000"/>
          <w:sz w:val="28"/>
          <w:szCs w:val="28"/>
        </w:rPr>
        <w:t>. в Москве появился 18-летний парень в серой папахе и корич</w:t>
      </w:r>
      <w:r w:rsidRPr="006E0C84">
        <w:rPr>
          <w:rFonts w:ascii="Times New Roman" w:hAnsi="Times New Roman" w:cs="Times New Roman"/>
          <w:color w:val="000000"/>
          <w:sz w:val="28"/>
          <w:szCs w:val="28"/>
        </w:rPr>
        <w:softHyphen/>
      </w:r>
      <w:r w:rsidRPr="006E0C84">
        <w:rPr>
          <w:rFonts w:ascii="Times New Roman" w:hAnsi="Times New Roman" w:cs="Times New Roman"/>
          <w:color w:val="000000"/>
          <w:spacing w:val="4"/>
          <w:sz w:val="28"/>
          <w:szCs w:val="28"/>
        </w:rPr>
        <w:t xml:space="preserve">неватой солдатской шинели. Как и все </w:t>
      </w:r>
      <w:r w:rsidRPr="006E0C84">
        <w:rPr>
          <w:rFonts w:ascii="Times New Roman" w:hAnsi="Times New Roman" w:cs="Times New Roman"/>
          <w:color w:val="000000"/>
          <w:spacing w:val="-2"/>
          <w:sz w:val="28"/>
          <w:szCs w:val="28"/>
        </w:rPr>
        <w:t xml:space="preserve">московские безработные, ходил на поиски </w:t>
      </w:r>
      <w:r w:rsidRPr="006E0C84">
        <w:rPr>
          <w:rFonts w:ascii="Times New Roman" w:hAnsi="Times New Roman" w:cs="Times New Roman"/>
          <w:color w:val="000000"/>
          <w:sz w:val="28"/>
          <w:szCs w:val="28"/>
        </w:rPr>
        <w:t xml:space="preserve">работы на биржу труда. Вначале Михаил </w:t>
      </w:r>
      <w:r w:rsidRPr="006E0C84">
        <w:rPr>
          <w:rFonts w:ascii="Times New Roman" w:hAnsi="Times New Roman" w:cs="Times New Roman"/>
          <w:color w:val="000000"/>
          <w:spacing w:val="3"/>
          <w:sz w:val="28"/>
          <w:szCs w:val="28"/>
        </w:rPr>
        <w:t>Шолохов работал каменщиком, грузчи</w:t>
      </w:r>
      <w:r w:rsidRPr="006E0C84">
        <w:rPr>
          <w:rFonts w:ascii="Times New Roman" w:hAnsi="Times New Roman" w:cs="Times New Roman"/>
          <w:color w:val="000000"/>
          <w:spacing w:val="3"/>
          <w:sz w:val="28"/>
          <w:szCs w:val="28"/>
        </w:rPr>
        <w:softHyphen/>
      </w:r>
      <w:r w:rsidRPr="006E0C84">
        <w:rPr>
          <w:rFonts w:ascii="Times New Roman" w:hAnsi="Times New Roman" w:cs="Times New Roman"/>
          <w:color w:val="000000"/>
          <w:spacing w:val="2"/>
          <w:sz w:val="28"/>
          <w:szCs w:val="28"/>
        </w:rPr>
        <w:t>ком, мостил мостовые</w:t>
      </w:r>
      <w:r w:rsidRPr="006E0C84">
        <w:rPr>
          <w:rFonts w:ascii="Times New Roman" w:hAnsi="Times New Roman" w:cs="Times New Roman"/>
          <w:color w:val="000000"/>
          <w:spacing w:val="-3"/>
          <w:sz w:val="28"/>
          <w:szCs w:val="28"/>
        </w:rPr>
        <w:t xml:space="preserve">. </w:t>
      </w:r>
      <w:r w:rsidRPr="006E0C84">
        <w:rPr>
          <w:rFonts w:ascii="Times New Roman" w:hAnsi="Times New Roman" w:cs="Times New Roman"/>
          <w:color w:val="000000"/>
          <w:spacing w:val="4"/>
          <w:sz w:val="28"/>
          <w:szCs w:val="28"/>
        </w:rPr>
        <w:t xml:space="preserve">С этой поры Москва стала одним из </w:t>
      </w:r>
      <w:r w:rsidRPr="006E0C84">
        <w:rPr>
          <w:rFonts w:ascii="Times New Roman" w:hAnsi="Times New Roman" w:cs="Times New Roman"/>
          <w:color w:val="000000"/>
          <w:sz w:val="28"/>
          <w:szCs w:val="28"/>
        </w:rPr>
        <w:t xml:space="preserve">трёх (после станицы Вешенской и города </w:t>
      </w:r>
      <w:r w:rsidRPr="006E0C84">
        <w:rPr>
          <w:rFonts w:ascii="Times New Roman" w:hAnsi="Times New Roman" w:cs="Times New Roman"/>
          <w:color w:val="000000"/>
          <w:spacing w:val="3"/>
          <w:sz w:val="28"/>
          <w:szCs w:val="28"/>
        </w:rPr>
        <w:t xml:space="preserve">Ростова-на-Дону) центров, с которыми </w:t>
      </w:r>
      <w:r w:rsidRPr="006E0C84">
        <w:rPr>
          <w:rFonts w:ascii="Times New Roman" w:hAnsi="Times New Roman" w:cs="Times New Roman"/>
          <w:color w:val="000000"/>
          <w:spacing w:val="5"/>
          <w:sz w:val="28"/>
          <w:szCs w:val="28"/>
        </w:rPr>
        <w:t xml:space="preserve">накрепко связана творческая биография </w:t>
      </w:r>
      <w:r w:rsidRPr="006E0C84">
        <w:rPr>
          <w:rFonts w:ascii="Times New Roman" w:hAnsi="Times New Roman" w:cs="Times New Roman"/>
          <w:color w:val="000000"/>
          <w:spacing w:val="3"/>
          <w:sz w:val="28"/>
          <w:szCs w:val="28"/>
        </w:rPr>
        <w:t>писателя: в московских журналах печа</w:t>
      </w:r>
      <w:r w:rsidRPr="006E0C84">
        <w:rPr>
          <w:rFonts w:ascii="Times New Roman" w:hAnsi="Times New Roman" w:cs="Times New Roman"/>
          <w:color w:val="000000"/>
          <w:spacing w:val="3"/>
          <w:sz w:val="28"/>
          <w:szCs w:val="28"/>
        </w:rPr>
        <w:softHyphen/>
      </w:r>
      <w:r w:rsidRPr="006E0C84">
        <w:rPr>
          <w:rFonts w:ascii="Times New Roman" w:hAnsi="Times New Roman" w:cs="Times New Roman"/>
          <w:color w:val="000000"/>
          <w:spacing w:val="7"/>
          <w:sz w:val="28"/>
          <w:szCs w:val="28"/>
        </w:rPr>
        <w:t xml:space="preserve">тались первые главы романов «Тихий </w:t>
      </w:r>
      <w:r w:rsidRPr="006E0C84">
        <w:rPr>
          <w:rFonts w:ascii="Times New Roman" w:hAnsi="Times New Roman" w:cs="Times New Roman"/>
          <w:color w:val="000000"/>
          <w:spacing w:val="-4"/>
          <w:sz w:val="28"/>
          <w:szCs w:val="28"/>
        </w:rPr>
        <w:t xml:space="preserve">Дон», «Поднятая целина», «Они сражались </w:t>
      </w:r>
      <w:r w:rsidRPr="006E0C84">
        <w:rPr>
          <w:rFonts w:ascii="Times New Roman" w:hAnsi="Times New Roman" w:cs="Times New Roman"/>
          <w:color w:val="000000"/>
          <w:spacing w:val="-3"/>
          <w:sz w:val="28"/>
          <w:szCs w:val="28"/>
        </w:rPr>
        <w:t xml:space="preserve">за Родину». Его первые рассказы и первые </w:t>
      </w:r>
      <w:r w:rsidRPr="006E0C84">
        <w:rPr>
          <w:rFonts w:ascii="Times New Roman" w:hAnsi="Times New Roman" w:cs="Times New Roman"/>
          <w:color w:val="000000"/>
          <w:spacing w:val="4"/>
          <w:sz w:val="28"/>
          <w:szCs w:val="28"/>
        </w:rPr>
        <w:t>книги были опубликованы в Москве.</w:t>
      </w:r>
      <w:r w:rsidRPr="006E0C84">
        <w:rPr>
          <w:rFonts w:ascii="Times New Roman" w:hAnsi="Times New Roman" w:cs="Times New Roman"/>
          <w:color w:val="000000"/>
          <w:spacing w:val="3"/>
          <w:sz w:val="28"/>
          <w:szCs w:val="28"/>
        </w:rPr>
        <w:t xml:space="preserve"> </w:t>
      </w:r>
    </w:p>
    <w:p w:rsidR="00630650" w:rsidRPr="006E0C84" w:rsidRDefault="00630650" w:rsidP="00630650">
      <w:pPr>
        <w:shd w:val="clear" w:color="auto" w:fill="FFFFFF"/>
        <w:spacing w:after="0" w:line="240" w:lineRule="auto"/>
        <w:ind w:left="5" w:firstLine="715"/>
        <w:jc w:val="both"/>
        <w:rPr>
          <w:rFonts w:ascii="Times New Roman" w:hAnsi="Times New Roman" w:cs="Times New Roman"/>
          <w:b/>
          <w:bCs/>
          <w:color w:val="000000"/>
          <w:spacing w:val="-6"/>
          <w:sz w:val="28"/>
          <w:szCs w:val="28"/>
        </w:rPr>
      </w:pPr>
      <w:r w:rsidRPr="006E0C84">
        <w:rPr>
          <w:rFonts w:ascii="Times New Roman" w:hAnsi="Times New Roman" w:cs="Times New Roman"/>
          <w:b/>
          <w:bCs/>
          <w:color w:val="000000"/>
          <w:spacing w:val="-6"/>
          <w:sz w:val="28"/>
          <w:szCs w:val="28"/>
        </w:rPr>
        <w:t>Слайд 1</w:t>
      </w:r>
      <w:r w:rsidR="004B2566" w:rsidRPr="006E0C84">
        <w:rPr>
          <w:rFonts w:ascii="Times New Roman" w:hAnsi="Times New Roman" w:cs="Times New Roman"/>
          <w:b/>
          <w:bCs/>
          <w:color w:val="000000"/>
          <w:spacing w:val="-6"/>
          <w:sz w:val="28"/>
          <w:szCs w:val="28"/>
        </w:rPr>
        <w:t>4</w:t>
      </w:r>
    </w:p>
    <w:p w:rsidR="004B2566" w:rsidRPr="006E0C84" w:rsidRDefault="004B2566" w:rsidP="004B2566">
      <w:pPr>
        <w:shd w:val="clear" w:color="auto" w:fill="FFFFFF"/>
        <w:spacing w:after="0" w:line="240" w:lineRule="auto"/>
        <w:ind w:left="5" w:firstLine="715"/>
        <w:jc w:val="both"/>
        <w:rPr>
          <w:rFonts w:ascii="Times New Roman" w:hAnsi="Times New Roman" w:cs="Times New Roman"/>
          <w:bCs/>
          <w:color w:val="000000"/>
          <w:spacing w:val="-7"/>
          <w:sz w:val="28"/>
          <w:szCs w:val="28"/>
        </w:rPr>
      </w:pPr>
      <w:r w:rsidRPr="006E0C84">
        <w:rPr>
          <w:rFonts w:ascii="Times New Roman" w:hAnsi="Times New Roman" w:cs="Times New Roman"/>
          <w:bCs/>
          <w:color w:val="000000"/>
          <w:spacing w:val="-6"/>
          <w:sz w:val="28"/>
          <w:szCs w:val="28"/>
        </w:rPr>
        <w:t xml:space="preserve">Прокатилась Великая Отечественная </w:t>
      </w:r>
      <w:r w:rsidRPr="006E0C84">
        <w:rPr>
          <w:rFonts w:ascii="Times New Roman" w:hAnsi="Times New Roman" w:cs="Times New Roman"/>
          <w:bCs/>
          <w:color w:val="000000"/>
          <w:spacing w:val="-7"/>
          <w:sz w:val="28"/>
          <w:szCs w:val="28"/>
        </w:rPr>
        <w:t xml:space="preserve">война... Вернувшись из эвакуации, семья </w:t>
      </w:r>
      <w:r w:rsidRPr="006E0C84">
        <w:rPr>
          <w:rFonts w:ascii="Times New Roman" w:hAnsi="Times New Roman" w:cs="Times New Roman"/>
          <w:bCs/>
          <w:color w:val="000000"/>
          <w:spacing w:val="-10"/>
          <w:sz w:val="28"/>
          <w:szCs w:val="28"/>
        </w:rPr>
        <w:t xml:space="preserve">Шолохова обнаружила свой дом в станице </w:t>
      </w:r>
      <w:r w:rsidRPr="006E0C84">
        <w:rPr>
          <w:rFonts w:ascii="Times New Roman" w:hAnsi="Times New Roman" w:cs="Times New Roman"/>
          <w:bCs/>
          <w:color w:val="000000"/>
          <w:spacing w:val="-9"/>
          <w:sz w:val="28"/>
          <w:szCs w:val="28"/>
        </w:rPr>
        <w:t xml:space="preserve">Вешенской совершенно непригодным для </w:t>
      </w:r>
      <w:r w:rsidRPr="006E0C84">
        <w:rPr>
          <w:rFonts w:ascii="Times New Roman" w:hAnsi="Times New Roman" w:cs="Times New Roman"/>
          <w:bCs/>
          <w:color w:val="000000"/>
          <w:sz w:val="28"/>
          <w:szCs w:val="28"/>
        </w:rPr>
        <w:t xml:space="preserve">жилья. Поэтому с </w:t>
      </w:r>
      <w:smartTag w:uri="urn:schemas-microsoft-com:office:smarttags" w:element="metricconverter">
        <w:smartTagPr>
          <w:attr w:name="ProductID" w:val="1944 г"/>
        </w:smartTagPr>
        <w:r w:rsidRPr="006E0C84">
          <w:rPr>
            <w:rFonts w:ascii="Times New Roman" w:hAnsi="Times New Roman" w:cs="Times New Roman"/>
            <w:bCs/>
            <w:color w:val="000000"/>
            <w:sz w:val="28"/>
            <w:szCs w:val="28"/>
          </w:rPr>
          <w:t>1944 г</w:t>
        </w:r>
      </w:smartTag>
      <w:r w:rsidRPr="006E0C84">
        <w:rPr>
          <w:rFonts w:ascii="Times New Roman" w:hAnsi="Times New Roman" w:cs="Times New Roman"/>
          <w:bCs/>
          <w:color w:val="000000"/>
          <w:sz w:val="28"/>
          <w:szCs w:val="28"/>
        </w:rPr>
        <w:t>. Михаил Алек</w:t>
      </w:r>
      <w:r w:rsidRPr="006E0C84">
        <w:rPr>
          <w:rFonts w:ascii="Times New Roman" w:hAnsi="Times New Roman" w:cs="Times New Roman"/>
          <w:bCs/>
          <w:color w:val="000000"/>
          <w:sz w:val="28"/>
          <w:szCs w:val="28"/>
        </w:rPr>
        <w:softHyphen/>
      </w:r>
      <w:r w:rsidRPr="006E0C84">
        <w:rPr>
          <w:rFonts w:ascii="Times New Roman" w:hAnsi="Times New Roman" w:cs="Times New Roman"/>
          <w:bCs/>
          <w:color w:val="000000"/>
          <w:spacing w:val="-4"/>
          <w:sz w:val="28"/>
          <w:szCs w:val="28"/>
        </w:rPr>
        <w:t xml:space="preserve">сандрович с семьей поселился в Москве. В конце 50-х годов писателю </w:t>
      </w:r>
      <w:r w:rsidRPr="006E0C84">
        <w:rPr>
          <w:rFonts w:ascii="Times New Roman" w:hAnsi="Times New Roman" w:cs="Times New Roman"/>
          <w:bCs/>
          <w:color w:val="000000"/>
          <w:spacing w:val="-7"/>
          <w:sz w:val="28"/>
          <w:szCs w:val="28"/>
        </w:rPr>
        <w:t xml:space="preserve">была выделена квартира в доме №33 на </w:t>
      </w:r>
      <w:proofErr w:type="spellStart"/>
      <w:r w:rsidRPr="006E0C84">
        <w:rPr>
          <w:rFonts w:ascii="Times New Roman" w:hAnsi="Times New Roman" w:cs="Times New Roman"/>
          <w:bCs/>
          <w:color w:val="000000"/>
          <w:spacing w:val="-11"/>
          <w:sz w:val="28"/>
          <w:szCs w:val="28"/>
        </w:rPr>
        <w:t>Сивцевом</w:t>
      </w:r>
      <w:proofErr w:type="spellEnd"/>
      <w:r w:rsidRPr="006E0C84">
        <w:rPr>
          <w:rFonts w:ascii="Times New Roman" w:hAnsi="Times New Roman" w:cs="Times New Roman"/>
          <w:bCs/>
          <w:color w:val="000000"/>
          <w:spacing w:val="-11"/>
          <w:sz w:val="28"/>
          <w:szCs w:val="28"/>
        </w:rPr>
        <w:t xml:space="preserve"> </w:t>
      </w:r>
      <w:proofErr w:type="spellStart"/>
      <w:r w:rsidRPr="006E0C84">
        <w:rPr>
          <w:rFonts w:ascii="Times New Roman" w:hAnsi="Times New Roman" w:cs="Times New Roman"/>
          <w:bCs/>
          <w:color w:val="000000"/>
          <w:spacing w:val="-11"/>
          <w:sz w:val="28"/>
          <w:szCs w:val="28"/>
        </w:rPr>
        <w:t>Вражке</w:t>
      </w:r>
      <w:proofErr w:type="spellEnd"/>
      <w:r w:rsidRPr="006E0C84">
        <w:rPr>
          <w:rFonts w:ascii="Times New Roman" w:hAnsi="Times New Roman" w:cs="Times New Roman"/>
          <w:bCs/>
          <w:color w:val="000000"/>
          <w:spacing w:val="-11"/>
          <w:sz w:val="28"/>
          <w:szCs w:val="28"/>
        </w:rPr>
        <w:t xml:space="preserve">. </w:t>
      </w:r>
      <w:r w:rsidRPr="006E0C84">
        <w:rPr>
          <w:rFonts w:ascii="Times New Roman" w:hAnsi="Times New Roman" w:cs="Times New Roman"/>
          <w:color w:val="000000"/>
          <w:sz w:val="28"/>
          <w:szCs w:val="28"/>
        </w:rPr>
        <w:t xml:space="preserve">В </w:t>
      </w:r>
      <w:smartTag w:uri="urn:schemas-microsoft-com:office:smarttags" w:element="metricconverter">
        <w:smartTagPr>
          <w:attr w:name="ProductID" w:val="1975 г"/>
        </w:smartTagPr>
        <w:r w:rsidRPr="006E0C84">
          <w:rPr>
            <w:rFonts w:ascii="Times New Roman" w:hAnsi="Times New Roman" w:cs="Times New Roman"/>
            <w:color w:val="000000"/>
            <w:sz w:val="28"/>
            <w:szCs w:val="28"/>
          </w:rPr>
          <w:t>1975 г</w:t>
        </w:r>
      </w:smartTag>
      <w:r w:rsidRPr="006E0C84">
        <w:rPr>
          <w:rFonts w:ascii="Times New Roman" w:hAnsi="Times New Roman" w:cs="Times New Roman"/>
          <w:color w:val="000000"/>
          <w:sz w:val="28"/>
          <w:szCs w:val="28"/>
        </w:rPr>
        <w:t>. писатель получил в Москве новую квартиру — в доме №18 по улице Зве</w:t>
      </w:r>
      <w:r w:rsidRPr="006E0C84">
        <w:rPr>
          <w:rFonts w:ascii="Times New Roman" w:hAnsi="Times New Roman" w:cs="Times New Roman"/>
          <w:color w:val="000000"/>
          <w:sz w:val="28"/>
          <w:szCs w:val="28"/>
        </w:rPr>
        <w:softHyphen/>
      </w:r>
      <w:r w:rsidRPr="006E0C84">
        <w:rPr>
          <w:rFonts w:ascii="Times New Roman" w:hAnsi="Times New Roman" w:cs="Times New Roman"/>
          <w:color w:val="000000"/>
          <w:spacing w:val="1"/>
          <w:sz w:val="28"/>
          <w:szCs w:val="28"/>
        </w:rPr>
        <w:t>нигородской.</w:t>
      </w:r>
    </w:p>
    <w:p w:rsidR="004B2566" w:rsidRPr="006E0C84" w:rsidRDefault="004B2566" w:rsidP="004B2566">
      <w:pPr>
        <w:shd w:val="clear" w:color="auto" w:fill="FFFFFF"/>
        <w:spacing w:after="0" w:line="240" w:lineRule="auto"/>
        <w:ind w:right="29" w:firstLine="720"/>
        <w:jc w:val="both"/>
        <w:rPr>
          <w:rFonts w:ascii="Times New Roman" w:hAnsi="Times New Roman" w:cs="Times New Roman"/>
          <w:sz w:val="28"/>
          <w:szCs w:val="28"/>
        </w:rPr>
      </w:pPr>
      <w:r w:rsidRPr="006E0C84">
        <w:rPr>
          <w:rFonts w:ascii="Times New Roman" w:hAnsi="Times New Roman" w:cs="Times New Roman"/>
          <w:color w:val="000000"/>
          <w:spacing w:val="6"/>
          <w:sz w:val="28"/>
          <w:szCs w:val="28"/>
        </w:rPr>
        <w:t xml:space="preserve">К сожалению, большинство домов и </w:t>
      </w:r>
      <w:r w:rsidRPr="006E0C84">
        <w:rPr>
          <w:rFonts w:ascii="Times New Roman" w:hAnsi="Times New Roman" w:cs="Times New Roman"/>
          <w:color w:val="000000"/>
          <w:spacing w:val="3"/>
          <w:sz w:val="28"/>
          <w:szCs w:val="28"/>
        </w:rPr>
        <w:t xml:space="preserve">квартир, связанных с пребыванием в них </w:t>
      </w:r>
      <w:r w:rsidRPr="006E0C84">
        <w:rPr>
          <w:rFonts w:ascii="Times New Roman" w:hAnsi="Times New Roman" w:cs="Times New Roman"/>
          <w:color w:val="000000"/>
          <w:sz w:val="28"/>
          <w:szCs w:val="28"/>
        </w:rPr>
        <w:t xml:space="preserve">молодого Михаила Шолохова, до нашего </w:t>
      </w:r>
      <w:r w:rsidRPr="006E0C84">
        <w:rPr>
          <w:rFonts w:ascii="Times New Roman" w:hAnsi="Times New Roman" w:cs="Times New Roman"/>
          <w:color w:val="000000"/>
          <w:spacing w:val="1"/>
          <w:sz w:val="28"/>
          <w:szCs w:val="28"/>
        </w:rPr>
        <w:t xml:space="preserve">времени не сохранились. </w:t>
      </w:r>
    </w:p>
    <w:p w:rsidR="004B2566" w:rsidRPr="006E0C84" w:rsidRDefault="004B2566" w:rsidP="004B2566">
      <w:pPr>
        <w:spacing w:after="0" w:line="240" w:lineRule="auto"/>
        <w:ind w:firstLine="720"/>
        <w:jc w:val="both"/>
        <w:rPr>
          <w:rFonts w:ascii="Times New Roman" w:hAnsi="Times New Roman" w:cs="Times New Roman"/>
          <w:color w:val="000000"/>
          <w:spacing w:val="-1"/>
          <w:sz w:val="28"/>
          <w:szCs w:val="28"/>
        </w:rPr>
      </w:pPr>
      <w:r w:rsidRPr="006E0C84">
        <w:rPr>
          <w:rFonts w:ascii="Times New Roman" w:hAnsi="Times New Roman" w:cs="Times New Roman"/>
          <w:color w:val="000000"/>
          <w:spacing w:val="-1"/>
          <w:sz w:val="28"/>
          <w:szCs w:val="28"/>
        </w:rPr>
        <w:t xml:space="preserve">В рамках проекта «Аллея Российской Славы»  был установлен бюст  Михаилу </w:t>
      </w:r>
      <w:proofErr w:type="spellStart"/>
      <w:r w:rsidRPr="006E0C84">
        <w:rPr>
          <w:rFonts w:ascii="Times New Roman" w:hAnsi="Times New Roman" w:cs="Times New Roman"/>
          <w:color w:val="000000"/>
          <w:spacing w:val="-1"/>
          <w:sz w:val="28"/>
          <w:szCs w:val="28"/>
        </w:rPr>
        <w:t>Щолохову</w:t>
      </w:r>
      <w:proofErr w:type="spellEnd"/>
      <w:r w:rsidRPr="006E0C84">
        <w:rPr>
          <w:rFonts w:ascii="Times New Roman" w:hAnsi="Times New Roman" w:cs="Times New Roman"/>
          <w:color w:val="000000"/>
          <w:spacing w:val="-1"/>
          <w:sz w:val="28"/>
          <w:szCs w:val="28"/>
        </w:rPr>
        <w:t xml:space="preserve"> в Московско</w:t>
      </w:r>
      <w:r w:rsidR="002E27E2" w:rsidRPr="006E0C84">
        <w:rPr>
          <w:rFonts w:ascii="Times New Roman" w:hAnsi="Times New Roman" w:cs="Times New Roman"/>
          <w:color w:val="000000"/>
          <w:spacing w:val="-1"/>
          <w:sz w:val="28"/>
          <w:szCs w:val="28"/>
        </w:rPr>
        <w:t>м Казачьем Кадетском корпусе                   им.</w:t>
      </w:r>
      <w:r w:rsidRPr="006E0C84">
        <w:rPr>
          <w:rFonts w:ascii="Times New Roman" w:hAnsi="Times New Roman" w:cs="Times New Roman"/>
          <w:color w:val="000000"/>
          <w:spacing w:val="-1"/>
          <w:sz w:val="28"/>
          <w:szCs w:val="28"/>
        </w:rPr>
        <w:t xml:space="preserve"> Шолохова</w:t>
      </w:r>
      <w:r w:rsidR="002E27E2" w:rsidRPr="006E0C84">
        <w:rPr>
          <w:rFonts w:ascii="Times New Roman" w:hAnsi="Times New Roman" w:cs="Times New Roman"/>
          <w:color w:val="000000"/>
          <w:spacing w:val="-1"/>
          <w:sz w:val="28"/>
          <w:szCs w:val="28"/>
        </w:rPr>
        <w:t>.</w:t>
      </w:r>
    </w:p>
    <w:p w:rsidR="00125C1E" w:rsidRPr="006E0C84" w:rsidRDefault="004B2566" w:rsidP="00125C1E">
      <w:pPr>
        <w:spacing w:after="0" w:line="240" w:lineRule="auto"/>
        <w:ind w:firstLine="709"/>
        <w:jc w:val="both"/>
        <w:rPr>
          <w:rFonts w:ascii="Times New Roman" w:hAnsi="Times New Roman" w:cs="Times New Roman"/>
          <w:b/>
          <w:sz w:val="28"/>
          <w:szCs w:val="28"/>
        </w:rPr>
      </w:pPr>
      <w:r w:rsidRPr="006E0C84">
        <w:rPr>
          <w:rFonts w:ascii="Times New Roman" w:hAnsi="Times New Roman" w:cs="Times New Roman"/>
          <w:b/>
          <w:sz w:val="28"/>
          <w:szCs w:val="28"/>
        </w:rPr>
        <w:t>Слайд 15</w:t>
      </w:r>
    </w:p>
    <w:p w:rsidR="000B2B4F" w:rsidRPr="006E0C84" w:rsidRDefault="000B2B4F" w:rsidP="000B2B4F">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color w:val="000000"/>
          <w:spacing w:val="-1"/>
          <w:sz w:val="28"/>
          <w:szCs w:val="28"/>
        </w:rPr>
        <w:t>В память о пребывании М.А. Шолохо</w:t>
      </w:r>
      <w:r w:rsidRPr="006E0C84">
        <w:rPr>
          <w:rFonts w:ascii="Times New Roman" w:hAnsi="Times New Roman" w:cs="Times New Roman"/>
          <w:color w:val="000000"/>
          <w:spacing w:val="-1"/>
          <w:sz w:val="28"/>
          <w:szCs w:val="28"/>
        </w:rPr>
        <w:softHyphen/>
      </w:r>
      <w:r w:rsidRPr="006E0C84">
        <w:rPr>
          <w:rFonts w:ascii="Times New Roman" w:hAnsi="Times New Roman" w:cs="Times New Roman"/>
          <w:color w:val="000000"/>
          <w:spacing w:val="4"/>
          <w:sz w:val="28"/>
          <w:szCs w:val="28"/>
        </w:rPr>
        <w:t>ва в Москве, его огромном вкладе в раз</w:t>
      </w:r>
      <w:r w:rsidRPr="006E0C84">
        <w:rPr>
          <w:rFonts w:ascii="Times New Roman" w:hAnsi="Times New Roman" w:cs="Times New Roman"/>
          <w:color w:val="000000"/>
          <w:spacing w:val="4"/>
          <w:sz w:val="28"/>
          <w:szCs w:val="28"/>
        </w:rPr>
        <w:softHyphen/>
      </w:r>
      <w:r w:rsidRPr="006E0C84">
        <w:rPr>
          <w:rFonts w:ascii="Times New Roman" w:hAnsi="Times New Roman" w:cs="Times New Roman"/>
          <w:color w:val="000000"/>
          <w:spacing w:val="-1"/>
          <w:sz w:val="28"/>
          <w:szCs w:val="28"/>
        </w:rPr>
        <w:t xml:space="preserve">витие отечественной и мировой культуры </w:t>
      </w:r>
      <w:r w:rsidR="006D617E" w:rsidRPr="006E0C84">
        <w:rPr>
          <w:rFonts w:ascii="Times New Roman" w:hAnsi="Times New Roman" w:cs="Times New Roman"/>
          <w:color w:val="000000"/>
          <w:sz w:val="28"/>
          <w:szCs w:val="28"/>
        </w:rPr>
        <w:t xml:space="preserve">30 ноября 2001 </w:t>
      </w:r>
      <w:r w:rsidRPr="006E0C84">
        <w:rPr>
          <w:rFonts w:ascii="Times New Roman" w:hAnsi="Times New Roman" w:cs="Times New Roman"/>
          <w:color w:val="000000"/>
          <w:sz w:val="28"/>
          <w:szCs w:val="28"/>
        </w:rPr>
        <w:t>г</w:t>
      </w:r>
      <w:r w:rsidR="006D617E" w:rsidRPr="006E0C84">
        <w:rPr>
          <w:rFonts w:ascii="Times New Roman" w:hAnsi="Times New Roman" w:cs="Times New Roman"/>
          <w:color w:val="000000"/>
          <w:sz w:val="28"/>
          <w:szCs w:val="28"/>
        </w:rPr>
        <w:t>ода</w:t>
      </w:r>
      <w:r w:rsidRPr="006E0C84">
        <w:rPr>
          <w:rFonts w:ascii="Times New Roman" w:hAnsi="Times New Roman" w:cs="Times New Roman"/>
          <w:color w:val="000000"/>
          <w:spacing w:val="1"/>
          <w:sz w:val="28"/>
          <w:szCs w:val="28"/>
        </w:rPr>
        <w:t xml:space="preserve"> на пере</w:t>
      </w:r>
      <w:r w:rsidRPr="006E0C84">
        <w:rPr>
          <w:rFonts w:ascii="Times New Roman" w:hAnsi="Times New Roman" w:cs="Times New Roman"/>
          <w:color w:val="000000"/>
          <w:spacing w:val="1"/>
          <w:sz w:val="28"/>
          <w:szCs w:val="28"/>
        </w:rPr>
        <w:softHyphen/>
        <w:t>сечении Волжского бульвара с Волго</w:t>
      </w:r>
      <w:r w:rsidRPr="006E0C84">
        <w:rPr>
          <w:rFonts w:ascii="Times New Roman" w:hAnsi="Times New Roman" w:cs="Times New Roman"/>
          <w:color w:val="000000"/>
          <w:spacing w:val="1"/>
          <w:sz w:val="28"/>
          <w:szCs w:val="28"/>
        </w:rPr>
        <w:softHyphen/>
      </w:r>
      <w:r w:rsidRPr="006E0C84">
        <w:rPr>
          <w:rFonts w:ascii="Times New Roman" w:hAnsi="Times New Roman" w:cs="Times New Roman"/>
          <w:color w:val="000000"/>
          <w:spacing w:val="3"/>
          <w:sz w:val="28"/>
          <w:szCs w:val="28"/>
        </w:rPr>
        <w:t>градским проспектом состоялось торже</w:t>
      </w:r>
      <w:r w:rsidRPr="006E0C84">
        <w:rPr>
          <w:rFonts w:ascii="Times New Roman" w:hAnsi="Times New Roman" w:cs="Times New Roman"/>
          <w:color w:val="000000"/>
          <w:spacing w:val="3"/>
          <w:sz w:val="28"/>
          <w:szCs w:val="28"/>
        </w:rPr>
        <w:softHyphen/>
      </w:r>
      <w:r w:rsidRPr="006E0C84">
        <w:rPr>
          <w:rFonts w:ascii="Times New Roman" w:hAnsi="Times New Roman" w:cs="Times New Roman"/>
          <w:color w:val="000000"/>
          <w:spacing w:val="5"/>
          <w:sz w:val="28"/>
          <w:szCs w:val="28"/>
        </w:rPr>
        <w:t xml:space="preserve">ственное открытие памятника </w:t>
      </w:r>
      <w:r w:rsidRPr="006E0C84">
        <w:rPr>
          <w:rFonts w:ascii="Times New Roman" w:hAnsi="Times New Roman" w:cs="Times New Roman"/>
          <w:color w:val="000000"/>
          <w:sz w:val="28"/>
          <w:szCs w:val="28"/>
        </w:rPr>
        <w:t>Михаилу Александровичу Шолохову.</w:t>
      </w:r>
      <w:r w:rsidRPr="006E0C84">
        <w:rPr>
          <w:rFonts w:ascii="Times New Roman" w:hAnsi="Times New Roman" w:cs="Times New Roman"/>
          <w:i/>
          <w:sz w:val="28"/>
          <w:szCs w:val="28"/>
        </w:rPr>
        <w:t xml:space="preserve"> </w:t>
      </w:r>
    </w:p>
    <w:p w:rsidR="000B2B4F" w:rsidRPr="006E0C84" w:rsidRDefault="000B2B4F" w:rsidP="000B2B4F">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Он будто присел на камень отдохнуть от суеты и дневных забот. Поза вольная. Простенький</w:t>
      </w:r>
      <w:r w:rsidR="006D617E" w:rsidRPr="006E0C84">
        <w:rPr>
          <w:rFonts w:ascii="Times New Roman" w:hAnsi="Times New Roman" w:cs="Times New Roman"/>
          <w:sz w:val="28"/>
          <w:szCs w:val="28"/>
        </w:rPr>
        <w:t xml:space="preserve"> пиджак на</w:t>
      </w:r>
      <w:r w:rsidRPr="006E0C84">
        <w:rPr>
          <w:rFonts w:ascii="Times New Roman" w:hAnsi="Times New Roman" w:cs="Times New Roman"/>
          <w:sz w:val="28"/>
          <w:szCs w:val="28"/>
        </w:rPr>
        <w:t>распашку, неизменный мундштук в правой руке. Задумчивый взгляд и никакой помпезности. Таким запечатлен образ Шолохова в памятнике, которому предстоит стоять века в Москве.</w:t>
      </w:r>
    </w:p>
    <w:p w:rsidR="00125C1E" w:rsidRPr="006E0C84" w:rsidRDefault="004B2566" w:rsidP="00125C1E">
      <w:pPr>
        <w:spacing w:after="0" w:line="240" w:lineRule="auto"/>
        <w:ind w:firstLine="720"/>
        <w:jc w:val="both"/>
        <w:rPr>
          <w:rFonts w:ascii="Times New Roman" w:hAnsi="Times New Roman" w:cs="Times New Roman"/>
          <w:b/>
          <w:sz w:val="28"/>
          <w:szCs w:val="28"/>
        </w:rPr>
      </w:pPr>
      <w:r w:rsidRPr="006E0C84">
        <w:rPr>
          <w:rFonts w:ascii="Times New Roman" w:hAnsi="Times New Roman" w:cs="Times New Roman"/>
          <w:b/>
          <w:sz w:val="28"/>
          <w:szCs w:val="28"/>
        </w:rPr>
        <w:t>Слайд 16</w:t>
      </w:r>
    </w:p>
    <w:p w:rsidR="00FA1147" w:rsidRPr="006E0C84" w:rsidRDefault="000B2B4F" w:rsidP="000B2B4F">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 xml:space="preserve">В Москве на Гоголевском бульваре у дома 10 в четверг 24 мая 2007 года, в день 102-й годовщины со дня рождения Михаила Шолохова был открыт ещё один памятник писателю. </w:t>
      </w:r>
    </w:p>
    <w:p w:rsidR="004E6C54" w:rsidRPr="006E0C84" w:rsidRDefault="00FA1147" w:rsidP="00271CAA">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 xml:space="preserve">На торжественной церемонии Лужков заявил, что не только творчество, но и жизнь писателя является образцом для подражания: "Сама жизнь Шолохова - образец служения народу и казачеству. Став уже всемирно известным писателем, он в сложное время, рискуя жизнью, защищал казачество. И в этом тоже мужество и величие этого человека". </w:t>
      </w:r>
    </w:p>
    <w:p w:rsidR="004E6C54" w:rsidRPr="006E0C84" w:rsidRDefault="000B2B4F" w:rsidP="000B2B4F">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 xml:space="preserve">Монумент представляет собой сложную скульптурную композицию. Шолохов изображен сидящим в рыбацкой лодке. Комментируя свой замысел, Александр Рукавишников сказал: «Я считаю, что памятник должен стоять </w:t>
      </w:r>
      <w:r w:rsidRPr="006E0C84">
        <w:rPr>
          <w:rFonts w:ascii="Times New Roman" w:hAnsi="Times New Roman" w:cs="Times New Roman"/>
          <w:sz w:val="28"/>
          <w:szCs w:val="28"/>
        </w:rPr>
        <w:lastRenderedPageBreak/>
        <w:t xml:space="preserve">долго, поэтому персонажу должно быть комфортабельно. И я считаю, что ему было бы комфортабельнее всего в этой одежде в лодке на Дону, когда он смог бы подумать и остаться один, без галстука». </w:t>
      </w:r>
    </w:p>
    <w:p w:rsidR="00125C1E" w:rsidRPr="006E0C84" w:rsidRDefault="00C313AA" w:rsidP="00125C1E">
      <w:pPr>
        <w:spacing w:after="0" w:line="240" w:lineRule="auto"/>
        <w:ind w:firstLine="709"/>
        <w:jc w:val="both"/>
        <w:rPr>
          <w:rFonts w:ascii="Times New Roman" w:hAnsi="Times New Roman" w:cs="Times New Roman"/>
          <w:sz w:val="28"/>
          <w:szCs w:val="28"/>
        </w:rPr>
      </w:pPr>
      <w:r w:rsidRPr="006E0C84">
        <w:rPr>
          <w:rFonts w:ascii="Times New Roman" w:hAnsi="Times New Roman" w:cs="Times New Roman"/>
          <w:b/>
          <w:sz w:val="28"/>
          <w:szCs w:val="28"/>
        </w:rPr>
        <w:t>Слайд 17</w:t>
      </w:r>
      <w:r w:rsidR="00125C1E" w:rsidRPr="006E0C84">
        <w:rPr>
          <w:rFonts w:ascii="Times New Roman" w:hAnsi="Times New Roman" w:cs="Times New Roman"/>
          <w:b/>
          <w:sz w:val="28"/>
          <w:szCs w:val="28"/>
        </w:rPr>
        <w:t xml:space="preserve"> </w:t>
      </w:r>
    </w:p>
    <w:p w:rsidR="000B2B4F" w:rsidRPr="006E0C84" w:rsidRDefault="000B2B4F" w:rsidP="000B2B4F">
      <w:pPr>
        <w:spacing w:after="0" w:line="240" w:lineRule="auto"/>
        <w:ind w:firstLine="720"/>
        <w:jc w:val="both"/>
        <w:rPr>
          <w:rFonts w:ascii="Times New Roman" w:hAnsi="Times New Roman" w:cs="Times New Roman"/>
          <w:sz w:val="28"/>
          <w:szCs w:val="28"/>
        </w:rPr>
      </w:pPr>
      <w:r w:rsidRPr="006E0C84">
        <w:rPr>
          <w:rFonts w:ascii="Times New Roman" w:hAnsi="Times New Roman" w:cs="Times New Roman"/>
          <w:sz w:val="28"/>
          <w:szCs w:val="28"/>
        </w:rPr>
        <w:t xml:space="preserve">Вокруг лодки – водная гладь воображаемой реки, по которой плывут лошади: по одну сторону от писателя "белые", по другую – "красные". "Лошади, которые разошлись в разные стороны, показывают раздвоение нашей несчастной родины: они достаточно трагические, эмоционально нервные", - пояснил А.Рукавишников. Напротив памятника, на пешеходной аллее Гоголевского бульвара, установлена гранитная скамья, а мощеная диагональная полоса, пересекающая аллею, объединяет все элементы архитектурно-скульптурного ансамбля. Таким образом, по задумке его авторов олицетворяется идея "многогранного и неоднозначного творчества великого писателя, который жил и работал в неспокойное время крупных социальных перемен". </w:t>
      </w:r>
    </w:p>
    <w:p w:rsidR="00125C1E" w:rsidRPr="006E0C84" w:rsidRDefault="00B7475F" w:rsidP="00C313AA">
      <w:pPr>
        <w:spacing w:after="0" w:line="240" w:lineRule="auto"/>
        <w:ind w:firstLine="709"/>
        <w:jc w:val="both"/>
        <w:rPr>
          <w:rFonts w:ascii="Times New Roman" w:hAnsi="Times New Roman" w:cs="Times New Roman"/>
          <w:b/>
          <w:sz w:val="28"/>
          <w:szCs w:val="28"/>
        </w:rPr>
      </w:pPr>
      <w:r w:rsidRPr="006E0C84">
        <w:rPr>
          <w:rFonts w:ascii="Times New Roman" w:hAnsi="Times New Roman" w:cs="Times New Roman"/>
          <w:b/>
          <w:sz w:val="28"/>
          <w:szCs w:val="28"/>
        </w:rPr>
        <w:t xml:space="preserve">Слайд </w:t>
      </w:r>
      <w:r w:rsidR="00125C1E" w:rsidRPr="006E0C84">
        <w:rPr>
          <w:rFonts w:ascii="Times New Roman" w:hAnsi="Times New Roman" w:cs="Times New Roman"/>
          <w:b/>
          <w:sz w:val="28"/>
          <w:szCs w:val="28"/>
        </w:rPr>
        <w:t>1</w:t>
      </w:r>
      <w:r w:rsidRPr="006E0C84">
        <w:rPr>
          <w:rFonts w:ascii="Times New Roman" w:hAnsi="Times New Roman" w:cs="Times New Roman"/>
          <w:b/>
          <w:sz w:val="28"/>
          <w:szCs w:val="28"/>
        </w:rPr>
        <w:t>8</w:t>
      </w:r>
    </w:p>
    <w:p w:rsidR="000B2B4F" w:rsidRPr="006E0C84" w:rsidRDefault="00B7475F" w:rsidP="00C313AA">
      <w:pPr>
        <w:spacing w:after="0" w:line="240" w:lineRule="auto"/>
        <w:ind w:firstLine="709"/>
        <w:jc w:val="both"/>
        <w:rPr>
          <w:rFonts w:ascii="Times New Roman" w:hAnsi="Times New Roman" w:cs="Times New Roman"/>
          <w:sz w:val="28"/>
          <w:szCs w:val="28"/>
        </w:rPr>
      </w:pPr>
      <w:r w:rsidRPr="006E0C84">
        <w:rPr>
          <w:rFonts w:ascii="Times New Roman" w:hAnsi="Times New Roman" w:cs="Times New Roman"/>
          <w:sz w:val="28"/>
          <w:szCs w:val="28"/>
        </w:rPr>
        <w:t>Отправимся в Казахстан. С ним</w:t>
      </w:r>
      <w:r w:rsidR="000B2B4F" w:rsidRPr="006E0C84">
        <w:rPr>
          <w:rFonts w:ascii="Times New Roman" w:hAnsi="Times New Roman" w:cs="Times New Roman"/>
          <w:sz w:val="28"/>
          <w:szCs w:val="28"/>
        </w:rPr>
        <w:t xml:space="preserve"> тесно связан период жизни М.Шолохова с 1942 по 1972 годы. В годы войны писатель был эвакуирован в эти края, и впоследствии часто их навещал. Здесь родились некоторые главы таких поистине бессмертных произведений, как романы «Поднятая целина», «Они сражались за родину». Кроме того, именно в Западном Казахстане писателя застала весть о присуждении ему Нобелевской премии. </w:t>
      </w:r>
    </w:p>
    <w:p w:rsidR="000B2B4F" w:rsidRPr="006E0C84" w:rsidRDefault="000B2B4F" w:rsidP="000B2B4F">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Покидая </w:t>
      </w:r>
      <w:proofErr w:type="spellStart"/>
      <w:r w:rsidRPr="006E0C84">
        <w:rPr>
          <w:rFonts w:ascii="Times New Roman" w:hAnsi="Times New Roman" w:cs="Times New Roman"/>
          <w:sz w:val="28"/>
          <w:szCs w:val="28"/>
        </w:rPr>
        <w:t>Дарьинск</w:t>
      </w:r>
      <w:proofErr w:type="spellEnd"/>
      <w:r w:rsidRPr="006E0C84">
        <w:rPr>
          <w:rFonts w:ascii="Times New Roman" w:hAnsi="Times New Roman" w:cs="Times New Roman"/>
          <w:sz w:val="28"/>
          <w:szCs w:val="28"/>
        </w:rPr>
        <w:t>, возвращаясь из эвакуации весной 1944 года М.А.Шолохов говорил: «Не прощайте, а до свидания… Как только окончится война, обязательно приеду в ваши края». Через полтора года после окончания войны Шолохов действительно приехал в Казахстан. Эти места полюбились ему. Неброская красота рек, озёр, степные просторы глубоко запали в его душу. Поэтому в течение 30 лет Шолохов приезжал в Приуралье. В этих поездках писателя сопровождала супруга, дети, друзья, родственники. Добирались они до Уральска своим ходом, привозя с собой всё необходимое, вплоть до дров. М.А.Шолохов из-за своей скромности не любил стеснять своих знакомых, поэтому всегда жил в палатке, даже поздней осенью  в дождь и холод. «На Дону я казак, на Урале – казах», - так говорил М.Шолохов.</w:t>
      </w:r>
    </w:p>
    <w:p w:rsidR="00ED0F5E" w:rsidRPr="006E0C84" w:rsidRDefault="00ED0F5E" w:rsidP="00ED0F5E">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27 августа 2002 года в посёлке </w:t>
      </w:r>
      <w:proofErr w:type="spellStart"/>
      <w:r w:rsidRPr="006E0C84">
        <w:rPr>
          <w:rFonts w:ascii="Times New Roman" w:hAnsi="Times New Roman" w:cs="Times New Roman"/>
          <w:sz w:val="28"/>
          <w:szCs w:val="28"/>
        </w:rPr>
        <w:t>Дарьинский</w:t>
      </w:r>
      <w:proofErr w:type="spellEnd"/>
      <w:r w:rsidRPr="006E0C84">
        <w:rPr>
          <w:rFonts w:ascii="Times New Roman" w:hAnsi="Times New Roman" w:cs="Times New Roman"/>
          <w:sz w:val="28"/>
          <w:szCs w:val="28"/>
        </w:rPr>
        <w:t xml:space="preserve">, который находится недалеко от города Уральск (Казахстан) в торжественной обстановке открыт бюст М.А.Шолохова в честь 60-летия его первого визита на казахстанскую землю. </w:t>
      </w:r>
    </w:p>
    <w:p w:rsidR="000B2B4F" w:rsidRPr="006E0C84" w:rsidRDefault="000B2B4F" w:rsidP="000B2B4F">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Бюст расположен рядом с областным драматическим театром имени Островского, на самом любимом месте отдыха уральцев. </w:t>
      </w:r>
    </w:p>
    <w:p w:rsidR="00125C1E" w:rsidRPr="006E0C84" w:rsidRDefault="00951552" w:rsidP="00125C1E">
      <w:pPr>
        <w:spacing w:after="0" w:line="240" w:lineRule="auto"/>
        <w:ind w:firstLine="851"/>
        <w:jc w:val="both"/>
        <w:rPr>
          <w:rFonts w:ascii="Times New Roman" w:hAnsi="Times New Roman" w:cs="Times New Roman"/>
          <w:b/>
          <w:sz w:val="28"/>
          <w:szCs w:val="28"/>
        </w:rPr>
      </w:pPr>
      <w:r w:rsidRPr="006E0C84">
        <w:rPr>
          <w:rFonts w:ascii="Times New Roman" w:hAnsi="Times New Roman" w:cs="Times New Roman"/>
          <w:b/>
          <w:sz w:val="28"/>
          <w:szCs w:val="28"/>
        </w:rPr>
        <w:t>Слайд 19</w:t>
      </w:r>
    </w:p>
    <w:p w:rsidR="00091101" w:rsidRPr="006E0C84" w:rsidRDefault="00352120" w:rsidP="00091101">
      <w:pPr>
        <w:spacing w:after="0" w:line="240" w:lineRule="auto"/>
        <w:ind w:firstLine="851"/>
        <w:jc w:val="both"/>
        <w:rPr>
          <w:rFonts w:ascii="Times New Roman" w:hAnsi="Times New Roman" w:cs="Times New Roman"/>
          <w:sz w:val="28"/>
          <w:szCs w:val="28"/>
        </w:rPr>
      </w:pPr>
      <w:r w:rsidRPr="006E0C84">
        <w:rPr>
          <w:rFonts w:ascii="Times New Roman" w:hAnsi="Times New Roman" w:cs="Times New Roman"/>
          <w:sz w:val="28"/>
          <w:szCs w:val="28"/>
        </w:rPr>
        <w:t xml:space="preserve">Совсем недавно, 6 октября 2012 года, </w:t>
      </w:r>
      <w:r w:rsidR="00AE4EE6" w:rsidRPr="006E0C84">
        <w:rPr>
          <w:rFonts w:ascii="Times New Roman" w:hAnsi="Times New Roman" w:cs="Times New Roman"/>
          <w:sz w:val="28"/>
          <w:szCs w:val="28"/>
        </w:rPr>
        <w:t xml:space="preserve">был установлен памятник    М.А. Шолохову </w:t>
      </w:r>
      <w:r w:rsidRPr="006E0C84">
        <w:rPr>
          <w:rFonts w:ascii="Times New Roman" w:hAnsi="Times New Roman" w:cs="Times New Roman"/>
          <w:sz w:val="28"/>
          <w:szCs w:val="28"/>
        </w:rPr>
        <w:t>в городе Белгороде. Р</w:t>
      </w:r>
      <w:r w:rsidR="00091101" w:rsidRPr="006E0C84">
        <w:rPr>
          <w:rFonts w:ascii="Times New Roman" w:hAnsi="Times New Roman" w:cs="Times New Roman"/>
          <w:sz w:val="28"/>
          <w:szCs w:val="28"/>
        </w:rPr>
        <w:t xml:space="preserve">ядом с входом в один из корпусов национального исследовательского университета БелГУ  расположилась Аллея лауреатов Нобелевской премии, началом которой является памятник </w:t>
      </w:r>
      <w:r w:rsidR="00091101" w:rsidRPr="006E0C84">
        <w:rPr>
          <w:rFonts w:ascii="Times New Roman" w:hAnsi="Times New Roman" w:cs="Times New Roman"/>
          <w:sz w:val="28"/>
          <w:szCs w:val="28"/>
        </w:rPr>
        <w:lastRenderedPageBreak/>
        <w:t xml:space="preserve">Ивану Бунину. </w:t>
      </w:r>
      <w:r w:rsidRPr="006E0C84">
        <w:rPr>
          <w:rFonts w:ascii="Times New Roman" w:hAnsi="Times New Roman" w:cs="Times New Roman"/>
          <w:sz w:val="28"/>
          <w:szCs w:val="28"/>
        </w:rPr>
        <w:t xml:space="preserve">Именно на этой аллее и установлен памятник писателю. </w:t>
      </w:r>
      <w:r w:rsidR="00091101" w:rsidRPr="006E0C84">
        <w:rPr>
          <w:rFonts w:ascii="Times New Roman" w:hAnsi="Times New Roman" w:cs="Times New Roman"/>
          <w:sz w:val="28"/>
          <w:szCs w:val="28"/>
        </w:rPr>
        <w:t>Нобелевскую премию Шолохову присудили в 1965 году за роман-эпопею "Тихий Дон".</w:t>
      </w:r>
    </w:p>
    <w:p w:rsidR="00125C1E" w:rsidRPr="006E0C84" w:rsidRDefault="00951552" w:rsidP="00125C1E">
      <w:pPr>
        <w:spacing w:after="0" w:line="240" w:lineRule="auto"/>
        <w:ind w:firstLine="851"/>
        <w:jc w:val="both"/>
        <w:rPr>
          <w:rFonts w:ascii="Times New Roman" w:hAnsi="Times New Roman" w:cs="Times New Roman"/>
          <w:b/>
          <w:sz w:val="28"/>
          <w:szCs w:val="28"/>
        </w:rPr>
      </w:pPr>
      <w:r w:rsidRPr="006E0C84">
        <w:rPr>
          <w:rFonts w:ascii="Times New Roman" w:hAnsi="Times New Roman" w:cs="Times New Roman"/>
          <w:b/>
          <w:sz w:val="28"/>
          <w:szCs w:val="28"/>
        </w:rPr>
        <w:t>Слайд 20</w:t>
      </w:r>
    </w:p>
    <w:p w:rsidR="00091101" w:rsidRPr="006E0C84" w:rsidRDefault="00091101" w:rsidP="00091101">
      <w:pPr>
        <w:spacing w:after="0" w:line="240" w:lineRule="auto"/>
        <w:ind w:firstLine="851"/>
        <w:jc w:val="both"/>
        <w:rPr>
          <w:rFonts w:ascii="Times New Roman" w:hAnsi="Times New Roman" w:cs="Times New Roman"/>
          <w:sz w:val="28"/>
          <w:szCs w:val="28"/>
        </w:rPr>
      </w:pPr>
      <w:r w:rsidRPr="006E0C84">
        <w:rPr>
          <w:rFonts w:ascii="Times New Roman" w:hAnsi="Times New Roman" w:cs="Times New Roman"/>
          <w:sz w:val="28"/>
          <w:szCs w:val="28"/>
        </w:rPr>
        <w:t xml:space="preserve">Писатель изображён сидящим в свитере крупной вязки и  в сапогах, а на постаменте выбито его обращение к молодым соотечественникам: «И смотрю на молодёжь с надеждой, как на яблоню </w:t>
      </w:r>
      <w:proofErr w:type="gramStart"/>
      <w:r w:rsidRPr="006E0C84">
        <w:rPr>
          <w:rFonts w:ascii="Times New Roman" w:hAnsi="Times New Roman" w:cs="Times New Roman"/>
          <w:sz w:val="28"/>
          <w:szCs w:val="28"/>
        </w:rPr>
        <w:t>в</w:t>
      </w:r>
      <w:proofErr w:type="gramEnd"/>
      <w:r w:rsidRPr="006E0C84">
        <w:rPr>
          <w:rFonts w:ascii="Times New Roman" w:hAnsi="Times New Roman" w:cs="Times New Roman"/>
          <w:sz w:val="28"/>
          <w:szCs w:val="28"/>
        </w:rPr>
        <w:t xml:space="preserve"> </w:t>
      </w:r>
      <w:proofErr w:type="gramStart"/>
      <w:r w:rsidRPr="006E0C84">
        <w:rPr>
          <w:rFonts w:ascii="Times New Roman" w:hAnsi="Times New Roman" w:cs="Times New Roman"/>
          <w:sz w:val="28"/>
          <w:szCs w:val="28"/>
        </w:rPr>
        <w:t>цвету</w:t>
      </w:r>
      <w:proofErr w:type="gramEnd"/>
      <w:r w:rsidRPr="006E0C84">
        <w:rPr>
          <w:rFonts w:ascii="Times New Roman" w:hAnsi="Times New Roman" w:cs="Times New Roman"/>
          <w:sz w:val="28"/>
          <w:szCs w:val="28"/>
        </w:rPr>
        <w:t xml:space="preserve">, когда от неё ждёшь первых плодов…». </w:t>
      </w:r>
    </w:p>
    <w:p w:rsidR="00091101" w:rsidRPr="006E0C84" w:rsidRDefault="00091101" w:rsidP="00091101">
      <w:pPr>
        <w:spacing w:after="0" w:line="240" w:lineRule="auto"/>
        <w:ind w:firstLine="851"/>
        <w:jc w:val="both"/>
        <w:rPr>
          <w:rFonts w:ascii="Times New Roman" w:hAnsi="Times New Roman" w:cs="Times New Roman"/>
          <w:sz w:val="28"/>
          <w:szCs w:val="28"/>
        </w:rPr>
      </w:pPr>
      <w:r w:rsidRPr="006E0C84">
        <w:rPr>
          <w:rFonts w:ascii="Times New Roman" w:hAnsi="Times New Roman" w:cs="Times New Roman"/>
          <w:sz w:val="28"/>
          <w:szCs w:val="28"/>
        </w:rPr>
        <w:t>Автор памятника - заслуженный художник России, скульптор          А.А. Шишков.</w:t>
      </w:r>
    </w:p>
    <w:p w:rsidR="001A0066" w:rsidRPr="006E0C84" w:rsidRDefault="001A0066" w:rsidP="001A0066">
      <w:pPr>
        <w:spacing w:after="0" w:line="240" w:lineRule="auto"/>
        <w:ind w:firstLine="851"/>
        <w:jc w:val="both"/>
        <w:rPr>
          <w:rFonts w:ascii="Times New Roman" w:hAnsi="Times New Roman" w:cs="Times New Roman"/>
          <w:sz w:val="28"/>
          <w:szCs w:val="28"/>
        </w:rPr>
      </w:pPr>
      <w:r w:rsidRPr="006E0C84">
        <w:rPr>
          <w:rFonts w:ascii="Times New Roman" w:hAnsi="Times New Roman" w:cs="Times New Roman"/>
          <w:sz w:val="28"/>
          <w:szCs w:val="28"/>
        </w:rPr>
        <w:t xml:space="preserve">Литературные герои произведений М.А. Шолохова нашли своё воплощение в скульптуре уже при жизни писателя. </w:t>
      </w:r>
    </w:p>
    <w:p w:rsidR="00125C1E" w:rsidRPr="006E0C84" w:rsidRDefault="00125C1E" w:rsidP="00125C1E">
      <w:pPr>
        <w:spacing w:after="0" w:line="240" w:lineRule="auto"/>
        <w:ind w:firstLine="851"/>
        <w:jc w:val="both"/>
        <w:rPr>
          <w:rFonts w:ascii="Times New Roman" w:hAnsi="Times New Roman" w:cs="Times New Roman"/>
          <w:sz w:val="28"/>
          <w:szCs w:val="28"/>
        </w:rPr>
      </w:pPr>
      <w:r w:rsidRPr="006E0C84">
        <w:rPr>
          <w:rFonts w:ascii="Times New Roman" w:hAnsi="Times New Roman" w:cs="Times New Roman"/>
          <w:sz w:val="28"/>
          <w:szCs w:val="28"/>
        </w:rPr>
        <w:t xml:space="preserve">Очень интересно было бы </w:t>
      </w:r>
      <w:r w:rsidR="001A0066" w:rsidRPr="006E0C84">
        <w:rPr>
          <w:rFonts w:ascii="Times New Roman" w:hAnsi="Times New Roman" w:cs="Times New Roman"/>
          <w:sz w:val="28"/>
          <w:szCs w:val="28"/>
        </w:rPr>
        <w:t xml:space="preserve">увидеть и эти </w:t>
      </w:r>
      <w:r w:rsidRPr="006E0C84">
        <w:rPr>
          <w:rFonts w:ascii="Times New Roman" w:hAnsi="Times New Roman" w:cs="Times New Roman"/>
          <w:sz w:val="28"/>
          <w:szCs w:val="28"/>
        </w:rPr>
        <w:t>скульптурные композиции,  поэтому предлагаю продолжить нашу экскурсию.</w:t>
      </w:r>
      <w:r w:rsidR="00F158E2" w:rsidRPr="006E0C84">
        <w:rPr>
          <w:rFonts w:ascii="Times New Roman" w:hAnsi="Times New Roman" w:cs="Times New Roman"/>
          <w:sz w:val="28"/>
          <w:szCs w:val="28"/>
        </w:rPr>
        <w:t xml:space="preserve"> Отправимся к памятникам героям романа «Тихий Дон» Григорию и Аксинье.</w:t>
      </w:r>
    </w:p>
    <w:p w:rsidR="00125C1E" w:rsidRPr="006E0C84" w:rsidRDefault="00C43E4A" w:rsidP="00C43E4A">
      <w:pPr>
        <w:spacing w:after="0" w:line="240" w:lineRule="auto"/>
        <w:ind w:firstLine="851"/>
        <w:jc w:val="both"/>
        <w:rPr>
          <w:rFonts w:ascii="Times New Roman" w:hAnsi="Times New Roman" w:cs="Times New Roman"/>
          <w:b/>
          <w:sz w:val="28"/>
          <w:szCs w:val="28"/>
        </w:rPr>
      </w:pPr>
      <w:r w:rsidRPr="006E0C84">
        <w:rPr>
          <w:rFonts w:ascii="Times New Roman" w:hAnsi="Times New Roman" w:cs="Times New Roman"/>
          <w:b/>
          <w:sz w:val="28"/>
          <w:szCs w:val="28"/>
        </w:rPr>
        <w:t>Слайд 21</w:t>
      </w:r>
    </w:p>
    <w:p w:rsidR="00091101" w:rsidRPr="006E0C84" w:rsidRDefault="001A0066" w:rsidP="00091101">
      <w:pPr>
        <w:spacing w:after="0" w:line="240" w:lineRule="auto"/>
        <w:ind w:firstLine="709"/>
        <w:jc w:val="both"/>
        <w:rPr>
          <w:rFonts w:ascii="Times New Roman" w:hAnsi="Times New Roman" w:cs="Times New Roman"/>
          <w:sz w:val="28"/>
          <w:szCs w:val="28"/>
        </w:rPr>
      </w:pPr>
      <w:r w:rsidRPr="006E0C84">
        <w:rPr>
          <w:rFonts w:ascii="Times New Roman" w:hAnsi="Times New Roman" w:cs="Times New Roman"/>
          <w:sz w:val="28"/>
          <w:szCs w:val="28"/>
        </w:rPr>
        <w:t xml:space="preserve">  </w:t>
      </w:r>
      <w:r w:rsidR="00125C1E" w:rsidRPr="006E0C84">
        <w:rPr>
          <w:rFonts w:ascii="Times New Roman" w:hAnsi="Times New Roman" w:cs="Times New Roman"/>
          <w:sz w:val="28"/>
          <w:szCs w:val="28"/>
        </w:rPr>
        <w:t>С</w:t>
      </w:r>
      <w:r w:rsidR="00091101" w:rsidRPr="006E0C84">
        <w:rPr>
          <w:rFonts w:ascii="Times New Roman" w:hAnsi="Times New Roman" w:cs="Times New Roman"/>
          <w:sz w:val="28"/>
          <w:szCs w:val="28"/>
        </w:rPr>
        <w:t xml:space="preserve">удьба скульптуры </w:t>
      </w:r>
      <w:r w:rsidR="00F158E2" w:rsidRPr="006E0C84">
        <w:rPr>
          <w:rFonts w:ascii="Times New Roman" w:hAnsi="Times New Roman" w:cs="Times New Roman"/>
          <w:sz w:val="28"/>
          <w:szCs w:val="28"/>
        </w:rPr>
        <w:t>«</w:t>
      </w:r>
      <w:r w:rsidR="00225A96" w:rsidRPr="006E0C84">
        <w:rPr>
          <w:rFonts w:ascii="Times New Roman" w:hAnsi="Times New Roman" w:cs="Times New Roman"/>
          <w:sz w:val="28"/>
          <w:szCs w:val="28"/>
        </w:rPr>
        <w:t>Григорий М</w:t>
      </w:r>
      <w:r w:rsidR="00C43E4A" w:rsidRPr="006E0C84">
        <w:rPr>
          <w:rFonts w:ascii="Times New Roman" w:hAnsi="Times New Roman" w:cs="Times New Roman"/>
          <w:sz w:val="28"/>
          <w:szCs w:val="28"/>
        </w:rPr>
        <w:t xml:space="preserve">елехов» </w:t>
      </w:r>
      <w:r w:rsidR="00091101" w:rsidRPr="006E0C84">
        <w:rPr>
          <w:rFonts w:ascii="Times New Roman" w:hAnsi="Times New Roman" w:cs="Times New Roman"/>
          <w:sz w:val="28"/>
          <w:szCs w:val="28"/>
        </w:rPr>
        <w:t xml:space="preserve">неизвестна. Скорее всего, она погибла во время первой оккупации Ростова германскими войсками (с 21 по 29 ноября 1941 года). </w:t>
      </w:r>
    </w:p>
    <w:p w:rsidR="00091101" w:rsidRPr="006E0C84" w:rsidRDefault="00091101" w:rsidP="00091101">
      <w:pPr>
        <w:spacing w:after="0" w:line="240" w:lineRule="auto"/>
        <w:jc w:val="both"/>
        <w:rPr>
          <w:rFonts w:ascii="Times New Roman" w:hAnsi="Times New Roman" w:cs="Times New Roman"/>
          <w:sz w:val="28"/>
          <w:szCs w:val="28"/>
        </w:rPr>
      </w:pPr>
      <w:r w:rsidRPr="006E0C84">
        <w:rPr>
          <w:rFonts w:ascii="Times New Roman" w:hAnsi="Times New Roman" w:cs="Times New Roman"/>
          <w:sz w:val="28"/>
          <w:szCs w:val="28"/>
        </w:rPr>
        <w:tab/>
        <w:t>В одном из писем В.И. Михайлов (в 30-40-е годы жил по соседству с семьёй художника) дал характеристику этой скульптуры: «Григорий едет на коне по степи. Поводья им отпущены, конь неторопливо и устало переступает ногами, а его хозяин сидит в седле, ссутулившись и опустив голову на грудь. Вся поза Григория говорит о его глубоком и невесёлом раздумье». Другие варианты названия – «Бездорожье», «Тяжкое раздумье»</w:t>
      </w:r>
      <w:r w:rsidR="007D42FA" w:rsidRPr="006E0C84">
        <w:rPr>
          <w:rFonts w:ascii="Times New Roman" w:hAnsi="Times New Roman" w:cs="Times New Roman"/>
          <w:sz w:val="28"/>
          <w:szCs w:val="28"/>
        </w:rPr>
        <w:t>. Скульптор -</w:t>
      </w:r>
      <w:r w:rsidRPr="006E0C84">
        <w:rPr>
          <w:rFonts w:ascii="Times New Roman" w:hAnsi="Times New Roman" w:cs="Times New Roman"/>
          <w:sz w:val="28"/>
          <w:szCs w:val="28"/>
        </w:rPr>
        <w:t xml:space="preserve"> Сергей Григорьевич Корольков (1905 – 1967).</w:t>
      </w:r>
    </w:p>
    <w:p w:rsidR="007D42FA" w:rsidRPr="006E0C84" w:rsidRDefault="007D42FA" w:rsidP="007D42FA">
      <w:pPr>
        <w:spacing w:after="0" w:line="240" w:lineRule="auto"/>
        <w:ind w:firstLine="993"/>
        <w:jc w:val="both"/>
        <w:rPr>
          <w:rFonts w:ascii="Times New Roman" w:hAnsi="Times New Roman" w:cs="Times New Roman"/>
          <w:b/>
          <w:sz w:val="28"/>
          <w:szCs w:val="28"/>
        </w:rPr>
      </w:pPr>
      <w:r w:rsidRPr="006E0C84">
        <w:rPr>
          <w:rFonts w:ascii="Times New Roman" w:hAnsi="Times New Roman" w:cs="Times New Roman"/>
          <w:b/>
          <w:sz w:val="28"/>
          <w:szCs w:val="28"/>
        </w:rPr>
        <w:t>Слайд 22</w:t>
      </w:r>
    </w:p>
    <w:p w:rsidR="007D42FA" w:rsidRPr="006E0C84" w:rsidRDefault="007D42FA" w:rsidP="007D42FA">
      <w:pPr>
        <w:spacing w:after="0" w:line="240" w:lineRule="auto"/>
        <w:ind w:firstLine="993"/>
        <w:jc w:val="both"/>
        <w:rPr>
          <w:rFonts w:ascii="Times New Roman" w:hAnsi="Times New Roman" w:cs="Times New Roman"/>
          <w:sz w:val="28"/>
          <w:szCs w:val="28"/>
        </w:rPr>
      </w:pPr>
      <w:r w:rsidRPr="006E0C84">
        <w:rPr>
          <w:rFonts w:ascii="Times New Roman" w:hAnsi="Times New Roman" w:cs="Times New Roman"/>
          <w:sz w:val="28"/>
          <w:szCs w:val="28"/>
        </w:rPr>
        <w:t>В Ростовской области есть небольшой городок – Белая Калитва. В парке культуры и отдыха им. Маяковского этого города установлена ещё скульптурная композиция, посвящённая героям «Тихого Дона». Это композиция «Григорий и Аксинья», автором которой является                     С.П. Кальченко</w:t>
      </w:r>
    </w:p>
    <w:p w:rsidR="007D42FA" w:rsidRPr="006E0C84" w:rsidRDefault="007D42FA" w:rsidP="007D42FA">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b/>
          <w:sz w:val="28"/>
          <w:szCs w:val="28"/>
        </w:rPr>
        <w:t>Слайд 23</w:t>
      </w:r>
    </w:p>
    <w:p w:rsidR="007D42FA" w:rsidRPr="006E0C84" w:rsidRDefault="007D42FA" w:rsidP="007D42FA">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Мы опять в станице Вёшенской. Внизу, у Дона, видим монументальную скульптуру главных героев романа «Тихий Дон» «Григорий и Аксинья», выполненную скульптором Можаевым Н. В. и его женой Можаевой Э. М. в </w:t>
      </w:r>
      <w:smartTag w:uri="urn:schemas-microsoft-com:office:smarttags" w:element="metricconverter">
        <w:smartTagPr>
          <w:attr w:name="ProductID" w:val="1983 г"/>
        </w:smartTagPr>
        <w:r w:rsidRPr="006E0C84">
          <w:rPr>
            <w:rFonts w:ascii="Times New Roman" w:hAnsi="Times New Roman" w:cs="Times New Roman"/>
            <w:sz w:val="28"/>
            <w:szCs w:val="28"/>
          </w:rPr>
          <w:t>1983 г</w:t>
        </w:r>
      </w:smartTag>
      <w:r w:rsidRPr="006E0C84">
        <w:rPr>
          <w:rFonts w:ascii="Times New Roman" w:hAnsi="Times New Roman" w:cs="Times New Roman"/>
          <w:sz w:val="28"/>
          <w:szCs w:val="28"/>
        </w:rPr>
        <w:t xml:space="preserve">. Вся композиция выполнена из бронзы, весит 12 тонн, размером в две натуральные величины. </w:t>
      </w:r>
    </w:p>
    <w:p w:rsidR="007D42FA" w:rsidRPr="006E0C84" w:rsidRDefault="007D42FA" w:rsidP="007D42FA">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Изначально она предназначалась для установки на родине писателя и его главных героев. Но по ряду причин в 1983 году она была установлена  в городе Ростове-на-Дону, в районе баз отдыха и судоремонтного завода «Прибой», в месте безлюдном и малопривлекательном.</w:t>
      </w:r>
    </w:p>
    <w:p w:rsidR="007D42FA" w:rsidRPr="006E0C84" w:rsidRDefault="007D42FA" w:rsidP="007D42FA">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b/>
          <w:sz w:val="28"/>
          <w:szCs w:val="28"/>
        </w:rPr>
        <w:t>Слайд 24</w:t>
      </w:r>
    </w:p>
    <w:p w:rsidR="007D42FA" w:rsidRPr="006E0C84" w:rsidRDefault="007D42FA" w:rsidP="007D42FA">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Шолохов был против её установки в Ростове, он сказал: «Николай, отстаивай установку скульптуры здесь, в Вёшенской».</w:t>
      </w:r>
    </w:p>
    <w:p w:rsidR="007D42FA" w:rsidRPr="006E0C84" w:rsidRDefault="007D42FA" w:rsidP="007D42FA">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lastRenderedPageBreak/>
        <w:t>Пробыв в Ростове 12 лет, скульптура возвратилась на Шолоховскую землю.</w:t>
      </w:r>
    </w:p>
    <w:p w:rsidR="007D42FA" w:rsidRPr="006E0C84" w:rsidRDefault="007D42FA" w:rsidP="007D42FA">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sz w:val="28"/>
          <w:szCs w:val="28"/>
        </w:rPr>
        <w:t xml:space="preserve">По инициативе ГМЗШ, благодаря поддержке областной администрации в решении вопроса о переносе скульптуры, проведении работ по демонтажу, перевозке, установке, к 90-летию со дня рождения М.А.Шолохова в 1995г., состоялось открытие монументальной скульптуры «Григорий и Аксинья». Пожелание М. А. Шолохова об установке </w:t>
      </w:r>
      <w:r w:rsidRPr="006E0C84">
        <w:rPr>
          <w:rFonts w:ascii="Times New Roman" w:hAnsi="Times New Roman" w:cs="Times New Roman"/>
          <w:b/>
          <w:sz w:val="28"/>
          <w:szCs w:val="28"/>
        </w:rPr>
        <w:t xml:space="preserve"> </w:t>
      </w:r>
      <w:r w:rsidRPr="006E0C84">
        <w:rPr>
          <w:rFonts w:ascii="Times New Roman" w:hAnsi="Times New Roman" w:cs="Times New Roman"/>
          <w:sz w:val="28"/>
          <w:szCs w:val="28"/>
        </w:rPr>
        <w:t xml:space="preserve">скульптуры на </w:t>
      </w:r>
      <w:proofErr w:type="spellStart"/>
      <w:r w:rsidRPr="006E0C84">
        <w:rPr>
          <w:rFonts w:ascii="Times New Roman" w:hAnsi="Times New Roman" w:cs="Times New Roman"/>
          <w:sz w:val="28"/>
          <w:szCs w:val="28"/>
        </w:rPr>
        <w:t>вёшенской</w:t>
      </w:r>
      <w:proofErr w:type="spellEnd"/>
      <w:r w:rsidRPr="006E0C84">
        <w:rPr>
          <w:rFonts w:ascii="Times New Roman" w:hAnsi="Times New Roman" w:cs="Times New Roman"/>
          <w:sz w:val="28"/>
          <w:szCs w:val="28"/>
        </w:rPr>
        <w:t xml:space="preserve"> земле выполнено. Писатель и его герои соединились.</w:t>
      </w:r>
    </w:p>
    <w:p w:rsidR="00AE4EE6" w:rsidRPr="006E0C84" w:rsidRDefault="00AE4EE6" w:rsidP="00AE4EE6">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b/>
          <w:sz w:val="28"/>
          <w:szCs w:val="28"/>
        </w:rPr>
        <w:t>(Перейти на маршрутный слайд)</w:t>
      </w:r>
    </w:p>
    <w:p w:rsidR="00AE4EE6" w:rsidRPr="006E0C84" w:rsidRDefault="006C4589" w:rsidP="00AE4EE6">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 </w:t>
      </w:r>
      <w:r w:rsidR="00AE4EE6" w:rsidRPr="006E0C84">
        <w:rPr>
          <w:rFonts w:ascii="Times New Roman" w:hAnsi="Times New Roman" w:cs="Times New Roman"/>
          <w:sz w:val="28"/>
          <w:szCs w:val="28"/>
        </w:rPr>
        <w:t>Попробуйте угадать, к памятникам какого героя мы теперь отправимся.</w:t>
      </w:r>
    </w:p>
    <w:p w:rsidR="00AE4EE6" w:rsidRPr="006E0C84" w:rsidRDefault="00AE4EE6" w:rsidP="00AE4EE6">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О появлении своего прозвища этот герой сам рассказывает Семену Давыдову во время поездки на стан первой бригады. </w:t>
      </w:r>
    </w:p>
    <w:p w:rsidR="00AE4EE6" w:rsidRPr="006E0C84" w:rsidRDefault="00AE4EE6" w:rsidP="00AE4EE6">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 Соберемся мы на речке, </w:t>
      </w:r>
      <w:proofErr w:type="spellStart"/>
      <w:r w:rsidRPr="006E0C84">
        <w:rPr>
          <w:rFonts w:ascii="Times New Roman" w:hAnsi="Times New Roman" w:cs="Times New Roman"/>
          <w:sz w:val="28"/>
          <w:szCs w:val="28"/>
        </w:rPr>
        <w:t>рестелешимся</w:t>
      </w:r>
      <w:proofErr w:type="spellEnd"/>
      <w:r w:rsidRPr="006E0C84">
        <w:rPr>
          <w:rFonts w:ascii="Times New Roman" w:hAnsi="Times New Roman" w:cs="Times New Roman"/>
          <w:sz w:val="28"/>
          <w:szCs w:val="28"/>
        </w:rPr>
        <w:t xml:space="preserve"> </w:t>
      </w:r>
      <w:proofErr w:type="spellStart"/>
      <w:r w:rsidRPr="006E0C84">
        <w:rPr>
          <w:rFonts w:ascii="Times New Roman" w:hAnsi="Times New Roman" w:cs="Times New Roman"/>
          <w:sz w:val="28"/>
          <w:szCs w:val="28"/>
        </w:rPr>
        <w:t>вблизу</w:t>
      </w:r>
      <w:proofErr w:type="spellEnd"/>
      <w:r w:rsidRPr="006E0C84">
        <w:rPr>
          <w:rFonts w:ascii="Times New Roman" w:hAnsi="Times New Roman" w:cs="Times New Roman"/>
          <w:sz w:val="28"/>
          <w:szCs w:val="28"/>
        </w:rPr>
        <w:t xml:space="preserve"> деда за кустиком, и один из нас потихонечку в воду слезет, чтобы волны не пустить, поднырнет под дедовы удочки, крайнюю леску схватит – </w:t>
      </w:r>
      <w:proofErr w:type="spellStart"/>
      <w:r w:rsidRPr="006E0C84">
        <w:rPr>
          <w:rFonts w:ascii="Times New Roman" w:hAnsi="Times New Roman" w:cs="Times New Roman"/>
          <w:sz w:val="28"/>
          <w:szCs w:val="28"/>
        </w:rPr>
        <w:t>жик</w:t>
      </w:r>
      <w:proofErr w:type="spellEnd"/>
      <w:r w:rsidRPr="006E0C84">
        <w:rPr>
          <w:rFonts w:ascii="Times New Roman" w:hAnsi="Times New Roman" w:cs="Times New Roman"/>
          <w:sz w:val="28"/>
          <w:szCs w:val="28"/>
        </w:rPr>
        <w:t xml:space="preserve"> ее зубами, перекусит и обратно под кустом вынырнет. А дед выдернет удилищу, </w:t>
      </w:r>
      <w:proofErr w:type="spellStart"/>
      <w:r w:rsidRPr="006E0C84">
        <w:rPr>
          <w:rFonts w:ascii="Times New Roman" w:hAnsi="Times New Roman" w:cs="Times New Roman"/>
          <w:sz w:val="28"/>
          <w:szCs w:val="28"/>
        </w:rPr>
        <w:t>ажник</w:t>
      </w:r>
      <w:proofErr w:type="spellEnd"/>
      <w:r w:rsidRPr="006E0C84">
        <w:rPr>
          <w:rFonts w:ascii="Times New Roman" w:hAnsi="Times New Roman" w:cs="Times New Roman"/>
          <w:sz w:val="28"/>
          <w:szCs w:val="28"/>
        </w:rPr>
        <w:t xml:space="preserve"> задрожит весь, </w:t>
      </w:r>
      <w:proofErr w:type="spellStart"/>
      <w:r w:rsidRPr="006E0C84">
        <w:rPr>
          <w:rFonts w:ascii="Times New Roman" w:hAnsi="Times New Roman" w:cs="Times New Roman"/>
          <w:sz w:val="28"/>
          <w:szCs w:val="28"/>
        </w:rPr>
        <w:t>шамчит</w:t>
      </w:r>
      <w:proofErr w:type="spellEnd"/>
      <w:r w:rsidRPr="006E0C84">
        <w:rPr>
          <w:rFonts w:ascii="Times New Roman" w:hAnsi="Times New Roman" w:cs="Times New Roman"/>
          <w:sz w:val="28"/>
          <w:szCs w:val="28"/>
        </w:rPr>
        <w:t xml:space="preserve">: «Опять откусила треклятая? Ах ты </w:t>
      </w:r>
      <w:proofErr w:type="spellStart"/>
      <w:r w:rsidRPr="006E0C84">
        <w:rPr>
          <w:rFonts w:ascii="Times New Roman" w:hAnsi="Times New Roman" w:cs="Times New Roman"/>
          <w:sz w:val="28"/>
          <w:szCs w:val="28"/>
        </w:rPr>
        <w:t>мати</w:t>
      </w:r>
      <w:proofErr w:type="spellEnd"/>
      <w:r w:rsidRPr="006E0C84">
        <w:rPr>
          <w:rFonts w:ascii="Times New Roman" w:hAnsi="Times New Roman" w:cs="Times New Roman"/>
          <w:sz w:val="28"/>
          <w:szCs w:val="28"/>
        </w:rPr>
        <w:t xml:space="preserve"> божия!» – это он про щуку думает и, натурально, злобствует, что крючка лишился. У него-то крючки </w:t>
      </w:r>
      <w:proofErr w:type="spellStart"/>
      <w:r w:rsidRPr="006E0C84">
        <w:rPr>
          <w:rFonts w:ascii="Times New Roman" w:hAnsi="Times New Roman" w:cs="Times New Roman"/>
          <w:sz w:val="28"/>
          <w:szCs w:val="28"/>
        </w:rPr>
        <w:t>лавошные</w:t>
      </w:r>
      <w:proofErr w:type="spellEnd"/>
      <w:r w:rsidRPr="006E0C84">
        <w:rPr>
          <w:rFonts w:ascii="Times New Roman" w:hAnsi="Times New Roman" w:cs="Times New Roman"/>
          <w:sz w:val="28"/>
          <w:szCs w:val="28"/>
        </w:rPr>
        <w:t xml:space="preserve">, а нам, бывало, покупать не за что их, вот мы вокруг деда и промышляем. В один такой момент добыл я крючок и поинтересовался другой откусить. Вижу, дед занялся насадкой, я и нырнул. Только что потихонечку </w:t>
      </w:r>
      <w:proofErr w:type="spellStart"/>
      <w:r w:rsidRPr="006E0C84">
        <w:rPr>
          <w:rFonts w:ascii="Times New Roman" w:hAnsi="Times New Roman" w:cs="Times New Roman"/>
          <w:sz w:val="28"/>
          <w:szCs w:val="28"/>
        </w:rPr>
        <w:t>нашшупал</w:t>
      </w:r>
      <w:proofErr w:type="spellEnd"/>
      <w:r w:rsidRPr="006E0C84">
        <w:rPr>
          <w:rFonts w:ascii="Times New Roman" w:hAnsi="Times New Roman" w:cs="Times New Roman"/>
          <w:sz w:val="28"/>
          <w:szCs w:val="28"/>
        </w:rPr>
        <w:t xml:space="preserve"> леску и рот к ней приложил, а дед </w:t>
      </w:r>
      <w:proofErr w:type="spellStart"/>
      <w:r w:rsidRPr="006E0C84">
        <w:rPr>
          <w:rFonts w:ascii="Times New Roman" w:hAnsi="Times New Roman" w:cs="Times New Roman"/>
          <w:sz w:val="28"/>
          <w:szCs w:val="28"/>
        </w:rPr>
        <w:t>ка-ак</w:t>
      </w:r>
      <w:proofErr w:type="spellEnd"/>
      <w:r w:rsidRPr="006E0C84">
        <w:rPr>
          <w:rFonts w:ascii="Times New Roman" w:hAnsi="Times New Roman" w:cs="Times New Roman"/>
          <w:sz w:val="28"/>
          <w:szCs w:val="28"/>
        </w:rPr>
        <w:t xml:space="preserve"> </w:t>
      </w:r>
      <w:proofErr w:type="spellStart"/>
      <w:r w:rsidRPr="006E0C84">
        <w:rPr>
          <w:rFonts w:ascii="Times New Roman" w:hAnsi="Times New Roman" w:cs="Times New Roman"/>
          <w:sz w:val="28"/>
          <w:szCs w:val="28"/>
        </w:rPr>
        <w:t>смыканет</w:t>
      </w:r>
      <w:proofErr w:type="spellEnd"/>
      <w:r w:rsidRPr="006E0C84">
        <w:rPr>
          <w:rFonts w:ascii="Times New Roman" w:hAnsi="Times New Roman" w:cs="Times New Roman"/>
          <w:sz w:val="28"/>
          <w:szCs w:val="28"/>
        </w:rPr>
        <w:t xml:space="preserve"> удилищу вверх! Леска-то </w:t>
      </w:r>
      <w:proofErr w:type="spellStart"/>
      <w:r w:rsidRPr="006E0C84">
        <w:rPr>
          <w:rFonts w:ascii="Times New Roman" w:hAnsi="Times New Roman" w:cs="Times New Roman"/>
          <w:sz w:val="28"/>
          <w:szCs w:val="28"/>
        </w:rPr>
        <w:t>осмыгнулась</w:t>
      </w:r>
      <w:proofErr w:type="spellEnd"/>
      <w:r w:rsidRPr="006E0C84">
        <w:rPr>
          <w:rFonts w:ascii="Times New Roman" w:hAnsi="Times New Roman" w:cs="Times New Roman"/>
          <w:sz w:val="28"/>
          <w:szCs w:val="28"/>
        </w:rPr>
        <w:t xml:space="preserve"> у меня в руке, крючок и </w:t>
      </w:r>
      <w:proofErr w:type="spellStart"/>
      <w:r w:rsidRPr="006E0C84">
        <w:rPr>
          <w:rFonts w:ascii="Times New Roman" w:hAnsi="Times New Roman" w:cs="Times New Roman"/>
          <w:sz w:val="28"/>
          <w:szCs w:val="28"/>
        </w:rPr>
        <w:t>промзил</w:t>
      </w:r>
      <w:proofErr w:type="spellEnd"/>
      <w:r w:rsidRPr="006E0C84">
        <w:rPr>
          <w:rFonts w:ascii="Times New Roman" w:hAnsi="Times New Roman" w:cs="Times New Roman"/>
          <w:sz w:val="28"/>
          <w:szCs w:val="28"/>
        </w:rPr>
        <w:t xml:space="preserve"> верхнюю губу. Тут я кричать, а вода в рот льется. &lt;…&gt; Тянул щуку, а вытянул парнишку. &lt;…&gt; Я с этим крючком в губе домой прибыл. Отец крючок-то вырезал, а потом меня же и высек до потери сознательности. А спрашивается, что толку-то? Губа обратно срослась, но с той поры и кличут меня ….  Присохла на мне глупая эта кличка… (</w:t>
      </w:r>
      <w:proofErr w:type="spellStart"/>
      <w:r w:rsidRPr="006E0C84">
        <w:rPr>
          <w:rFonts w:ascii="Times New Roman" w:hAnsi="Times New Roman" w:cs="Times New Roman"/>
          <w:sz w:val="28"/>
          <w:szCs w:val="28"/>
        </w:rPr>
        <w:t>Подн</w:t>
      </w:r>
      <w:proofErr w:type="spellEnd"/>
      <w:r w:rsidRPr="006E0C84">
        <w:rPr>
          <w:rFonts w:ascii="Times New Roman" w:hAnsi="Times New Roman" w:cs="Times New Roman"/>
          <w:sz w:val="28"/>
          <w:szCs w:val="28"/>
        </w:rPr>
        <w:t>. цел.,1, XXXI). (Щукарь)</w:t>
      </w:r>
    </w:p>
    <w:p w:rsidR="0028729E" w:rsidRPr="006E0C84" w:rsidRDefault="00F158E2" w:rsidP="001227F1">
      <w:pPr>
        <w:spacing w:after="0" w:line="240" w:lineRule="auto"/>
        <w:ind w:firstLine="993"/>
        <w:jc w:val="both"/>
        <w:rPr>
          <w:rFonts w:ascii="Times New Roman" w:hAnsi="Times New Roman" w:cs="Times New Roman"/>
          <w:b/>
          <w:sz w:val="28"/>
          <w:szCs w:val="28"/>
        </w:rPr>
      </w:pPr>
      <w:r w:rsidRPr="006E0C84">
        <w:rPr>
          <w:rFonts w:ascii="Times New Roman" w:hAnsi="Times New Roman" w:cs="Times New Roman"/>
          <w:b/>
          <w:sz w:val="28"/>
          <w:szCs w:val="28"/>
        </w:rPr>
        <w:t>Слайд 25</w:t>
      </w:r>
    </w:p>
    <w:p w:rsidR="004C7AB9" w:rsidRPr="006E0C84" w:rsidRDefault="0028729E" w:rsidP="004C7AB9">
      <w:pPr>
        <w:spacing w:after="0" w:line="240" w:lineRule="auto"/>
        <w:ind w:firstLine="709"/>
        <w:jc w:val="both"/>
        <w:rPr>
          <w:rFonts w:ascii="Times New Roman" w:hAnsi="Times New Roman" w:cs="Times New Roman"/>
          <w:sz w:val="28"/>
          <w:szCs w:val="28"/>
        </w:rPr>
      </w:pPr>
      <w:r w:rsidRPr="006E0C84">
        <w:rPr>
          <w:rFonts w:ascii="Times New Roman" w:hAnsi="Times New Roman" w:cs="Times New Roman"/>
          <w:sz w:val="28"/>
          <w:szCs w:val="28"/>
        </w:rPr>
        <w:t>В Ростове-на-Дону есть несколько композиций, посвящённых литературным героям Шолохова.</w:t>
      </w:r>
    </w:p>
    <w:p w:rsidR="00F158E2" w:rsidRPr="006E0C84" w:rsidRDefault="00091101" w:rsidP="004C7AB9">
      <w:pPr>
        <w:spacing w:after="0" w:line="240" w:lineRule="auto"/>
        <w:ind w:firstLine="709"/>
        <w:jc w:val="both"/>
        <w:rPr>
          <w:rFonts w:ascii="Times New Roman" w:hAnsi="Times New Roman" w:cs="Times New Roman"/>
          <w:i/>
          <w:sz w:val="28"/>
          <w:szCs w:val="28"/>
        </w:rPr>
      </w:pPr>
      <w:r w:rsidRPr="006E0C84">
        <w:rPr>
          <w:rFonts w:ascii="Times New Roman" w:hAnsi="Times New Roman" w:cs="Times New Roman"/>
          <w:sz w:val="28"/>
          <w:szCs w:val="28"/>
        </w:rPr>
        <w:t xml:space="preserve">На бульваре вблизи реки Дон </w:t>
      </w:r>
      <w:r w:rsidR="00F158E2" w:rsidRPr="006E0C84">
        <w:rPr>
          <w:rFonts w:ascii="Times New Roman" w:hAnsi="Times New Roman" w:cs="Times New Roman"/>
          <w:sz w:val="28"/>
          <w:szCs w:val="28"/>
        </w:rPr>
        <w:t xml:space="preserve">забавный дед Щукарь готов угостить вас </w:t>
      </w:r>
      <w:r w:rsidRPr="006E0C84">
        <w:rPr>
          <w:rFonts w:ascii="Times New Roman" w:hAnsi="Times New Roman" w:cs="Times New Roman"/>
          <w:sz w:val="28"/>
          <w:szCs w:val="28"/>
        </w:rPr>
        <w:t>своей «наваристой» ухой</w:t>
      </w:r>
      <w:r w:rsidR="00F158E2" w:rsidRPr="006E0C84">
        <w:rPr>
          <w:rFonts w:ascii="Times New Roman" w:hAnsi="Times New Roman" w:cs="Times New Roman"/>
          <w:sz w:val="28"/>
          <w:szCs w:val="28"/>
        </w:rPr>
        <w:t>.</w:t>
      </w:r>
      <w:r w:rsidRPr="006E0C84">
        <w:rPr>
          <w:rFonts w:ascii="Times New Roman" w:hAnsi="Times New Roman" w:cs="Times New Roman"/>
          <w:i/>
          <w:sz w:val="28"/>
          <w:szCs w:val="28"/>
        </w:rPr>
        <w:t xml:space="preserve"> </w:t>
      </w:r>
    </w:p>
    <w:p w:rsidR="00F158E2" w:rsidRPr="006E0C84" w:rsidRDefault="00F158E2" w:rsidP="00F158E2">
      <w:pPr>
        <w:spacing w:after="0" w:line="240" w:lineRule="auto"/>
        <w:ind w:firstLine="993"/>
        <w:jc w:val="both"/>
        <w:rPr>
          <w:rFonts w:ascii="Times New Roman" w:hAnsi="Times New Roman" w:cs="Times New Roman"/>
          <w:b/>
          <w:sz w:val="28"/>
          <w:szCs w:val="28"/>
        </w:rPr>
      </w:pPr>
      <w:r w:rsidRPr="006E0C84">
        <w:rPr>
          <w:rFonts w:ascii="Times New Roman" w:hAnsi="Times New Roman" w:cs="Times New Roman"/>
          <w:b/>
          <w:sz w:val="28"/>
          <w:szCs w:val="28"/>
        </w:rPr>
        <w:t>Слайд 26</w:t>
      </w:r>
    </w:p>
    <w:p w:rsidR="00F158E2" w:rsidRPr="006E0C84" w:rsidRDefault="00F158E2" w:rsidP="00F158E2">
      <w:pPr>
        <w:spacing w:after="0" w:line="240" w:lineRule="auto"/>
        <w:ind w:firstLine="993"/>
        <w:jc w:val="both"/>
        <w:rPr>
          <w:rFonts w:ascii="Times New Roman" w:hAnsi="Times New Roman" w:cs="Times New Roman"/>
          <w:sz w:val="28"/>
          <w:szCs w:val="28"/>
        </w:rPr>
      </w:pPr>
      <w:r w:rsidRPr="006E0C84">
        <w:rPr>
          <w:rFonts w:ascii="Times New Roman" w:hAnsi="Times New Roman" w:cs="Times New Roman"/>
          <w:sz w:val="28"/>
          <w:szCs w:val="28"/>
        </w:rPr>
        <w:t>Скульптура «Щукарь» установлена и в городе Белая Калитва. Автор - С.П. Кальченко.</w:t>
      </w:r>
    </w:p>
    <w:p w:rsidR="00F158E2" w:rsidRPr="006E0C84" w:rsidRDefault="00F158E2" w:rsidP="004C7AB9">
      <w:pPr>
        <w:spacing w:after="0" w:line="240" w:lineRule="auto"/>
        <w:ind w:firstLine="709"/>
        <w:jc w:val="both"/>
        <w:rPr>
          <w:rFonts w:ascii="Times New Roman" w:hAnsi="Times New Roman" w:cs="Times New Roman"/>
          <w:i/>
          <w:sz w:val="28"/>
          <w:szCs w:val="28"/>
        </w:rPr>
      </w:pPr>
    </w:p>
    <w:p w:rsidR="00F158E2" w:rsidRPr="006E0C84" w:rsidRDefault="00F158E2" w:rsidP="00F158E2">
      <w:pPr>
        <w:spacing w:after="0" w:line="240" w:lineRule="auto"/>
        <w:ind w:firstLine="993"/>
        <w:rPr>
          <w:rFonts w:ascii="Times New Roman" w:hAnsi="Times New Roman" w:cs="Times New Roman"/>
          <w:b/>
          <w:sz w:val="28"/>
          <w:szCs w:val="28"/>
        </w:rPr>
      </w:pPr>
      <w:r w:rsidRPr="006E0C84">
        <w:rPr>
          <w:rFonts w:ascii="Times New Roman" w:hAnsi="Times New Roman" w:cs="Times New Roman"/>
          <w:b/>
          <w:sz w:val="28"/>
          <w:szCs w:val="28"/>
        </w:rPr>
        <w:t>Слайд 27</w:t>
      </w:r>
    </w:p>
    <w:p w:rsidR="00F158E2" w:rsidRPr="006E0C84" w:rsidRDefault="00F158E2" w:rsidP="00F158E2">
      <w:pPr>
        <w:spacing w:after="0" w:line="240" w:lineRule="auto"/>
        <w:ind w:firstLine="993"/>
        <w:jc w:val="both"/>
        <w:rPr>
          <w:rFonts w:ascii="Times New Roman" w:hAnsi="Times New Roman" w:cs="Times New Roman"/>
          <w:sz w:val="28"/>
          <w:szCs w:val="28"/>
        </w:rPr>
      </w:pPr>
      <w:r w:rsidRPr="006E0C84">
        <w:rPr>
          <w:rFonts w:ascii="Times New Roman" w:hAnsi="Times New Roman" w:cs="Times New Roman"/>
          <w:sz w:val="28"/>
          <w:szCs w:val="28"/>
        </w:rPr>
        <w:t>В 2012 году в парке станицы Вёшенской также установлена композиция «Дед Щукарь».  Щукарь почти не бывает одинок: рядом с ним частенько присаживаются малыши и расспрашивают мам об этом литературном герое.</w:t>
      </w:r>
    </w:p>
    <w:p w:rsidR="006C4589" w:rsidRPr="006E0C84" w:rsidRDefault="006C4589" w:rsidP="006C4589">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b/>
          <w:sz w:val="28"/>
          <w:szCs w:val="28"/>
        </w:rPr>
        <w:lastRenderedPageBreak/>
        <w:t>(Перейти на маршрутный слайд)</w:t>
      </w:r>
    </w:p>
    <w:p w:rsidR="006C4589" w:rsidRPr="006E0C84" w:rsidRDefault="006C4589" w:rsidP="006C4589">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 По отрывку-описанию назовите имя литературного героя. </w:t>
      </w:r>
    </w:p>
    <w:p w:rsidR="006C4589" w:rsidRPr="006E0C84" w:rsidRDefault="006C4589" w:rsidP="006C4589">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"Собой щуплый, волосы у него с весны были как лепестки цветущего подсолнечника: Щеки точно воробьиное яйцо исконопатило веснушками, а нос от солнышка и постоянного купания в пруду облупился, потрескался шелухой. Одним хорош глазками. Из узеньких прорезей высматривают они, голубые и плутовские, похожие на нерастаявшие крупинки речного льда."</w:t>
      </w:r>
    </w:p>
    <w:p w:rsidR="006C4589" w:rsidRPr="006E0C84" w:rsidRDefault="006C4589" w:rsidP="006C4589">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w:t>
      </w:r>
      <w:proofErr w:type="spellStart"/>
      <w:r w:rsidRPr="006E0C84">
        <w:rPr>
          <w:rFonts w:ascii="Times New Roman" w:hAnsi="Times New Roman" w:cs="Times New Roman"/>
          <w:sz w:val="28"/>
          <w:szCs w:val="28"/>
        </w:rPr>
        <w:t>Нахаленок</w:t>
      </w:r>
      <w:proofErr w:type="spellEnd"/>
      <w:r w:rsidRPr="006E0C84">
        <w:rPr>
          <w:rFonts w:ascii="Times New Roman" w:hAnsi="Times New Roman" w:cs="Times New Roman"/>
          <w:sz w:val="28"/>
          <w:szCs w:val="28"/>
        </w:rPr>
        <w:t>)</w:t>
      </w:r>
    </w:p>
    <w:p w:rsidR="0028729E" w:rsidRPr="006E0C84" w:rsidRDefault="001227F1" w:rsidP="00091101">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b/>
          <w:sz w:val="28"/>
          <w:szCs w:val="28"/>
        </w:rPr>
        <w:t>Слайд 28</w:t>
      </w:r>
    </w:p>
    <w:p w:rsidR="001227F1" w:rsidRPr="006E0C84" w:rsidRDefault="001227F1" w:rsidP="001227F1">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Ростов - единственный город, где установлены 2 скульптуры шолоховского литературного героя - </w:t>
      </w:r>
      <w:proofErr w:type="spellStart"/>
      <w:r w:rsidRPr="006E0C84">
        <w:rPr>
          <w:rFonts w:ascii="Times New Roman" w:hAnsi="Times New Roman" w:cs="Times New Roman"/>
          <w:sz w:val="28"/>
          <w:szCs w:val="28"/>
        </w:rPr>
        <w:t>Нахалёнка</w:t>
      </w:r>
      <w:proofErr w:type="spellEnd"/>
      <w:r w:rsidRPr="006E0C84">
        <w:rPr>
          <w:rFonts w:ascii="Times New Roman" w:hAnsi="Times New Roman" w:cs="Times New Roman"/>
          <w:sz w:val="28"/>
          <w:szCs w:val="28"/>
        </w:rPr>
        <w:t xml:space="preserve">. Озорной </w:t>
      </w:r>
      <w:proofErr w:type="spellStart"/>
      <w:r w:rsidRPr="006E0C84">
        <w:rPr>
          <w:rFonts w:ascii="Times New Roman" w:hAnsi="Times New Roman" w:cs="Times New Roman"/>
          <w:sz w:val="28"/>
          <w:szCs w:val="28"/>
        </w:rPr>
        <w:t>Нахалёнок</w:t>
      </w:r>
      <w:proofErr w:type="spellEnd"/>
      <w:r w:rsidRPr="006E0C84">
        <w:rPr>
          <w:rFonts w:ascii="Times New Roman" w:hAnsi="Times New Roman" w:cs="Times New Roman"/>
          <w:sz w:val="28"/>
          <w:szCs w:val="28"/>
        </w:rPr>
        <w:t xml:space="preserve"> шагнёт к вам навстречу из-за плетня на Набережной. Вторая скульптура установлена в Университетском переулке у Дворца бракосочетаний. </w:t>
      </w:r>
    </w:p>
    <w:p w:rsidR="006C4589" w:rsidRPr="006E0C84" w:rsidRDefault="006C4589" w:rsidP="006C4589">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b/>
          <w:sz w:val="28"/>
          <w:szCs w:val="28"/>
        </w:rPr>
        <w:t>(Перейти на маршрутный слайд)</w:t>
      </w:r>
    </w:p>
    <w:p w:rsidR="006C4589" w:rsidRPr="006E0C84" w:rsidRDefault="006C4589" w:rsidP="006C4589">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Подумайте, о ком можно было бы сказать так: «Ребёнок спас героя от одиночества и отчаяния, жизнь осиротевшего взрослого человека «</w:t>
      </w:r>
      <w:proofErr w:type="spellStart"/>
      <w:r w:rsidRPr="006E0C84">
        <w:rPr>
          <w:rFonts w:ascii="Times New Roman" w:hAnsi="Times New Roman" w:cs="Times New Roman"/>
          <w:sz w:val="28"/>
          <w:szCs w:val="28"/>
        </w:rPr>
        <w:t>осмыслилась</w:t>
      </w:r>
      <w:proofErr w:type="spellEnd"/>
      <w:r w:rsidRPr="006E0C84">
        <w:rPr>
          <w:rFonts w:ascii="Times New Roman" w:hAnsi="Times New Roman" w:cs="Times New Roman"/>
          <w:sz w:val="28"/>
          <w:szCs w:val="28"/>
        </w:rPr>
        <w:t>», то есть получила достойную цель, вполне соответствующую его характеру и убеждениям. Он подарил мальчику отцовскую любовь, о которой ребёнок так мечтал. Жизнь маленького сироты, трагичная в самом начале, выправилась, благодаря случайной встрече у чайной. Так отец и сын, осиротевшие, порознь пропадающие, обрели общую судьбу». (Андрей Соколов и Ванюшка – герои рассказа Судьба человека»)</w:t>
      </w:r>
    </w:p>
    <w:p w:rsidR="00413B76" w:rsidRPr="006E0C84" w:rsidRDefault="00F158E2" w:rsidP="00430569">
      <w:pPr>
        <w:spacing w:after="0" w:line="240" w:lineRule="auto"/>
        <w:ind w:firstLine="709"/>
        <w:jc w:val="both"/>
        <w:rPr>
          <w:rFonts w:ascii="Times New Roman" w:hAnsi="Times New Roman" w:cs="Times New Roman"/>
          <w:b/>
          <w:sz w:val="28"/>
          <w:szCs w:val="28"/>
        </w:rPr>
      </w:pPr>
      <w:r w:rsidRPr="006E0C84">
        <w:rPr>
          <w:rFonts w:ascii="Times New Roman" w:hAnsi="Times New Roman" w:cs="Times New Roman"/>
          <w:sz w:val="28"/>
          <w:szCs w:val="28"/>
        </w:rPr>
        <w:t xml:space="preserve"> </w:t>
      </w:r>
      <w:r w:rsidR="003B4632" w:rsidRPr="006E0C84">
        <w:rPr>
          <w:rFonts w:ascii="Times New Roman" w:hAnsi="Times New Roman" w:cs="Times New Roman"/>
          <w:b/>
          <w:sz w:val="28"/>
          <w:szCs w:val="28"/>
        </w:rPr>
        <w:t>Слайд 29</w:t>
      </w:r>
    </w:p>
    <w:p w:rsidR="00926B2F" w:rsidRPr="006E0C84" w:rsidRDefault="00430569" w:rsidP="00430569">
      <w:pPr>
        <w:spacing w:after="0" w:line="240" w:lineRule="auto"/>
        <w:ind w:firstLine="851"/>
        <w:jc w:val="both"/>
        <w:rPr>
          <w:rStyle w:val="doctext1"/>
          <w:rFonts w:ascii="Times New Roman" w:hAnsi="Times New Roman" w:cs="Times New Roman"/>
          <w:color w:val="auto"/>
          <w:sz w:val="28"/>
          <w:szCs w:val="28"/>
        </w:rPr>
      </w:pPr>
      <w:r w:rsidRPr="006E0C84">
        <w:rPr>
          <w:rFonts w:ascii="Times New Roman" w:hAnsi="Times New Roman" w:cs="Times New Roman"/>
          <w:sz w:val="28"/>
          <w:szCs w:val="28"/>
        </w:rPr>
        <w:t>В городе Урюпинске Волгоградской области установлена с</w:t>
      </w:r>
      <w:r w:rsidR="00413B76" w:rsidRPr="006E0C84">
        <w:rPr>
          <w:rFonts w:ascii="Times New Roman" w:hAnsi="Times New Roman" w:cs="Times New Roman"/>
          <w:sz w:val="28"/>
          <w:szCs w:val="28"/>
        </w:rPr>
        <w:t>кульптурная композ</w:t>
      </w:r>
      <w:r w:rsidRPr="006E0C84">
        <w:rPr>
          <w:rFonts w:ascii="Times New Roman" w:hAnsi="Times New Roman" w:cs="Times New Roman"/>
          <w:sz w:val="28"/>
          <w:szCs w:val="28"/>
        </w:rPr>
        <w:t>иция «Андрей Соколов и Ванюшка»</w:t>
      </w:r>
      <w:r w:rsidR="00413B76" w:rsidRPr="006E0C84">
        <w:rPr>
          <w:rFonts w:ascii="Times New Roman" w:hAnsi="Times New Roman" w:cs="Times New Roman"/>
          <w:sz w:val="28"/>
          <w:szCs w:val="28"/>
        </w:rPr>
        <w:t xml:space="preserve">. Установили её </w:t>
      </w:r>
      <w:r w:rsidR="00413B76" w:rsidRPr="006E0C84">
        <w:rPr>
          <w:rStyle w:val="doctext1"/>
          <w:rFonts w:ascii="Times New Roman" w:hAnsi="Times New Roman" w:cs="Times New Roman"/>
          <w:color w:val="auto"/>
          <w:sz w:val="28"/>
          <w:szCs w:val="28"/>
        </w:rPr>
        <w:t xml:space="preserve">к празднованию 100-летия со дня рождения писателя. </w:t>
      </w:r>
    </w:p>
    <w:p w:rsidR="009C19E8" w:rsidRPr="006E0C84" w:rsidRDefault="00926B2F" w:rsidP="00430569">
      <w:pPr>
        <w:spacing w:after="0" w:line="240" w:lineRule="auto"/>
        <w:ind w:firstLine="851"/>
        <w:jc w:val="both"/>
        <w:rPr>
          <w:rFonts w:ascii="Times New Roman" w:hAnsi="Times New Roman" w:cs="Times New Roman"/>
          <w:sz w:val="28"/>
          <w:szCs w:val="28"/>
        </w:rPr>
      </w:pPr>
      <w:r w:rsidRPr="006E0C84">
        <w:rPr>
          <w:rStyle w:val="doctext1"/>
          <w:rFonts w:ascii="Times New Roman" w:hAnsi="Times New Roman" w:cs="Times New Roman"/>
          <w:color w:val="auto"/>
          <w:sz w:val="28"/>
          <w:szCs w:val="28"/>
        </w:rPr>
        <w:t>Г</w:t>
      </w:r>
      <w:r w:rsidR="009C19E8" w:rsidRPr="006E0C84">
        <w:rPr>
          <w:rStyle w:val="doctext1"/>
          <w:rFonts w:ascii="Times New Roman" w:hAnsi="Times New Roman" w:cs="Times New Roman"/>
          <w:color w:val="auto"/>
          <w:sz w:val="28"/>
          <w:szCs w:val="28"/>
        </w:rPr>
        <w:t>лавный архитектор города Александр Безбородов</w:t>
      </w:r>
      <w:r w:rsidRPr="006E0C84">
        <w:rPr>
          <w:rStyle w:val="doctext1"/>
          <w:rFonts w:ascii="Times New Roman" w:hAnsi="Times New Roman" w:cs="Times New Roman"/>
          <w:color w:val="auto"/>
          <w:sz w:val="28"/>
          <w:szCs w:val="28"/>
        </w:rPr>
        <w:t xml:space="preserve"> говорил: </w:t>
      </w:r>
      <w:r w:rsidR="009C19E8" w:rsidRPr="006E0C84">
        <w:rPr>
          <w:rFonts w:ascii="Times New Roman" w:hAnsi="Times New Roman" w:cs="Times New Roman"/>
          <w:sz w:val="28"/>
          <w:szCs w:val="28"/>
        </w:rPr>
        <w:t>«Ш</w:t>
      </w:r>
      <w:r w:rsidR="009C19E8" w:rsidRPr="006E0C84">
        <w:rPr>
          <w:rStyle w:val="doctext1"/>
          <w:rFonts w:ascii="Times New Roman" w:hAnsi="Times New Roman" w:cs="Times New Roman"/>
          <w:color w:val="auto"/>
          <w:sz w:val="28"/>
          <w:szCs w:val="28"/>
        </w:rPr>
        <w:t>олохов приезжал в наш край и именно здесь познакомился с прототипом героя будущей повести и его историей, котор</w:t>
      </w:r>
      <w:r w:rsidR="00430569" w:rsidRPr="006E0C84">
        <w:rPr>
          <w:rStyle w:val="doctext1"/>
          <w:rFonts w:ascii="Times New Roman" w:hAnsi="Times New Roman" w:cs="Times New Roman"/>
          <w:color w:val="auto"/>
          <w:sz w:val="28"/>
          <w:szCs w:val="28"/>
        </w:rPr>
        <w:t>ая легла в основу произведения»</w:t>
      </w:r>
      <w:r w:rsidR="009C19E8" w:rsidRPr="006E0C84">
        <w:rPr>
          <w:rStyle w:val="doctext1"/>
          <w:rFonts w:ascii="Times New Roman" w:hAnsi="Times New Roman" w:cs="Times New Roman"/>
          <w:color w:val="auto"/>
          <w:sz w:val="28"/>
          <w:szCs w:val="28"/>
        </w:rPr>
        <w:t>.</w:t>
      </w:r>
      <w:r w:rsidR="009C19E8" w:rsidRPr="006E0C84">
        <w:rPr>
          <w:rFonts w:ascii="Times New Roman" w:hAnsi="Times New Roman" w:cs="Times New Roman"/>
          <w:sz w:val="28"/>
          <w:szCs w:val="28"/>
        </w:rPr>
        <w:t xml:space="preserve"> </w:t>
      </w:r>
      <w:r w:rsidRPr="006E0C84">
        <w:rPr>
          <w:rFonts w:ascii="Times New Roman" w:hAnsi="Times New Roman" w:cs="Times New Roman"/>
          <w:sz w:val="28"/>
          <w:szCs w:val="28"/>
        </w:rPr>
        <w:t>П</w:t>
      </w:r>
      <w:r w:rsidR="009C19E8" w:rsidRPr="006E0C84">
        <w:rPr>
          <w:rStyle w:val="doctext1"/>
          <w:rFonts w:ascii="Times New Roman" w:hAnsi="Times New Roman" w:cs="Times New Roman"/>
          <w:color w:val="auto"/>
          <w:sz w:val="28"/>
          <w:szCs w:val="28"/>
        </w:rPr>
        <w:t xml:space="preserve">амятник установлен рядом с чайной, которая описана в повести, ведь, как считают многие </w:t>
      </w:r>
      <w:proofErr w:type="spellStart"/>
      <w:r w:rsidR="009C19E8" w:rsidRPr="006E0C84">
        <w:rPr>
          <w:rStyle w:val="doctext1"/>
          <w:rFonts w:ascii="Times New Roman" w:hAnsi="Times New Roman" w:cs="Times New Roman"/>
          <w:color w:val="auto"/>
          <w:sz w:val="28"/>
          <w:szCs w:val="28"/>
        </w:rPr>
        <w:t>урюпинцы</w:t>
      </w:r>
      <w:proofErr w:type="spellEnd"/>
      <w:r w:rsidR="009C19E8" w:rsidRPr="006E0C84">
        <w:rPr>
          <w:rStyle w:val="doctext1"/>
          <w:rFonts w:ascii="Times New Roman" w:hAnsi="Times New Roman" w:cs="Times New Roman"/>
          <w:color w:val="auto"/>
          <w:sz w:val="28"/>
          <w:szCs w:val="28"/>
        </w:rPr>
        <w:t>,</w:t>
      </w:r>
      <w:r w:rsidR="009C19E8" w:rsidRPr="006E0C84">
        <w:rPr>
          <w:rStyle w:val="doctext1"/>
          <w:rFonts w:ascii="Times New Roman" w:hAnsi="Times New Roman" w:cs="Times New Roman"/>
          <w:sz w:val="28"/>
          <w:szCs w:val="28"/>
        </w:rPr>
        <w:t xml:space="preserve"> </w:t>
      </w:r>
      <w:r w:rsidR="009C19E8" w:rsidRPr="006E0C84">
        <w:rPr>
          <w:rFonts w:ascii="Times New Roman" w:hAnsi="Times New Roman" w:cs="Times New Roman"/>
          <w:sz w:val="28"/>
          <w:szCs w:val="28"/>
        </w:rPr>
        <w:t>именно здесь родилась «Судьба человека».</w:t>
      </w:r>
    </w:p>
    <w:p w:rsidR="009C19E8" w:rsidRPr="006E0C84" w:rsidRDefault="009C19E8" w:rsidP="00430569">
      <w:pPr>
        <w:spacing w:after="0" w:line="240" w:lineRule="auto"/>
        <w:ind w:firstLine="851"/>
        <w:jc w:val="both"/>
        <w:rPr>
          <w:rStyle w:val="doctext1"/>
          <w:rFonts w:ascii="Times New Roman" w:hAnsi="Times New Roman" w:cs="Times New Roman"/>
          <w:color w:val="auto"/>
          <w:sz w:val="28"/>
          <w:szCs w:val="28"/>
        </w:rPr>
      </w:pPr>
      <w:r w:rsidRPr="006E0C84">
        <w:rPr>
          <w:rFonts w:ascii="Times New Roman" w:hAnsi="Times New Roman" w:cs="Times New Roman"/>
          <w:sz w:val="28"/>
          <w:szCs w:val="28"/>
        </w:rPr>
        <w:t xml:space="preserve">Фигуры Андрея Соколова, спасенного им мальчика и нескольких куриц, </w:t>
      </w:r>
      <w:r w:rsidRPr="006E0C84">
        <w:rPr>
          <w:rStyle w:val="doctext1"/>
          <w:rFonts w:ascii="Times New Roman" w:hAnsi="Times New Roman" w:cs="Times New Roman"/>
          <w:color w:val="auto"/>
          <w:sz w:val="28"/>
          <w:szCs w:val="28"/>
        </w:rPr>
        <w:t>отлиты из железобетона в натуральную величину.</w:t>
      </w:r>
    </w:p>
    <w:p w:rsidR="00EC2FC8" w:rsidRPr="006E0C84" w:rsidRDefault="00430569" w:rsidP="00EC2FC8">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sz w:val="28"/>
          <w:szCs w:val="28"/>
        </w:rPr>
        <w:t xml:space="preserve">Памятник в Урюпинске является памятником и сиротам. </w:t>
      </w:r>
      <w:r w:rsidRPr="006E0C84">
        <w:rPr>
          <w:rFonts w:ascii="Times New Roman" w:hAnsi="Times New Roman" w:cs="Times New Roman"/>
          <w:sz w:val="28"/>
          <w:szCs w:val="28"/>
        </w:rPr>
        <w:br/>
      </w:r>
      <w:r w:rsidR="006E0C84">
        <w:rPr>
          <w:rFonts w:ascii="Times New Roman" w:hAnsi="Times New Roman" w:cs="Times New Roman"/>
          <w:b/>
          <w:sz w:val="28"/>
          <w:szCs w:val="28"/>
        </w:rPr>
        <w:t xml:space="preserve">          </w:t>
      </w:r>
      <w:r w:rsidR="009B1D61" w:rsidRPr="006E0C84">
        <w:rPr>
          <w:rFonts w:ascii="Times New Roman" w:hAnsi="Times New Roman" w:cs="Times New Roman"/>
          <w:b/>
          <w:sz w:val="28"/>
          <w:szCs w:val="28"/>
        </w:rPr>
        <w:t>С</w:t>
      </w:r>
      <w:r w:rsidR="003B4632" w:rsidRPr="006E0C84">
        <w:rPr>
          <w:rFonts w:ascii="Times New Roman" w:hAnsi="Times New Roman" w:cs="Times New Roman"/>
          <w:b/>
          <w:sz w:val="28"/>
          <w:szCs w:val="28"/>
        </w:rPr>
        <w:t>лайд 30</w:t>
      </w:r>
      <w:r w:rsidR="00F97C8D" w:rsidRPr="006E0C84">
        <w:rPr>
          <w:rFonts w:ascii="Times New Roman" w:hAnsi="Times New Roman" w:cs="Times New Roman"/>
          <w:b/>
          <w:sz w:val="28"/>
          <w:szCs w:val="28"/>
        </w:rPr>
        <w:t xml:space="preserve"> </w:t>
      </w:r>
    </w:p>
    <w:p w:rsidR="00F97C8D" w:rsidRPr="006E0C84" w:rsidRDefault="00F97C8D" w:rsidP="00EC2FC8">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(Текст произносится на фоне видео и </w:t>
      </w:r>
      <w:proofErr w:type="spellStart"/>
      <w:r w:rsidRPr="006E0C84">
        <w:rPr>
          <w:rFonts w:ascii="Times New Roman" w:hAnsi="Times New Roman" w:cs="Times New Roman"/>
          <w:sz w:val="28"/>
          <w:szCs w:val="28"/>
        </w:rPr>
        <w:t>аудиофраментов</w:t>
      </w:r>
      <w:proofErr w:type="spellEnd"/>
      <w:r w:rsidRPr="006E0C84">
        <w:rPr>
          <w:rFonts w:ascii="Times New Roman" w:hAnsi="Times New Roman" w:cs="Times New Roman"/>
          <w:sz w:val="28"/>
          <w:szCs w:val="28"/>
        </w:rPr>
        <w:t>)</w:t>
      </w:r>
    </w:p>
    <w:p w:rsidR="00EC2FC8" w:rsidRPr="006E0C84" w:rsidRDefault="00EC2FC8" w:rsidP="00EC2FC8">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На высоком холме в хуторе Белогорский Ростовской области, что в 7 км от Вёшенской установлен  памятный знак «Орёл». Скульптор -               Н.В. Можаев. Соавтор - Э.М. </w:t>
      </w:r>
      <w:proofErr w:type="spellStart"/>
      <w:r w:rsidRPr="006E0C84">
        <w:rPr>
          <w:rFonts w:ascii="Times New Roman" w:hAnsi="Times New Roman" w:cs="Times New Roman"/>
          <w:sz w:val="28"/>
          <w:szCs w:val="28"/>
        </w:rPr>
        <w:t>Можаева</w:t>
      </w:r>
      <w:proofErr w:type="spellEnd"/>
      <w:r w:rsidRPr="006E0C84">
        <w:rPr>
          <w:rFonts w:ascii="Times New Roman" w:hAnsi="Times New Roman" w:cs="Times New Roman"/>
          <w:sz w:val="28"/>
          <w:szCs w:val="28"/>
        </w:rPr>
        <w:t xml:space="preserve">, архитектор - В.Г. </w:t>
      </w:r>
      <w:proofErr w:type="spellStart"/>
      <w:r w:rsidRPr="006E0C84">
        <w:rPr>
          <w:rFonts w:ascii="Times New Roman" w:hAnsi="Times New Roman" w:cs="Times New Roman"/>
          <w:sz w:val="28"/>
          <w:szCs w:val="28"/>
        </w:rPr>
        <w:t>Десятничук</w:t>
      </w:r>
      <w:proofErr w:type="spellEnd"/>
      <w:r w:rsidRPr="006E0C84">
        <w:rPr>
          <w:rFonts w:ascii="Times New Roman" w:hAnsi="Times New Roman" w:cs="Times New Roman"/>
          <w:sz w:val="28"/>
          <w:szCs w:val="28"/>
        </w:rPr>
        <w:t>.</w:t>
      </w:r>
    </w:p>
    <w:p w:rsidR="00EC2FC8" w:rsidRPr="006E0C84" w:rsidRDefault="00EC2FC8" w:rsidP="00EC2FC8">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В образе орла скульптор отобразил судьбу писателя, </w:t>
      </w:r>
      <w:proofErr w:type="spellStart"/>
      <w:r w:rsidRPr="006E0C84">
        <w:rPr>
          <w:rFonts w:ascii="Times New Roman" w:hAnsi="Times New Roman" w:cs="Times New Roman"/>
          <w:sz w:val="28"/>
          <w:szCs w:val="28"/>
        </w:rPr>
        <w:t>окрылённость</w:t>
      </w:r>
      <w:proofErr w:type="spellEnd"/>
      <w:r w:rsidRPr="006E0C84">
        <w:rPr>
          <w:rFonts w:ascii="Times New Roman" w:hAnsi="Times New Roman" w:cs="Times New Roman"/>
          <w:sz w:val="28"/>
          <w:szCs w:val="28"/>
        </w:rPr>
        <w:t xml:space="preserve"> таланта. На постаменте – слова А. Серафимовича о молодом Шолохове: «Ехал я по степи… На кургане чернел </w:t>
      </w:r>
      <w:proofErr w:type="spellStart"/>
      <w:r w:rsidRPr="006E0C84">
        <w:rPr>
          <w:rFonts w:ascii="Times New Roman" w:hAnsi="Times New Roman" w:cs="Times New Roman"/>
          <w:sz w:val="28"/>
          <w:szCs w:val="28"/>
        </w:rPr>
        <w:t>орёлик</w:t>
      </w:r>
      <w:proofErr w:type="spellEnd"/>
      <w:r w:rsidRPr="006E0C84">
        <w:rPr>
          <w:rFonts w:ascii="Times New Roman" w:hAnsi="Times New Roman" w:cs="Times New Roman"/>
          <w:sz w:val="28"/>
          <w:szCs w:val="28"/>
        </w:rPr>
        <w:t xml:space="preserve">. Пыльная дорога извилисто добежала к самому кургану и поползла, огибая. Тогда вдруг расширились крылья – ахнул я… Расширились громадные крылья. </w:t>
      </w:r>
      <w:proofErr w:type="spellStart"/>
      <w:r w:rsidRPr="006E0C84">
        <w:rPr>
          <w:rFonts w:ascii="Times New Roman" w:hAnsi="Times New Roman" w:cs="Times New Roman"/>
          <w:sz w:val="28"/>
          <w:szCs w:val="28"/>
        </w:rPr>
        <w:t>Орёлик</w:t>
      </w:r>
      <w:proofErr w:type="spellEnd"/>
      <w:r w:rsidRPr="006E0C84">
        <w:rPr>
          <w:rFonts w:ascii="Times New Roman" w:hAnsi="Times New Roman" w:cs="Times New Roman"/>
          <w:sz w:val="28"/>
          <w:szCs w:val="28"/>
        </w:rPr>
        <w:t xml:space="preserve"> мягко </w:t>
      </w:r>
      <w:r w:rsidRPr="006E0C84">
        <w:rPr>
          <w:rFonts w:ascii="Times New Roman" w:hAnsi="Times New Roman" w:cs="Times New Roman"/>
          <w:sz w:val="28"/>
          <w:szCs w:val="28"/>
        </w:rPr>
        <w:lastRenderedPageBreak/>
        <w:t xml:space="preserve">отделился и, едва шевеля; поплыл над степью. Вспомнил я </w:t>
      </w:r>
      <w:proofErr w:type="spellStart"/>
      <w:r w:rsidRPr="006E0C84">
        <w:rPr>
          <w:rFonts w:ascii="Times New Roman" w:hAnsi="Times New Roman" w:cs="Times New Roman"/>
          <w:sz w:val="28"/>
          <w:szCs w:val="28"/>
        </w:rPr>
        <w:t>синеюще-далёкое</w:t>
      </w:r>
      <w:proofErr w:type="spellEnd"/>
      <w:r w:rsidRPr="006E0C84">
        <w:rPr>
          <w:rFonts w:ascii="Times New Roman" w:hAnsi="Times New Roman" w:cs="Times New Roman"/>
          <w:sz w:val="28"/>
          <w:szCs w:val="28"/>
        </w:rPr>
        <w:t xml:space="preserve">, когда прочитал «Тихий Дон» Михаила Шолохова. Молодой </w:t>
      </w:r>
      <w:proofErr w:type="spellStart"/>
      <w:r w:rsidRPr="006E0C84">
        <w:rPr>
          <w:rFonts w:ascii="Times New Roman" w:hAnsi="Times New Roman" w:cs="Times New Roman"/>
          <w:sz w:val="28"/>
          <w:szCs w:val="28"/>
        </w:rPr>
        <w:t>орёлик</w:t>
      </w:r>
      <w:proofErr w:type="spellEnd"/>
      <w:r w:rsidRPr="006E0C84">
        <w:rPr>
          <w:rFonts w:ascii="Times New Roman" w:hAnsi="Times New Roman" w:cs="Times New Roman"/>
          <w:sz w:val="28"/>
          <w:szCs w:val="28"/>
        </w:rPr>
        <w:t xml:space="preserve">, </w:t>
      </w:r>
      <w:proofErr w:type="spellStart"/>
      <w:r w:rsidRPr="006E0C84">
        <w:rPr>
          <w:rFonts w:ascii="Times New Roman" w:hAnsi="Times New Roman" w:cs="Times New Roman"/>
          <w:sz w:val="28"/>
          <w:szCs w:val="28"/>
        </w:rPr>
        <w:t>желтоклювый</w:t>
      </w:r>
      <w:proofErr w:type="spellEnd"/>
      <w:r w:rsidRPr="006E0C84">
        <w:rPr>
          <w:rFonts w:ascii="Times New Roman" w:hAnsi="Times New Roman" w:cs="Times New Roman"/>
          <w:sz w:val="28"/>
          <w:szCs w:val="28"/>
        </w:rPr>
        <w:t>, а крылья размахнул».</w:t>
      </w:r>
    </w:p>
    <w:p w:rsidR="009A1593" w:rsidRPr="006E0C84" w:rsidRDefault="003B4632">
      <w:pPr>
        <w:spacing w:after="0" w:line="240" w:lineRule="auto"/>
        <w:ind w:firstLine="900"/>
        <w:jc w:val="both"/>
        <w:rPr>
          <w:rFonts w:ascii="Times New Roman" w:hAnsi="Times New Roman" w:cs="Times New Roman"/>
          <w:b/>
          <w:sz w:val="28"/>
          <w:szCs w:val="28"/>
        </w:rPr>
      </w:pPr>
      <w:r w:rsidRPr="006E0C84">
        <w:rPr>
          <w:rFonts w:ascii="Times New Roman" w:hAnsi="Times New Roman" w:cs="Times New Roman"/>
          <w:b/>
          <w:sz w:val="28"/>
          <w:szCs w:val="28"/>
        </w:rPr>
        <w:t>Слайд 31</w:t>
      </w:r>
    </w:p>
    <w:p w:rsidR="00C352D0" w:rsidRPr="006E0C84" w:rsidRDefault="00C352D0" w:rsidP="00C352D0">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Да, память о писателе жива. </w:t>
      </w:r>
      <w:r w:rsidR="009B1D61" w:rsidRPr="006E0C84">
        <w:rPr>
          <w:rFonts w:ascii="Times New Roman" w:hAnsi="Times New Roman" w:cs="Times New Roman"/>
          <w:sz w:val="28"/>
          <w:szCs w:val="28"/>
        </w:rPr>
        <w:t>Те скульптурные композиции, около которых мы побывали, - э</w:t>
      </w:r>
      <w:r w:rsidRPr="006E0C84">
        <w:rPr>
          <w:rFonts w:ascii="Times New Roman" w:hAnsi="Times New Roman" w:cs="Times New Roman"/>
          <w:sz w:val="28"/>
          <w:szCs w:val="28"/>
        </w:rPr>
        <w:t>то дань уважения удивительному человеку, который считал честью для себя «служить своим пером трудовому народу».</w:t>
      </w:r>
    </w:p>
    <w:p w:rsidR="009A1593" w:rsidRPr="006E0C84" w:rsidRDefault="009A1593">
      <w:pPr>
        <w:spacing w:after="0" w:line="240" w:lineRule="auto"/>
        <w:ind w:firstLine="900"/>
        <w:jc w:val="both"/>
        <w:rPr>
          <w:rFonts w:ascii="Times New Roman" w:hAnsi="Times New Roman" w:cs="Times New Roman"/>
          <w:sz w:val="28"/>
          <w:szCs w:val="28"/>
        </w:rPr>
      </w:pPr>
      <w:r w:rsidRPr="006E0C84">
        <w:rPr>
          <w:rFonts w:ascii="Times New Roman" w:hAnsi="Times New Roman" w:cs="Times New Roman"/>
          <w:sz w:val="28"/>
          <w:szCs w:val="28"/>
        </w:rPr>
        <w:t xml:space="preserve">Надеюсь, вам было интересно путешествовать вместе с нами. </w:t>
      </w:r>
    </w:p>
    <w:p w:rsidR="006C4589" w:rsidRPr="006E0C84" w:rsidRDefault="006C4589">
      <w:pPr>
        <w:spacing w:after="0" w:line="240" w:lineRule="auto"/>
        <w:ind w:firstLine="900"/>
        <w:jc w:val="both"/>
        <w:rPr>
          <w:rFonts w:ascii="Times New Roman" w:hAnsi="Times New Roman" w:cs="Times New Roman"/>
          <w:sz w:val="28"/>
          <w:szCs w:val="28"/>
        </w:rPr>
      </w:pPr>
    </w:p>
    <w:sectPr w:rsidR="006C4589" w:rsidRPr="006E0C84" w:rsidSect="00A842C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EFA" w:rsidRDefault="00DD1EFA" w:rsidP="00396D74">
      <w:pPr>
        <w:spacing w:after="0" w:line="240" w:lineRule="auto"/>
      </w:pPr>
      <w:r>
        <w:separator/>
      </w:r>
    </w:p>
  </w:endnote>
  <w:endnote w:type="continuationSeparator" w:id="0">
    <w:p w:rsidR="00DD1EFA" w:rsidRDefault="00DD1EFA" w:rsidP="00396D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EFA" w:rsidRDefault="00DD1EFA" w:rsidP="00396D74">
      <w:pPr>
        <w:spacing w:after="0" w:line="240" w:lineRule="auto"/>
      </w:pPr>
      <w:r>
        <w:separator/>
      </w:r>
    </w:p>
  </w:footnote>
  <w:footnote w:type="continuationSeparator" w:id="0">
    <w:p w:rsidR="00DD1EFA" w:rsidRDefault="00DD1EFA" w:rsidP="00396D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A725E"/>
    <w:multiLevelType w:val="hybridMultilevel"/>
    <w:tmpl w:val="80863C44"/>
    <w:lvl w:ilvl="0" w:tplc="95E857AE">
      <w:start w:val="1"/>
      <w:numFmt w:val="bullet"/>
      <w:lvlText w:val=""/>
      <w:lvlJc w:val="left"/>
      <w:pPr>
        <w:ind w:left="10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6EE4B4D"/>
    <w:multiLevelType w:val="hybridMultilevel"/>
    <w:tmpl w:val="F47E269E"/>
    <w:lvl w:ilvl="0" w:tplc="D5C80496">
      <w:start w:val="1"/>
      <w:numFmt w:val="decimal"/>
      <w:lvlText w:val="%1."/>
      <w:lvlJc w:val="left"/>
      <w:pPr>
        <w:ind w:left="360" w:hanging="360"/>
      </w:pPr>
      <w:rPr>
        <w:rFonts w:ascii="Georgia" w:eastAsia="Times New Roman" w:hAnsi="Georgia" w:cs="Arial" w:hint="default"/>
        <w:b w:val="0"/>
        <w:sz w:val="23"/>
        <w:szCs w:val="23"/>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48B50B0B"/>
    <w:multiLevelType w:val="hybridMultilevel"/>
    <w:tmpl w:val="F34AFA28"/>
    <w:lvl w:ilvl="0" w:tplc="407071A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67DC292D"/>
    <w:multiLevelType w:val="hybridMultilevel"/>
    <w:tmpl w:val="7A78B09E"/>
    <w:lvl w:ilvl="0" w:tplc="45924A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F5761C"/>
    <w:multiLevelType w:val="hybridMultilevel"/>
    <w:tmpl w:val="E10E59B0"/>
    <w:lvl w:ilvl="0" w:tplc="95E857A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682A6F"/>
    <w:rsid w:val="00034787"/>
    <w:rsid w:val="00091101"/>
    <w:rsid w:val="000B2B4F"/>
    <w:rsid w:val="000B3950"/>
    <w:rsid w:val="000E48B5"/>
    <w:rsid w:val="0010651A"/>
    <w:rsid w:val="001227F1"/>
    <w:rsid w:val="00125C1E"/>
    <w:rsid w:val="0013077E"/>
    <w:rsid w:val="00130C55"/>
    <w:rsid w:val="00150887"/>
    <w:rsid w:val="001A0066"/>
    <w:rsid w:val="001A1019"/>
    <w:rsid w:val="001F0711"/>
    <w:rsid w:val="00225A96"/>
    <w:rsid w:val="00271CAA"/>
    <w:rsid w:val="00282D03"/>
    <w:rsid w:val="0028729E"/>
    <w:rsid w:val="002A414F"/>
    <w:rsid w:val="002C4964"/>
    <w:rsid w:val="002D34A2"/>
    <w:rsid w:val="002E2110"/>
    <w:rsid w:val="002E27E2"/>
    <w:rsid w:val="002F1CE8"/>
    <w:rsid w:val="00304590"/>
    <w:rsid w:val="00332462"/>
    <w:rsid w:val="00352120"/>
    <w:rsid w:val="0035317E"/>
    <w:rsid w:val="00380244"/>
    <w:rsid w:val="0038125E"/>
    <w:rsid w:val="0038144D"/>
    <w:rsid w:val="00396D74"/>
    <w:rsid w:val="00397855"/>
    <w:rsid w:val="003B4632"/>
    <w:rsid w:val="003D2800"/>
    <w:rsid w:val="003E1D19"/>
    <w:rsid w:val="003F4D79"/>
    <w:rsid w:val="004013D6"/>
    <w:rsid w:val="00413B76"/>
    <w:rsid w:val="00430569"/>
    <w:rsid w:val="004325A6"/>
    <w:rsid w:val="0047402D"/>
    <w:rsid w:val="00476E8C"/>
    <w:rsid w:val="004B2566"/>
    <w:rsid w:val="004C4A69"/>
    <w:rsid w:val="004C7AB9"/>
    <w:rsid w:val="004E6C54"/>
    <w:rsid w:val="00507E27"/>
    <w:rsid w:val="00520F12"/>
    <w:rsid w:val="005210A2"/>
    <w:rsid w:val="00530437"/>
    <w:rsid w:val="00533D38"/>
    <w:rsid w:val="00561525"/>
    <w:rsid w:val="00573884"/>
    <w:rsid w:val="00575724"/>
    <w:rsid w:val="0057573D"/>
    <w:rsid w:val="0057733B"/>
    <w:rsid w:val="00591128"/>
    <w:rsid w:val="005D7368"/>
    <w:rsid w:val="005E7757"/>
    <w:rsid w:val="00630650"/>
    <w:rsid w:val="0063445F"/>
    <w:rsid w:val="006565B6"/>
    <w:rsid w:val="00682A6F"/>
    <w:rsid w:val="006C424F"/>
    <w:rsid w:val="006C4589"/>
    <w:rsid w:val="006D617E"/>
    <w:rsid w:val="006E0C84"/>
    <w:rsid w:val="006E6807"/>
    <w:rsid w:val="00701F19"/>
    <w:rsid w:val="00766EF3"/>
    <w:rsid w:val="007D42FA"/>
    <w:rsid w:val="00833709"/>
    <w:rsid w:val="008563E0"/>
    <w:rsid w:val="008A0453"/>
    <w:rsid w:val="008A19B3"/>
    <w:rsid w:val="008A4305"/>
    <w:rsid w:val="008C064A"/>
    <w:rsid w:val="008F524D"/>
    <w:rsid w:val="00916C1B"/>
    <w:rsid w:val="00917206"/>
    <w:rsid w:val="00926362"/>
    <w:rsid w:val="00926B2F"/>
    <w:rsid w:val="00951552"/>
    <w:rsid w:val="009A1593"/>
    <w:rsid w:val="009B1D61"/>
    <w:rsid w:val="009C19E8"/>
    <w:rsid w:val="00A01DC3"/>
    <w:rsid w:val="00A27681"/>
    <w:rsid w:val="00A66DC3"/>
    <w:rsid w:val="00A70773"/>
    <w:rsid w:val="00A842CD"/>
    <w:rsid w:val="00A8475A"/>
    <w:rsid w:val="00AD0979"/>
    <w:rsid w:val="00AD0AFF"/>
    <w:rsid w:val="00AE26BA"/>
    <w:rsid w:val="00AE4EE6"/>
    <w:rsid w:val="00AF03DE"/>
    <w:rsid w:val="00B11F5E"/>
    <w:rsid w:val="00B643AB"/>
    <w:rsid w:val="00B707A7"/>
    <w:rsid w:val="00B7475F"/>
    <w:rsid w:val="00BA6363"/>
    <w:rsid w:val="00BB5E55"/>
    <w:rsid w:val="00BC103B"/>
    <w:rsid w:val="00C313AA"/>
    <w:rsid w:val="00C352D0"/>
    <w:rsid w:val="00C35711"/>
    <w:rsid w:val="00C4309C"/>
    <w:rsid w:val="00C43E4A"/>
    <w:rsid w:val="00C75490"/>
    <w:rsid w:val="00CC32DC"/>
    <w:rsid w:val="00D429FF"/>
    <w:rsid w:val="00D96BDA"/>
    <w:rsid w:val="00DC0B9E"/>
    <w:rsid w:val="00DD1EFA"/>
    <w:rsid w:val="00E120A7"/>
    <w:rsid w:val="00E17FCD"/>
    <w:rsid w:val="00E4046E"/>
    <w:rsid w:val="00EC2FC8"/>
    <w:rsid w:val="00ED0F5E"/>
    <w:rsid w:val="00ED6EF1"/>
    <w:rsid w:val="00F158E2"/>
    <w:rsid w:val="00F62A71"/>
    <w:rsid w:val="00F97C8D"/>
    <w:rsid w:val="00FA1147"/>
    <w:rsid w:val="00FB69D9"/>
    <w:rsid w:val="00FF5C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2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82A6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682A6F"/>
    <w:pPr>
      <w:spacing w:after="0" w:line="240" w:lineRule="auto"/>
      <w:ind w:left="720"/>
      <w:contextualSpacing/>
    </w:pPr>
    <w:rPr>
      <w:rFonts w:ascii="Times New Roman" w:eastAsia="Times New Roman" w:hAnsi="Times New Roman" w:cs="Times New Roman"/>
      <w:sz w:val="24"/>
      <w:szCs w:val="24"/>
    </w:rPr>
  </w:style>
  <w:style w:type="character" w:customStyle="1" w:styleId="apple-style-span">
    <w:name w:val="apple-style-span"/>
    <w:basedOn w:val="a0"/>
    <w:rsid w:val="00682A6F"/>
  </w:style>
  <w:style w:type="paragraph" w:styleId="a5">
    <w:name w:val="header"/>
    <w:basedOn w:val="a"/>
    <w:link w:val="a6"/>
    <w:uiPriority w:val="99"/>
    <w:unhideWhenUsed/>
    <w:rsid w:val="00396D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96D74"/>
  </w:style>
  <w:style w:type="paragraph" w:styleId="a7">
    <w:name w:val="footer"/>
    <w:basedOn w:val="a"/>
    <w:link w:val="a8"/>
    <w:uiPriority w:val="99"/>
    <w:unhideWhenUsed/>
    <w:rsid w:val="00396D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96D74"/>
  </w:style>
  <w:style w:type="character" w:customStyle="1" w:styleId="text">
    <w:name w:val="text"/>
    <w:basedOn w:val="a0"/>
    <w:rsid w:val="00476E8C"/>
  </w:style>
  <w:style w:type="paragraph" w:styleId="a9">
    <w:name w:val="Body Text"/>
    <w:basedOn w:val="a"/>
    <w:link w:val="aa"/>
    <w:rsid w:val="009C19E8"/>
    <w:pPr>
      <w:spacing w:after="0" w:line="240" w:lineRule="auto"/>
    </w:pPr>
    <w:rPr>
      <w:rFonts w:ascii="Times New Roman" w:eastAsia="Times New Roman" w:hAnsi="Times New Roman" w:cs="Times New Roman"/>
      <w:sz w:val="28"/>
      <w:szCs w:val="20"/>
    </w:rPr>
  </w:style>
  <w:style w:type="character" w:customStyle="1" w:styleId="aa">
    <w:name w:val="Основной текст Знак"/>
    <w:basedOn w:val="a0"/>
    <w:link w:val="a9"/>
    <w:rsid w:val="009C19E8"/>
    <w:rPr>
      <w:rFonts w:ascii="Times New Roman" w:eastAsia="Times New Roman" w:hAnsi="Times New Roman" w:cs="Times New Roman"/>
      <w:sz w:val="28"/>
      <w:szCs w:val="20"/>
    </w:rPr>
  </w:style>
  <w:style w:type="character" w:customStyle="1" w:styleId="doctext1">
    <w:name w:val="doctext1"/>
    <w:basedOn w:val="a0"/>
    <w:rsid w:val="009C19E8"/>
    <w:rPr>
      <w:strike w:val="0"/>
      <w:dstrike w:val="0"/>
      <w:color w:val="666666"/>
      <w:sz w:val="18"/>
      <w:szCs w:val="18"/>
      <w:u w:val="none"/>
      <w:effect w:val="none"/>
    </w:rPr>
  </w:style>
  <w:style w:type="paragraph" w:styleId="ab">
    <w:name w:val="Balloon Text"/>
    <w:basedOn w:val="a"/>
    <w:link w:val="ac"/>
    <w:uiPriority w:val="99"/>
    <w:semiHidden/>
    <w:unhideWhenUsed/>
    <w:rsid w:val="00D429F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429FF"/>
    <w:rPr>
      <w:rFonts w:ascii="Tahoma" w:hAnsi="Tahoma" w:cs="Tahoma"/>
      <w:sz w:val="16"/>
      <w:szCs w:val="16"/>
    </w:rPr>
  </w:style>
  <w:style w:type="character" w:styleId="ad">
    <w:name w:val="Hyperlink"/>
    <w:basedOn w:val="a0"/>
    <w:uiPriority w:val="99"/>
    <w:unhideWhenUsed/>
    <w:rsid w:val="00A01DC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364540">
      <w:bodyDiv w:val="1"/>
      <w:marLeft w:val="0"/>
      <w:marRight w:val="0"/>
      <w:marTop w:val="0"/>
      <w:marBottom w:val="0"/>
      <w:divBdr>
        <w:top w:val="none" w:sz="0" w:space="0" w:color="auto"/>
        <w:left w:val="none" w:sz="0" w:space="0" w:color="auto"/>
        <w:bottom w:val="none" w:sz="0" w:space="0" w:color="auto"/>
        <w:right w:val="none" w:sz="0" w:space="0" w:color="auto"/>
      </w:divBdr>
    </w:div>
    <w:div w:id="48775157">
      <w:bodyDiv w:val="1"/>
      <w:marLeft w:val="0"/>
      <w:marRight w:val="0"/>
      <w:marTop w:val="0"/>
      <w:marBottom w:val="0"/>
      <w:divBdr>
        <w:top w:val="none" w:sz="0" w:space="0" w:color="auto"/>
        <w:left w:val="none" w:sz="0" w:space="0" w:color="auto"/>
        <w:bottom w:val="none" w:sz="0" w:space="0" w:color="auto"/>
        <w:right w:val="none" w:sz="0" w:space="0" w:color="auto"/>
      </w:divBdr>
    </w:div>
    <w:div w:id="231307127">
      <w:bodyDiv w:val="1"/>
      <w:marLeft w:val="0"/>
      <w:marRight w:val="0"/>
      <w:marTop w:val="0"/>
      <w:marBottom w:val="0"/>
      <w:divBdr>
        <w:top w:val="none" w:sz="0" w:space="0" w:color="auto"/>
        <w:left w:val="none" w:sz="0" w:space="0" w:color="auto"/>
        <w:bottom w:val="none" w:sz="0" w:space="0" w:color="auto"/>
        <w:right w:val="none" w:sz="0" w:space="0" w:color="auto"/>
      </w:divBdr>
    </w:div>
    <w:div w:id="299919618">
      <w:bodyDiv w:val="1"/>
      <w:marLeft w:val="0"/>
      <w:marRight w:val="0"/>
      <w:marTop w:val="0"/>
      <w:marBottom w:val="0"/>
      <w:divBdr>
        <w:top w:val="none" w:sz="0" w:space="0" w:color="auto"/>
        <w:left w:val="none" w:sz="0" w:space="0" w:color="auto"/>
        <w:bottom w:val="none" w:sz="0" w:space="0" w:color="auto"/>
        <w:right w:val="none" w:sz="0" w:space="0" w:color="auto"/>
      </w:divBdr>
    </w:div>
    <w:div w:id="483131943">
      <w:bodyDiv w:val="1"/>
      <w:marLeft w:val="0"/>
      <w:marRight w:val="0"/>
      <w:marTop w:val="0"/>
      <w:marBottom w:val="0"/>
      <w:divBdr>
        <w:top w:val="none" w:sz="0" w:space="0" w:color="auto"/>
        <w:left w:val="none" w:sz="0" w:space="0" w:color="auto"/>
        <w:bottom w:val="none" w:sz="0" w:space="0" w:color="auto"/>
        <w:right w:val="none" w:sz="0" w:space="0" w:color="auto"/>
      </w:divBdr>
    </w:div>
    <w:div w:id="628895933">
      <w:bodyDiv w:val="1"/>
      <w:marLeft w:val="0"/>
      <w:marRight w:val="0"/>
      <w:marTop w:val="0"/>
      <w:marBottom w:val="0"/>
      <w:divBdr>
        <w:top w:val="none" w:sz="0" w:space="0" w:color="auto"/>
        <w:left w:val="none" w:sz="0" w:space="0" w:color="auto"/>
        <w:bottom w:val="none" w:sz="0" w:space="0" w:color="auto"/>
        <w:right w:val="none" w:sz="0" w:space="0" w:color="auto"/>
      </w:divBdr>
    </w:div>
    <w:div w:id="632365240">
      <w:bodyDiv w:val="1"/>
      <w:marLeft w:val="0"/>
      <w:marRight w:val="0"/>
      <w:marTop w:val="0"/>
      <w:marBottom w:val="0"/>
      <w:divBdr>
        <w:top w:val="none" w:sz="0" w:space="0" w:color="auto"/>
        <w:left w:val="none" w:sz="0" w:space="0" w:color="auto"/>
        <w:bottom w:val="none" w:sz="0" w:space="0" w:color="auto"/>
        <w:right w:val="none" w:sz="0" w:space="0" w:color="auto"/>
      </w:divBdr>
    </w:div>
    <w:div w:id="731926692">
      <w:bodyDiv w:val="1"/>
      <w:marLeft w:val="0"/>
      <w:marRight w:val="0"/>
      <w:marTop w:val="0"/>
      <w:marBottom w:val="0"/>
      <w:divBdr>
        <w:top w:val="none" w:sz="0" w:space="0" w:color="auto"/>
        <w:left w:val="none" w:sz="0" w:space="0" w:color="auto"/>
        <w:bottom w:val="none" w:sz="0" w:space="0" w:color="auto"/>
        <w:right w:val="none" w:sz="0" w:space="0" w:color="auto"/>
      </w:divBdr>
    </w:div>
    <w:div w:id="1007945095">
      <w:bodyDiv w:val="1"/>
      <w:marLeft w:val="0"/>
      <w:marRight w:val="0"/>
      <w:marTop w:val="0"/>
      <w:marBottom w:val="0"/>
      <w:divBdr>
        <w:top w:val="none" w:sz="0" w:space="0" w:color="auto"/>
        <w:left w:val="none" w:sz="0" w:space="0" w:color="auto"/>
        <w:bottom w:val="none" w:sz="0" w:space="0" w:color="auto"/>
        <w:right w:val="none" w:sz="0" w:space="0" w:color="auto"/>
      </w:divBdr>
    </w:div>
    <w:div w:id="1046375625">
      <w:bodyDiv w:val="1"/>
      <w:marLeft w:val="0"/>
      <w:marRight w:val="0"/>
      <w:marTop w:val="0"/>
      <w:marBottom w:val="0"/>
      <w:divBdr>
        <w:top w:val="none" w:sz="0" w:space="0" w:color="auto"/>
        <w:left w:val="none" w:sz="0" w:space="0" w:color="auto"/>
        <w:bottom w:val="none" w:sz="0" w:space="0" w:color="auto"/>
        <w:right w:val="none" w:sz="0" w:space="0" w:color="auto"/>
      </w:divBdr>
    </w:div>
    <w:div w:id="1130250186">
      <w:bodyDiv w:val="1"/>
      <w:marLeft w:val="0"/>
      <w:marRight w:val="0"/>
      <w:marTop w:val="0"/>
      <w:marBottom w:val="0"/>
      <w:divBdr>
        <w:top w:val="none" w:sz="0" w:space="0" w:color="auto"/>
        <w:left w:val="none" w:sz="0" w:space="0" w:color="auto"/>
        <w:bottom w:val="none" w:sz="0" w:space="0" w:color="auto"/>
        <w:right w:val="none" w:sz="0" w:space="0" w:color="auto"/>
      </w:divBdr>
    </w:div>
    <w:div w:id="1168322620">
      <w:bodyDiv w:val="1"/>
      <w:marLeft w:val="0"/>
      <w:marRight w:val="0"/>
      <w:marTop w:val="0"/>
      <w:marBottom w:val="0"/>
      <w:divBdr>
        <w:top w:val="none" w:sz="0" w:space="0" w:color="auto"/>
        <w:left w:val="none" w:sz="0" w:space="0" w:color="auto"/>
        <w:bottom w:val="none" w:sz="0" w:space="0" w:color="auto"/>
        <w:right w:val="none" w:sz="0" w:space="0" w:color="auto"/>
      </w:divBdr>
    </w:div>
    <w:div w:id="1306275921">
      <w:bodyDiv w:val="1"/>
      <w:marLeft w:val="0"/>
      <w:marRight w:val="0"/>
      <w:marTop w:val="0"/>
      <w:marBottom w:val="0"/>
      <w:divBdr>
        <w:top w:val="none" w:sz="0" w:space="0" w:color="auto"/>
        <w:left w:val="none" w:sz="0" w:space="0" w:color="auto"/>
        <w:bottom w:val="none" w:sz="0" w:space="0" w:color="auto"/>
        <w:right w:val="none" w:sz="0" w:space="0" w:color="auto"/>
      </w:divBdr>
    </w:div>
    <w:div w:id="1352221598">
      <w:bodyDiv w:val="1"/>
      <w:marLeft w:val="0"/>
      <w:marRight w:val="0"/>
      <w:marTop w:val="0"/>
      <w:marBottom w:val="0"/>
      <w:divBdr>
        <w:top w:val="none" w:sz="0" w:space="0" w:color="auto"/>
        <w:left w:val="none" w:sz="0" w:space="0" w:color="auto"/>
        <w:bottom w:val="none" w:sz="0" w:space="0" w:color="auto"/>
        <w:right w:val="none" w:sz="0" w:space="0" w:color="auto"/>
      </w:divBdr>
    </w:div>
    <w:div w:id="1383484442">
      <w:bodyDiv w:val="1"/>
      <w:marLeft w:val="0"/>
      <w:marRight w:val="0"/>
      <w:marTop w:val="0"/>
      <w:marBottom w:val="0"/>
      <w:divBdr>
        <w:top w:val="none" w:sz="0" w:space="0" w:color="auto"/>
        <w:left w:val="none" w:sz="0" w:space="0" w:color="auto"/>
        <w:bottom w:val="none" w:sz="0" w:space="0" w:color="auto"/>
        <w:right w:val="none" w:sz="0" w:space="0" w:color="auto"/>
      </w:divBdr>
    </w:div>
    <w:div w:id="1384525368">
      <w:bodyDiv w:val="1"/>
      <w:marLeft w:val="0"/>
      <w:marRight w:val="0"/>
      <w:marTop w:val="0"/>
      <w:marBottom w:val="0"/>
      <w:divBdr>
        <w:top w:val="none" w:sz="0" w:space="0" w:color="auto"/>
        <w:left w:val="none" w:sz="0" w:space="0" w:color="auto"/>
        <w:bottom w:val="none" w:sz="0" w:space="0" w:color="auto"/>
        <w:right w:val="none" w:sz="0" w:space="0" w:color="auto"/>
      </w:divBdr>
    </w:div>
    <w:div w:id="1408839546">
      <w:bodyDiv w:val="1"/>
      <w:marLeft w:val="0"/>
      <w:marRight w:val="0"/>
      <w:marTop w:val="0"/>
      <w:marBottom w:val="0"/>
      <w:divBdr>
        <w:top w:val="none" w:sz="0" w:space="0" w:color="auto"/>
        <w:left w:val="none" w:sz="0" w:space="0" w:color="auto"/>
        <w:bottom w:val="none" w:sz="0" w:space="0" w:color="auto"/>
        <w:right w:val="none" w:sz="0" w:space="0" w:color="auto"/>
      </w:divBdr>
    </w:div>
    <w:div w:id="1578128838">
      <w:bodyDiv w:val="1"/>
      <w:marLeft w:val="0"/>
      <w:marRight w:val="0"/>
      <w:marTop w:val="0"/>
      <w:marBottom w:val="0"/>
      <w:divBdr>
        <w:top w:val="none" w:sz="0" w:space="0" w:color="auto"/>
        <w:left w:val="none" w:sz="0" w:space="0" w:color="auto"/>
        <w:bottom w:val="none" w:sz="0" w:space="0" w:color="auto"/>
        <w:right w:val="none" w:sz="0" w:space="0" w:color="auto"/>
      </w:divBdr>
    </w:div>
    <w:div w:id="1639647432">
      <w:bodyDiv w:val="1"/>
      <w:marLeft w:val="0"/>
      <w:marRight w:val="0"/>
      <w:marTop w:val="0"/>
      <w:marBottom w:val="0"/>
      <w:divBdr>
        <w:top w:val="none" w:sz="0" w:space="0" w:color="auto"/>
        <w:left w:val="none" w:sz="0" w:space="0" w:color="auto"/>
        <w:bottom w:val="none" w:sz="0" w:space="0" w:color="auto"/>
        <w:right w:val="none" w:sz="0" w:space="0" w:color="auto"/>
      </w:divBdr>
    </w:div>
    <w:div w:id="1641686120">
      <w:bodyDiv w:val="1"/>
      <w:marLeft w:val="0"/>
      <w:marRight w:val="0"/>
      <w:marTop w:val="0"/>
      <w:marBottom w:val="0"/>
      <w:divBdr>
        <w:top w:val="none" w:sz="0" w:space="0" w:color="auto"/>
        <w:left w:val="none" w:sz="0" w:space="0" w:color="auto"/>
        <w:bottom w:val="none" w:sz="0" w:space="0" w:color="auto"/>
        <w:right w:val="none" w:sz="0" w:space="0" w:color="auto"/>
      </w:divBdr>
    </w:div>
    <w:div w:id="1755323004">
      <w:bodyDiv w:val="1"/>
      <w:marLeft w:val="0"/>
      <w:marRight w:val="0"/>
      <w:marTop w:val="0"/>
      <w:marBottom w:val="0"/>
      <w:divBdr>
        <w:top w:val="none" w:sz="0" w:space="0" w:color="auto"/>
        <w:left w:val="none" w:sz="0" w:space="0" w:color="auto"/>
        <w:bottom w:val="none" w:sz="0" w:space="0" w:color="auto"/>
        <w:right w:val="none" w:sz="0" w:space="0" w:color="auto"/>
      </w:divBdr>
    </w:div>
    <w:div w:id="1817449832">
      <w:bodyDiv w:val="1"/>
      <w:marLeft w:val="0"/>
      <w:marRight w:val="0"/>
      <w:marTop w:val="0"/>
      <w:marBottom w:val="0"/>
      <w:divBdr>
        <w:top w:val="none" w:sz="0" w:space="0" w:color="auto"/>
        <w:left w:val="none" w:sz="0" w:space="0" w:color="auto"/>
        <w:bottom w:val="none" w:sz="0" w:space="0" w:color="auto"/>
        <w:right w:val="none" w:sz="0" w:space="0" w:color="auto"/>
      </w:divBdr>
    </w:div>
    <w:div w:id="196615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73;&#1072;&#1079;&#1082;&#1080;-&#1096;&#1082;&#1086;&#1083;&#1072;.&#1088;&#109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FB49D-7128-4F70-8837-4DD49C164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13</Pages>
  <Words>4117</Words>
  <Characters>23471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GMR</cp:lastModifiedBy>
  <cp:revision>33</cp:revision>
  <dcterms:created xsi:type="dcterms:W3CDTF">2012-11-21T19:01:00Z</dcterms:created>
  <dcterms:modified xsi:type="dcterms:W3CDTF">2023-03-02T20:07:00Z</dcterms:modified>
</cp:coreProperties>
</file>