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r>
        <w:t>Лепешкина Анна Борисовна</w:t>
      </w:r>
    </w:p>
    <w:p>
      <w:r>
        <w:fldChar w:fldCharType="begin"/>
      </w:r>
      <w:r>
        <w:instrText xml:space="preserve"> HYPERLINK "https://disk.yandex.ru/d/DXvnVNuBO20cfw" </w:instrText>
      </w:r>
      <w:r>
        <w:fldChar w:fldCharType="separate"/>
      </w:r>
      <w:r>
        <w:rPr>
          <w:rStyle w:val="4"/>
        </w:rPr>
        <w:t>Внеурочное мероприятие Ломоносов Лепе</w:t>
      </w:r>
      <w:bookmarkStart w:id="0" w:name="_GoBack"/>
      <w:bookmarkEnd w:id="0"/>
      <w:r>
        <w:rPr>
          <w:rStyle w:val="4"/>
        </w:rPr>
        <w:t>шкина А.Б. - видео.zip — Яндекс.Диск (yandex.ru)</w:t>
      </w:r>
      <w:r>
        <w:rPr>
          <w:rStyle w:val="5"/>
        </w:rPr>
        <w:fldChar w:fldCharType="end"/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B3F"/>
    <w:rsid w:val="00C037CF"/>
    <w:rsid w:val="00EB4B3F"/>
    <w:rsid w:val="35990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2"/>
    <w:semiHidden/>
    <w:unhideWhenUsed/>
    <w:uiPriority w:val="99"/>
    <w:rPr>
      <w:color w:val="800080"/>
      <w:u w:val="single"/>
    </w:rPr>
  </w:style>
  <w:style w:type="character" w:styleId="5">
    <w:name w:val="Hyperlink"/>
    <w:basedOn w:val="2"/>
    <w:semiHidden/>
    <w:unhideWhenUsed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</Words>
  <Characters>143</Characters>
  <Lines>1</Lines>
  <Paragraphs>1</Paragraphs>
  <TotalTime>2</TotalTime>
  <ScaleCrop>false</ScaleCrop>
  <LinksUpToDate>false</LinksUpToDate>
  <CharactersWithSpaces>167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2023-02-14T07:13:00Z</dcterms:created>
  <dc:creator>Anna</dc:creator>
  <cp:lastModifiedBy>Анна Лепешкина</cp:lastModifiedBy>
  <dcterms:modified xsi:type="dcterms:W3CDTF">2023-02-14T07:16:05Z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17C09DB8D7BD43579BE063AB9F7256FC</vt:lpwstr>
  </property>
</Properties>
</file>