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369C" w:rsidRDefault="00F5369C" w:rsidP="009C55B9">
      <w:pPr>
        <w:spacing w:after="0" w:line="360" w:lineRule="auto"/>
        <w:jc w:val="center"/>
        <w:rPr>
          <w:rFonts w:ascii="Times New Roman" w:eastAsiaTheme="minorHAnsi" w:hAnsi="Times New Roman" w:cs="Times New Roman"/>
          <w:b/>
          <w:color w:val="000000" w:themeColor="text1"/>
          <w:sz w:val="28"/>
          <w:szCs w:val="28"/>
          <w:lang w:eastAsia="en-US"/>
        </w:rPr>
      </w:pPr>
    </w:p>
    <w:p w:rsidR="00F5369C" w:rsidRDefault="00F5369C" w:rsidP="009C55B9">
      <w:pPr>
        <w:spacing w:after="0" w:line="360" w:lineRule="auto"/>
        <w:jc w:val="center"/>
        <w:rPr>
          <w:rFonts w:ascii="Times New Roman" w:eastAsiaTheme="minorHAnsi" w:hAnsi="Times New Roman" w:cs="Times New Roman"/>
          <w:b/>
          <w:color w:val="000000" w:themeColor="text1"/>
          <w:sz w:val="28"/>
          <w:szCs w:val="28"/>
          <w:lang w:eastAsia="en-US"/>
        </w:rPr>
      </w:pPr>
    </w:p>
    <w:p w:rsidR="00F5369C" w:rsidRDefault="00F5369C" w:rsidP="009C55B9">
      <w:pPr>
        <w:spacing w:after="0" w:line="360" w:lineRule="auto"/>
        <w:jc w:val="center"/>
        <w:rPr>
          <w:rFonts w:ascii="Times New Roman" w:eastAsiaTheme="minorHAnsi" w:hAnsi="Times New Roman" w:cs="Times New Roman"/>
          <w:b/>
          <w:color w:val="000000" w:themeColor="text1"/>
          <w:sz w:val="28"/>
          <w:szCs w:val="28"/>
          <w:lang w:eastAsia="en-US"/>
        </w:rPr>
      </w:pPr>
    </w:p>
    <w:p w:rsidR="00F5369C" w:rsidRDefault="00F5369C" w:rsidP="009C55B9">
      <w:pPr>
        <w:spacing w:after="0" w:line="360" w:lineRule="auto"/>
        <w:jc w:val="center"/>
        <w:rPr>
          <w:rFonts w:ascii="Times New Roman" w:eastAsiaTheme="minorHAnsi" w:hAnsi="Times New Roman" w:cs="Times New Roman"/>
          <w:b/>
          <w:color w:val="000000" w:themeColor="text1"/>
          <w:sz w:val="28"/>
          <w:szCs w:val="28"/>
          <w:lang w:eastAsia="en-US"/>
        </w:rPr>
      </w:pPr>
    </w:p>
    <w:p w:rsidR="00F5369C" w:rsidRPr="00EA0A40" w:rsidRDefault="00F5369C" w:rsidP="009C55B9">
      <w:pPr>
        <w:spacing w:after="0" w:line="360" w:lineRule="auto"/>
        <w:jc w:val="center"/>
        <w:rPr>
          <w:rFonts w:ascii="Times New Roman" w:eastAsiaTheme="minorHAnsi" w:hAnsi="Times New Roman" w:cs="Times New Roman"/>
          <w:b/>
          <w:color w:val="000000" w:themeColor="text1"/>
          <w:sz w:val="40"/>
          <w:szCs w:val="40"/>
          <w:lang w:eastAsia="en-US"/>
        </w:rPr>
      </w:pPr>
    </w:p>
    <w:p w:rsidR="00E44D47" w:rsidRPr="00EA0A40" w:rsidRDefault="00E44D47" w:rsidP="009C55B9">
      <w:pPr>
        <w:spacing w:after="0" w:line="360" w:lineRule="auto"/>
        <w:jc w:val="center"/>
        <w:rPr>
          <w:rFonts w:ascii="Times New Roman" w:eastAsiaTheme="minorHAnsi" w:hAnsi="Times New Roman" w:cs="Times New Roman"/>
          <w:b/>
          <w:color w:val="000000" w:themeColor="text1"/>
          <w:sz w:val="40"/>
          <w:szCs w:val="40"/>
          <w:lang w:eastAsia="en-US"/>
        </w:rPr>
      </w:pPr>
      <w:r w:rsidRPr="00EA0A40">
        <w:rPr>
          <w:rFonts w:ascii="Times New Roman" w:eastAsiaTheme="minorHAnsi" w:hAnsi="Times New Roman" w:cs="Times New Roman"/>
          <w:b/>
          <w:color w:val="000000" w:themeColor="text1"/>
          <w:sz w:val="40"/>
          <w:szCs w:val="40"/>
          <w:lang w:eastAsia="en-US"/>
        </w:rPr>
        <w:t>МОБУ «</w:t>
      </w:r>
      <w:proofErr w:type="spellStart"/>
      <w:r w:rsidRPr="00EA0A40">
        <w:rPr>
          <w:rFonts w:ascii="Times New Roman" w:eastAsiaTheme="minorHAnsi" w:hAnsi="Times New Roman" w:cs="Times New Roman"/>
          <w:b/>
          <w:color w:val="000000" w:themeColor="text1"/>
          <w:sz w:val="40"/>
          <w:szCs w:val="40"/>
          <w:lang w:eastAsia="en-US"/>
        </w:rPr>
        <w:t>Усть</w:t>
      </w:r>
      <w:proofErr w:type="spellEnd"/>
      <w:r w:rsidRPr="00EA0A40">
        <w:rPr>
          <w:rFonts w:ascii="Times New Roman" w:eastAsiaTheme="minorHAnsi" w:hAnsi="Times New Roman" w:cs="Times New Roman"/>
          <w:b/>
          <w:color w:val="000000" w:themeColor="text1"/>
          <w:sz w:val="40"/>
          <w:szCs w:val="40"/>
          <w:lang w:eastAsia="en-US"/>
        </w:rPr>
        <w:t xml:space="preserve"> – </w:t>
      </w:r>
      <w:proofErr w:type="spellStart"/>
      <w:r w:rsidRPr="00EA0A40">
        <w:rPr>
          <w:rFonts w:ascii="Times New Roman" w:eastAsiaTheme="minorHAnsi" w:hAnsi="Times New Roman" w:cs="Times New Roman"/>
          <w:b/>
          <w:color w:val="000000" w:themeColor="text1"/>
          <w:sz w:val="40"/>
          <w:szCs w:val="40"/>
          <w:lang w:eastAsia="en-US"/>
        </w:rPr>
        <w:t>Ярульская</w:t>
      </w:r>
      <w:proofErr w:type="spellEnd"/>
      <w:r w:rsidRPr="00EA0A40">
        <w:rPr>
          <w:rFonts w:ascii="Times New Roman" w:eastAsiaTheme="minorHAnsi" w:hAnsi="Times New Roman" w:cs="Times New Roman"/>
          <w:b/>
          <w:color w:val="000000" w:themeColor="text1"/>
          <w:sz w:val="40"/>
          <w:szCs w:val="40"/>
          <w:lang w:eastAsia="en-US"/>
        </w:rPr>
        <w:t xml:space="preserve"> </w:t>
      </w:r>
      <w:proofErr w:type="spellStart"/>
      <w:r w:rsidRPr="00EA0A40">
        <w:rPr>
          <w:rFonts w:ascii="Times New Roman" w:eastAsiaTheme="minorHAnsi" w:hAnsi="Times New Roman" w:cs="Times New Roman"/>
          <w:b/>
          <w:color w:val="000000" w:themeColor="text1"/>
          <w:sz w:val="40"/>
          <w:szCs w:val="40"/>
          <w:lang w:eastAsia="en-US"/>
        </w:rPr>
        <w:t>сош</w:t>
      </w:r>
      <w:proofErr w:type="spellEnd"/>
      <w:r w:rsidRPr="00EA0A40">
        <w:rPr>
          <w:rFonts w:ascii="Times New Roman" w:eastAsiaTheme="minorHAnsi" w:hAnsi="Times New Roman" w:cs="Times New Roman"/>
          <w:b/>
          <w:color w:val="000000" w:themeColor="text1"/>
          <w:sz w:val="40"/>
          <w:szCs w:val="40"/>
          <w:lang w:eastAsia="en-US"/>
        </w:rPr>
        <w:t>»</w:t>
      </w:r>
    </w:p>
    <w:p w:rsidR="00E44D47" w:rsidRPr="00EA0A40" w:rsidRDefault="00E44D47" w:rsidP="009C55B9">
      <w:pPr>
        <w:spacing w:after="0" w:line="360" w:lineRule="auto"/>
        <w:jc w:val="center"/>
        <w:rPr>
          <w:rFonts w:ascii="Times New Roman" w:eastAsiaTheme="minorHAnsi" w:hAnsi="Times New Roman" w:cs="Times New Roman"/>
          <w:b/>
          <w:color w:val="000000" w:themeColor="text1"/>
          <w:sz w:val="40"/>
          <w:szCs w:val="40"/>
          <w:lang w:eastAsia="en-US"/>
        </w:rPr>
      </w:pPr>
      <w:r w:rsidRPr="00EA0A40">
        <w:rPr>
          <w:rFonts w:ascii="Times New Roman" w:eastAsiaTheme="minorHAnsi" w:hAnsi="Times New Roman" w:cs="Times New Roman"/>
          <w:b/>
          <w:color w:val="000000" w:themeColor="text1"/>
          <w:sz w:val="40"/>
          <w:szCs w:val="40"/>
          <w:lang w:eastAsia="en-US"/>
        </w:rPr>
        <w:t>Лалетина Татьяна Николаевна</w:t>
      </w:r>
    </w:p>
    <w:p w:rsidR="009C55B9" w:rsidRPr="00EA0A40" w:rsidRDefault="009C55B9" w:rsidP="009C55B9">
      <w:pPr>
        <w:spacing w:after="0" w:line="360" w:lineRule="auto"/>
        <w:jc w:val="center"/>
        <w:rPr>
          <w:rFonts w:ascii="Times New Roman" w:eastAsiaTheme="minorHAnsi" w:hAnsi="Times New Roman" w:cs="Times New Roman"/>
          <w:b/>
          <w:color w:val="000000" w:themeColor="text1"/>
          <w:sz w:val="40"/>
          <w:szCs w:val="40"/>
          <w:lang w:eastAsia="en-US"/>
        </w:rPr>
      </w:pPr>
      <w:r w:rsidRPr="00EA0A40">
        <w:rPr>
          <w:rFonts w:ascii="Times New Roman" w:eastAsiaTheme="minorHAnsi" w:hAnsi="Times New Roman" w:cs="Times New Roman"/>
          <w:b/>
          <w:color w:val="000000" w:themeColor="text1"/>
          <w:sz w:val="40"/>
          <w:szCs w:val="40"/>
          <w:lang w:eastAsia="en-US"/>
        </w:rPr>
        <w:t>Учитель начальных классов</w:t>
      </w:r>
    </w:p>
    <w:p w:rsidR="009C55B9" w:rsidRDefault="009C55B9" w:rsidP="009C55B9">
      <w:pPr>
        <w:spacing w:after="0" w:line="360" w:lineRule="auto"/>
        <w:jc w:val="center"/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</w:pPr>
    </w:p>
    <w:p w:rsidR="009C55B9" w:rsidRDefault="009C55B9" w:rsidP="009C55B9">
      <w:pPr>
        <w:spacing w:after="0" w:line="360" w:lineRule="auto"/>
        <w:jc w:val="center"/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</w:pPr>
    </w:p>
    <w:p w:rsidR="009C55B9" w:rsidRDefault="009C55B9" w:rsidP="009C55B9">
      <w:pPr>
        <w:spacing w:after="0" w:line="360" w:lineRule="auto"/>
        <w:jc w:val="center"/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</w:pPr>
    </w:p>
    <w:p w:rsidR="009C55B9" w:rsidRDefault="009C55B9" w:rsidP="009C55B9">
      <w:pPr>
        <w:spacing w:after="0" w:line="360" w:lineRule="auto"/>
        <w:jc w:val="center"/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</w:pPr>
    </w:p>
    <w:p w:rsidR="009C55B9" w:rsidRDefault="009C55B9" w:rsidP="009C55B9">
      <w:pPr>
        <w:spacing w:after="0" w:line="360" w:lineRule="auto"/>
        <w:jc w:val="center"/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</w:pPr>
    </w:p>
    <w:p w:rsidR="009C55B9" w:rsidRDefault="009C55B9" w:rsidP="009C55B9">
      <w:pPr>
        <w:spacing w:after="0" w:line="360" w:lineRule="auto"/>
        <w:jc w:val="center"/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</w:pPr>
    </w:p>
    <w:p w:rsidR="009C55B9" w:rsidRDefault="009C55B9" w:rsidP="009C55B9">
      <w:pPr>
        <w:spacing w:after="0" w:line="360" w:lineRule="auto"/>
        <w:jc w:val="center"/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</w:pPr>
    </w:p>
    <w:p w:rsidR="009C55B9" w:rsidRDefault="009C55B9" w:rsidP="009C55B9">
      <w:pPr>
        <w:spacing w:after="0" w:line="360" w:lineRule="auto"/>
        <w:jc w:val="center"/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</w:pPr>
    </w:p>
    <w:p w:rsidR="009C55B9" w:rsidRDefault="009C55B9" w:rsidP="009C55B9">
      <w:pPr>
        <w:spacing w:after="0" w:line="360" w:lineRule="auto"/>
        <w:jc w:val="center"/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</w:pPr>
    </w:p>
    <w:p w:rsidR="00EA0A40" w:rsidRDefault="00EA0A40" w:rsidP="00EA0A40">
      <w:pPr>
        <w:spacing w:after="0" w:line="360" w:lineRule="auto"/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</w:pPr>
    </w:p>
    <w:p w:rsidR="00421877" w:rsidRDefault="00421877" w:rsidP="00EA0A40">
      <w:pPr>
        <w:spacing w:after="0" w:line="360" w:lineRule="auto"/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</w:pPr>
    </w:p>
    <w:p w:rsidR="00E44D47" w:rsidRPr="00E44D47" w:rsidRDefault="00E44D47" w:rsidP="009C55B9">
      <w:pPr>
        <w:spacing w:after="0" w:line="360" w:lineRule="auto"/>
        <w:jc w:val="center"/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</w:pPr>
      <w:r w:rsidRPr="00E44D47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lastRenderedPageBreak/>
        <w:t>Технол</w:t>
      </w:r>
      <w:r w:rsidRPr="009C55B9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огическая карта урока окружающего мира</w:t>
      </w:r>
    </w:p>
    <w:tbl>
      <w:tblPr>
        <w:tblpPr w:leftFromText="180" w:rightFromText="180" w:vertAnchor="text" w:horzAnchor="margin" w:tblpY="29"/>
        <w:tblW w:w="150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3"/>
        <w:gridCol w:w="12454"/>
      </w:tblGrid>
      <w:tr w:rsidR="00E44D47" w:rsidRPr="00E44D47" w:rsidTr="009C55B9">
        <w:trPr>
          <w:trHeight w:val="455"/>
        </w:trPr>
        <w:tc>
          <w:tcPr>
            <w:tcW w:w="2553" w:type="dxa"/>
          </w:tcPr>
          <w:p w:rsidR="00E44D47" w:rsidRPr="00E44D47" w:rsidRDefault="00E44D47" w:rsidP="009C55B9">
            <w:pPr>
              <w:spacing w:after="0" w:line="360" w:lineRule="auto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44D47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Предмет</w:t>
            </w:r>
          </w:p>
        </w:tc>
        <w:tc>
          <w:tcPr>
            <w:tcW w:w="12454" w:type="dxa"/>
          </w:tcPr>
          <w:p w:rsidR="00E44D47" w:rsidRPr="00E44D47" w:rsidRDefault="00E44D47" w:rsidP="009C55B9">
            <w:pPr>
              <w:spacing w:after="0" w:line="360" w:lineRule="auto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9C55B9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Окружающий мир</w:t>
            </w:r>
            <w:r w:rsidR="00754371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 xml:space="preserve"> с применением ИКТ</w:t>
            </w:r>
          </w:p>
        </w:tc>
      </w:tr>
      <w:tr w:rsidR="00E44D47" w:rsidRPr="00E44D47" w:rsidTr="009C55B9">
        <w:trPr>
          <w:trHeight w:val="455"/>
        </w:trPr>
        <w:tc>
          <w:tcPr>
            <w:tcW w:w="2553" w:type="dxa"/>
          </w:tcPr>
          <w:p w:rsidR="00E44D47" w:rsidRPr="00E44D47" w:rsidRDefault="00E44D47" w:rsidP="009C55B9">
            <w:pPr>
              <w:spacing w:after="0" w:line="360" w:lineRule="auto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44D47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Класс</w:t>
            </w:r>
          </w:p>
        </w:tc>
        <w:tc>
          <w:tcPr>
            <w:tcW w:w="12454" w:type="dxa"/>
          </w:tcPr>
          <w:p w:rsidR="00E44D47" w:rsidRPr="00E44D47" w:rsidRDefault="00E44D47" w:rsidP="009C55B9">
            <w:pPr>
              <w:spacing w:after="0" w:line="360" w:lineRule="auto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44D47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2</w:t>
            </w:r>
          </w:p>
        </w:tc>
      </w:tr>
      <w:tr w:rsidR="00E44D47" w:rsidRPr="00E44D47" w:rsidTr="009C55B9">
        <w:trPr>
          <w:trHeight w:val="455"/>
        </w:trPr>
        <w:tc>
          <w:tcPr>
            <w:tcW w:w="2553" w:type="dxa"/>
          </w:tcPr>
          <w:p w:rsidR="00E44D47" w:rsidRPr="00E44D47" w:rsidRDefault="00E44D47" w:rsidP="009C55B9">
            <w:pPr>
              <w:spacing w:after="0" w:line="360" w:lineRule="auto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44D47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Тема</w:t>
            </w:r>
          </w:p>
        </w:tc>
        <w:tc>
          <w:tcPr>
            <w:tcW w:w="12454" w:type="dxa"/>
          </w:tcPr>
          <w:p w:rsidR="00E44D47" w:rsidRPr="00E44D47" w:rsidRDefault="00E60004" w:rsidP="009C55B9">
            <w:pPr>
              <w:spacing w:after="0" w:line="360" w:lineRule="auto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44D47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«</w:t>
            </w:r>
            <w:r w:rsidRPr="009C55B9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Берегись автомобиля!</w:t>
            </w:r>
            <w:r w:rsidRPr="00E44D47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»</w:t>
            </w:r>
          </w:p>
        </w:tc>
      </w:tr>
      <w:tr w:rsidR="00E44D47" w:rsidRPr="00E44D47" w:rsidTr="009C55B9">
        <w:trPr>
          <w:trHeight w:val="455"/>
        </w:trPr>
        <w:tc>
          <w:tcPr>
            <w:tcW w:w="2553" w:type="dxa"/>
          </w:tcPr>
          <w:p w:rsidR="00E44D47" w:rsidRPr="00E44D47" w:rsidRDefault="00E44D47" w:rsidP="009C55B9">
            <w:pPr>
              <w:spacing w:after="0" w:line="360" w:lineRule="auto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44D47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Тип урока</w:t>
            </w:r>
          </w:p>
        </w:tc>
        <w:tc>
          <w:tcPr>
            <w:tcW w:w="12454" w:type="dxa"/>
          </w:tcPr>
          <w:p w:rsidR="00E44D47" w:rsidRPr="00E44D47" w:rsidRDefault="00E44D47" w:rsidP="009C55B9">
            <w:pPr>
              <w:spacing w:after="0" w:line="360" w:lineRule="auto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44D47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Открытие нового знания</w:t>
            </w:r>
          </w:p>
        </w:tc>
      </w:tr>
      <w:tr w:rsidR="00E44D47" w:rsidRPr="00E44D47" w:rsidTr="009C55B9">
        <w:trPr>
          <w:trHeight w:val="795"/>
        </w:trPr>
        <w:tc>
          <w:tcPr>
            <w:tcW w:w="2553" w:type="dxa"/>
          </w:tcPr>
          <w:p w:rsidR="00E44D47" w:rsidRPr="00E44D47" w:rsidRDefault="00E44D47" w:rsidP="009C55B9">
            <w:pPr>
              <w:spacing w:after="0" w:line="360" w:lineRule="auto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44D47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Цель урока</w:t>
            </w:r>
          </w:p>
        </w:tc>
        <w:tc>
          <w:tcPr>
            <w:tcW w:w="12454" w:type="dxa"/>
          </w:tcPr>
          <w:p w:rsidR="00E44D47" w:rsidRPr="00E44D47" w:rsidRDefault="00E60004" w:rsidP="009C55B9">
            <w:pPr>
              <w:spacing w:line="360" w:lineRule="auto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9C55B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Повторить правила дорожного движения, изученные в первом классе; познакомить учащихся с новыми правилами перехода улиц.</w:t>
            </w:r>
          </w:p>
        </w:tc>
      </w:tr>
      <w:tr w:rsidR="00E44D47" w:rsidRPr="00E44D47" w:rsidTr="009C55B9">
        <w:trPr>
          <w:trHeight w:val="1193"/>
        </w:trPr>
        <w:tc>
          <w:tcPr>
            <w:tcW w:w="2553" w:type="dxa"/>
          </w:tcPr>
          <w:p w:rsidR="00E44D47" w:rsidRPr="00E44D47" w:rsidRDefault="00E44D47" w:rsidP="009C55B9">
            <w:pPr>
              <w:spacing w:after="0" w:line="360" w:lineRule="auto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44D47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 xml:space="preserve">Планируемые УУД </w:t>
            </w:r>
          </w:p>
        </w:tc>
        <w:tc>
          <w:tcPr>
            <w:tcW w:w="12454" w:type="dxa"/>
          </w:tcPr>
          <w:p w:rsidR="00E60004" w:rsidRPr="009C55B9" w:rsidRDefault="00E44D47" w:rsidP="009C55B9">
            <w:pPr>
              <w:spacing w:after="0" w:line="360" w:lineRule="auto"/>
              <w:rPr>
                <w:rFonts w:ascii="Times New Roman" w:eastAsiaTheme="minorHAnsi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E44D47">
              <w:rPr>
                <w:rFonts w:ascii="Times New Roman" w:eastAsiaTheme="minorHAnsi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Предметные:</w:t>
            </w:r>
          </w:p>
          <w:p w:rsidR="00E60004" w:rsidRPr="009C55B9" w:rsidRDefault="00E60004" w:rsidP="009C55B9">
            <w:pPr>
              <w:tabs>
                <w:tab w:val="left" w:pos="2880"/>
              </w:tabs>
              <w:spacing w:after="0" w:line="360" w:lineRule="auto"/>
              <w:rPr>
                <w:rFonts w:ascii="Times New Roman" w:eastAsia="Symbol" w:hAnsi="Times New Roman" w:cs="Times New Roman"/>
                <w:sz w:val="24"/>
                <w:szCs w:val="24"/>
              </w:rPr>
            </w:pPr>
            <w:r w:rsidRPr="009C55B9">
              <w:rPr>
                <w:rFonts w:ascii="Times New Roman" w:eastAsia="Times New Roman" w:hAnsi="Times New Roman" w:cs="Times New Roman"/>
                <w:sz w:val="24"/>
                <w:szCs w:val="24"/>
              </w:rPr>
              <w:t>- знать основные правила безопасного поведения на дорогах;</w:t>
            </w:r>
          </w:p>
          <w:p w:rsidR="00E60004" w:rsidRPr="009C55B9" w:rsidRDefault="00E60004" w:rsidP="009C55B9">
            <w:pPr>
              <w:tabs>
                <w:tab w:val="left" w:pos="2880"/>
              </w:tabs>
              <w:spacing w:after="0" w:line="360" w:lineRule="auto"/>
              <w:rPr>
                <w:rFonts w:ascii="Times New Roman" w:eastAsia="Symbol" w:hAnsi="Times New Roman" w:cs="Times New Roman"/>
                <w:sz w:val="24"/>
                <w:szCs w:val="24"/>
              </w:rPr>
            </w:pPr>
            <w:r w:rsidRPr="009C55B9">
              <w:rPr>
                <w:rFonts w:ascii="Times New Roman" w:eastAsia="Times New Roman" w:hAnsi="Times New Roman" w:cs="Times New Roman"/>
                <w:sz w:val="24"/>
                <w:szCs w:val="24"/>
              </w:rPr>
              <w:t>- знать сигналы обычного и пешеходного светофоров;</w:t>
            </w:r>
          </w:p>
          <w:p w:rsidR="00E60004" w:rsidRPr="009C55B9" w:rsidRDefault="009C55B9" w:rsidP="009C55B9">
            <w:pPr>
              <w:tabs>
                <w:tab w:val="left" w:pos="2888"/>
              </w:tabs>
              <w:spacing w:after="0" w:line="360" w:lineRule="auto"/>
              <w:ind w:right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Symbol" w:hAnsi="Times New Roman" w:cs="Times New Roman"/>
                <w:sz w:val="24"/>
                <w:szCs w:val="24"/>
              </w:rPr>
              <w:t>-</w:t>
            </w:r>
            <w:r w:rsidR="00E60004" w:rsidRPr="009C55B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определять значение основных дорожных знаков,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необходимых пешеходу;</w:t>
            </w:r>
          </w:p>
          <w:p w:rsidR="00E44D47" w:rsidRPr="00E44D47" w:rsidRDefault="00E44D47" w:rsidP="009C55B9">
            <w:pPr>
              <w:widowControl w:val="0"/>
              <w:shd w:val="clear" w:color="auto" w:fill="FFFFFF"/>
              <w:tabs>
                <w:tab w:val="left" w:pos="490"/>
              </w:tabs>
              <w:autoSpaceDE w:val="0"/>
              <w:autoSpaceDN w:val="0"/>
              <w:adjustRightInd w:val="0"/>
              <w:spacing w:after="0" w:line="360" w:lineRule="auto"/>
              <w:contextualSpacing/>
              <w:jc w:val="both"/>
              <w:rPr>
                <w:rFonts w:ascii="Times New Roman" w:eastAsiaTheme="minorHAnsi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proofErr w:type="spellStart"/>
            <w:r w:rsidRPr="00E44D47">
              <w:rPr>
                <w:rFonts w:ascii="Times New Roman" w:eastAsiaTheme="minorHAnsi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Метапредметные</w:t>
            </w:r>
            <w:proofErr w:type="spellEnd"/>
            <w:r w:rsidRPr="00E44D47">
              <w:rPr>
                <w:rFonts w:ascii="Times New Roman" w:eastAsiaTheme="minorHAnsi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:</w:t>
            </w:r>
          </w:p>
          <w:p w:rsidR="00213BBF" w:rsidRDefault="00E60004" w:rsidP="00213BB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55B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Познавательные УУД:</w:t>
            </w:r>
          </w:p>
          <w:p w:rsidR="00213BBF" w:rsidRDefault="00E60004" w:rsidP="00213BB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0004">
              <w:rPr>
                <w:rFonts w:ascii="Times New Roman" w:eastAsia="Times New Roman" w:hAnsi="Times New Roman" w:cs="Times New Roman"/>
                <w:sz w:val="24"/>
                <w:szCs w:val="24"/>
              </w:rPr>
              <w:t>-самостоятельно выделять и формулировать познавательную цель, ставить проблему поискового характера;</w:t>
            </w:r>
          </w:p>
          <w:p w:rsidR="00213BBF" w:rsidRDefault="00E60004" w:rsidP="00213BB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0004">
              <w:rPr>
                <w:rFonts w:ascii="Times New Roman" w:eastAsia="Times New Roman" w:hAnsi="Times New Roman" w:cs="Times New Roman"/>
                <w:sz w:val="24"/>
                <w:szCs w:val="24"/>
              </w:rPr>
              <w:t>-применять методы информационного поиска (с помощью компьютерных средств);</w:t>
            </w:r>
          </w:p>
          <w:p w:rsidR="00E60004" w:rsidRPr="00E60004" w:rsidRDefault="00E60004" w:rsidP="00213BB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0004">
              <w:rPr>
                <w:rFonts w:ascii="Times New Roman" w:eastAsia="Times New Roman" w:hAnsi="Times New Roman" w:cs="Times New Roman"/>
                <w:sz w:val="24"/>
                <w:szCs w:val="24"/>
              </w:rPr>
              <w:t>-проводить рефлексию результатов деятельности;</w:t>
            </w:r>
          </w:p>
          <w:p w:rsidR="00E44D47" w:rsidRPr="00E44D47" w:rsidRDefault="00E44D47" w:rsidP="009C55B9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44D47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en-US"/>
              </w:rPr>
              <w:t>Коммуникативные УУД</w:t>
            </w:r>
            <w:r w:rsidRPr="00E44D47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:</w:t>
            </w:r>
            <w:r w:rsidRPr="00E44D4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  <w:p w:rsidR="00E44D47" w:rsidRPr="00E44D47" w:rsidRDefault="00E60004" w:rsidP="009C55B9">
            <w:pPr>
              <w:spacing w:after="0" w:line="36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C55B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- </w:t>
            </w:r>
            <w:r w:rsidR="00E44D47" w:rsidRPr="00E44D4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планировать учебное сотруднич</w:t>
            </w:r>
            <w:r w:rsidR="00E44D47" w:rsidRPr="00E44D47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ество с учителем и сверстниками</w:t>
            </w:r>
            <w:r w:rsidRPr="009C55B9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;</w:t>
            </w:r>
            <w:r w:rsidR="00213BBF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E44D47" w:rsidRPr="00E44D4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вступать </w:t>
            </w:r>
            <w:proofErr w:type="gramStart"/>
            <w:r w:rsidR="00E44D47" w:rsidRPr="00E44D4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</w:t>
            </w:r>
            <w:r w:rsidR="00E44D47" w:rsidRPr="00E44D47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 диалог</w:t>
            </w:r>
            <w:proofErr w:type="gramEnd"/>
            <w:r w:rsidR="00E44D47" w:rsidRPr="00E44D47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(отвечать на вопросы)</w:t>
            </w:r>
            <w:r w:rsidRPr="009C55B9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;</w:t>
            </w:r>
          </w:p>
          <w:p w:rsidR="00E44D47" w:rsidRPr="009C55B9" w:rsidRDefault="00E60004" w:rsidP="009C55B9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C55B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- </w:t>
            </w:r>
            <w:r w:rsidR="00E44D47" w:rsidRPr="00E44D4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участвовать в коллектив</w:t>
            </w:r>
            <w:r w:rsidRPr="009C55B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ном обсуждении учебной проблемы;</w:t>
            </w:r>
          </w:p>
          <w:p w:rsidR="00E60004" w:rsidRPr="00E44D47" w:rsidRDefault="00E60004" w:rsidP="009C55B9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C55B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-договариваться при работе в паре;</w:t>
            </w:r>
          </w:p>
          <w:p w:rsidR="00E44D47" w:rsidRPr="009C55B9" w:rsidRDefault="00E44D47" w:rsidP="009C55B9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E44D47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en-US"/>
              </w:rPr>
              <w:t>Регулятивные УУД</w:t>
            </w:r>
            <w:r w:rsidRPr="00E44D47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 xml:space="preserve">: </w:t>
            </w:r>
          </w:p>
          <w:p w:rsidR="00E60004" w:rsidRPr="00E44D47" w:rsidRDefault="00E60004" w:rsidP="009C55B9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9C55B9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lastRenderedPageBreak/>
              <w:t xml:space="preserve">- </w:t>
            </w:r>
            <w:r w:rsidRPr="009C55B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9C55B9">
              <w:rPr>
                <w:rFonts w:ascii="Times New Roman" w:eastAsia="Times New Roman" w:hAnsi="Times New Roman" w:cs="Times New Roman"/>
                <w:sz w:val="24"/>
                <w:szCs w:val="24"/>
              </w:rPr>
              <w:t>формулировать учебную задачу на основе соотнесения того, что уже известно и усвоено учащимися, и того, чего ещё неизвестно</w:t>
            </w:r>
          </w:p>
          <w:p w:rsidR="00E44D47" w:rsidRPr="00E44D47" w:rsidRDefault="009C55B9" w:rsidP="009C55B9">
            <w:pPr>
              <w:spacing w:after="0" w:line="36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C55B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- </w:t>
            </w:r>
            <w:r w:rsidR="00E44D47" w:rsidRPr="00E44D4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организовывать свое рабочее</w:t>
            </w:r>
            <w:r w:rsidR="00E44D47" w:rsidRPr="00E44D47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место под руководством учителя</w:t>
            </w:r>
          </w:p>
          <w:p w:rsidR="00E44D47" w:rsidRPr="00E44D47" w:rsidRDefault="00E44D47" w:rsidP="009C55B9">
            <w:pPr>
              <w:spacing w:after="0" w:line="36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E44D4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9C55B9" w:rsidRPr="009C55B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- </w:t>
            </w:r>
            <w:r w:rsidRPr="00E44D4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принимать, планировать </w:t>
            </w:r>
            <w:r w:rsidRPr="00E44D47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и реализовывать учебную задачу</w:t>
            </w:r>
          </w:p>
          <w:p w:rsidR="00E44D47" w:rsidRPr="00E44D47" w:rsidRDefault="00E44D47" w:rsidP="009C55B9">
            <w:pPr>
              <w:spacing w:after="0" w:line="360" w:lineRule="auto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44D47">
              <w:rPr>
                <w:rFonts w:ascii="Times New Roman" w:eastAsiaTheme="minorHAnsi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Личностные:</w:t>
            </w:r>
            <w:r w:rsidRPr="00E44D47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 xml:space="preserve">     </w:t>
            </w:r>
          </w:p>
          <w:p w:rsidR="00E44D47" w:rsidRPr="00E44D47" w:rsidRDefault="009C55B9" w:rsidP="00213BBF">
            <w:pPr>
              <w:tabs>
                <w:tab w:val="left" w:pos="2888"/>
              </w:tabs>
              <w:spacing w:after="0" w:line="360" w:lineRule="auto"/>
              <w:ind w:right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55B9">
              <w:rPr>
                <w:rFonts w:ascii="Times New Roman" w:eastAsia="Times New Roman" w:hAnsi="Times New Roman" w:cs="Times New Roman"/>
                <w:sz w:val="24"/>
                <w:szCs w:val="24"/>
              </w:rPr>
              <w:t>- понимать значимость здорового образа жизни и</w:t>
            </w:r>
            <w:r w:rsidRPr="009C55B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9C55B9">
              <w:rPr>
                <w:rFonts w:ascii="Times New Roman" w:eastAsia="Times New Roman" w:hAnsi="Times New Roman" w:cs="Times New Roman"/>
                <w:sz w:val="24"/>
                <w:szCs w:val="24"/>
              </w:rPr>
              <w:t>безопасного поведения, определять л</w:t>
            </w:r>
            <w:r w:rsidR="00213BBF">
              <w:rPr>
                <w:rFonts w:ascii="Times New Roman" w:eastAsia="Times New Roman" w:hAnsi="Times New Roman" w:cs="Times New Roman"/>
                <w:sz w:val="24"/>
                <w:szCs w:val="24"/>
              </w:rPr>
              <w:t>ичностный смысл изученной темы.</w:t>
            </w:r>
          </w:p>
        </w:tc>
      </w:tr>
      <w:tr w:rsidR="00E44D47" w:rsidRPr="00E44D47" w:rsidTr="009C55B9">
        <w:trPr>
          <w:trHeight w:val="486"/>
        </w:trPr>
        <w:tc>
          <w:tcPr>
            <w:tcW w:w="2553" w:type="dxa"/>
          </w:tcPr>
          <w:p w:rsidR="00E44D47" w:rsidRPr="00E44D47" w:rsidRDefault="00E44D47" w:rsidP="009C55B9">
            <w:pPr>
              <w:spacing w:after="0" w:line="360" w:lineRule="auto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44D47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lastRenderedPageBreak/>
              <w:t>Методы обучения</w:t>
            </w:r>
          </w:p>
        </w:tc>
        <w:tc>
          <w:tcPr>
            <w:tcW w:w="12454" w:type="dxa"/>
          </w:tcPr>
          <w:p w:rsidR="00E44D47" w:rsidRPr="00E44D47" w:rsidRDefault="00E44D47" w:rsidP="009C55B9">
            <w:pPr>
              <w:spacing w:after="0" w:line="360" w:lineRule="auto"/>
              <w:outlineLvl w:val="5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E44D47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en-US"/>
              </w:rPr>
              <w:t>Словесный, наглядный, практический, проблемно-поисковый.</w:t>
            </w:r>
          </w:p>
        </w:tc>
      </w:tr>
      <w:tr w:rsidR="00E44D47" w:rsidRPr="00E44D47" w:rsidTr="009C55B9">
        <w:trPr>
          <w:trHeight w:val="1534"/>
        </w:trPr>
        <w:tc>
          <w:tcPr>
            <w:tcW w:w="2553" w:type="dxa"/>
          </w:tcPr>
          <w:p w:rsidR="00E44D47" w:rsidRPr="00E44D47" w:rsidRDefault="00E44D47" w:rsidP="009C55B9">
            <w:pPr>
              <w:spacing w:after="0" w:line="360" w:lineRule="auto"/>
              <w:contextualSpacing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44D47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Предметно-развивающая среда</w:t>
            </w:r>
            <w:r w:rsidRPr="00E44D47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2454" w:type="dxa"/>
          </w:tcPr>
          <w:p w:rsidR="00E44D47" w:rsidRPr="00E44D47" w:rsidRDefault="00E44D47" w:rsidP="009C55B9">
            <w:pPr>
              <w:spacing w:after="0" w:line="360" w:lineRule="auto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44D47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 xml:space="preserve">      УМК: «Школа России»</w:t>
            </w:r>
          </w:p>
          <w:p w:rsidR="00E44D47" w:rsidRPr="00E44D47" w:rsidRDefault="009C55B9" w:rsidP="009C55B9">
            <w:pPr>
              <w:spacing w:after="0" w:line="360" w:lineRule="auto"/>
              <w:rPr>
                <w:rFonts w:ascii="Times New Roman" w:eastAsiaTheme="minorHAnsi" w:hAnsi="Times New Roman" w:cs="Times New Roman"/>
                <w:iCs/>
                <w:color w:val="000000" w:themeColor="text1"/>
                <w:sz w:val="24"/>
                <w:szCs w:val="24"/>
                <w:lang w:eastAsia="en-US"/>
              </w:rPr>
            </w:pPr>
            <w:r w:rsidRPr="009C55B9">
              <w:rPr>
                <w:rFonts w:ascii="Times New Roman" w:hAnsi="Times New Roman" w:cs="Times New Roman"/>
                <w:sz w:val="24"/>
                <w:szCs w:val="24"/>
              </w:rPr>
              <w:t>А.А. Плешаков, учебник Окружающий мир. 2 класс. Часть 2 (</w:t>
            </w:r>
            <w:proofErr w:type="spellStart"/>
            <w:r w:rsidRPr="009C55B9">
              <w:rPr>
                <w:rFonts w:ascii="Times New Roman" w:hAnsi="Times New Roman" w:cs="Times New Roman"/>
                <w:sz w:val="24"/>
                <w:szCs w:val="24"/>
              </w:rPr>
              <w:t>стр</w:t>
            </w:r>
            <w:proofErr w:type="spellEnd"/>
            <w:r w:rsidRPr="009C55B9">
              <w:rPr>
                <w:rFonts w:ascii="Times New Roman" w:hAnsi="Times New Roman" w:cs="Times New Roman"/>
                <w:sz w:val="24"/>
                <w:szCs w:val="24"/>
              </w:rPr>
              <w:t xml:space="preserve"> 12-13)</w:t>
            </w:r>
          </w:p>
          <w:p w:rsidR="00E44D47" w:rsidRPr="009C55B9" w:rsidRDefault="00E44D47" w:rsidP="009C55B9">
            <w:pPr>
              <w:spacing w:after="0" w:line="360" w:lineRule="auto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44D4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hyperlink r:id="rId5" w:history="1">
              <w:r w:rsidRPr="00E44D47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</w:rPr>
                <w:t>Презентация</w:t>
              </w:r>
            </w:hyperlink>
            <w:r w:rsidRPr="00E44D47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, п</w:t>
            </w:r>
            <w:r w:rsidRPr="00E44D47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en-US"/>
              </w:rPr>
              <w:t>роектор</w:t>
            </w:r>
            <w:r w:rsidRPr="00E44D47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 xml:space="preserve">, компьютер, интерактивная доска, </w:t>
            </w:r>
            <w:r w:rsidR="009C55B9" w:rsidRPr="009C55B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фигурки героев учебника, карточки дорожных знаков.</w:t>
            </w:r>
          </w:p>
          <w:p w:rsidR="009C55B9" w:rsidRPr="00E44D47" w:rsidRDefault="009C55B9" w:rsidP="009C55B9">
            <w:pPr>
              <w:spacing w:after="0" w:line="360" w:lineRule="auto"/>
              <w:rPr>
                <w:rFonts w:ascii="Times New Roman" w:eastAsiaTheme="minorHAnsi" w:hAnsi="Times New Roman" w:cs="Times New Roman"/>
                <w:iCs/>
                <w:color w:val="000000" w:themeColor="text1"/>
                <w:sz w:val="24"/>
                <w:szCs w:val="24"/>
                <w:lang w:eastAsia="en-US"/>
              </w:rPr>
            </w:pPr>
            <w:r w:rsidRPr="009C55B9">
              <w:rPr>
                <w:rFonts w:ascii="Times New Roman" w:eastAsiaTheme="minorHAnsi" w:hAnsi="Times New Roman" w:cs="Times New Roman"/>
                <w:iCs/>
                <w:color w:val="000000" w:themeColor="text1"/>
                <w:sz w:val="24"/>
                <w:szCs w:val="24"/>
                <w:lang w:eastAsia="en-US"/>
              </w:rPr>
              <w:t>Ноутбуки ,</w:t>
            </w:r>
            <w:r w:rsidRPr="009C55B9">
              <w:rPr>
                <w:rFonts w:ascii="Times New Roman" w:hAnsi="Times New Roman" w:cs="Times New Roman"/>
                <w:sz w:val="24"/>
                <w:szCs w:val="24"/>
              </w:rPr>
              <w:t xml:space="preserve"> Программа </w:t>
            </w:r>
            <w:proofErr w:type="spellStart"/>
            <w:r w:rsidRPr="009C55B9">
              <w:rPr>
                <w:rFonts w:ascii="Times New Roman" w:hAnsi="Times New Roman" w:cs="Times New Roman"/>
                <w:sz w:val="24"/>
                <w:szCs w:val="24"/>
              </w:rPr>
              <w:t>Перволого</w:t>
            </w:r>
            <w:proofErr w:type="spellEnd"/>
            <w:r w:rsidRPr="009C55B9">
              <w:rPr>
                <w:rFonts w:ascii="Times New Roman" w:hAnsi="Times New Roman" w:cs="Times New Roman"/>
                <w:sz w:val="24"/>
                <w:szCs w:val="24"/>
              </w:rPr>
              <w:t xml:space="preserve"> 3.0</w:t>
            </w:r>
          </w:p>
        </w:tc>
      </w:tr>
      <w:tr w:rsidR="00E44D47" w:rsidRPr="00E44D47" w:rsidTr="009C55B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909"/>
        </w:trPr>
        <w:tc>
          <w:tcPr>
            <w:tcW w:w="2553" w:type="dxa"/>
          </w:tcPr>
          <w:p w:rsidR="00E44D47" w:rsidRPr="00E44D47" w:rsidRDefault="00E44D47" w:rsidP="009C55B9">
            <w:pPr>
              <w:tabs>
                <w:tab w:val="left" w:pos="1080"/>
              </w:tabs>
              <w:spacing w:after="0" w:line="360" w:lineRule="auto"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9C55B9">
              <w:rPr>
                <w:rFonts w:ascii="Times New Roman" w:eastAsiaTheme="minorHAnsi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  <w:lang w:eastAsia="en-US"/>
              </w:rPr>
              <w:t>Организация пространства</w:t>
            </w:r>
          </w:p>
        </w:tc>
        <w:tc>
          <w:tcPr>
            <w:tcW w:w="12454" w:type="dxa"/>
          </w:tcPr>
          <w:p w:rsidR="00E44D47" w:rsidRPr="00E44D47" w:rsidRDefault="00E44D47" w:rsidP="009C55B9">
            <w:pPr>
              <w:spacing w:after="0" w:line="360" w:lineRule="auto"/>
              <w:rPr>
                <w:rFonts w:ascii="Times New Roman" w:eastAsiaTheme="minorHAnsi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9C55B9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en-US"/>
              </w:rPr>
              <w:t>Фронтальная работа, работа в парах,</w:t>
            </w:r>
            <w:r w:rsidR="009C55B9" w:rsidRPr="009C55B9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en-US"/>
              </w:rPr>
              <w:t xml:space="preserve"> практическая работа в парах</w:t>
            </w:r>
            <w:r w:rsidRPr="009C55B9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en-US"/>
              </w:rPr>
              <w:t>.</w:t>
            </w:r>
          </w:p>
        </w:tc>
      </w:tr>
    </w:tbl>
    <w:p w:rsidR="00213BBF" w:rsidRDefault="00213BBF" w:rsidP="009C55B9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213BBF" w:rsidRPr="009C55B9" w:rsidRDefault="00213BBF" w:rsidP="009C55B9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tbl>
      <w:tblPr>
        <w:tblW w:w="14884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096"/>
        <w:gridCol w:w="10549"/>
        <w:gridCol w:w="2239"/>
      </w:tblGrid>
      <w:tr w:rsidR="00915A52" w:rsidRPr="009C55B9" w:rsidTr="00042471">
        <w:trPr>
          <w:trHeight w:val="152"/>
        </w:trPr>
        <w:tc>
          <w:tcPr>
            <w:tcW w:w="2096" w:type="dxa"/>
          </w:tcPr>
          <w:p w:rsidR="00915A52" w:rsidRPr="009C55B9" w:rsidRDefault="00915A52" w:rsidP="009C55B9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5B9">
              <w:rPr>
                <w:rFonts w:ascii="Times New Roman" w:hAnsi="Times New Roman" w:cs="Times New Roman"/>
                <w:sz w:val="24"/>
                <w:szCs w:val="24"/>
              </w:rPr>
              <w:t>Этап урока. Методы и приемы</w:t>
            </w:r>
          </w:p>
        </w:tc>
        <w:tc>
          <w:tcPr>
            <w:tcW w:w="10549" w:type="dxa"/>
          </w:tcPr>
          <w:p w:rsidR="00915A52" w:rsidRPr="009C55B9" w:rsidRDefault="00915A52" w:rsidP="009C55B9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5B9">
              <w:rPr>
                <w:rFonts w:ascii="Times New Roman" w:hAnsi="Times New Roman" w:cs="Times New Roman"/>
                <w:sz w:val="24"/>
                <w:szCs w:val="24"/>
              </w:rPr>
              <w:t xml:space="preserve">Содержание урока. </w:t>
            </w:r>
          </w:p>
          <w:p w:rsidR="00915A52" w:rsidRPr="009C55B9" w:rsidRDefault="00915A52" w:rsidP="009C55B9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5B9">
              <w:rPr>
                <w:rFonts w:ascii="Times New Roman" w:hAnsi="Times New Roman" w:cs="Times New Roman"/>
                <w:sz w:val="24"/>
                <w:szCs w:val="24"/>
              </w:rPr>
              <w:t xml:space="preserve">Деятельность </w:t>
            </w:r>
          </w:p>
          <w:p w:rsidR="00915A52" w:rsidRPr="009C55B9" w:rsidRDefault="00915A52" w:rsidP="009C55B9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5B9">
              <w:rPr>
                <w:rFonts w:ascii="Times New Roman" w:hAnsi="Times New Roman" w:cs="Times New Roman"/>
                <w:sz w:val="24"/>
                <w:szCs w:val="24"/>
              </w:rPr>
              <w:t>учителя</w:t>
            </w:r>
          </w:p>
        </w:tc>
        <w:tc>
          <w:tcPr>
            <w:tcW w:w="2239" w:type="dxa"/>
          </w:tcPr>
          <w:p w:rsidR="00915A52" w:rsidRPr="009C55B9" w:rsidRDefault="00915A52" w:rsidP="009C55B9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5B9">
              <w:rPr>
                <w:rFonts w:ascii="Times New Roman" w:hAnsi="Times New Roman" w:cs="Times New Roman"/>
                <w:sz w:val="24"/>
                <w:szCs w:val="24"/>
              </w:rPr>
              <w:t>Деятельность ученика</w:t>
            </w:r>
          </w:p>
        </w:tc>
      </w:tr>
      <w:tr w:rsidR="00915A52" w:rsidRPr="009C55B9" w:rsidTr="00042471">
        <w:trPr>
          <w:trHeight w:val="838"/>
        </w:trPr>
        <w:tc>
          <w:tcPr>
            <w:tcW w:w="2096" w:type="dxa"/>
            <w:tcBorders>
              <w:bottom w:val="single" w:sz="4" w:space="0" w:color="auto"/>
            </w:tcBorders>
          </w:tcPr>
          <w:p w:rsidR="00915A52" w:rsidRPr="009C55B9" w:rsidRDefault="00915A52" w:rsidP="001C0361">
            <w:pPr>
              <w:spacing w:after="0" w:line="360" w:lineRule="auto"/>
              <w:ind w:left="-110" w:firstLine="11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55B9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Организационный момент</w:t>
            </w:r>
          </w:p>
        </w:tc>
        <w:tc>
          <w:tcPr>
            <w:tcW w:w="10549" w:type="dxa"/>
            <w:tcBorders>
              <w:bottom w:val="single" w:sz="4" w:space="0" w:color="auto"/>
            </w:tcBorders>
          </w:tcPr>
          <w:p w:rsidR="00915A52" w:rsidRPr="009C55B9" w:rsidRDefault="00915A52" w:rsidP="009C55B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55B9">
              <w:rPr>
                <w:rFonts w:ascii="Times New Roman" w:hAnsi="Times New Roman" w:cs="Times New Roman"/>
                <w:sz w:val="24"/>
                <w:szCs w:val="24"/>
              </w:rPr>
              <w:t>-Поговорим?</w:t>
            </w:r>
            <w:r w:rsidR="002512C8" w:rsidRPr="009C55B9">
              <w:rPr>
                <w:rFonts w:ascii="Times New Roman" w:hAnsi="Times New Roman" w:cs="Times New Roman"/>
                <w:sz w:val="24"/>
                <w:szCs w:val="24"/>
              </w:rPr>
              <w:t xml:space="preserve"> (Поговорим)</w:t>
            </w:r>
          </w:p>
          <w:p w:rsidR="00915A52" w:rsidRPr="009C55B9" w:rsidRDefault="00915A52" w:rsidP="009C55B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55B9">
              <w:rPr>
                <w:rFonts w:ascii="Times New Roman" w:hAnsi="Times New Roman" w:cs="Times New Roman"/>
                <w:sz w:val="24"/>
                <w:szCs w:val="24"/>
              </w:rPr>
              <w:t>-А знаете о чём?</w:t>
            </w:r>
            <w:r w:rsidR="002512C8" w:rsidRPr="009C55B9">
              <w:rPr>
                <w:rFonts w:ascii="Times New Roman" w:hAnsi="Times New Roman" w:cs="Times New Roman"/>
                <w:sz w:val="24"/>
                <w:szCs w:val="24"/>
              </w:rPr>
              <w:t xml:space="preserve"> (О чём?)</w:t>
            </w:r>
          </w:p>
          <w:p w:rsidR="00915A52" w:rsidRPr="009C55B9" w:rsidRDefault="00915A52" w:rsidP="009C55B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55B9">
              <w:rPr>
                <w:rFonts w:ascii="Times New Roman" w:hAnsi="Times New Roman" w:cs="Times New Roman"/>
                <w:sz w:val="24"/>
                <w:szCs w:val="24"/>
              </w:rPr>
              <w:t>-О разном и о прочем. О том, что хорошо</w:t>
            </w:r>
            <w:r w:rsidR="002512C8" w:rsidRPr="009C55B9">
              <w:rPr>
                <w:rFonts w:ascii="Times New Roman" w:hAnsi="Times New Roman" w:cs="Times New Roman"/>
                <w:sz w:val="24"/>
                <w:szCs w:val="24"/>
              </w:rPr>
              <w:t xml:space="preserve"> и плохо</w:t>
            </w:r>
            <w:r w:rsidR="001C0361">
              <w:rPr>
                <w:rFonts w:ascii="Times New Roman" w:hAnsi="Times New Roman" w:cs="Times New Roman"/>
                <w:sz w:val="24"/>
                <w:szCs w:val="24"/>
              </w:rPr>
              <w:t xml:space="preserve">! </w:t>
            </w:r>
            <w:r w:rsidR="002512C8" w:rsidRPr="009C55B9">
              <w:rPr>
                <w:rFonts w:ascii="Times New Roman" w:hAnsi="Times New Roman" w:cs="Times New Roman"/>
                <w:sz w:val="24"/>
                <w:szCs w:val="24"/>
              </w:rPr>
              <w:t>(Поговорим! Нам будет интересно)</w:t>
            </w:r>
          </w:p>
          <w:p w:rsidR="00915A52" w:rsidRPr="009C55B9" w:rsidRDefault="00915A52" w:rsidP="009C55B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55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-Дети вам тепло?</w:t>
            </w:r>
            <w:r w:rsidR="002512C8" w:rsidRPr="009C55B9">
              <w:rPr>
                <w:rFonts w:ascii="Times New Roman" w:hAnsi="Times New Roman" w:cs="Times New Roman"/>
                <w:sz w:val="24"/>
                <w:szCs w:val="24"/>
              </w:rPr>
              <w:t xml:space="preserve"> (Да)</w:t>
            </w:r>
          </w:p>
          <w:p w:rsidR="00915A52" w:rsidRPr="009C55B9" w:rsidRDefault="00915A52" w:rsidP="009C55B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55B9">
              <w:rPr>
                <w:rFonts w:ascii="Times New Roman" w:hAnsi="Times New Roman" w:cs="Times New Roman"/>
                <w:sz w:val="24"/>
                <w:szCs w:val="24"/>
              </w:rPr>
              <w:t>-В классе светло?</w:t>
            </w:r>
            <w:r w:rsidR="002512C8" w:rsidRPr="009C55B9">
              <w:rPr>
                <w:rFonts w:ascii="Times New Roman" w:hAnsi="Times New Roman" w:cs="Times New Roman"/>
                <w:sz w:val="24"/>
                <w:szCs w:val="24"/>
              </w:rPr>
              <w:t xml:space="preserve"> (Да)</w:t>
            </w:r>
          </w:p>
          <w:p w:rsidR="00915A52" w:rsidRPr="009C55B9" w:rsidRDefault="002512C8" w:rsidP="009C55B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55B9">
              <w:rPr>
                <w:rFonts w:ascii="Times New Roman" w:hAnsi="Times New Roman" w:cs="Times New Roman"/>
                <w:sz w:val="24"/>
                <w:szCs w:val="24"/>
              </w:rPr>
              <w:t>-Прозвенел уже звонок? (Да)</w:t>
            </w:r>
          </w:p>
          <w:p w:rsidR="002512C8" w:rsidRPr="009C55B9" w:rsidRDefault="002512C8" w:rsidP="009C55B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55B9">
              <w:rPr>
                <w:rFonts w:ascii="Times New Roman" w:hAnsi="Times New Roman" w:cs="Times New Roman"/>
                <w:sz w:val="24"/>
                <w:szCs w:val="24"/>
              </w:rPr>
              <w:t>-Уже закончился урок? (Нет)</w:t>
            </w:r>
          </w:p>
          <w:p w:rsidR="002512C8" w:rsidRPr="009C55B9" w:rsidRDefault="002512C8" w:rsidP="009C55B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55B9">
              <w:rPr>
                <w:rFonts w:ascii="Times New Roman" w:hAnsi="Times New Roman" w:cs="Times New Roman"/>
                <w:sz w:val="24"/>
                <w:szCs w:val="24"/>
              </w:rPr>
              <w:t>-Только начался урок? (Да)</w:t>
            </w:r>
          </w:p>
          <w:p w:rsidR="002512C8" w:rsidRPr="009C55B9" w:rsidRDefault="002512C8" w:rsidP="009C55B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55B9">
              <w:rPr>
                <w:rFonts w:ascii="Times New Roman" w:hAnsi="Times New Roman" w:cs="Times New Roman"/>
                <w:sz w:val="24"/>
                <w:szCs w:val="24"/>
              </w:rPr>
              <w:t>-Хотите учиться? (Да)</w:t>
            </w:r>
          </w:p>
          <w:p w:rsidR="002512C8" w:rsidRPr="009C55B9" w:rsidRDefault="00973EA0" w:rsidP="009C55B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55B9">
              <w:rPr>
                <w:rFonts w:ascii="Times New Roman" w:hAnsi="Times New Roman" w:cs="Times New Roman"/>
                <w:sz w:val="24"/>
                <w:szCs w:val="24"/>
              </w:rPr>
              <w:t>-Улыбнитесь, потянитесь и на места свои  садитесь</w:t>
            </w:r>
            <w:r w:rsidR="002512C8" w:rsidRPr="009C55B9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2239" w:type="dxa"/>
            <w:tcBorders>
              <w:bottom w:val="single" w:sz="4" w:space="0" w:color="auto"/>
            </w:tcBorders>
          </w:tcPr>
          <w:p w:rsidR="001C0361" w:rsidRDefault="00915A52" w:rsidP="009C55B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55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Приветствовать учителя</w:t>
            </w:r>
            <w:r w:rsidR="002512C8" w:rsidRPr="009C55B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915A52" w:rsidRPr="009C55B9" w:rsidRDefault="002512C8" w:rsidP="009C55B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55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отвечая на вопросы.</w:t>
            </w:r>
          </w:p>
        </w:tc>
      </w:tr>
      <w:tr w:rsidR="00915A52" w:rsidRPr="009C55B9" w:rsidTr="00042471">
        <w:trPr>
          <w:trHeight w:val="1927"/>
        </w:trPr>
        <w:tc>
          <w:tcPr>
            <w:tcW w:w="2096" w:type="dxa"/>
            <w:tcBorders>
              <w:top w:val="single" w:sz="4" w:space="0" w:color="auto"/>
              <w:bottom w:val="single" w:sz="4" w:space="0" w:color="auto"/>
            </w:tcBorders>
          </w:tcPr>
          <w:p w:rsidR="00915A52" w:rsidRPr="009C55B9" w:rsidRDefault="00833C56" w:rsidP="009C55B9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55B9">
              <w:rPr>
                <w:rFonts w:ascii="Times New Roman" w:hAnsi="Times New Roman" w:cs="Times New Roman"/>
                <w:b/>
                <w:sz w:val="24"/>
                <w:szCs w:val="24"/>
              </w:rPr>
              <w:t>Самоопределение к деятельности</w:t>
            </w:r>
          </w:p>
        </w:tc>
        <w:tc>
          <w:tcPr>
            <w:tcW w:w="10549" w:type="dxa"/>
            <w:tcBorders>
              <w:top w:val="single" w:sz="4" w:space="0" w:color="auto"/>
              <w:bottom w:val="single" w:sz="4" w:space="0" w:color="auto"/>
            </w:tcBorders>
          </w:tcPr>
          <w:p w:rsidR="002512C8" w:rsidRPr="009C55B9" w:rsidRDefault="002512C8" w:rsidP="009C55B9">
            <w:pPr>
              <w:shd w:val="clear" w:color="auto" w:fill="FFFFFF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55B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="00833C56" w:rsidRPr="009C55B9">
              <w:rPr>
                <w:rFonts w:ascii="Times New Roman" w:eastAsia="Times New Roman" w:hAnsi="Times New Roman" w:cs="Times New Roman"/>
                <w:sz w:val="24"/>
                <w:szCs w:val="24"/>
              </w:rPr>
              <w:t>Давайте вспомним, к</w:t>
            </w:r>
            <w:r w:rsidRPr="009C55B9">
              <w:rPr>
                <w:rFonts w:ascii="Times New Roman" w:eastAsia="Times New Roman" w:hAnsi="Times New Roman" w:cs="Times New Roman"/>
                <w:sz w:val="24"/>
                <w:szCs w:val="24"/>
              </w:rPr>
              <w:t>то у нас главные герои по окружающему миру?</w:t>
            </w:r>
          </w:p>
          <w:p w:rsidR="002D6F45" w:rsidRPr="009C55B9" w:rsidRDefault="00973EA0" w:rsidP="009C55B9">
            <w:pPr>
              <w:shd w:val="clear" w:color="auto" w:fill="FFFFFF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55B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="00915A52" w:rsidRPr="009C55B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Ребята, Мудрая Черепаха и Муравей Вопросик торопилась к вам на урок. Бежали </w:t>
            </w:r>
            <w:r w:rsidRPr="009C55B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они </w:t>
            </w:r>
            <w:r w:rsidR="00915A52" w:rsidRPr="009C55B9">
              <w:rPr>
                <w:rFonts w:ascii="Times New Roman" w:eastAsia="Times New Roman" w:hAnsi="Times New Roman" w:cs="Times New Roman"/>
                <w:sz w:val="24"/>
                <w:szCs w:val="24"/>
              </w:rPr>
              <w:t>ч</w:t>
            </w:r>
            <w:r w:rsidRPr="009C55B9">
              <w:rPr>
                <w:rFonts w:ascii="Times New Roman" w:eastAsia="Times New Roman" w:hAnsi="Times New Roman" w:cs="Times New Roman"/>
                <w:sz w:val="24"/>
                <w:szCs w:val="24"/>
              </w:rPr>
              <w:t>ерез дорогу, и с ними приключилась беда.</w:t>
            </w:r>
          </w:p>
          <w:p w:rsidR="00973EA0" w:rsidRPr="00042471" w:rsidRDefault="002D6F45" w:rsidP="009C55B9">
            <w:pPr>
              <w:shd w:val="clear" w:color="auto" w:fill="FFFFFF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55B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Pr="00042471">
              <w:rPr>
                <w:rFonts w:ascii="Times New Roman" w:eastAsia="Times New Roman" w:hAnsi="Times New Roman" w:cs="Times New Roman"/>
                <w:sz w:val="24"/>
                <w:szCs w:val="24"/>
              </w:rPr>
              <w:t>Послушайте!</w:t>
            </w:r>
            <w:r w:rsidR="00973EA0" w:rsidRPr="000424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(Звук</w:t>
            </w:r>
            <w:r w:rsidR="001C0361" w:rsidRPr="000424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торможения машины</w:t>
            </w:r>
            <w:r w:rsidR="00973EA0" w:rsidRPr="00042471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  <w:p w:rsidR="00973EA0" w:rsidRPr="00042471" w:rsidRDefault="00973EA0" w:rsidP="009C55B9">
            <w:pPr>
              <w:shd w:val="clear" w:color="auto" w:fill="FFFFFF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2471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="001C0361" w:rsidRPr="000424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042471">
              <w:rPr>
                <w:rFonts w:ascii="Times New Roman" w:eastAsia="Times New Roman" w:hAnsi="Times New Roman" w:cs="Times New Roman"/>
                <w:sz w:val="24"/>
                <w:szCs w:val="24"/>
              </w:rPr>
              <w:t>Как вы думаете, что произошло?</w:t>
            </w:r>
          </w:p>
          <w:p w:rsidR="00973EA0" w:rsidRPr="00042471" w:rsidRDefault="00973EA0" w:rsidP="009C55B9">
            <w:pPr>
              <w:shd w:val="clear" w:color="auto" w:fill="FFFFFF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2471">
              <w:rPr>
                <w:rFonts w:ascii="Times New Roman" w:eastAsia="Times New Roman" w:hAnsi="Times New Roman" w:cs="Times New Roman"/>
                <w:sz w:val="24"/>
                <w:szCs w:val="24"/>
              </w:rPr>
              <w:t>- А почему это произошло?</w:t>
            </w:r>
          </w:p>
          <w:p w:rsidR="00915A52" w:rsidRPr="009C55B9" w:rsidRDefault="00973EA0" w:rsidP="009C55B9">
            <w:pPr>
              <w:shd w:val="clear" w:color="auto" w:fill="FFFFFF"/>
              <w:spacing w:after="0" w:line="36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0424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Опытный </w:t>
            </w:r>
            <w:r w:rsidR="00915A52" w:rsidRPr="000424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водитель успел </w:t>
            </w:r>
            <w:r w:rsidR="00915A52" w:rsidRPr="009C55B9">
              <w:rPr>
                <w:rFonts w:ascii="Times New Roman" w:eastAsia="Times New Roman" w:hAnsi="Times New Roman" w:cs="Times New Roman"/>
                <w:sz w:val="24"/>
                <w:szCs w:val="24"/>
              </w:rPr>
              <w:t>затормозить, и они только повредили лапки.</w:t>
            </w:r>
          </w:p>
        </w:tc>
        <w:tc>
          <w:tcPr>
            <w:tcW w:w="2239" w:type="dxa"/>
            <w:tcBorders>
              <w:top w:val="single" w:sz="4" w:space="0" w:color="auto"/>
              <w:bottom w:val="single" w:sz="4" w:space="0" w:color="auto"/>
            </w:tcBorders>
          </w:tcPr>
          <w:p w:rsidR="00915A52" w:rsidRPr="009C55B9" w:rsidRDefault="00915A52" w:rsidP="009C55B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55B9">
              <w:rPr>
                <w:rFonts w:ascii="Times New Roman" w:hAnsi="Times New Roman" w:cs="Times New Roman"/>
                <w:sz w:val="24"/>
                <w:szCs w:val="24"/>
              </w:rPr>
              <w:t>Слушать и отвечать на вопросы учителя</w:t>
            </w:r>
            <w:r w:rsidR="00973EA0" w:rsidRPr="009C55B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73EA0" w:rsidRPr="009C55B9" w:rsidRDefault="001C0361" w:rsidP="009C55B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Слушать</w:t>
            </w:r>
            <w:r w:rsidR="00973EA0" w:rsidRPr="009C55B9">
              <w:rPr>
                <w:rFonts w:ascii="Times New Roman" w:hAnsi="Times New Roman" w:cs="Times New Roman"/>
                <w:sz w:val="24"/>
                <w:szCs w:val="24"/>
              </w:rPr>
              <w:t xml:space="preserve"> аудиозапись.</w:t>
            </w:r>
          </w:p>
          <w:p w:rsidR="002D6F45" w:rsidRPr="009C55B9" w:rsidRDefault="002D6F45" w:rsidP="009C55B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6F45" w:rsidRPr="009C55B9" w:rsidRDefault="002D6F45" w:rsidP="009C55B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5A52" w:rsidRPr="009C55B9" w:rsidTr="00042471">
        <w:trPr>
          <w:trHeight w:val="1785"/>
        </w:trPr>
        <w:tc>
          <w:tcPr>
            <w:tcW w:w="2096" w:type="dxa"/>
            <w:tcBorders>
              <w:top w:val="single" w:sz="4" w:space="0" w:color="auto"/>
              <w:bottom w:val="single" w:sz="4" w:space="0" w:color="auto"/>
            </w:tcBorders>
          </w:tcPr>
          <w:p w:rsidR="00915A52" w:rsidRPr="009C55B9" w:rsidRDefault="00915A52" w:rsidP="009C55B9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55B9">
              <w:rPr>
                <w:rFonts w:ascii="Times New Roman" w:hAnsi="Times New Roman" w:cs="Times New Roman"/>
                <w:b/>
                <w:sz w:val="24"/>
                <w:szCs w:val="24"/>
              </w:rPr>
              <w:t>Актуализация знаний</w:t>
            </w:r>
          </w:p>
        </w:tc>
        <w:tc>
          <w:tcPr>
            <w:tcW w:w="10549" w:type="dxa"/>
            <w:tcBorders>
              <w:top w:val="single" w:sz="4" w:space="0" w:color="auto"/>
              <w:bottom w:val="single" w:sz="4" w:space="0" w:color="auto"/>
            </w:tcBorders>
          </w:tcPr>
          <w:p w:rsidR="001C0361" w:rsidRDefault="00915A52" w:rsidP="009C55B9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55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42471">
              <w:rPr>
                <w:rFonts w:ascii="Times New Roman" w:hAnsi="Times New Roman" w:cs="Times New Roman"/>
                <w:sz w:val="24"/>
                <w:szCs w:val="24"/>
              </w:rPr>
              <w:t>- Что не усвоили наши геро</w:t>
            </w:r>
            <w:r w:rsidR="001C0361">
              <w:rPr>
                <w:rFonts w:ascii="Times New Roman" w:hAnsi="Times New Roman" w:cs="Times New Roman"/>
                <w:sz w:val="24"/>
                <w:szCs w:val="24"/>
              </w:rPr>
              <w:t>и?</w:t>
            </w:r>
          </w:p>
          <w:p w:rsidR="00915A52" w:rsidRPr="009C55B9" w:rsidRDefault="00915A52" w:rsidP="009C55B9">
            <w:pPr>
              <w:shd w:val="clear" w:color="auto" w:fill="FFFFFF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55B9">
              <w:rPr>
                <w:rFonts w:ascii="Times New Roman" w:eastAsia="Times New Roman" w:hAnsi="Times New Roman" w:cs="Times New Roman"/>
                <w:sz w:val="24"/>
                <w:szCs w:val="24"/>
              </w:rPr>
              <w:t>– Вспомните, что означают сигналы светофора?</w:t>
            </w:r>
          </w:p>
          <w:p w:rsidR="00915A52" w:rsidRPr="009C55B9" w:rsidRDefault="00915A52" w:rsidP="009C55B9">
            <w:pPr>
              <w:shd w:val="clear" w:color="auto" w:fill="FFFFFF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55B9">
              <w:rPr>
                <w:rFonts w:ascii="Times New Roman" w:eastAsia="Times New Roman" w:hAnsi="Times New Roman" w:cs="Times New Roman"/>
                <w:sz w:val="24"/>
                <w:szCs w:val="24"/>
              </w:rPr>
              <w:t>– Какие дорожные знаки вы узнали в 1 классе?</w:t>
            </w:r>
          </w:p>
          <w:p w:rsidR="00833C56" w:rsidRPr="009C55B9" w:rsidRDefault="00915A52" w:rsidP="009C55B9">
            <w:pPr>
              <w:shd w:val="clear" w:color="auto" w:fill="FFFFFF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55B9">
              <w:rPr>
                <w:rFonts w:ascii="Times New Roman" w:eastAsia="Times New Roman" w:hAnsi="Times New Roman" w:cs="Times New Roman"/>
                <w:sz w:val="24"/>
                <w:szCs w:val="24"/>
              </w:rPr>
              <w:t>- Что обозначают эти дорожные знаки?</w:t>
            </w:r>
          </w:p>
          <w:p w:rsidR="002D6F45" w:rsidRPr="009C55B9" w:rsidRDefault="002D6F45" w:rsidP="009C55B9">
            <w:pPr>
              <w:shd w:val="clear" w:color="auto" w:fill="FFFFFF"/>
              <w:spacing w:after="0" w:line="36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9C55B9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="001C036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9C55B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Как вы думаете, какая тема урока? </w:t>
            </w:r>
          </w:p>
        </w:tc>
        <w:tc>
          <w:tcPr>
            <w:tcW w:w="2239" w:type="dxa"/>
            <w:tcBorders>
              <w:top w:val="single" w:sz="4" w:space="0" w:color="auto"/>
              <w:bottom w:val="single" w:sz="4" w:space="0" w:color="auto"/>
            </w:tcBorders>
          </w:tcPr>
          <w:p w:rsidR="00915A52" w:rsidRPr="009C55B9" w:rsidRDefault="00915A52" w:rsidP="009C55B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55B9">
              <w:rPr>
                <w:rFonts w:ascii="Times New Roman" w:hAnsi="Times New Roman" w:cs="Times New Roman"/>
                <w:sz w:val="24"/>
                <w:szCs w:val="24"/>
              </w:rPr>
              <w:t>Строить речевые высказывания</w:t>
            </w:r>
          </w:p>
          <w:p w:rsidR="00833C56" w:rsidRPr="009C55B9" w:rsidRDefault="00833C56" w:rsidP="009C55B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5A52" w:rsidRPr="009C55B9" w:rsidRDefault="001C0361" w:rsidP="009C55B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Определять </w:t>
            </w:r>
            <w:r w:rsidR="00833C56" w:rsidRPr="009C55B9">
              <w:rPr>
                <w:rFonts w:ascii="Times New Roman" w:hAnsi="Times New Roman" w:cs="Times New Roman"/>
                <w:sz w:val="24"/>
                <w:szCs w:val="24"/>
              </w:rPr>
              <w:t xml:space="preserve"> тему урока.</w:t>
            </w:r>
          </w:p>
        </w:tc>
      </w:tr>
      <w:tr w:rsidR="00915A52" w:rsidRPr="009C55B9" w:rsidTr="00042471">
        <w:trPr>
          <w:trHeight w:val="1832"/>
        </w:trPr>
        <w:tc>
          <w:tcPr>
            <w:tcW w:w="2096" w:type="dxa"/>
            <w:tcBorders>
              <w:top w:val="single" w:sz="4" w:space="0" w:color="auto"/>
              <w:bottom w:val="single" w:sz="4" w:space="0" w:color="auto"/>
            </w:tcBorders>
          </w:tcPr>
          <w:p w:rsidR="00915A52" w:rsidRPr="009C55B9" w:rsidRDefault="00915A52" w:rsidP="009C55B9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55B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Изучение нового материала</w:t>
            </w:r>
          </w:p>
          <w:p w:rsidR="00915A52" w:rsidRPr="009C55B9" w:rsidRDefault="00915A52" w:rsidP="009C55B9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15A52" w:rsidRPr="009C55B9" w:rsidRDefault="00915A52" w:rsidP="009C55B9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15A52" w:rsidRPr="009C55B9" w:rsidRDefault="00915A52" w:rsidP="009C55B9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15A52" w:rsidRDefault="00915A52" w:rsidP="009C55B9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C0361" w:rsidRPr="009C55B9" w:rsidRDefault="001C0361" w:rsidP="009C55B9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15A52" w:rsidRPr="009C55B9" w:rsidRDefault="00833C56" w:rsidP="009C55B9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55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Работа по учебнику </w:t>
            </w:r>
          </w:p>
        </w:tc>
        <w:tc>
          <w:tcPr>
            <w:tcW w:w="10549" w:type="dxa"/>
            <w:tcBorders>
              <w:top w:val="single" w:sz="4" w:space="0" w:color="auto"/>
              <w:bottom w:val="single" w:sz="4" w:space="0" w:color="auto"/>
            </w:tcBorders>
          </w:tcPr>
          <w:p w:rsidR="00915A52" w:rsidRPr="009C55B9" w:rsidRDefault="00915A52" w:rsidP="009C55B9">
            <w:pPr>
              <w:shd w:val="clear" w:color="auto" w:fill="FFFFFF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55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Знаем ли мы сигналы светофора.</w:t>
            </w:r>
          </w:p>
          <w:p w:rsidR="00915A52" w:rsidRPr="009C55B9" w:rsidRDefault="00915A52" w:rsidP="009C55B9">
            <w:pPr>
              <w:shd w:val="clear" w:color="auto" w:fill="FFFFFF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55B9">
              <w:rPr>
                <w:rFonts w:ascii="Times New Roman" w:eastAsia="Times New Roman" w:hAnsi="Times New Roman" w:cs="Times New Roman"/>
                <w:sz w:val="24"/>
                <w:szCs w:val="24"/>
              </w:rPr>
              <w:t>– Ребята, как вы думаете, почему выбраны именно эти цвета?</w:t>
            </w:r>
          </w:p>
          <w:p w:rsidR="00915A52" w:rsidRPr="009C55B9" w:rsidRDefault="00915A52" w:rsidP="009C55B9">
            <w:pPr>
              <w:shd w:val="clear" w:color="auto" w:fill="FFFFFF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55B9">
              <w:rPr>
                <w:rFonts w:ascii="Times New Roman" w:eastAsia="Times New Roman" w:hAnsi="Times New Roman" w:cs="Times New Roman"/>
                <w:sz w:val="24"/>
                <w:szCs w:val="24"/>
              </w:rPr>
              <w:t>– Красный цвет хорошо виден в темноте, тумане. Красный цвет- сигнал опасности, сигнал тревоги. Он самый заметный, виден издалека, его трудно спутать с другим. Поэтому он выбран для самого строгого сигнала, запрещающего движение.</w:t>
            </w:r>
          </w:p>
          <w:p w:rsidR="00915A52" w:rsidRPr="009C55B9" w:rsidRDefault="00915A52" w:rsidP="009C55B9">
            <w:pPr>
              <w:shd w:val="clear" w:color="auto" w:fill="FFFFFF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55B9">
              <w:rPr>
                <w:rFonts w:ascii="Times New Roman" w:eastAsia="Times New Roman" w:hAnsi="Times New Roman" w:cs="Times New Roman"/>
                <w:sz w:val="24"/>
                <w:szCs w:val="24"/>
              </w:rPr>
              <w:t>– Желтый цвет также хорошо заметен в любую погоду. В тумане его можно принять за красный. Но все равно он будет предупреждать водителя.</w:t>
            </w:r>
          </w:p>
          <w:p w:rsidR="00915A52" w:rsidRPr="009C55B9" w:rsidRDefault="00915A52" w:rsidP="009C55B9">
            <w:pPr>
              <w:shd w:val="clear" w:color="auto" w:fill="FFFFFF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55B9">
              <w:rPr>
                <w:rFonts w:ascii="Times New Roman" w:eastAsia="Times New Roman" w:hAnsi="Times New Roman" w:cs="Times New Roman"/>
                <w:sz w:val="24"/>
                <w:szCs w:val="24"/>
              </w:rPr>
              <w:t>– Зеленый цвет нельзя спутать с красным или желтым. На светофорах есть козырьки, чтобы сигналы были хорошо видны при ярком солнечном свете.</w:t>
            </w:r>
          </w:p>
          <w:p w:rsidR="00915A52" w:rsidRPr="009C55B9" w:rsidRDefault="00833C56" w:rsidP="009C55B9">
            <w:pPr>
              <w:shd w:val="clear" w:color="auto" w:fill="FFFFFF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55B9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="001C036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9C55B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Откройте учебник стр.12 </w:t>
            </w:r>
          </w:p>
          <w:p w:rsidR="00833C56" w:rsidRPr="009C55B9" w:rsidRDefault="00833C56" w:rsidP="009C55B9">
            <w:pPr>
              <w:shd w:val="clear" w:color="auto" w:fill="FFFFFF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55B9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="001C036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9C55B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Прочитайте текст </w:t>
            </w:r>
            <w:r w:rsidR="001C0361">
              <w:rPr>
                <w:rFonts w:ascii="Times New Roman" w:eastAsia="Times New Roman" w:hAnsi="Times New Roman" w:cs="Times New Roman"/>
                <w:sz w:val="24"/>
                <w:szCs w:val="24"/>
              </w:rPr>
              <w:t>и определите места знания и незнания, хочу узнать.</w:t>
            </w:r>
          </w:p>
          <w:p w:rsidR="00833C56" w:rsidRPr="009C55B9" w:rsidRDefault="00BC6EFA" w:rsidP="009C55B9">
            <w:pPr>
              <w:shd w:val="clear" w:color="auto" w:fill="FFFFFF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55B9">
              <w:rPr>
                <w:rFonts w:ascii="Times New Roman" w:eastAsia="Times New Roman" w:hAnsi="Times New Roman" w:cs="Times New Roman"/>
                <w:sz w:val="24"/>
                <w:szCs w:val="24"/>
              </w:rPr>
              <w:t>- Чт</w:t>
            </w:r>
            <w:r w:rsidR="00213BB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 нового для себя вы отметили? </w:t>
            </w:r>
          </w:p>
        </w:tc>
        <w:tc>
          <w:tcPr>
            <w:tcW w:w="2239" w:type="dxa"/>
            <w:tcBorders>
              <w:top w:val="single" w:sz="4" w:space="0" w:color="auto"/>
              <w:bottom w:val="single" w:sz="4" w:space="0" w:color="auto"/>
            </w:tcBorders>
          </w:tcPr>
          <w:p w:rsidR="00915A52" w:rsidRPr="009C55B9" w:rsidRDefault="00915A52" w:rsidP="009C55B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55B9">
              <w:rPr>
                <w:rFonts w:ascii="Times New Roman" w:hAnsi="Times New Roman" w:cs="Times New Roman"/>
                <w:sz w:val="24"/>
                <w:szCs w:val="24"/>
              </w:rPr>
              <w:t>Строить речевые высказывания</w:t>
            </w:r>
          </w:p>
          <w:p w:rsidR="00421877" w:rsidRDefault="00421877" w:rsidP="009C55B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5A52" w:rsidRPr="009C55B9" w:rsidRDefault="00915A52" w:rsidP="009C55B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55B9">
              <w:rPr>
                <w:rFonts w:ascii="Times New Roman" w:hAnsi="Times New Roman" w:cs="Times New Roman"/>
                <w:sz w:val="24"/>
                <w:szCs w:val="24"/>
              </w:rPr>
              <w:t>Работать с учебником</w:t>
            </w:r>
          </w:p>
          <w:p w:rsidR="00833C56" w:rsidRPr="001C0361" w:rsidRDefault="001C0361" w:rsidP="009C55B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42471">
              <w:rPr>
                <w:rFonts w:ascii="Times New Roman" w:hAnsi="Times New Roman" w:cs="Times New Roman"/>
                <w:sz w:val="24"/>
                <w:szCs w:val="24"/>
              </w:rPr>
              <w:t>Читать текст и помечать</w:t>
            </w:r>
            <w:r w:rsidR="00833C56" w:rsidRPr="00042471">
              <w:rPr>
                <w:rFonts w:ascii="Times New Roman" w:hAnsi="Times New Roman" w:cs="Times New Roman"/>
                <w:sz w:val="24"/>
                <w:szCs w:val="24"/>
              </w:rPr>
              <w:t xml:space="preserve"> сигналами: знал, хочу узнать, не знал</w:t>
            </w:r>
            <w:r w:rsidR="00BC6EFA" w:rsidRPr="0004247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0424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42471">
              <w:rPr>
                <w:rFonts w:ascii="Times New Roman" w:hAnsi="Times New Roman" w:cs="Times New Roman"/>
                <w:sz w:val="24"/>
                <w:szCs w:val="24"/>
              </w:rPr>
              <w:t xml:space="preserve">Строить речевые </w:t>
            </w:r>
            <w:r w:rsidRPr="009C55B9">
              <w:rPr>
                <w:rFonts w:ascii="Times New Roman" w:hAnsi="Times New Roman" w:cs="Times New Roman"/>
                <w:sz w:val="24"/>
                <w:szCs w:val="24"/>
              </w:rPr>
              <w:t>высказывания</w:t>
            </w:r>
          </w:p>
        </w:tc>
      </w:tr>
      <w:tr w:rsidR="00915A52" w:rsidRPr="009C55B9" w:rsidTr="00042471">
        <w:trPr>
          <w:trHeight w:val="1128"/>
        </w:trPr>
        <w:tc>
          <w:tcPr>
            <w:tcW w:w="2096" w:type="dxa"/>
            <w:tcBorders>
              <w:top w:val="single" w:sz="4" w:space="0" w:color="auto"/>
              <w:bottom w:val="single" w:sz="4" w:space="0" w:color="auto"/>
            </w:tcBorders>
          </w:tcPr>
          <w:p w:rsidR="00915A52" w:rsidRPr="009C55B9" w:rsidRDefault="00915A52" w:rsidP="009C55B9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9C55B9">
              <w:rPr>
                <w:rFonts w:ascii="Times New Roman" w:hAnsi="Times New Roman" w:cs="Times New Roman"/>
                <w:b/>
                <w:sz w:val="24"/>
                <w:szCs w:val="24"/>
              </w:rPr>
              <w:t>Физминутка</w:t>
            </w:r>
            <w:proofErr w:type="spellEnd"/>
          </w:p>
        </w:tc>
        <w:tc>
          <w:tcPr>
            <w:tcW w:w="10549" w:type="dxa"/>
            <w:tcBorders>
              <w:top w:val="single" w:sz="4" w:space="0" w:color="auto"/>
              <w:bottom w:val="single" w:sz="4" w:space="0" w:color="auto"/>
            </w:tcBorders>
          </w:tcPr>
          <w:p w:rsidR="00915A52" w:rsidRPr="009C55B9" w:rsidRDefault="00915A52" w:rsidP="009C55B9">
            <w:pPr>
              <w:shd w:val="clear" w:color="auto" w:fill="FFFFFF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55B9">
              <w:rPr>
                <w:rFonts w:ascii="Times New Roman" w:eastAsia="Times New Roman" w:hAnsi="Times New Roman" w:cs="Times New Roman"/>
                <w:sz w:val="24"/>
                <w:szCs w:val="24"/>
              </w:rPr>
              <w:t>Раз, два, три, четыре, пять!</w:t>
            </w:r>
            <w:r w:rsidRPr="009C55B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Ох, устали мы опять.</w:t>
            </w:r>
            <w:r w:rsidRPr="009C55B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В «Светофор» мы поиграем,</w:t>
            </w:r>
            <w:r w:rsidRPr="009C55B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Руки, ноги разминаем.</w:t>
            </w:r>
          </w:p>
          <w:p w:rsidR="00915A52" w:rsidRPr="009C55B9" w:rsidRDefault="00915A52" w:rsidP="009C55B9">
            <w:pPr>
              <w:shd w:val="clear" w:color="auto" w:fill="FFFFFF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55B9">
              <w:rPr>
                <w:rFonts w:ascii="Times New Roman" w:eastAsia="Times New Roman" w:hAnsi="Times New Roman" w:cs="Times New Roman"/>
                <w:sz w:val="24"/>
                <w:szCs w:val="24"/>
              </w:rPr>
              <w:t>Правила простые:</w:t>
            </w:r>
          </w:p>
          <w:p w:rsidR="00915A52" w:rsidRPr="009C55B9" w:rsidRDefault="00915A52" w:rsidP="009C55B9">
            <w:pPr>
              <w:numPr>
                <w:ilvl w:val="0"/>
                <w:numId w:val="5"/>
              </w:numPr>
              <w:shd w:val="clear" w:color="auto" w:fill="FFFFFF"/>
              <w:spacing w:after="0" w:line="360" w:lineRule="auto"/>
              <w:ind w:left="46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55B9">
              <w:rPr>
                <w:rFonts w:ascii="Times New Roman" w:eastAsia="Times New Roman" w:hAnsi="Times New Roman" w:cs="Times New Roman"/>
                <w:sz w:val="24"/>
                <w:szCs w:val="24"/>
              </w:rPr>
              <w:t>если я покажу красный сигнал, вы делаете шаг назад,</w:t>
            </w:r>
          </w:p>
          <w:p w:rsidR="00915A52" w:rsidRPr="009C55B9" w:rsidRDefault="00915A52" w:rsidP="009C55B9">
            <w:pPr>
              <w:numPr>
                <w:ilvl w:val="0"/>
                <w:numId w:val="5"/>
              </w:numPr>
              <w:shd w:val="clear" w:color="auto" w:fill="FFFFFF"/>
              <w:spacing w:after="0" w:line="360" w:lineRule="auto"/>
              <w:ind w:left="46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55B9">
              <w:rPr>
                <w:rFonts w:ascii="Times New Roman" w:eastAsia="Times New Roman" w:hAnsi="Times New Roman" w:cs="Times New Roman"/>
                <w:sz w:val="24"/>
                <w:szCs w:val="24"/>
              </w:rPr>
              <w:t>если жёлтый – приседаете,</w:t>
            </w:r>
          </w:p>
          <w:p w:rsidR="00915A52" w:rsidRPr="009C55B9" w:rsidRDefault="00915A52" w:rsidP="009C55B9">
            <w:pPr>
              <w:numPr>
                <w:ilvl w:val="0"/>
                <w:numId w:val="5"/>
              </w:numPr>
              <w:shd w:val="clear" w:color="auto" w:fill="FFFFFF"/>
              <w:spacing w:after="0" w:line="360" w:lineRule="auto"/>
              <w:ind w:left="46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55B9">
              <w:rPr>
                <w:rFonts w:ascii="Times New Roman" w:eastAsia="Times New Roman" w:hAnsi="Times New Roman" w:cs="Times New Roman"/>
                <w:sz w:val="24"/>
                <w:szCs w:val="24"/>
              </w:rPr>
              <w:t>если зелёный – шаг вперёд и шагаете на месте. (ЖКЖЗ, КЖЗ, ЖЗ)</w:t>
            </w:r>
          </w:p>
        </w:tc>
        <w:tc>
          <w:tcPr>
            <w:tcW w:w="2239" w:type="dxa"/>
            <w:tcBorders>
              <w:top w:val="single" w:sz="4" w:space="0" w:color="auto"/>
              <w:bottom w:val="single" w:sz="4" w:space="0" w:color="auto"/>
            </w:tcBorders>
          </w:tcPr>
          <w:p w:rsidR="00915A52" w:rsidRPr="009C55B9" w:rsidRDefault="00915A52" w:rsidP="009C55B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55B9">
              <w:rPr>
                <w:rFonts w:ascii="Times New Roman" w:hAnsi="Times New Roman" w:cs="Times New Roman"/>
                <w:sz w:val="24"/>
                <w:szCs w:val="24"/>
              </w:rPr>
              <w:t>Делать разминку</w:t>
            </w:r>
          </w:p>
          <w:p w:rsidR="00915A52" w:rsidRPr="009C55B9" w:rsidRDefault="00915A52" w:rsidP="009C55B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5A52" w:rsidRPr="009C55B9" w:rsidTr="00042471">
        <w:trPr>
          <w:trHeight w:val="1128"/>
        </w:trPr>
        <w:tc>
          <w:tcPr>
            <w:tcW w:w="2096" w:type="dxa"/>
            <w:tcBorders>
              <w:top w:val="single" w:sz="4" w:space="0" w:color="auto"/>
              <w:bottom w:val="single" w:sz="4" w:space="0" w:color="auto"/>
            </w:tcBorders>
          </w:tcPr>
          <w:p w:rsidR="00CC2C31" w:rsidRDefault="00915A52" w:rsidP="009C55B9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55B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Изучение нового материала</w:t>
            </w:r>
          </w:p>
          <w:p w:rsidR="00CC2C31" w:rsidRDefault="00CC2C31" w:rsidP="009C55B9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C6EFA" w:rsidRPr="009C55B9" w:rsidRDefault="00BC6EFA" w:rsidP="009C55B9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55B9">
              <w:rPr>
                <w:rFonts w:ascii="Times New Roman" w:hAnsi="Times New Roman" w:cs="Times New Roman"/>
                <w:b/>
                <w:sz w:val="24"/>
                <w:szCs w:val="24"/>
              </w:rPr>
              <w:t>Практическая работа на ноутбуках</w:t>
            </w:r>
          </w:p>
        </w:tc>
        <w:tc>
          <w:tcPr>
            <w:tcW w:w="10549" w:type="dxa"/>
            <w:tcBorders>
              <w:top w:val="single" w:sz="4" w:space="0" w:color="auto"/>
              <w:bottom w:val="single" w:sz="4" w:space="0" w:color="auto"/>
            </w:tcBorders>
          </w:tcPr>
          <w:p w:rsidR="00915A52" w:rsidRDefault="00915A52" w:rsidP="009C55B9">
            <w:pPr>
              <w:shd w:val="clear" w:color="auto" w:fill="FFFFFF"/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C55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Знаем ли мы дорожные знаки?</w:t>
            </w:r>
          </w:p>
          <w:p w:rsidR="001C0361" w:rsidRDefault="001C0361" w:rsidP="009C55B9">
            <w:pPr>
              <w:shd w:val="clear" w:color="auto" w:fill="FFFFFF"/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Я вам предлагаю по работать по учебнику стр.13 в парах</w:t>
            </w:r>
          </w:p>
          <w:p w:rsidR="00CC2C31" w:rsidRDefault="001C0361" w:rsidP="009C55B9">
            <w:pPr>
              <w:shd w:val="clear" w:color="auto" w:fill="FFFFFF"/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</w:t>
            </w:r>
            <w:r w:rsidR="00CC2C3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Соедините стрелками </w:t>
            </w:r>
            <w:r w:rsidR="00CC2C3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названия знаков и рисунки.</w:t>
            </w:r>
          </w:p>
          <w:p w:rsidR="00CC2C31" w:rsidRDefault="00CC2C31" w:rsidP="009C55B9">
            <w:pPr>
              <w:shd w:val="clear" w:color="auto" w:fill="FFFFFF"/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 Если возникли трудности, то сделайте пометку.</w:t>
            </w:r>
          </w:p>
          <w:p w:rsidR="00CC2C31" w:rsidRDefault="00CC2C31" w:rsidP="009C55B9">
            <w:pPr>
              <w:shd w:val="clear" w:color="auto" w:fill="FFFFFF"/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 Знакомство со знаками, которые вызвали затруднения.</w:t>
            </w:r>
          </w:p>
          <w:p w:rsidR="00CC2C31" w:rsidRDefault="00CC2C31" w:rsidP="009C55B9">
            <w:pPr>
              <w:shd w:val="clear" w:color="auto" w:fill="FFFFFF"/>
              <w:spacing w:after="0" w:line="36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Мы с вами повторили и изучили знаки, правила перехода через дорогу, светофор. </w:t>
            </w:r>
          </w:p>
          <w:p w:rsidR="00BC6EFA" w:rsidRPr="009C55B9" w:rsidRDefault="00BC6EFA" w:rsidP="009C55B9">
            <w:pPr>
              <w:shd w:val="clear" w:color="auto" w:fill="FFFFFF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55B9">
              <w:rPr>
                <w:rFonts w:ascii="Times New Roman" w:eastAsia="Times New Roman" w:hAnsi="Times New Roman" w:cs="Times New Roman"/>
                <w:sz w:val="24"/>
                <w:szCs w:val="24"/>
              </w:rPr>
              <w:t>- Сейчас. Я вам предлагаю схематически на листах нарисовать безопасность на дорогах или как правильно переходить дорогу</w:t>
            </w:r>
            <w:r w:rsidR="00CC2C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нашим героям Мудрой Черепахи и Муравью</w:t>
            </w:r>
            <w:r w:rsidR="00CC2C31" w:rsidRPr="009C55B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CC2C31" w:rsidRPr="009C55B9"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Вопросик</w:t>
            </w:r>
            <w:r w:rsidR="00CC2C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 </w:t>
            </w:r>
            <w:r w:rsidRPr="009C55B9">
              <w:rPr>
                <w:rFonts w:ascii="Times New Roman" w:eastAsia="Times New Roman" w:hAnsi="Times New Roman" w:cs="Times New Roman"/>
                <w:sz w:val="24"/>
                <w:szCs w:val="24"/>
              </w:rPr>
              <w:t>?</w:t>
            </w:r>
            <w:proofErr w:type="gramEnd"/>
          </w:p>
          <w:p w:rsidR="00BC6EFA" w:rsidRPr="009C55B9" w:rsidRDefault="00BC6EFA" w:rsidP="009C55B9">
            <w:pPr>
              <w:shd w:val="clear" w:color="auto" w:fill="FFFFFF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55B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Затем данный свой схематический рисунок перенесите в программу </w:t>
            </w:r>
            <w:r w:rsidR="00213BBF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="00213BBF">
              <w:rPr>
                <w:rFonts w:ascii="Times New Roman" w:eastAsia="Times New Roman" w:hAnsi="Times New Roman" w:cs="Times New Roman"/>
                <w:sz w:val="24"/>
                <w:szCs w:val="24"/>
              </w:rPr>
              <w:t>ПервоЛ</w:t>
            </w:r>
            <w:r w:rsidRPr="009C55B9">
              <w:rPr>
                <w:rFonts w:ascii="Times New Roman" w:eastAsia="Times New Roman" w:hAnsi="Times New Roman" w:cs="Times New Roman"/>
                <w:sz w:val="24"/>
                <w:szCs w:val="24"/>
              </w:rPr>
              <w:t>ого</w:t>
            </w:r>
            <w:proofErr w:type="spellEnd"/>
            <w:r w:rsidRPr="009C55B9">
              <w:rPr>
                <w:rFonts w:ascii="Times New Roman" w:eastAsia="Times New Roman" w:hAnsi="Times New Roman" w:cs="Times New Roman"/>
                <w:sz w:val="24"/>
                <w:szCs w:val="24"/>
              </w:rPr>
              <w:t>».</w:t>
            </w:r>
          </w:p>
          <w:p w:rsidR="00BC6EFA" w:rsidRPr="009C55B9" w:rsidRDefault="007C45A7" w:rsidP="009C55B9">
            <w:pPr>
              <w:shd w:val="clear" w:color="auto" w:fill="FFFFFF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55B9">
              <w:rPr>
                <w:rFonts w:ascii="Times New Roman" w:eastAsia="Times New Roman" w:hAnsi="Times New Roman" w:cs="Times New Roman"/>
                <w:sz w:val="24"/>
                <w:szCs w:val="24"/>
              </w:rPr>
              <w:t>- Вспомним правила при работе на ноутбуке.</w:t>
            </w:r>
          </w:p>
          <w:p w:rsidR="00915A52" w:rsidRPr="009C55B9" w:rsidRDefault="007C45A7" w:rsidP="009C55B9">
            <w:pPr>
              <w:shd w:val="clear" w:color="auto" w:fill="FFFFFF"/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C55B9">
              <w:rPr>
                <w:rFonts w:ascii="Times New Roman" w:eastAsia="Times New Roman" w:hAnsi="Times New Roman" w:cs="Times New Roman"/>
                <w:sz w:val="24"/>
                <w:szCs w:val="24"/>
              </w:rPr>
              <w:t>- Приступайте к работе.</w:t>
            </w:r>
          </w:p>
        </w:tc>
        <w:tc>
          <w:tcPr>
            <w:tcW w:w="2239" w:type="dxa"/>
            <w:tcBorders>
              <w:top w:val="single" w:sz="4" w:space="0" w:color="auto"/>
              <w:bottom w:val="single" w:sz="4" w:space="0" w:color="auto"/>
            </w:tcBorders>
          </w:tcPr>
          <w:p w:rsidR="00CC2C31" w:rsidRDefault="00CC2C31" w:rsidP="009C55B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Работать в паре соотносить названия и рисунок</w:t>
            </w:r>
          </w:p>
          <w:p w:rsidR="00915A52" w:rsidRPr="009C55B9" w:rsidRDefault="00915A52" w:rsidP="009C55B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55B9">
              <w:rPr>
                <w:rFonts w:ascii="Times New Roman" w:hAnsi="Times New Roman" w:cs="Times New Roman"/>
                <w:sz w:val="24"/>
                <w:szCs w:val="24"/>
              </w:rPr>
              <w:t>Строить речевые высказывания</w:t>
            </w:r>
          </w:p>
          <w:p w:rsidR="00915A52" w:rsidRPr="009C55B9" w:rsidRDefault="00915A52" w:rsidP="009C55B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5A52" w:rsidRPr="009C55B9" w:rsidRDefault="00915A52" w:rsidP="009C55B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55B9">
              <w:rPr>
                <w:rFonts w:ascii="Times New Roman" w:hAnsi="Times New Roman" w:cs="Times New Roman"/>
                <w:sz w:val="24"/>
                <w:szCs w:val="24"/>
              </w:rPr>
              <w:t>Работать в парах</w:t>
            </w:r>
          </w:p>
          <w:p w:rsidR="00915A52" w:rsidRPr="009C55B9" w:rsidRDefault="00915A52" w:rsidP="009C55B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5A7" w:rsidRPr="009C55B9" w:rsidRDefault="007C45A7" w:rsidP="009C55B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55B9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r w:rsidR="00213BBF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CC2C31">
              <w:rPr>
                <w:rFonts w:ascii="Times New Roman" w:hAnsi="Times New Roman" w:cs="Times New Roman"/>
                <w:sz w:val="24"/>
                <w:szCs w:val="24"/>
              </w:rPr>
              <w:t>ои</w:t>
            </w:r>
            <w:r w:rsidRPr="009C55B9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CC2C31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9C55B9">
              <w:rPr>
                <w:rFonts w:ascii="Times New Roman" w:hAnsi="Times New Roman" w:cs="Times New Roman"/>
                <w:sz w:val="24"/>
                <w:szCs w:val="24"/>
              </w:rPr>
              <w:t xml:space="preserve"> речевые высказывания</w:t>
            </w:r>
          </w:p>
        </w:tc>
      </w:tr>
      <w:tr w:rsidR="00915A52" w:rsidRPr="009C55B9" w:rsidTr="00042471">
        <w:trPr>
          <w:trHeight w:val="1128"/>
        </w:trPr>
        <w:tc>
          <w:tcPr>
            <w:tcW w:w="2096" w:type="dxa"/>
            <w:tcBorders>
              <w:top w:val="single" w:sz="4" w:space="0" w:color="auto"/>
              <w:bottom w:val="single" w:sz="4" w:space="0" w:color="auto"/>
            </w:tcBorders>
          </w:tcPr>
          <w:p w:rsidR="00915A52" w:rsidRPr="009C55B9" w:rsidRDefault="00915A52" w:rsidP="009C55B9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55B9">
              <w:rPr>
                <w:rFonts w:ascii="Times New Roman" w:hAnsi="Times New Roman" w:cs="Times New Roman"/>
                <w:b/>
                <w:sz w:val="24"/>
                <w:szCs w:val="24"/>
              </w:rPr>
              <w:t>Закрепление изученного материала</w:t>
            </w:r>
          </w:p>
        </w:tc>
        <w:tc>
          <w:tcPr>
            <w:tcW w:w="10549" w:type="dxa"/>
            <w:tcBorders>
              <w:top w:val="single" w:sz="4" w:space="0" w:color="auto"/>
              <w:bottom w:val="single" w:sz="4" w:space="0" w:color="auto"/>
            </w:tcBorders>
          </w:tcPr>
          <w:p w:rsidR="00915A52" w:rsidRPr="009C55B9" w:rsidRDefault="00915A52" w:rsidP="009C55B9">
            <w:pPr>
              <w:shd w:val="clear" w:color="auto" w:fill="FFFFFF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55B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Составим несколько правил </w:t>
            </w:r>
            <w:r w:rsidR="0042187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безопасного поведения для ребят и </w:t>
            </w:r>
            <w:r w:rsidR="00421877">
              <w:rPr>
                <w:rFonts w:ascii="Times New Roman" w:eastAsia="Times New Roman" w:hAnsi="Times New Roman" w:cs="Times New Roman"/>
                <w:sz w:val="24"/>
                <w:szCs w:val="24"/>
              </w:rPr>
              <w:t>героям Мудрой Черепахи и Муравью</w:t>
            </w:r>
            <w:r w:rsidR="00421877" w:rsidRPr="009C55B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Вопросик</w:t>
            </w:r>
            <w:r w:rsidR="00421877">
              <w:rPr>
                <w:rFonts w:ascii="Times New Roman" w:eastAsia="Times New Roman" w:hAnsi="Times New Roman" w:cs="Times New Roman"/>
                <w:sz w:val="24"/>
                <w:szCs w:val="24"/>
              </w:rPr>
              <w:t>у</w:t>
            </w:r>
            <w:r w:rsidR="0042187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915A52" w:rsidRPr="00042471" w:rsidRDefault="00042471" w:rsidP="009C55B9">
            <w:pPr>
              <w:shd w:val="clear" w:color="auto" w:fill="FFFFFF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Правило </w:t>
            </w:r>
            <w:r w:rsidR="00915A52" w:rsidRPr="00042471">
              <w:rPr>
                <w:rFonts w:ascii="Times New Roman" w:eastAsia="Times New Roman" w:hAnsi="Times New Roman" w:cs="Times New Roman"/>
                <w:sz w:val="24"/>
                <w:szCs w:val="24"/>
              </w:rPr>
              <w:t> Переход</w:t>
            </w:r>
            <w:proofErr w:type="gramEnd"/>
            <w:r w:rsidR="00915A52" w:rsidRPr="000424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проезжей части по обозначенному пешеходному переходу.</w:t>
            </w:r>
          </w:p>
          <w:p w:rsidR="00915A52" w:rsidRPr="00042471" w:rsidRDefault="00915A52" w:rsidP="009C55B9">
            <w:pPr>
              <w:numPr>
                <w:ilvl w:val="0"/>
                <w:numId w:val="14"/>
              </w:numPr>
              <w:shd w:val="clear" w:color="auto" w:fill="FFFFFF"/>
              <w:spacing w:after="0" w:line="360" w:lineRule="auto"/>
              <w:ind w:left="46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247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Остановись.</w:t>
            </w:r>
          </w:p>
          <w:p w:rsidR="00915A52" w:rsidRPr="00042471" w:rsidRDefault="00915A52" w:rsidP="009C55B9">
            <w:pPr>
              <w:numPr>
                <w:ilvl w:val="0"/>
                <w:numId w:val="14"/>
              </w:numPr>
              <w:shd w:val="clear" w:color="auto" w:fill="FFFFFF"/>
              <w:spacing w:after="0" w:line="360" w:lineRule="auto"/>
              <w:ind w:left="46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247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Осмотрись со всех сторон.</w:t>
            </w:r>
          </w:p>
          <w:p w:rsidR="00915A52" w:rsidRPr="00042471" w:rsidRDefault="00915A52" w:rsidP="009C55B9">
            <w:pPr>
              <w:numPr>
                <w:ilvl w:val="0"/>
                <w:numId w:val="14"/>
              </w:numPr>
              <w:shd w:val="clear" w:color="auto" w:fill="FFFFFF"/>
              <w:spacing w:after="0" w:line="360" w:lineRule="auto"/>
              <w:ind w:left="46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247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Убедись в безопасности.</w:t>
            </w:r>
          </w:p>
          <w:p w:rsidR="00915A52" w:rsidRPr="00042471" w:rsidRDefault="00915A52" w:rsidP="00042471">
            <w:pPr>
              <w:numPr>
                <w:ilvl w:val="0"/>
                <w:numId w:val="14"/>
              </w:numPr>
              <w:shd w:val="clear" w:color="auto" w:fill="FFFFFF"/>
              <w:spacing w:after="0" w:line="360" w:lineRule="auto"/>
              <w:ind w:left="46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247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Начинай переход.</w:t>
            </w:r>
            <w:r w:rsidR="000424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</w:t>
            </w:r>
            <w:r w:rsidR="00042471" w:rsidRPr="0004247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(сравните с эталоном на доске)</w:t>
            </w:r>
          </w:p>
          <w:p w:rsidR="00915A52" w:rsidRPr="00F5369C" w:rsidRDefault="007C45A7" w:rsidP="00F5369C">
            <w:pPr>
              <w:shd w:val="clear" w:color="auto" w:fill="FFFFFF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0" w:name="_GoBack"/>
            <w:r w:rsidRPr="009C55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Представьте свои работы</w:t>
            </w:r>
            <w:r w:rsidR="00CC2C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bookmarkEnd w:id="0"/>
          </w:p>
        </w:tc>
        <w:tc>
          <w:tcPr>
            <w:tcW w:w="2239" w:type="dxa"/>
            <w:tcBorders>
              <w:top w:val="single" w:sz="4" w:space="0" w:color="auto"/>
              <w:bottom w:val="single" w:sz="4" w:space="0" w:color="auto"/>
            </w:tcBorders>
          </w:tcPr>
          <w:p w:rsidR="00915A52" w:rsidRPr="009C55B9" w:rsidRDefault="00915A52" w:rsidP="009C55B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55B9">
              <w:rPr>
                <w:rFonts w:ascii="Times New Roman" w:hAnsi="Times New Roman" w:cs="Times New Roman"/>
                <w:sz w:val="24"/>
                <w:szCs w:val="24"/>
              </w:rPr>
              <w:t>Выявлять новые полученные знания</w:t>
            </w:r>
          </w:p>
          <w:p w:rsidR="007C45A7" w:rsidRPr="009C55B9" w:rsidRDefault="007C45A7" w:rsidP="009C55B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5A7" w:rsidRPr="009C55B9" w:rsidRDefault="00421877" w:rsidP="009C55B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55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Проверять себя</w:t>
            </w:r>
          </w:p>
          <w:p w:rsidR="007C45A7" w:rsidRPr="009C55B9" w:rsidRDefault="00CC2C31" w:rsidP="009C55B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Показывать</w:t>
            </w:r>
            <w:r w:rsidR="007C45A7" w:rsidRPr="009C55B9">
              <w:rPr>
                <w:rFonts w:ascii="Times New Roman" w:hAnsi="Times New Roman" w:cs="Times New Roman"/>
                <w:sz w:val="24"/>
                <w:szCs w:val="24"/>
              </w:rPr>
              <w:t xml:space="preserve"> свои работы в программе «</w:t>
            </w:r>
            <w:proofErr w:type="spellStart"/>
            <w:r w:rsidR="007C45A7" w:rsidRPr="009C55B9">
              <w:rPr>
                <w:rFonts w:ascii="Times New Roman" w:hAnsi="Times New Roman" w:cs="Times New Roman"/>
                <w:sz w:val="24"/>
                <w:szCs w:val="24"/>
              </w:rPr>
              <w:t>Перволого</w:t>
            </w:r>
            <w:proofErr w:type="spellEnd"/>
            <w:r w:rsidR="007C45A7" w:rsidRPr="009C55B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915A52" w:rsidRPr="009C55B9" w:rsidTr="00042471">
        <w:trPr>
          <w:trHeight w:val="973"/>
        </w:trPr>
        <w:tc>
          <w:tcPr>
            <w:tcW w:w="2096" w:type="dxa"/>
            <w:tcBorders>
              <w:top w:val="single" w:sz="4" w:space="0" w:color="auto"/>
            </w:tcBorders>
          </w:tcPr>
          <w:p w:rsidR="00915A52" w:rsidRPr="009C55B9" w:rsidRDefault="00915A52" w:rsidP="009C55B9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55B9">
              <w:rPr>
                <w:rFonts w:ascii="Times New Roman" w:hAnsi="Times New Roman" w:cs="Times New Roman"/>
                <w:b/>
                <w:sz w:val="24"/>
                <w:szCs w:val="24"/>
              </w:rPr>
              <w:t>Домашнее задание</w:t>
            </w:r>
          </w:p>
        </w:tc>
        <w:tc>
          <w:tcPr>
            <w:tcW w:w="10549" w:type="dxa"/>
            <w:tcBorders>
              <w:top w:val="single" w:sz="4" w:space="0" w:color="auto"/>
            </w:tcBorders>
          </w:tcPr>
          <w:p w:rsidR="00915A52" w:rsidRPr="009C55B9" w:rsidRDefault="00915A52" w:rsidP="009C55B9">
            <w:pPr>
              <w:numPr>
                <w:ilvl w:val="0"/>
                <w:numId w:val="16"/>
              </w:numPr>
              <w:shd w:val="clear" w:color="auto" w:fill="FFFFFF"/>
              <w:spacing w:before="100" w:beforeAutospacing="1" w:after="100" w:afterAutospacing="1" w:line="360" w:lineRule="auto"/>
              <w:ind w:left="46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55B9">
              <w:rPr>
                <w:rFonts w:ascii="Times New Roman" w:eastAsia="Times New Roman" w:hAnsi="Times New Roman" w:cs="Times New Roman"/>
                <w:sz w:val="24"/>
                <w:szCs w:val="24"/>
              </w:rPr>
              <w:t>Учебник с. 12-17.</w:t>
            </w:r>
          </w:p>
          <w:p w:rsidR="00915A52" w:rsidRPr="009C55B9" w:rsidRDefault="00915A52" w:rsidP="009C55B9">
            <w:pPr>
              <w:numPr>
                <w:ilvl w:val="0"/>
                <w:numId w:val="16"/>
              </w:numPr>
              <w:shd w:val="clear" w:color="auto" w:fill="FFFFFF"/>
              <w:spacing w:before="100" w:beforeAutospacing="1" w:after="100" w:afterAutospacing="1" w:line="360" w:lineRule="auto"/>
              <w:ind w:left="468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9C55B9">
              <w:rPr>
                <w:rFonts w:ascii="Times New Roman" w:eastAsia="Times New Roman" w:hAnsi="Times New Roman" w:cs="Times New Roman"/>
                <w:sz w:val="24"/>
                <w:szCs w:val="24"/>
              </w:rPr>
              <w:t>Рабочая тетрадь, № 4, с. 11</w:t>
            </w:r>
          </w:p>
        </w:tc>
        <w:tc>
          <w:tcPr>
            <w:tcW w:w="2239" w:type="dxa"/>
            <w:tcBorders>
              <w:top w:val="single" w:sz="4" w:space="0" w:color="auto"/>
            </w:tcBorders>
          </w:tcPr>
          <w:p w:rsidR="00915A52" w:rsidRPr="009C55B9" w:rsidRDefault="00915A52" w:rsidP="009C55B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55B9">
              <w:rPr>
                <w:rFonts w:ascii="Times New Roman" w:hAnsi="Times New Roman" w:cs="Times New Roman"/>
                <w:sz w:val="24"/>
                <w:szCs w:val="24"/>
              </w:rPr>
              <w:t>Записывать домашнее задание</w:t>
            </w:r>
          </w:p>
        </w:tc>
      </w:tr>
      <w:tr w:rsidR="00915A52" w:rsidRPr="009C55B9" w:rsidTr="00042471">
        <w:trPr>
          <w:trHeight w:val="2598"/>
        </w:trPr>
        <w:tc>
          <w:tcPr>
            <w:tcW w:w="2096" w:type="dxa"/>
            <w:tcBorders>
              <w:top w:val="single" w:sz="4" w:space="0" w:color="auto"/>
              <w:bottom w:val="single" w:sz="4" w:space="0" w:color="auto"/>
            </w:tcBorders>
          </w:tcPr>
          <w:p w:rsidR="00421877" w:rsidRDefault="00915A52" w:rsidP="009C55B9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55B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Подведение итогов. </w:t>
            </w:r>
          </w:p>
          <w:p w:rsidR="00915A52" w:rsidRPr="009C55B9" w:rsidRDefault="00915A52" w:rsidP="009C55B9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55B9">
              <w:rPr>
                <w:rFonts w:ascii="Times New Roman" w:hAnsi="Times New Roman" w:cs="Times New Roman"/>
                <w:b/>
                <w:sz w:val="24"/>
                <w:szCs w:val="24"/>
              </w:rPr>
              <w:t>Рефлексия</w:t>
            </w:r>
          </w:p>
        </w:tc>
        <w:tc>
          <w:tcPr>
            <w:tcW w:w="10549" w:type="dxa"/>
            <w:tcBorders>
              <w:top w:val="single" w:sz="4" w:space="0" w:color="auto"/>
              <w:bottom w:val="single" w:sz="4" w:space="0" w:color="auto"/>
            </w:tcBorders>
          </w:tcPr>
          <w:p w:rsidR="00915A52" w:rsidRPr="009C55B9" w:rsidRDefault="00915A52" w:rsidP="009C55B9">
            <w:pPr>
              <w:shd w:val="clear" w:color="auto" w:fill="FFFFFF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55B9">
              <w:rPr>
                <w:rFonts w:ascii="Times New Roman" w:eastAsia="Times New Roman" w:hAnsi="Times New Roman" w:cs="Times New Roman"/>
                <w:sz w:val="24"/>
                <w:szCs w:val="24"/>
              </w:rPr>
              <w:t>– Как нужно переходить улицу?</w:t>
            </w:r>
          </w:p>
          <w:p w:rsidR="00CC2C31" w:rsidRPr="009C55B9" w:rsidRDefault="00915A52" w:rsidP="009C55B9">
            <w:pPr>
              <w:shd w:val="clear" w:color="auto" w:fill="FFFFFF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55B9">
              <w:rPr>
                <w:rFonts w:ascii="Times New Roman" w:eastAsia="Times New Roman" w:hAnsi="Times New Roman" w:cs="Times New Roman"/>
                <w:sz w:val="24"/>
                <w:szCs w:val="24"/>
              </w:rPr>
              <w:t>– Какими дорожными знаками обозначают пешеходные переходы?</w:t>
            </w:r>
          </w:p>
          <w:p w:rsidR="00421877" w:rsidRDefault="00421877" w:rsidP="009C55B9">
            <w:pPr>
              <w:pStyle w:val="a5"/>
              <w:spacing w:before="0" w:beforeAutospacing="0" w:after="0" w:afterAutospacing="0" w:line="360" w:lineRule="auto"/>
            </w:pPr>
          </w:p>
          <w:p w:rsidR="00421877" w:rsidRDefault="00421877" w:rsidP="009C55B9">
            <w:pPr>
              <w:pStyle w:val="a5"/>
              <w:spacing w:before="0" w:beforeAutospacing="0" w:after="0" w:afterAutospacing="0" w:line="360" w:lineRule="auto"/>
            </w:pPr>
            <w:r>
              <w:t>- Предлагаю вам высказать своё мнение.</w:t>
            </w:r>
          </w:p>
          <w:p w:rsidR="00421877" w:rsidRDefault="00421877" w:rsidP="009C55B9">
            <w:pPr>
              <w:pStyle w:val="a5"/>
              <w:spacing w:before="0" w:beforeAutospacing="0" w:after="0" w:afterAutospacing="0" w:line="360" w:lineRule="auto"/>
            </w:pPr>
            <w:r>
              <w:t>- Я понял что</w:t>
            </w:r>
            <w:proofErr w:type="gramStart"/>
            <w:r>
              <w:t>…….</w:t>
            </w:r>
            <w:proofErr w:type="gramEnd"/>
            <w:r>
              <w:t>.</w:t>
            </w:r>
          </w:p>
          <w:p w:rsidR="00421877" w:rsidRDefault="00421877" w:rsidP="009C55B9">
            <w:pPr>
              <w:pStyle w:val="a5"/>
              <w:spacing w:before="0" w:beforeAutospacing="0" w:after="0" w:afterAutospacing="0" w:line="360" w:lineRule="auto"/>
            </w:pPr>
            <w:r>
              <w:t xml:space="preserve">- Мне </w:t>
            </w:r>
            <w:proofErr w:type="spellStart"/>
            <w:r>
              <w:t>захотелсь</w:t>
            </w:r>
            <w:proofErr w:type="spellEnd"/>
            <w:proofErr w:type="gramStart"/>
            <w:r>
              <w:t>…….</w:t>
            </w:r>
            <w:proofErr w:type="gramEnd"/>
            <w:r>
              <w:t>.</w:t>
            </w:r>
          </w:p>
          <w:p w:rsidR="00421877" w:rsidRDefault="00421877" w:rsidP="009C55B9">
            <w:pPr>
              <w:pStyle w:val="a5"/>
              <w:spacing w:before="0" w:beforeAutospacing="0" w:after="0" w:afterAutospacing="0" w:line="360" w:lineRule="auto"/>
            </w:pPr>
            <w:r>
              <w:t xml:space="preserve"> -Мне было трудно…………</w:t>
            </w:r>
          </w:p>
          <w:p w:rsidR="00421877" w:rsidRDefault="00421877" w:rsidP="009C55B9">
            <w:pPr>
              <w:pStyle w:val="a5"/>
              <w:spacing w:before="0" w:beforeAutospacing="0" w:after="0" w:afterAutospacing="0" w:line="360" w:lineRule="auto"/>
            </w:pPr>
          </w:p>
          <w:p w:rsidR="00421877" w:rsidRDefault="00915A52" w:rsidP="009C55B9">
            <w:pPr>
              <w:pStyle w:val="a5"/>
              <w:spacing w:before="0" w:beforeAutospacing="0" w:after="0" w:afterAutospacing="0" w:line="360" w:lineRule="auto"/>
            </w:pPr>
            <w:r w:rsidRPr="009C55B9">
              <w:t xml:space="preserve">Выразите свое отношение к уроку цветом. </w:t>
            </w:r>
          </w:p>
          <w:p w:rsidR="00421877" w:rsidRDefault="00915A52" w:rsidP="009C55B9">
            <w:pPr>
              <w:pStyle w:val="a5"/>
              <w:spacing w:before="0" w:beforeAutospacing="0" w:after="0" w:afterAutospacing="0" w:line="360" w:lineRule="auto"/>
            </w:pPr>
            <w:r w:rsidRPr="009C55B9">
              <w:t>Зелёный – на уроке у меня не было затруднений при изучении новой темы, все понятно.</w:t>
            </w:r>
          </w:p>
          <w:p w:rsidR="00915A52" w:rsidRPr="009C55B9" w:rsidRDefault="00915A52" w:rsidP="009C55B9">
            <w:pPr>
              <w:pStyle w:val="a5"/>
              <w:spacing w:before="0" w:beforeAutospacing="0" w:after="0" w:afterAutospacing="0" w:line="360" w:lineRule="auto"/>
              <w:rPr>
                <w:b/>
                <w:bCs/>
              </w:rPr>
            </w:pPr>
            <w:r w:rsidRPr="009C55B9">
              <w:t xml:space="preserve">Жёлтый – были затруднения при изучении новой темы, кое-что так и осталось мне неизвестным. Красный – ничего не понял при изучении новой темы. </w:t>
            </w:r>
          </w:p>
          <w:p w:rsidR="00915A52" w:rsidRPr="009C55B9" w:rsidRDefault="00915A52" w:rsidP="009C55B9">
            <w:pPr>
              <w:pStyle w:val="a5"/>
              <w:spacing w:before="0" w:beforeAutospacing="0" w:after="0" w:afterAutospacing="0" w:line="360" w:lineRule="auto"/>
            </w:pPr>
            <w:r w:rsidRPr="009C55B9">
              <w:rPr>
                <w:bCs/>
              </w:rPr>
              <w:t>С</w:t>
            </w:r>
            <w:r w:rsidR="00421877">
              <w:rPr>
                <w:bCs/>
              </w:rPr>
              <w:t xml:space="preserve">пасибо за урок! </w:t>
            </w:r>
          </w:p>
        </w:tc>
        <w:tc>
          <w:tcPr>
            <w:tcW w:w="2239" w:type="dxa"/>
            <w:tcBorders>
              <w:top w:val="single" w:sz="4" w:space="0" w:color="auto"/>
              <w:bottom w:val="single" w:sz="4" w:space="0" w:color="auto"/>
            </w:tcBorders>
          </w:tcPr>
          <w:p w:rsidR="00421877" w:rsidRDefault="00421877" w:rsidP="009C55B9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421877" w:rsidRDefault="00421877" w:rsidP="009C55B9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421877" w:rsidRDefault="00421877" w:rsidP="009C55B9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55B9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рои</w:t>
            </w:r>
            <w:r w:rsidRPr="009C55B9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9C55B9">
              <w:rPr>
                <w:rFonts w:ascii="Times New Roman" w:hAnsi="Times New Roman" w:cs="Times New Roman"/>
                <w:sz w:val="24"/>
                <w:szCs w:val="24"/>
              </w:rPr>
              <w:t xml:space="preserve"> речевые высказывания</w:t>
            </w:r>
          </w:p>
          <w:p w:rsidR="00421877" w:rsidRDefault="00421877" w:rsidP="009C55B9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15A52" w:rsidRPr="009C55B9" w:rsidRDefault="00421877" w:rsidP="009C55B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 w:rsidR="00915A52" w:rsidRPr="009C55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амостоятельно оценивать свои достижения</w:t>
            </w:r>
          </w:p>
        </w:tc>
      </w:tr>
    </w:tbl>
    <w:p w:rsidR="005F6985" w:rsidRPr="009C55B9" w:rsidRDefault="005F6985" w:rsidP="009C55B9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1B66BE" w:rsidRPr="009C55B9" w:rsidRDefault="001B66BE" w:rsidP="009C55B9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sectPr w:rsidR="001B66BE" w:rsidRPr="009C55B9" w:rsidSect="00421877">
      <w:pgSz w:w="16838" w:h="11906" w:orient="landscape"/>
      <w:pgMar w:top="1134" w:right="567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4AE1"/>
    <w:multiLevelType w:val="hybridMultilevel"/>
    <w:tmpl w:val="ED36B500"/>
    <w:lvl w:ilvl="0" w:tplc="5748E628">
      <w:start w:val="1"/>
      <w:numFmt w:val="bullet"/>
      <w:lvlText w:val=""/>
      <w:lvlJc w:val="left"/>
    </w:lvl>
    <w:lvl w:ilvl="1" w:tplc="45041550">
      <w:numFmt w:val="decimal"/>
      <w:lvlText w:val=""/>
      <w:lvlJc w:val="left"/>
    </w:lvl>
    <w:lvl w:ilvl="2" w:tplc="FD9E555A">
      <w:numFmt w:val="decimal"/>
      <w:lvlText w:val=""/>
      <w:lvlJc w:val="left"/>
    </w:lvl>
    <w:lvl w:ilvl="3" w:tplc="CF7C7204">
      <w:numFmt w:val="decimal"/>
      <w:lvlText w:val=""/>
      <w:lvlJc w:val="left"/>
    </w:lvl>
    <w:lvl w:ilvl="4" w:tplc="A51CD29E">
      <w:numFmt w:val="decimal"/>
      <w:lvlText w:val=""/>
      <w:lvlJc w:val="left"/>
    </w:lvl>
    <w:lvl w:ilvl="5" w:tplc="6F22092E">
      <w:numFmt w:val="decimal"/>
      <w:lvlText w:val=""/>
      <w:lvlJc w:val="left"/>
    </w:lvl>
    <w:lvl w:ilvl="6" w:tplc="94F4FE02">
      <w:numFmt w:val="decimal"/>
      <w:lvlText w:val=""/>
      <w:lvlJc w:val="left"/>
    </w:lvl>
    <w:lvl w:ilvl="7" w:tplc="195C2EB6">
      <w:numFmt w:val="decimal"/>
      <w:lvlText w:val=""/>
      <w:lvlJc w:val="left"/>
    </w:lvl>
    <w:lvl w:ilvl="8" w:tplc="55D66452">
      <w:numFmt w:val="decimal"/>
      <w:lvlText w:val=""/>
      <w:lvlJc w:val="left"/>
    </w:lvl>
  </w:abstractNum>
  <w:abstractNum w:abstractNumId="1" w15:restartNumberingAfterBreak="0">
    <w:nsid w:val="02121340"/>
    <w:multiLevelType w:val="multilevel"/>
    <w:tmpl w:val="36D85D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292473E"/>
    <w:multiLevelType w:val="multilevel"/>
    <w:tmpl w:val="A680FC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4C815E4"/>
    <w:multiLevelType w:val="multilevel"/>
    <w:tmpl w:val="F53EF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EF042B2"/>
    <w:multiLevelType w:val="hybridMultilevel"/>
    <w:tmpl w:val="2C3E8BEA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 w15:restartNumberingAfterBreak="0">
    <w:nsid w:val="0F1C491B"/>
    <w:multiLevelType w:val="multilevel"/>
    <w:tmpl w:val="CE8A1C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27012CD"/>
    <w:multiLevelType w:val="multilevel"/>
    <w:tmpl w:val="D786D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5E76EDC"/>
    <w:multiLevelType w:val="multilevel"/>
    <w:tmpl w:val="9FA4DD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633478E"/>
    <w:multiLevelType w:val="multilevel"/>
    <w:tmpl w:val="B28AF4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6A26E4D"/>
    <w:multiLevelType w:val="multilevel"/>
    <w:tmpl w:val="A6FEE5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7750CF2"/>
    <w:multiLevelType w:val="multilevel"/>
    <w:tmpl w:val="8258C7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9D41DF2"/>
    <w:multiLevelType w:val="multilevel"/>
    <w:tmpl w:val="2BC0DE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74B2184"/>
    <w:multiLevelType w:val="multilevel"/>
    <w:tmpl w:val="08A4BF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68D069C"/>
    <w:multiLevelType w:val="multilevel"/>
    <w:tmpl w:val="909422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B0075C1"/>
    <w:multiLevelType w:val="multilevel"/>
    <w:tmpl w:val="8D684B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DD11BC8"/>
    <w:multiLevelType w:val="multilevel"/>
    <w:tmpl w:val="15FA5C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EC75F04"/>
    <w:multiLevelType w:val="multilevel"/>
    <w:tmpl w:val="BDE80D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4C71693"/>
    <w:multiLevelType w:val="hybridMultilevel"/>
    <w:tmpl w:val="76B815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07C3AB3"/>
    <w:multiLevelType w:val="multilevel"/>
    <w:tmpl w:val="2FAE6C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F015B1B"/>
    <w:multiLevelType w:val="multilevel"/>
    <w:tmpl w:val="E80259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18"/>
  </w:num>
  <w:num w:numId="3">
    <w:abstractNumId w:val="8"/>
  </w:num>
  <w:num w:numId="4">
    <w:abstractNumId w:val="5"/>
  </w:num>
  <w:num w:numId="5">
    <w:abstractNumId w:val="12"/>
  </w:num>
  <w:num w:numId="6">
    <w:abstractNumId w:val="3"/>
  </w:num>
  <w:num w:numId="7">
    <w:abstractNumId w:val="16"/>
  </w:num>
  <w:num w:numId="8">
    <w:abstractNumId w:val="6"/>
  </w:num>
  <w:num w:numId="9">
    <w:abstractNumId w:val="7"/>
  </w:num>
  <w:num w:numId="10">
    <w:abstractNumId w:val="13"/>
  </w:num>
  <w:num w:numId="11">
    <w:abstractNumId w:val="11"/>
  </w:num>
  <w:num w:numId="12">
    <w:abstractNumId w:val="9"/>
  </w:num>
  <w:num w:numId="13">
    <w:abstractNumId w:val="10"/>
  </w:num>
  <w:num w:numId="14">
    <w:abstractNumId w:val="14"/>
  </w:num>
  <w:num w:numId="15">
    <w:abstractNumId w:val="15"/>
  </w:num>
  <w:num w:numId="16">
    <w:abstractNumId w:val="2"/>
  </w:num>
  <w:num w:numId="17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</w:num>
  <w:num w:numId="19">
    <w:abstractNumId w:val="0"/>
  </w:num>
  <w:num w:numId="2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76CE"/>
    <w:rsid w:val="00042471"/>
    <w:rsid w:val="001B66BE"/>
    <w:rsid w:val="001C0361"/>
    <w:rsid w:val="00213BBF"/>
    <w:rsid w:val="00221191"/>
    <w:rsid w:val="002512C8"/>
    <w:rsid w:val="002B7BDB"/>
    <w:rsid w:val="002D6F45"/>
    <w:rsid w:val="00421877"/>
    <w:rsid w:val="0044114D"/>
    <w:rsid w:val="00577839"/>
    <w:rsid w:val="005F6985"/>
    <w:rsid w:val="00754371"/>
    <w:rsid w:val="007A313B"/>
    <w:rsid w:val="007C45A7"/>
    <w:rsid w:val="00833C56"/>
    <w:rsid w:val="00865C9F"/>
    <w:rsid w:val="00915A52"/>
    <w:rsid w:val="00973EA0"/>
    <w:rsid w:val="009A76CE"/>
    <w:rsid w:val="009C55B9"/>
    <w:rsid w:val="00B957C3"/>
    <w:rsid w:val="00BC6EBD"/>
    <w:rsid w:val="00BC6EFA"/>
    <w:rsid w:val="00CC2C31"/>
    <w:rsid w:val="00E44D47"/>
    <w:rsid w:val="00E60004"/>
    <w:rsid w:val="00EA0A40"/>
    <w:rsid w:val="00EF2CA3"/>
    <w:rsid w:val="00F53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DAB34D"/>
  <w15:docId w15:val="{8C560662-2AFA-4CAE-979D-0442E3B562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66BE"/>
  </w:style>
  <w:style w:type="paragraph" w:styleId="1">
    <w:name w:val="heading 1"/>
    <w:basedOn w:val="a"/>
    <w:link w:val="10"/>
    <w:uiPriority w:val="9"/>
    <w:qFormat/>
    <w:rsid w:val="009A76C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9A76C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9A76C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4D47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A76C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9A76CE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9A76CE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a3">
    <w:name w:val="Hyperlink"/>
    <w:basedOn w:val="a0"/>
    <w:uiPriority w:val="99"/>
    <w:semiHidden/>
    <w:unhideWhenUsed/>
    <w:rsid w:val="009A76CE"/>
    <w:rPr>
      <w:color w:val="0000FF"/>
      <w:u w:val="single"/>
    </w:rPr>
  </w:style>
  <w:style w:type="character" w:customStyle="1" w:styleId="apple-converted-space">
    <w:name w:val="apple-converted-space"/>
    <w:basedOn w:val="a0"/>
    <w:rsid w:val="009A76CE"/>
  </w:style>
  <w:style w:type="character" w:styleId="a4">
    <w:name w:val="Emphasis"/>
    <w:basedOn w:val="a0"/>
    <w:uiPriority w:val="20"/>
    <w:qFormat/>
    <w:rsid w:val="009A76CE"/>
    <w:rPr>
      <w:i/>
      <w:iCs/>
    </w:rPr>
  </w:style>
  <w:style w:type="paragraph" w:styleId="a5">
    <w:name w:val="Normal (Web)"/>
    <w:basedOn w:val="a"/>
    <w:uiPriority w:val="99"/>
    <w:unhideWhenUsed/>
    <w:rsid w:val="009A7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9A76CE"/>
    <w:rPr>
      <w:b/>
      <w:bCs/>
    </w:rPr>
  </w:style>
  <w:style w:type="paragraph" w:styleId="a7">
    <w:name w:val="List Paragraph"/>
    <w:basedOn w:val="a"/>
    <w:uiPriority w:val="34"/>
    <w:qFormat/>
    <w:rsid w:val="007C45A7"/>
    <w:pPr>
      <w:ind w:left="720"/>
      <w:contextualSpacing/>
    </w:pPr>
  </w:style>
  <w:style w:type="character" w:customStyle="1" w:styleId="60">
    <w:name w:val="Заголовок 6 Знак"/>
    <w:basedOn w:val="a0"/>
    <w:link w:val="6"/>
    <w:uiPriority w:val="9"/>
    <w:semiHidden/>
    <w:rsid w:val="00E44D47"/>
    <w:rPr>
      <w:rFonts w:asciiTheme="majorHAnsi" w:eastAsiaTheme="majorEastAsia" w:hAnsiTheme="majorHAnsi" w:cstheme="majorBidi"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386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45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565569">
          <w:blockQuote w:val="1"/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59203">
          <w:blockQuote w:val="1"/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502429">
          <w:blockQuote w:val="1"/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782345">
          <w:blockQuote w:val="1"/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2990">
          <w:blockQuote w:val="1"/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405636">
          <w:blockQuote w:val="1"/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272023">
          <w:blockQuote w:val="1"/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11173">
          <w:blockQuote w:val="1"/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542465">
          <w:blockQuote w:val="1"/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238561">
          <w:blockQuote w:val="1"/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18034">
          <w:blockQuote w:val="1"/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3307">
          <w:blockQuote w:val="1"/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6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festival.1september.ru/articles/569815/pril1.pp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944</Words>
  <Characters>5385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AlexR</dc:creator>
  <cp:lastModifiedBy>1-11</cp:lastModifiedBy>
  <cp:revision>5</cp:revision>
  <dcterms:created xsi:type="dcterms:W3CDTF">2021-02-04T06:44:00Z</dcterms:created>
  <dcterms:modified xsi:type="dcterms:W3CDTF">2021-02-04T07:36:00Z</dcterms:modified>
</cp:coreProperties>
</file>