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79D2F" w14:textId="11197BB2" w:rsidR="00B35048" w:rsidRDefault="00B35048" w:rsidP="00B35048">
      <w:pPr>
        <w:pStyle w:val="a3"/>
        <w:shd w:val="clear" w:color="auto" w:fill="FFFFFF"/>
        <w:spacing w:before="0" w:beforeAutospacing="0" w:after="0" w:afterAutospacing="0"/>
        <w:jc w:val="center"/>
        <w:rPr>
          <w:rFonts w:ascii="Open Sans" w:hAnsi="Open Sans" w:cs="Open Sans"/>
          <w:color w:val="000000"/>
          <w:sz w:val="21"/>
          <w:szCs w:val="21"/>
        </w:rPr>
      </w:pPr>
      <w:r>
        <w:rPr>
          <w:b/>
          <w:bCs/>
          <w:color w:val="0D0D0D"/>
          <w:sz w:val="40"/>
          <w:szCs w:val="40"/>
        </w:rPr>
        <w:t xml:space="preserve">Сценарий </w:t>
      </w:r>
      <w:r w:rsidR="00D05A60">
        <w:rPr>
          <w:b/>
          <w:bCs/>
          <w:color w:val="0D0D0D"/>
          <w:sz w:val="40"/>
          <w:szCs w:val="40"/>
        </w:rPr>
        <w:t>мероприятия</w:t>
      </w:r>
      <w:r>
        <w:rPr>
          <w:b/>
          <w:bCs/>
          <w:color w:val="0D0D0D"/>
          <w:sz w:val="40"/>
          <w:szCs w:val="40"/>
        </w:rPr>
        <w:t xml:space="preserve">, посвященного </w:t>
      </w:r>
      <w:r w:rsidR="00D05A60">
        <w:rPr>
          <w:b/>
          <w:bCs/>
          <w:color w:val="0D0D0D"/>
          <w:sz w:val="40"/>
          <w:szCs w:val="40"/>
        </w:rPr>
        <w:t>200</w:t>
      </w:r>
      <w:r>
        <w:rPr>
          <w:b/>
          <w:bCs/>
          <w:color w:val="0D0D0D"/>
          <w:sz w:val="40"/>
          <w:szCs w:val="40"/>
        </w:rPr>
        <w:t>-летию со дня рождения</w:t>
      </w:r>
    </w:p>
    <w:p w14:paraId="2F8601C5" w14:textId="05ED141E" w:rsidR="00B35048" w:rsidRDefault="00B35048" w:rsidP="00B35048">
      <w:pPr>
        <w:pStyle w:val="a3"/>
        <w:shd w:val="clear" w:color="auto" w:fill="FFFFFF"/>
        <w:spacing w:before="0" w:beforeAutospacing="0" w:after="0" w:afterAutospacing="0"/>
        <w:jc w:val="center"/>
        <w:rPr>
          <w:b/>
          <w:bCs/>
          <w:color w:val="0D0D0D"/>
          <w:sz w:val="40"/>
          <w:szCs w:val="40"/>
        </w:rPr>
      </w:pPr>
      <w:r>
        <w:rPr>
          <w:b/>
          <w:bCs/>
          <w:color w:val="0D0D0D"/>
          <w:sz w:val="40"/>
          <w:szCs w:val="40"/>
        </w:rPr>
        <w:t>Ф.М. Достоевского</w:t>
      </w:r>
    </w:p>
    <w:p w14:paraId="5A8CE83B" w14:textId="05D2D907" w:rsidR="00D05A60" w:rsidRDefault="00D05A60" w:rsidP="002B3EEB">
      <w:pPr>
        <w:pStyle w:val="a3"/>
        <w:shd w:val="clear" w:color="auto" w:fill="FFFFFF"/>
        <w:spacing w:before="0" w:beforeAutospacing="0" w:after="0" w:afterAutospacing="0"/>
        <w:jc w:val="center"/>
        <w:rPr>
          <w:b/>
          <w:bCs/>
          <w:color w:val="0D0D0D"/>
          <w:sz w:val="40"/>
          <w:szCs w:val="40"/>
        </w:rPr>
      </w:pPr>
      <w:r>
        <w:rPr>
          <w:b/>
          <w:bCs/>
          <w:color w:val="0D0D0D"/>
          <w:sz w:val="40"/>
          <w:szCs w:val="40"/>
        </w:rPr>
        <w:t xml:space="preserve">«Мир </w:t>
      </w:r>
      <w:proofErr w:type="spellStart"/>
      <w:r>
        <w:rPr>
          <w:b/>
          <w:bCs/>
          <w:color w:val="0D0D0D"/>
          <w:sz w:val="40"/>
          <w:szCs w:val="40"/>
        </w:rPr>
        <w:t>Ф.М.Достоевского</w:t>
      </w:r>
      <w:proofErr w:type="spellEnd"/>
      <w:r>
        <w:rPr>
          <w:b/>
          <w:bCs/>
          <w:color w:val="0D0D0D"/>
          <w:sz w:val="40"/>
          <w:szCs w:val="40"/>
        </w:rPr>
        <w:t>»</w:t>
      </w:r>
    </w:p>
    <w:p w14:paraId="48DB19EB" w14:textId="6F78BC0B" w:rsidR="00B35048" w:rsidRDefault="00D05A60" w:rsidP="002B3EEB">
      <w:pPr>
        <w:pStyle w:val="a3"/>
        <w:shd w:val="clear" w:color="auto" w:fill="FFFFFF"/>
        <w:spacing w:before="0" w:beforeAutospacing="0" w:after="0" w:afterAutospacing="0"/>
        <w:jc w:val="center"/>
        <w:rPr>
          <w:rFonts w:ascii="Open Sans" w:hAnsi="Open Sans" w:cs="Open Sans"/>
          <w:color w:val="000000"/>
          <w:sz w:val="21"/>
          <w:szCs w:val="21"/>
        </w:rPr>
      </w:pPr>
      <w:r>
        <w:rPr>
          <w:b/>
          <w:bCs/>
          <w:color w:val="0D0D0D"/>
          <w:sz w:val="40"/>
          <w:szCs w:val="40"/>
        </w:rPr>
        <w:t xml:space="preserve">Форма проведения: </w:t>
      </w:r>
      <w:r w:rsidR="00901BC3">
        <w:rPr>
          <w:b/>
          <w:bCs/>
          <w:color w:val="0D0D0D"/>
          <w:sz w:val="40"/>
          <w:szCs w:val="40"/>
        </w:rPr>
        <w:t>час классики</w:t>
      </w:r>
    </w:p>
    <w:p w14:paraId="187E2072" w14:textId="77777777" w:rsidR="00B35048" w:rsidRDefault="00B35048" w:rsidP="00B35048">
      <w:pPr>
        <w:pStyle w:val="a3"/>
        <w:shd w:val="clear" w:color="auto" w:fill="FFFFFF"/>
        <w:spacing w:before="0" w:beforeAutospacing="0" w:after="0" w:afterAutospacing="0"/>
        <w:jc w:val="center"/>
        <w:rPr>
          <w:rFonts w:ascii="Open Sans" w:hAnsi="Open Sans" w:cs="Open Sans"/>
          <w:color w:val="000000"/>
          <w:sz w:val="21"/>
          <w:szCs w:val="21"/>
        </w:rPr>
      </w:pPr>
    </w:p>
    <w:p w14:paraId="39AF613F" w14:textId="45F117B0" w:rsidR="00B35048" w:rsidRDefault="00731300" w:rsidP="00B35048">
      <w:pPr>
        <w:pStyle w:val="a3"/>
        <w:shd w:val="clear" w:color="auto" w:fill="FFFFFF"/>
        <w:spacing w:before="0" w:beforeAutospacing="0" w:after="0" w:afterAutospacing="0"/>
        <w:rPr>
          <w:color w:val="000000"/>
          <w:sz w:val="28"/>
          <w:szCs w:val="28"/>
        </w:rPr>
      </w:pPr>
      <w:r w:rsidRPr="00CF3584">
        <w:rPr>
          <w:b/>
          <w:bCs/>
          <w:color w:val="000000"/>
          <w:sz w:val="28"/>
          <w:szCs w:val="28"/>
        </w:rPr>
        <w:t>Цель мероприятия</w:t>
      </w:r>
      <w:r w:rsidRPr="00731300">
        <w:rPr>
          <w:color w:val="000000"/>
          <w:sz w:val="28"/>
          <w:szCs w:val="28"/>
        </w:rPr>
        <w:t xml:space="preserve">: </w:t>
      </w:r>
      <w:r>
        <w:rPr>
          <w:color w:val="000000"/>
          <w:sz w:val="28"/>
          <w:szCs w:val="28"/>
        </w:rPr>
        <w:t xml:space="preserve">помочь обучающимся глубже познать внутренний мир писателя – гуманиста </w:t>
      </w:r>
      <w:proofErr w:type="spellStart"/>
      <w:r>
        <w:rPr>
          <w:color w:val="000000"/>
          <w:sz w:val="28"/>
          <w:szCs w:val="28"/>
        </w:rPr>
        <w:t>Ф.М.Достоевского</w:t>
      </w:r>
      <w:proofErr w:type="spellEnd"/>
    </w:p>
    <w:p w14:paraId="4D2697FF" w14:textId="5CA20267" w:rsidR="00731300" w:rsidRDefault="00731300" w:rsidP="00B35048">
      <w:pPr>
        <w:pStyle w:val="a3"/>
        <w:shd w:val="clear" w:color="auto" w:fill="FFFFFF"/>
        <w:spacing w:before="0" w:beforeAutospacing="0" w:after="0" w:afterAutospacing="0"/>
        <w:rPr>
          <w:color w:val="000000"/>
          <w:sz w:val="28"/>
          <w:szCs w:val="28"/>
        </w:rPr>
      </w:pPr>
    </w:p>
    <w:p w14:paraId="4E43116B" w14:textId="463FB3C2" w:rsidR="00731300" w:rsidRDefault="00731300" w:rsidP="00B35048">
      <w:pPr>
        <w:pStyle w:val="a3"/>
        <w:shd w:val="clear" w:color="auto" w:fill="FFFFFF"/>
        <w:spacing w:before="0" w:beforeAutospacing="0" w:after="0" w:afterAutospacing="0"/>
        <w:rPr>
          <w:color w:val="000000"/>
          <w:sz w:val="28"/>
          <w:szCs w:val="28"/>
        </w:rPr>
      </w:pPr>
      <w:r w:rsidRPr="00CF3584">
        <w:rPr>
          <w:b/>
          <w:bCs/>
          <w:color w:val="000000"/>
          <w:sz w:val="28"/>
          <w:szCs w:val="28"/>
        </w:rPr>
        <w:t>Задачи</w:t>
      </w:r>
      <w:r w:rsidR="00CF3584" w:rsidRPr="00CF3584">
        <w:rPr>
          <w:b/>
          <w:bCs/>
          <w:color w:val="000000"/>
          <w:sz w:val="28"/>
          <w:szCs w:val="28"/>
        </w:rPr>
        <w:t xml:space="preserve"> мероприятия</w:t>
      </w:r>
      <w:r w:rsidR="00CF3584">
        <w:rPr>
          <w:color w:val="000000"/>
          <w:sz w:val="28"/>
          <w:szCs w:val="28"/>
        </w:rPr>
        <w:t>: расширить знания обучающихся о жизни и творчестве великого рус</w:t>
      </w:r>
      <w:r w:rsidR="00BE2AFF">
        <w:rPr>
          <w:color w:val="000000"/>
          <w:sz w:val="28"/>
          <w:szCs w:val="28"/>
        </w:rPr>
        <w:t>с</w:t>
      </w:r>
      <w:r w:rsidR="00CF3584">
        <w:rPr>
          <w:color w:val="000000"/>
          <w:sz w:val="28"/>
          <w:szCs w:val="28"/>
        </w:rPr>
        <w:t xml:space="preserve">кого писателя </w:t>
      </w:r>
      <w:proofErr w:type="spellStart"/>
      <w:r w:rsidR="00CF3584">
        <w:rPr>
          <w:color w:val="000000"/>
          <w:sz w:val="28"/>
          <w:szCs w:val="28"/>
        </w:rPr>
        <w:t>Ф.М.Достоевского</w:t>
      </w:r>
      <w:proofErr w:type="spellEnd"/>
      <w:r w:rsidR="00CF3584">
        <w:rPr>
          <w:color w:val="000000"/>
          <w:sz w:val="28"/>
          <w:szCs w:val="28"/>
        </w:rPr>
        <w:t>;</w:t>
      </w:r>
    </w:p>
    <w:p w14:paraId="60548846" w14:textId="7E7142CD" w:rsidR="00CF3584" w:rsidRDefault="00CF3584" w:rsidP="00B35048">
      <w:pPr>
        <w:pStyle w:val="a3"/>
        <w:shd w:val="clear" w:color="auto" w:fill="FFFFFF"/>
        <w:spacing w:before="0" w:beforeAutospacing="0" w:after="0" w:afterAutospacing="0"/>
        <w:rPr>
          <w:color w:val="000000"/>
          <w:sz w:val="28"/>
          <w:szCs w:val="28"/>
        </w:rPr>
      </w:pPr>
      <w:r>
        <w:rPr>
          <w:color w:val="000000"/>
          <w:sz w:val="28"/>
          <w:szCs w:val="28"/>
        </w:rPr>
        <w:t>показать актуальность его произведений, влияние творчества Достоевского на мировую литературу;</w:t>
      </w:r>
    </w:p>
    <w:p w14:paraId="5A1CAB2E" w14:textId="55A872F9" w:rsidR="00CF3584" w:rsidRDefault="00CF3584" w:rsidP="00B35048">
      <w:pPr>
        <w:pStyle w:val="a3"/>
        <w:shd w:val="clear" w:color="auto" w:fill="FFFFFF"/>
        <w:spacing w:before="0" w:beforeAutospacing="0" w:after="0" w:afterAutospacing="0"/>
        <w:rPr>
          <w:color w:val="000000"/>
          <w:sz w:val="28"/>
          <w:szCs w:val="28"/>
        </w:rPr>
      </w:pPr>
      <w:r>
        <w:rPr>
          <w:color w:val="000000"/>
          <w:sz w:val="28"/>
          <w:szCs w:val="28"/>
        </w:rPr>
        <w:t>совершенствовать   навыки   выразительного чтения обучающихся;</w:t>
      </w:r>
    </w:p>
    <w:p w14:paraId="3A4F8F80" w14:textId="38437484" w:rsidR="00CF3584" w:rsidRDefault="00CF3584" w:rsidP="00B35048">
      <w:pPr>
        <w:pStyle w:val="a3"/>
        <w:shd w:val="clear" w:color="auto" w:fill="FFFFFF"/>
        <w:spacing w:before="0" w:beforeAutospacing="0" w:after="0" w:afterAutospacing="0"/>
        <w:rPr>
          <w:color w:val="000000"/>
          <w:sz w:val="28"/>
          <w:szCs w:val="28"/>
        </w:rPr>
      </w:pPr>
      <w:r>
        <w:rPr>
          <w:color w:val="000000"/>
          <w:sz w:val="28"/>
          <w:szCs w:val="28"/>
        </w:rPr>
        <w:t xml:space="preserve">способствовать формированию мотивации к изучению творчества </w:t>
      </w:r>
      <w:proofErr w:type="spellStart"/>
      <w:r>
        <w:rPr>
          <w:color w:val="000000"/>
          <w:sz w:val="28"/>
          <w:szCs w:val="28"/>
        </w:rPr>
        <w:t>Ф.М.Достоевского</w:t>
      </w:r>
      <w:proofErr w:type="spellEnd"/>
      <w:r w:rsidR="0092361F">
        <w:rPr>
          <w:color w:val="000000"/>
          <w:sz w:val="28"/>
          <w:szCs w:val="28"/>
        </w:rPr>
        <w:t>, формированию морально-нравственных качеств на примере судьбы автора и героев его произведений.</w:t>
      </w:r>
    </w:p>
    <w:p w14:paraId="0ED9C99E" w14:textId="541867D2" w:rsidR="0092361F" w:rsidRDefault="0092361F" w:rsidP="00B35048">
      <w:pPr>
        <w:pStyle w:val="a3"/>
        <w:shd w:val="clear" w:color="auto" w:fill="FFFFFF"/>
        <w:spacing w:before="0" w:beforeAutospacing="0" w:after="0" w:afterAutospacing="0"/>
        <w:rPr>
          <w:color w:val="000000"/>
          <w:sz w:val="28"/>
          <w:szCs w:val="28"/>
        </w:rPr>
      </w:pPr>
    </w:p>
    <w:p w14:paraId="4753D0AF" w14:textId="4AC6DA50" w:rsidR="0092361F" w:rsidRDefault="0092361F" w:rsidP="00B35048">
      <w:pPr>
        <w:pStyle w:val="a3"/>
        <w:shd w:val="clear" w:color="auto" w:fill="FFFFFF"/>
        <w:spacing w:before="0" w:beforeAutospacing="0" w:after="0" w:afterAutospacing="0"/>
        <w:rPr>
          <w:color w:val="000000"/>
          <w:sz w:val="28"/>
          <w:szCs w:val="28"/>
        </w:rPr>
      </w:pPr>
      <w:r>
        <w:rPr>
          <w:color w:val="000000"/>
          <w:sz w:val="28"/>
          <w:szCs w:val="28"/>
        </w:rPr>
        <w:t>Подготовительная</w:t>
      </w:r>
      <w:r w:rsidR="00142282">
        <w:rPr>
          <w:color w:val="000000"/>
          <w:sz w:val="28"/>
          <w:szCs w:val="28"/>
        </w:rPr>
        <w:t xml:space="preserve"> </w:t>
      </w:r>
      <w:r>
        <w:rPr>
          <w:color w:val="000000"/>
          <w:sz w:val="28"/>
          <w:szCs w:val="28"/>
        </w:rPr>
        <w:t xml:space="preserve"> работа:</w:t>
      </w:r>
      <w:r w:rsidR="00142282">
        <w:rPr>
          <w:color w:val="000000"/>
          <w:sz w:val="28"/>
          <w:szCs w:val="28"/>
        </w:rPr>
        <w:t xml:space="preserve"> </w:t>
      </w:r>
      <w:r>
        <w:rPr>
          <w:color w:val="000000"/>
          <w:sz w:val="28"/>
          <w:szCs w:val="28"/>
        </w:rPr>
        <w:t xml:space="preserve"> </w:t>
      </w:r>
      <w:r w:rsidR="00142282">
        <w:rPr>
          <w:color w:val="000000"/>
          <w:sz w:val="28"/>
          <w:szCs w:val="28"/>
        </w:rPr>
        <w:t xml:space="preserve"> онлайн-</w:t>
      </w:r>
      <w:proofErr w:type="spellStart"/>
      <w:r w:rsidR="00142282">
        <w:rPr>
          <w:color w:val="000000"/>
          <w:sz w:val="28"/>
          <w:szCs w:val="28"/>
        </w:rPr>
        <w:t>квиз</w:t>
      </w:r>
      <w:proofErr w:type="spellEnd"/>
      <w:r w:rsidR="00142282">
        <w:rPr>
          <w:color w:val="000000"/>
          <w:sz w:val="28"/>
          <w:szCs w:val="28"/>
        </w:rPr>
        <w:t xml:space="preserve"> «Что мы знаем о </w:t>
      </w:r>
      <w:proofErr w:type="spellStart"/>
      <w:r w:rsidR="00142282">
        <w:rPr>
          <w:color w:val="000000"/>
          <w:sz w:val="28"/>
          <w:szCs w:val="28"/>
        </w:rPr>
        <w:t>Ф.М.Достоевском</w:t>
      </w:r>
      <w:proofErr w:type="spellEnd"/>
      <w:r w:rsidR="00142282">
        <w:rPr>
          <w:color w:val="000000"/>
          <w:sz w:val="28"/>
          <w:szCs w:val="28"/>
        </w:rPr>
        <w:t>?», книжная выставка</w:t>
      </w:r>
      <w:r>
        <w:rPr>
          <w:color w:val="000000"/>
          <w:sz w:val="28"/>
          <w:szCs w:val="28"/>
        </w:rPr>
        <w:t xml:space="preserve"> «Читаем Ф.М. </w:t>
      </w:r>
      <w:proofErr w:type="spellStart"/>
      <w:r>
        <w:rPr>
          <w:color w:val="000000"/>
          <w:sz w:val="28"/>
          <w:szCs w:val="28"/>
        </w:rPr>
        <w:t>Достоевкого</w:t>
      </w:r>
      <w:proofErr w:type="spellEnd"/>
      <w:r>
        <w:rPr>
          <w:color w:val="000000"/>
          <w:sz w:val="28"/>
          <w:szCs w:val="28"/>
        </w:rPr>
        <w:t>»</w:t>
      </w:r>
      <w:r w:rsidR="00142282">
        <w:rPr>
          <w:color w:val="000000"/>
          <w:sz w:val="28"/>
          <w:szCs w:val="28"/>
        </w:rPr>
        <w:t xml:space="preserve">,  </w:t>
      </w:r>
      <w:proofErr w:type="spellStart"/>
      <w:r w:rsidR="00142282">
        <w:rPr>
          <w:color w:val="000000"/>
          <w:sz w:val="28"/>
          <w:szCs w:val="28"/>
        </w:rPr>
        <w:t>флешбук</w:t>
      </w:r>
      <w:proofErr w:type="spellEnd"/>
      <w:r w:rsidR="00142282">
        <w:rPr>
          <w:color w:val="000000"/>
          <w:sz w:val="28"/>
          <w:szCs w:val="28"/>
        </w:rPr>
        <w:t xml:space="preserve">  «Читать – это здорово! Читаем вслух </w:t>
      </w:r>
      <w:proofErr w:type="spellStart"/>
      <w:r w:rsidR="00142282">
        <w:rPr>
          <w:color w:val="000000"/>
          <w:sz w:val="28"/>
          <w:szCs w:val="28"/>
        </w:rPr>
        <w:t>Ф.М.Достоевского</w:t>
      </w:r>
      <w:proofErr w:type="spellEnd"/>
      <w:r w:rsidR="00142282">
        <w:rPr>
          <w:color w:val="000000"/>
          <w:sz w:val="28"/>
          <w:szCs w:val="28"/>
        </w:rPr>
        <w:t xml:space="preserve">», </w:t>
      </w:r>
    </w:p>
    <w:p w14:paraId="49B2132B" w14:textId="338C2CBA" w:rsidR="00142282" w:rsidRDefault="00142282" w:rsidP="00B35048">
      <w:pPr>
        <w:pStyle w:val="a3"/>
        <w:shd w:val="clear" w:color="auto" w:fill="FFFFFF"/>
        <w:spacing w:before="0" w:beforeAutospacing="0" w:after="0" w:afterAutospacing="0"/>
        <w:rPr>
          <w:color w:val="000000"/>
          <w:sz w:val="28"/>
          <w:szCs w:val="28"/>
        </w:rPr>
      </w:pPr>
      <w:r>
        <w:rPr>
          <w:color w:val="000000"/>
          <w:sz w:val="28"/>
          <w:szCs w:val="28"/>
        </w:rPr>
        <w:t xml:space="preserve">Арт- галерея «Я открываю </w:t>
      </w:r>
      <w:proofErr w:type="spellStart"/>
      <w:r>
        <w:rPr>
          <w:color w:val="000000"/>
          <w:sz w:val="28"/>
          <w:szCs w:val="28"/>
        </w:rPr>
        <w:t>Ф.М.Достоевского</w:t>
      </w:r>
      <w:proofErr w:type="spellEnd"/>
      <w:r>
        <w:rPr>
          <w:color w:val="000000"/>
          <w:sz w:val="28"/>
          <w:szCs w:val="28"/>
        </w:rPr>
        <w:t>»</w:t>
      </w:r>
    </w:p>
    <w:p w14:paraId="239CAE85" w14:textId="4CDFDAB7" w:rsidR="00CA24B4" w:rsidRDefault="00CA24B4" w:rsidP="00B35048">
      <w:pPr>
        <w:pStyle w:val="a3"/>
        <w:shd w:val="clear" w:color="auto" w:fill="FFFFFF"/>
        <w:spacing w:before="0" w:beforeAutospacing="0" w:after="0" w:afterAutospacing="0"/>
        <w:rPr>
          <w:color w:val="000000"/>
          <w:sz w:val="28"/>
          <w:szCs w:val="28"/>
        </w:rPr>
      </w:pPr>
    </w:p>
    <w:p w14:paraId="42D67360" w14:textId="0E90C5CB" w:rsidR="00CA24B4" w:rsidRDefault="00CA24B4" w:rsidP="00B35048">
      <w:pPr>
        <w:pStyle w:val="a3"/>
        <w:shd w:val="clear" w:color="auto" w:fill="FFFFFF"/>
        <w:spacing w:before="0" w:beforeAutospacing="0" w:after="0" w:afterAutospacing="0"/>
        <w:rPr>
          <w:color w:val="000000"/>
          <w:sz w:val="28"/>
          <w:szCs w:val="28"/>
        </w:rPr>
      </w:pPr>
      <w:r>
        <w:rPr>
          <w:color w:val="000000"/>
          <w:sz w:val="28"/>
          <w:szCs w:val="28"/>
        </w:rPr>
        <w:t xml:space="preserve">Оборудование: компьютер, мультимедийный проектор, презентация о жизни и творчестве писателя, </w:t>
      </w:r>
    </w:p>
    <w:p w14:paraId="6300C4C0" w14:textId="77777777" w:rsidR="00CD071D" w:rsidRDefault="00CD071D" w:rsidP="00B35048">
      <w:pPr>
        <w:pStyle w:val="a3"/>
        <w:shd w:val="clear" w:color="auto" w:fill="FFFFFF"/>
        <w:spacing w:before="0" w:beforeAutospacing="0" w:after="0" w:afterAutospacing="0"/>
        <w:rPr>
          <w:color w:val="000000"/>
          <w:sz w:val="28"/>
          <w:szCs w:val="28"/>
        </w:rPr>
      </w:pPr>
    </w:p>
    <w:p w14:paraId="5D43A800" w14:textId="02524E6C" w:rsidR="004C31B6" w:rsidRPr="00CD071D" w:rsidRDefault="00CD071D" w:rsidP="00B35048">
      <w:pPr>
        <w:pStyle w:val="a3"/>
        <w:shd w:val="clear" w:color="auto" w:fill="FFFFFF"/>
        <w:spacing w:before="0" w:beforeAutospacing="0" w:after="0" w:afterAutospacing="0"/>
        <w:rPr>
          <w:b/>
          <w:bCs/>
          <w:color w:val="000000"/>
          <w:sz w:val="28"/>
          <w:szCs w:val="28"/>
        </w:rPr>
      </w:pPr>
      <w:r w:rsidRPr="00CD071D">
        <w:rPr>
          <w:b/>
          <w:bCs/>
          <w:color w:val="000000"/>
          <w:sz w:val="28"/>
          <w:szCs w:val="28"/>
        </w:rPr>
        <w:t>Эпиграф к мероприятию:</w:t>
      </w:r>
    </w:p>
    <w:p w14:paraId="48686685" w14:textId="35440C18" w:rsidR="004C31B6" w:rsidRPr="004C31B6" w:rsidRDefault="004C31B6" w:rsidP="004C31B6">
      <w:pPr>
        <w:shd w:val="clear" w:color="auto" w:fill="FFFFFF"/>
        <w:spacing w:after="0" w:line="240" w:lineRule="auto"/>
        <w:rPr>
          <w:rFonts w:ascii="Times New Roman" w:eastAsia="Times New Roman" w:hAnsi="Times New Roman" w:cs="Times New Roman"/>
          <w:b/>
          <w:bCs/>
          <w:color w:val="000000"/>
          <w:sz w:val="28"/>
          <w:szCs w:val="28"/>
          <w:lang w:eastAsia="ru-RU"/>
        </w:rPr>
      </w:pPr>
      <w:r w:rsidRPr="004C31B6">
        <w:rPr>
          <w:rFonts w:ascii="Times New Roman" w:eastAsia="Times New Roman" w:hAnsi="Times New Roman" w:cs="Times New Roman"/>
          <w:b/>
          <w:bCs/>
          <w:color w:val="000000"/>
          <w:sz w:val="28"/>
          <w:szCs w:val="28"/>
          <w:lang w:eastAsia="ru-RU"/>
        </w:rPr>
        <w:t>«Гениальность</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Достоевског</w:t>
      </w:r>
      <w:r w:rsidR="00CD071D" w:rsidRPr="00CD071D">
        <w:rPr>
          <w:rFonts w:ascii="Times New Roman" w:eastAsia="Times New Roman" w:hAnsi="Times New Roman" w:cs="Times New Roman"/>
          <w:b/>
          <w:bCs/>
          <w:color w:val="000000"/>
          <w:sz w:val="28"/>
          <w:szCs w:val="28"/>
          <w:lang w:eastAsia="ru-RU"/>
        </w:rPr>
        <w:t xml:space="preserve">о </w:t>
      </w:r>
      <w:r w:rsidRPr="004C31B6">
        <w:rPr>
          <w:rFonts w:ascii="Times New Roman" w:eastAsia="Times New Roman" w:hAnsi="Times New Roman" w:cs="Times New Roman"/>
          <w:b/>
          <w:bCs/>
          <w:color w:val="000000"/>
          <w:sz w:val="28"/>
          <w:szCs w:val="28"/>
          <w:lang w:eastAsia="ru-RU"/>
        </w:rPr>
        <w:t>неоспорима,</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по силе</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изобразительности</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талант</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равен,</w:t>
      </w:r>
      <w:r w:rsidR="00CD071D" w:rsidRPr="00CD071D">
        <w:rPr>
          <w:rFonts w:ascii="Times New Roman" w:eastAsia="Times New Roman" w:hAnsi="Times New Roman" w:cs="Times New Roman"/>
          <w:b/>
          <w:bCs/>
          <w:color w:val="000000"/>
          <w:sz w:val="28"/>
          <w:szCs w:val="28"/>
          <w:lang w:eastAsia="ru-RU"/>
        </w:rPr>
        <w:t xml:space="preserve"> м</w:t>
      </w:r>
      <w:r w:rsidRPr="004C31B6">
        <w:rPr>
          <w:rFonts w:ascii="Times New Roman" w:eastAsia="Times New Roman" w:hAnsi="Times New Roman" w:cs="Times New Roman"/>
          <w:b/>
          <w:bCs/>
          <w:color w:val="000000"/>
          <w:sz w:val="28"/>
          <w:szCs w:val="28"/>
          <w:lang w:eastAsia="ru-RU"/>
        </w:rPr>
        <w:t>ожет</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быть,</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только</w:t>
      </w:r>
      <w:r w:rsidR="00CD071D" w:rsidRPr="00CD071D">
        <w:rPr>
          <w:rFonts w:ascii="Times New Roman" w:eastAsia="Times New Roman" w:hAnsi="Times New Roman" w:cs="Times New Roman"/>
          <w:b/>
          <w:bCs/>
          <w:color w:val="000000"/>
          <w:sz w:val="28"/>
          <w:szCs w:val="28"/>
          <w:lang w:eastAsia="ru-RU"/>
        </w:rPr>
        <w:t xml:space="preserve"> </w:t>
      </w:r>
      <w:r w:rsidRPr="004C31B6">
        <w:rPr>
          <w:rFonts w:ascii="Times New Roman" w:eastAsia="Times New Roman" w:hAnsi="Times New Roman" w:cs="Times New Roman"/>
          <w:b/>
          <w:bCs/>
          <w:color w:val="000000"/>
          <w:sz w:val="28"/>
          <w:szCs w:val="28"/>
          <w:lang w:eastAsia="ru-RU"/>
        </w:rPr>
        <w:t>Шекспиру»</w:t>
      </w:r>
    </w:p>
    <w:p w14:paraId="6831E7FC" w14:textId="77777777" w:rsidR="004C31B6" w:rsidRPr="004C31B6" w:rsidRDefault="004C31B6" w:rsidP="00CD071D">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4C31B6">
        <w:rPr>
          <w:rFonts w:ascii="Times New Roman" w:eastAsia="Times New Roman" w:hAnsi="Times New Roman" w:cs="Times New Roman"/>
          <w:b/>
          <w:bCs/>
          <w:color w:val="000000"/>
          <w:sz w:val="28"/>
          <w:szCs w:val="28"/>
          <w:lang w:eastAsia="ru-RU"/>
        </w:rPr>
        <w:t>А. М. Горький</w:t>
      </w:r>
    </w:p>
    <w:p w14:paraId="5C8B02E5" w14:textId="174CD5E8" w:rsidR="004C31B6" w:rsidRPr="00CD071D" w:rsidRDefault="00CD071D" w:rsidP="00CD071D">
      <w:pPr>
        <w:pStyle w:val="a3"/>
        <w:shd w:val="clear" w:color="auto" w:fill="FFFFFF"/>
        <w:spacing w:before="0" w:beforeAutospacing="0" w:after="0" w:afterAutospacing="0"/>
        <w:jc w:val="center"/>
        <w:rPr>
          <w:color w:val="000000"/>
          <w:sz w:val="28"/>
          <w:szCs w:val="28"/>
        </w:rPr>
      </w:pPr>
      <w:r>
        <w:rPr>
          <w:color w:val="000000"/>
          <w:sz w:val="28"/>
          <w:szCs w:val="28"/>
        </w:rPr>
        <w:t>Ход  мероприятия</w:t>
      </w:r>
    </w:p>
    <w:p w14:paraId="37C0D2A0" w14:textId="77777777" w:rsidR="00CF3584" w:rsidRPr="00731300" w:rsidRDefault="00CF3584" w:rsidP="00B35048">
      <w:pPr>
        <w:pStyle w:val="a3"/>
        <w:shd w:val="clear" w:color="auto" w:fill="FFFFFF"/>
        <w:spacing w:before="0" w:beforeAutospacing="0" w:after="0" w:afterAutospacing="0"/>
        <w:rPr>
          <w:color w:val="000000"/>
          <w:sz w:val="28"/>
          <w:szCs w:val="28"/>
        </w:rPr>
      </w:pPr>
    </w:p>
    <w:p w14:paraId="132D11E7" w14:textId="089716B3" w:rsidR="00657B4A" w:rsidRPr="00CD071D" w:rsidRDefault="00B35048" w:rsidP="00B35048">
      <w:pPr>
        <w:pStyle w:val="a3"/>
        <w:shd w:val="clear" w:color="auto" w:fill="FFFFFF"/>
        <w:spacing w:before="0" w:beforeAutospacing="0" w:after="0" w:afterAutospacing="0"/>
        <w:rPr>
          <w:b/>
          <w:bCs/>
          <w:color w:val="333333"/>
          <w:sz w:val="28"/>
          <w:szCs w:val="28"/>
        </w:rPr>
      </w:pPr>
      <w:r w:rsidRPr="00CD071D">
        <w:rPr>
          <w:b/>
          <w:bCs/>
          <w:color w:val="333333"/>
          <w:sz w:val="28"/>
          <w:szCs w:val="28"/>
        </w:rPr>
        <w:t xml:space="preserve">Звучит </w:t>
      </w:r>
      <w:r w:rsidR="008D5744" w:rsidRPr="00CD071D">
        <w:rPr>
          <w:b/>
          <w:bCs/>
          <w:color w:val="333333"/>
          <w:sz w:val="28"/>
          <w:szCs w:val="28"/>
        </w:rPr>
        <w:t xml:space="preserve"> фоновая музыка «Красота спасет мир»</w:t>
      </w:r>
      <w:r w:rsidR="00657B4A">
        <w:rPr>
          <w:b/>
          <w:bCs/>
          <w:color w:val="333333"/>
          <w:sz w:val="28"/>
          <w:szCs w:val="28"/>
        </w:rPr>
        <w:t>.</w:t>
      </w:r>
    </w:p>
    <w:p w14:paraId="7E543738" w14:textId="62059485" w:rsidR="008D5744" w:rsidRPr="00CD071D" w:rsidRDefault="008D5744" w:rsidP="00B35048">
      <w:pPr>
        <w:pStyle w:val="a3"/>
        <w:shd w:val="clear" w:color="auto" w:fill="FFFFFF"/>
        <w:spacing w:before="0" w:beforeAutospacing="0" w:after="0" w:afterAutospacing="0"/>
        <w:rPr>
          <w:b/>
          <w:bCs/>
          <w:color w:val="333333"/>
          <w:sz w:val="28"/>
          <w:szCs w:val="28"/>
        </w:rPr>
      </w:pPr>
      <w:r w:rsidRPr="00CD071D">
        <w:rPr>
          <w:b/>
          <w:bCs/>
          <w:color w:val="333333"/>
          <w:sz w:val="28"/>
          <w:szCs w:val="28"/>
        </w:rPr>
        <w:t>Вступительное слово преподавателя</w:t>
      </w:r>
    </w:p>
    <w:p w14:paraId="3D96A906" w14:textId="0CF0D70C" w:rsidR="002B3EEB" w:rsidRPr="004C31B6" w:rsidRDefault="004C31B6" w:rsidP="002B3EEB">
      <w:pPr>
        <w:shd w:val="clear" w:color="auto" w:fill="FFFFFF"/>
        <w:spacing w:after="0" w:line="240" w:lineRule="auto"/>
        <w:rPr>
          <w:rFonts w:ascii="Times New Roman" w:eastAsia="Times New Roman" w:hAnsi="Times New Roman" w:cs="Times New Roman"/>
          <w:b/>
          <w:bCs/>
          <w:color w:val="000000"/>
          <w:sz w:val="28"/>
          <w:szCs w:val="28"/>
          <w:lang w:eastAsia="ru-RU"/>
        </w:rPr>
      </w:pPr>
      <w:r w:rsidRPr="004C31B6">
        <w:rPr>
          <w:rFonts w:ascii="Times New Roman" w:eastAsia="Times New Roman" w:hAnsi="Times New Roman" w:cs="Times New Roman"/>
          <w:color w:val="000000"/>
          <w:sz w:val="28"/>
          <w:szCs w:val="28"/>
          <w:lang w:eastAsia="ru-RU"/>
        </w:rPr>
        <w:t>11 ноября 20</w:t>
      </w:r>
      <w:r w:rsidR="00CD071D">
        <w:rPr>
          <w:rFonts w:ascii="Times New Roman" w:eastAsia="Times New Roman" w:hAnsi="Times New Roman" w:cs="Times New Roman"/>
          <w:color w:val="000000"/>
          <w:sz w:val="28"/>
          <w:szCs w:val="28"/>
          <w:lang w:eastAsia="ru-RU"/>
        </w:rPr>
        <w:t xml:space="preserve">21 </w:t>
      </w:r>
      <w:r w:rsidRPr="004C31B6">
        <w:rPr>
          <w:rFonts w:ascii="Times New Roman" w:eastAsia="Times New Roman" w:hAnsi="Times New Roman" w:cs="Times New Roman"/>
          <w:color w:val="000000"/>
          <w:sz w:val="28"/>
          <w:szCs w:val="28"/>
          <w:lang w:eastAsia="ru-RU"/>
        </w:rPr>
        <w:t xml:space="preserve"> года исполняется </w:t>
      </w:r>
      <w:r w:rsidRPr="00CD071D">
        <w:rPr>
          <w:rFonts w:ascii="Times New Roman" w:eastAsia="Times New Roman" w:hAnsi="Times New Roman" w:cs="Times New Roman"/>
          <w:color w:val="000000"/>
          <w:sz w:val="28"/>
          <w:szCs w:val="28"/>
          <w:lang w:eastAsia="ru-RU"/>
        </w:rPr>
        <w:t>200</w:t>
      </w:r>
      <w:r w:rsidRPr="004C31B6">
        <w:rPr>
          <w:rFonts w:ascii="Times New Roman" w:eastAsia="Times New Roman" w:hAnsi="Times New Roman" w:cs="Times New Roman"/>
          <w:color w:val="000000"/>
          <w:sz w:val="28"/>
          <w:szCs w:val="28"/>
          <w:lang w:eastAsia="ru-RU"/>
        </w:rPr>
        <w:t xml:space="preserve"> лет со дня рождения</w:t>
      </w:r>
      <w:r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великого русского писателя</w:t>
      </w:r>
      <w:r w:rsidRPr="00CD071D">
        <w:rPr>
          <w:rFonts w:ascii="Times New Roman" w:eastAsia="Times New Roman" w:hAnsi="Times New Roman" w:cs="Times New Roman"/>
          <w:color w:val="000000"/>
          <w:sz w:val="28"/>
          <w:szCs w:val="28"/>
          <w:lang w:eastAsia="ru-RU"/>
        </w:rPr>
        <w:t xml:space="preserve"> Ф.М.</w:t>
      </w:r>
      <w:r w:rsidR="003A6249" w:rsidRPr="00CD071D">
        <w:rPr>
          <w:rFonts w:ascii="Times New Roman" w:eastAsia="Times New Roman" w:hAnsi="Times New Roman" w:cs="Times New Roman"/>
          <w:color w:val="000000"/>
          <w:sz w:val="28"/>
          <w:szCs w:val="28"/>
          <w:lang w:eastAsia="ru-RU"/>
        </w:rPr>
        <w:t xml:space="preserve"> </w:t>
      </w:r>
      <w:r w:rsidRPr="00CD071D">
        <w:rPr>
          <w:rFonts w:ascii="Times New Roman" w:eastAsia="Times New Roman" w:hAnsi="Times New Roman" w:cs="Times New Roman"/>
          <w:color w:val="000000"/>
          <w:sz w:val="28"/>
          <w:szCs w:val="28"/>
          <w:lang w:eastAsia="ru-RU"/>
        </w:rPr>
        <w:t xml:space="preserve">Достоевского. </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 xml:space="preserve">Интерес к </w:t>
      </w:r>
      <w:r w:rsidR="003A6249" w:rsidRPr="00CD071D">
        <w:rPr>
          <w:rFonts w:ascii="Times New Roman" w:eastAsia="Times New Roman" w:hAnsi="Times New Roman" w:cs="Times New Roman"/>
          <w:color w:val="000000"/>
          <w:sz w:val="28"/>
          <w:szCs w:val="28"/>
          <w:lang w:eastAsia="ru-RU"/>
        </w:rPr>
        <w:t xml:space="preserve"> творчеству Достоевского </w:t>
      </w:r>
      <w:r w:rsidRPr="004C31B6">
        <w:rPr>
          <w:rFonts w:ascii="Times New Roman" w:eastAsia="Times New Roman" w:hAnsi="Times New Roman" w:cs="Times New Roman"/>
          <w:color w:val="000000"/>
          <w:sz w:val="28"/>
          <w:szCs w:val="28"/>
          <w:lang w:eastAsia="ru-RU"/>
        </w:rPr>
        <w:t>не только не</w:t>
      </w:r>
      <w:r w:rsid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ослабевает,</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а,</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наоборот,</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все</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усиливается.</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Классик</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русской</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литературы XIX века и в XX</w:t>
      </w:r>
      <w:r w:rsidR="00CD071D">
        <w:rPr>
          <w:rFonts w:ascii="Times New Roman" w:eastAsia="Times New Roman" w:hAnsi="Times New Roman" w:cs="Times New Roman"/>
          <w:color w:val="000000"/>
          <w:sz w:val="28"/>
          <w:szCs w:val="28"/>
          <w:lang w:val="en-US" w:eastAsia="ru-RU"/>
        </w:rPr>
        <w:t>I</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веке остается одним из самых</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читаемых</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во</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всем</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мире</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писателей:</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современный</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читатель</w:t>
      </w:r>
      <w:r w:rsidR="00CD071D"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продолжает открывать для себя все новые грани его гения.</w:t>
      </w:r>
      <w:r w:rsidR="002B3EEB">
        <w:rPr>
          <w:rFonts w:ascii="Times New Roman" w:eastAsia="Times New Roman" w:hAnsi="Times New Roman" w:cs="Times New Roman"/>
          <w:color w:val="000000"/>
          <w:sz w:val="28"/>
          <w:szCs w:val="28"/>
          <w:lang w:eastAsia="ru-RU"/>
        </w:rPr>
        <w:t xml:space="preserve"> </w:t>
      </w:r>
      <w:proofErr w:type="spellStart"/>
      <w:r w:rsidR="002B3EEB" w:rsidRPr="002B3EEB">
        <w:rPr>
          <w:rFonts w:ascii="Times New Roman" w:eastAsia="Times New Roman" w:hAnsi="Times New Roman" w:cs="Times New Roman"/>
          <w:b/>
          <w:bCs/>
          <w:color w:val="000000"/>
          <w:sz w:val="28"/>
          <w:szCs w:val="28"/>
          <w:lang w:eastAsia="ru-RU"/>
        </w:rPr>
        <w:t>А.М.Горький</w:t>
      </w:r>
      <w:proofErr w:type="spellEnd"/>
      <w:r w:rsidR="002B3EEB" w:rsidRPr="002B3EEB">
        <w:rPr>
          <w:rFonts w:ascii="Times New Roman" w:eastAsia="Times New Roman" w:hAnsi="Times New Roman" w:cs="Times New Roman"/>
          <w:b/>
          <w:bCs/>
          <w:color w:val="000000"/>
          <w:sz w:val="28"/>
          <w:szCs w:val="28"/>
          <w:lang w:eastAsia="ru-RU"/>
        </w:rPr>
        <w:t xml:space="preserve"> о творчестве писателя сказал так:</w:t>
      </w:r>
      <w:r w:rsidR="002B3EEB">
        <w:rPr>
          <w:rFonts w:ascii="Times New Roman" w:eastAsia="Times New Roman" w:hAnsi="Times New Roman" w:cs="Times New Roman"/>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«Гениальность</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Достоевског</w:t>
      </w:r>
      <w:r w:rsidR="002B3EEB" w:rsidRPr="00CD071D">
        <w:rPr>
          <w:rFonts w:ascii="Times New Roman" w:eastAsia="Times New Roman" w:hAnsi="Times New Roman" w:cs="Times New Roman"/>
          <w:b/>
          <w:bCs/>
          <w:color w:val="000000"/>
          <w:sz w:val="28"/>
          <w:szCs w:val="28"/>
          <w:lang w:eastAsia="ru-RU"/>
        </w:rPr>
        <w:t xml:space="preserve">о </w:t>
      </w:r>
      <w:r w:rsidR="002B3EEB" w:rsidRPr="004C31B6">
        <w:rPr>
          <w:rFonts w:ascii="Times New Roman" w:eastAsia="Times New Roman" w:hAnsi="Times New Roman" w:cs="Times New Roman"/>
          <w:b/>
          <w:bCs/>
          <w:color w:val="000000"/>
          <w:sz w:val="28"/>
          <w:szCs w:val="28"/>
          <w:lang w:eastAsia="ru-RU"/>
        </w:rPr>
        <w:t>неоспорима,</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по силе</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изобразительности</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талант</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равен,</w:t>
      </w:r>
      <w:r w:rsidR="002B3EEB" w:rsidRPr="00CD071D">
        <w:rPr>
          <w:rFonts w:ascii="Times New Roman" w:eastAsia="Times New Roman" w:hAnsi="Times New Roman" w:cs="Times New Roman"/>
          <w:b/>
          <w:bCs/>
          <w:color w:val="000000"/>
          <w:sz w:val="28"/>
          <w:szCs w:val="28"/>
          <w:lang w:eastAsia="ru-RU"/>
        </w:rPr>
        <w:t xml:space="preserve"> м</w:t>
      </w:r>
      <w:r w:rsidR="002B3EEB" w:rsidRPr="004C31B6">
        <w:rPr>
          <w:rFonts w:ascii="Times New Roman" w:eastAsia="Times New Roman" w:hAnsi="Times New Roman" w:cs="Times New Roman"/>
          <w:b/>
          <w:bCs/>
          <w:color w:val="000000"/>
          <w:sz w:val="28"/>
          <w:szCs w:val="28"/>
          <w:lang w:eastAsia="ru-RU"/>
        </w:rPr>
        <w:t>ожет</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быть,</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только</w:t>
      </w:r>
      <w:r w:rsidR="002B3EEB" w:rsidRPr="00CD071D">
        <w:rPr>
          <w:rFonts w:ascii="Times New Roman" w:eastAsia="Times New Roman" w:hAnsi="Times New Roman" w:cs="Times New Roman"/>
          <w:b/>
          <w:bCs/>
          <w:color w:val="000000"/>
          <w:sz w:val="28"/>
          <w:szCs w:val="28"/>
          <w:lang w:eastAsia="ru-RU"/>
        </w:rPr>
        <w:t xml:space="preserve"> </w:t>
      </w:r>
      <w:r w:rsidR="002B3EEB" w:rsidRPr="004C31B6">
        <w:rPr>
          <w:rFonts w:ascii="Times New Roman" w:eastAsia="Times New Roman" w:hAnsi="Times New Roman" w:cs="Times New Roman"/>
          <w:b/>
          <w:bCs/>
          <w:color w:val="000000"/>
          <w:sz w:val="28"/>
          <w:szCs w:val="28"/>
          <w:lang w:eastAsia="ru-RU"/>
        </w:rPr>
        <w:t>Шекспиру»</w:t>
      </w:r>
    </w:p>
    <w:p w14:paraId="08920F08" w14:textId="57DF2E3C" w:rsidR="004C31B6" w:rsidRPr="004C31B6" w:rsidRDefault="004C31B6" w:rsidP="00CD071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AA28CEF" w14:textId="77777777" w:rsidR="002B3EEB" w:rsidRDefault="002B3EEB" w:rsidP="00CD071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0A2CD127" w14:textId="0E76B24B" w:rsidR="004C31B6" w:rsidRPr="004C31B6" w:rsidRDefault="004C31B6" w:rsidP="00CD071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C31B6">
        <w:rPr>
          <w:rFonts w:ascii="Times New Roman" w:eastAsia="Times New Roman" w:hAnsi="Times New Roman" w:cs="Times New Roman"/>
          <w:color w:val="000000"/>
          <w:sz w:val="28"/>
          <w:szCs w:val="28"/>
          <w:lang w:eastAsia="ru-RU"/>
        </w:rPr>
        <w:t>Творчество Федора Михайловича Достоевского принадлежит к</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числу наиболее сложных явлений русской литературы второй</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половины</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XIX</w:t>
      </w:r>
      <w:r w:rsidR="003A6249"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века.</w:t>
      </w:r>
    </w:p>
    <w:p w14:paraId="39E1BD36" w14:textId="22A0A71D" w:rsidR="004C31B6" w:rsidRPr="004C31B6" w:rsidRDefault="003A6249" w:rsidP="00CD071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D071D">
        <w:rPr>
          <w:rFonts w:ascii="Times New Roman" w:eastAsia="Times New Roman" w:hAnsi="Times New Roman" w:cs="Times New Roman"/>
          <w:color w:val="000000"/>
          <w:sz w:val="28"/>
          <w:szCs w:val="28"/>
          <w:lang w:eastAsia="ru-RU"/>
        </w:rPr>
        <w:t xml:space="preserve"> Его творчество </w:t>
      </w:r>
      <w:r w:rsidR="004C31B6" w:rsidRPr="004C31B6">
        <w:rPr>
          <w:rFonts w:ascii="Times New Roman" w:eastAsia="Times New Roman" w:hAnsi="Times New Roman" w:cs="Times New Roman"/>
          <w:color w:val="000000"/>
          <w:sz w:val="28"/>
          <w:szCs w:val="28"/>
          <w:lang w:eastAsia="ru-RU"/>
        </w:rPr>
        <w:t>и</w:t>
      </w:r>
      <w:r w:rsidR="00CD071D"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 xml:space="preserve">  идейное развитие</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отмечены</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глубокими</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противоречиями.</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Начавший</w:t>
      </w:r>
      <w:r w:rsidR="00CD071D" w:rsidRPr="00CD071D">
        <w:rPr>
          <w:rFonts w:ascii="Times New Roman" w:eastAsia="Times New Roman" w:hAnsi="Times New Roman" w:cs="Times New Roman"/>
          <w:color w:val="000000"/>
          <w:sz w:val="28"/>
          <w:szCs w:val="28"/>
          <w:lang w:eastAsia="ru-RU"/>
        </w:rPr>
        <w:t xml:space="preserve"> </w:t>
      </w:r>
      <w:r w:rsidRPr="00CD071D">
        <w:rPr>
          <w:rFonts w:ascii="Times New Roman" w:eastAsia="Times New Roman" w:hAnsi="Times New Roman" w:cs="Times New Roman"/>
          <w:color w:val="000000"/>
          <w:sz w:val="28"/>
          <w:szCs w:val="28"/>
          <w:lang w:eastAsia="ru-RU"/>
        </w:rPr>
        <w:t>с</w:t>
      </w:r>
      <w:r w:rsidR="004C31B6" w:rsidRPr="004C31B6">
        <w:rPr>
          <w:rFonts w:ascii="Times New Roman" w:eastAsia="Times New Roman" w:hAnsi="Times New Roman" w:cs="Times New Roman"/>
          <w:color w:val="000000"/>
          <w:sz w:val="28"/>
          <w:szCs w:val="28"/>
          <w:lang w:eastAsia="ru-RU"/>
        </w:rPr>
        <w:t>вою</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деятельность под воздействием передовых демократических идей</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40-х годов, испытавший влияние Белинского, осужденный в</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молодости на каторгу за участие в социалистических</w:t>
      </w:r>
      <w:r w:rsidR="00537377" w:rsidRPr="00537377">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 xml:space="preserve"> кружках</w:t>
      </w:r>
      <w:r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петрашевцев, Достоевский позднее разошелся с деятелями р</w:t>
      </w:r>
      <w:r w:rsidR="00537377">
        <w:rPr>
          <w:rFonts w:ascii="Times New Roman" w:eastAsia="Times New Roman" w:hAnsi="Times New Roman" w:cs="Times New Roman"/>
          <w:color w:val="000000"/>
          <w:sz w:val="28"/>
          <w:szCs w:val="28"/>
          <w:lang w:eastAsia="ru-RU"/>
        </w:rPr>
        <w:t xml:space="preserve">еволюционного движения, </w:t>
      </w:r>
      <w:r w:rsidR="004C31B6" w:rsidRPr="004C31B6">
        <w:rPr>
          <w:rFonts w:ascii="Times New Roman" w:eastAsia="Times New Roman" w:hAnsi="Times New Roman" w:cs="Times New Roman"/>
          <w:color w:val="000000"/>
          <w:sz w:val="28"/>
          <w:szCs w:val="28"/>
          <w:lang w:eastAsia="ru-RU"/>
        </w:rPr>
        <w:t xml:space="preserve"> </w:t>
      </w:r>
      <w:r w:rsidR="00537377">
        <w:rPr>
          <w:rFonts w:ascii="Times New Roman" w:eastAsia="Times New Roman" w:hAnsi="Times New Roman" w:cs="Times New Roman"/>
          <w:color w:val="000000"/>
          <w:sz w:val="28"/>
          <w:szCs w:val="28"/>
          <w:lang w:eastAsia="ru-RU"/>
        </w:rPr>
        <w:t xml:space="preserve"> но</w:t>
      </w:r>
      <w:r w:rsidR="004C31B6" w:rsidRPr="004C31B6">
        <w:rPr>
          <w:rFonts w:ascii="Times New Roman" w:eastAsia="Times New Roman" w:hAnsi="Times New Roman" w:cs="Times New Roman"/>
          <w:color w:val="000000"/>
          <w:sz w:val="28"/>
          <w:szCs w:val="28"/>
          <w:lang w:eastAsia="ru-RU"/>
        </w:rPr>
        <w:t xml:space="preserve"> как</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большой, чуткий и правдивый писатель Достоевский не мог</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отрешиться</w:t>
      </w:r>
      <w:r w:rsidR="00537377">
        <w:rPr>
          <w:rFonts w:ascii="Times New Roman" w:eastAsia="Times New Roman" w:hAnsi="Times New Roman" w:cs="Times New Roman"/>
          <w:color w:val="000000"/>
          <w:sz w:val="28"/>
          <w:szCs w:val="28"/>
          <w:lang w:eastAsia="ru-RU"/>
        </w:rPr>
        <w:t xml:space="preserve"> о</w:t>
      </w:r>
      <w:r w:rsidR="004C31B6" w:rsidRPr="004C31B6">
        <w:rPr>
          <w:rFonts w:ascii="Times New Roman" w:eastAsia="Times New Roman" w:hAnsi="Times New Roman" w:cs="Times New Roman"/>
          <w:color w:val="000000"/>
          <w:sz w:val="28"/>
          <w:szCs w:val="28"/>
          <w:lang w:eastAsia="ru-RU"/>
        </w:rPr>
        <w:t>т</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гуманистических</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идеалов</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и</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внимательного</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отношения к вопросам общественной жизни своего времени, от</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традиций</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русского</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реалистического</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искусства,</w:t>
      </w:r>
      <w:r w:rsidR="00B626D3" w:rsidRP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созданных</w:t>
      </w:r>
      <w:r w:rsidR="00CD071D">
        <w:rPr>
          <w:rFonts w:ascii="Times New Roman" w:eastAsia="Times New Roman" w:hAnsi="Times New Roman" w:cs="Times New Roman"/>
          <w:color w:val="000000"/>
          <w:sz w:val="28"/>
          <w:szCs w:val="28"/>
          <w:lang w:eastAsia="ru-RU"/>
        </w:rPr>
        <w:t xml:space="preserve"> </w:t>
      </w:r>
      <w:r w:rsidR="004C31B6" w:rsidRPr="004C31B6">
        <w:rPr>
          <w:rFonts w:ascii="Times New Roman" w:eastAsia="Times New Roman" w:hAnsi="Times New Roman" w:cs="Times New Roman"/>
          <w:color w:val="000000"/>
          <w:sz w:val="28"/>
          <w:szCs w:val="28"/>
          <w:lang w:eastAsia="ru-RU"/>
        </w:rPr>
        <w:t>Пушкиным и Гоголем.</w:t>
      </w:r>
      <w:r w:rsidR="00537377">
        <w:rPr>
          <w:rFonts w:ascii="Times New Roman" w:eastAsia="Times New Roman" w:hAnsi="Times New Roman" w:cs="Times New Roman"/>
          <w:color w:val="000000"/>
          <w:sz w:val="28"/>
          <w:szCs w:val="28"/>
          <w:lang w:eastAsia="ru-RU"/>
        </w:rPr>
        <w:t xml:space="preserve"> </w:t>
      </w:r>
    </w:p>
    <w:p w14:paraId="26E2DC6A" w14:textId="5EA9F45B" w:rsidR="004C31B6" w:rsidRDefault="004C31B6" w:rsidP="00CD071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C31B6">
        <w:rPr>
          <w:rFonts w:ascii="Times New Roman" w:eastAsia="Times New Roman" w:hAnsi="Times New Roman" w:cs="Times New Roman"/>
          <w:color w:val="000000"/>
          <w:sz w:val="28"/>
          <w:szCs w:val="28"/>
          <w:lang w:eastAsia="ru-RU"/>
        </w:rPr>
        <w:t>Достоевский писал в годы падения крепостного права и в</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период пореформенного бурного развития капитализма в России,</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которое несло с собой неисчислимые муки и лишения народным</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массам города и деревни и способствовало глубокой ломке</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 xml:space="preserve">мировоззрения этих масс. </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 произведениях Достоевского сильно и</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правдиво изображены многие важные стороны жизни русского</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общества в первые десятилетия после реформы, ярко показано</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духовное</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вырождение</w:t>
      </w:r>
      <w:r w:rsidR="00B626D3" w:rsidRPr="00CD071D">
        <w:rPr>
          <w:rFonts w:ascii="Times New Roman" w:eastAsia="Times New Roman" w:hAnsi="Times New Roman" w:cs="Times New Roman"/>
          <w:color w:val="000000"/>
          <w:sz w:val="28"/>
          <w:szCs w:val="28"/>
          <w:lang w:eastAsia="ru-RU"/>
        </w:rPr>
        <w:t xml:space="preserve"> г</w:t>
      </w:r>
      <w:r w:rsidRPr="004C31B6">
        <w:rPr>
          <w:rFonts w:ascii="Times New Roman" w:eastAsia="Times New Roman" w:hAnsi="Times New Roman" w:cs="Times New Roman"/>
          <w:color w:val="000000"/>
          <w:sz w:val="28"/>
          <w:szCs w:val="28"/>
          <w:lang w:eastAsia="ru-RU"/>
        </w:rPr>
        <w:t>осподствующи</w:t>
      </w:r>
      <w:r w:rsidR="00B626D3" w:rsidRPr="00CD071D">
        <w:rPr>
          <w:rFonts w:ascii="Times New Roman" w:eastAsia="Times New Roman" w:hAnsi="Times New Roman" w:cs="Times New Roman"/>
          <w:color w:val="000000"/>
          <w:sz w:val="28"/>
          <w:szCs w:val="28"/>
          <w:lang w:eastAsia="ru-RU"/>
        </w:rPr>
        <w:t xml:space="preserve">х </w:t>
      </w:r>
      <w:r w:rsidRPr="004C31B6">
        <w:rPr>
          <w:rFonts w:ascii="Times New Roman" w:eastAsia="Times New Roman" w:hAnsi="Times New Roman" w:cs="Times New Roman"/>
          <w:color w:val="000000"/>
          <w:sz w:val="28"/>
          <w:szCs w:val="28"/>
          <w:lang w:eastAsia="ru-RU"/>
        </w:rPr>
        <w:t>классов,</w:t>
      </w:r>
      <w:r w:rsidR="00B626D3" w:rsidRPr="00CD071D">
        <w:rPr>
          <w:rFonts w:ascii="Times New Roman" w:eastAsia="Times New Roman" w:hAnsi="Times New Roman" w:cs="Times New Roman"/>
          <w:color w:val="000000"/>
          <w:sz w:val="28"/>
          <w:szCs w:val="28"/>
          <w:lang w:eastAsia="ru-RU"/>
        </w:rPr>
        <w:t xml:space="preserve"> н</w:t>
      </w:r>
      <w:r w:rsidRPr="004C31B6">
        <w:rPr>
          <w:rFonts w:ascii="Times New Roman" w:eastAsia="Times New Roman" w:hAnsi="Times New Roman" w:cs="Times New Roman"/>
          <w:color w:val="000000"/>
          <w:sz w:val="28"/>
          <w:szCs w:val="28"/>
          <w:lang w:eastAsia="ru-RU"/>
        </w:rPr>
        <w:t>ищета</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и</w:t>
      </w:r>
      <w:r w:rsidRPr="00CD071D">
        <w:rPr>
          <w:rFonts w:ascii="Times New Roman" w:eastAsia="Times New Roman" w:hAnsi="Times New Roman" w:cs="Times New Roman"/>
          <w:color w:val="000000"/>
          <w:sz w:val="28"/>
          <w:szCs w:val="28"/>
          <w:lang w:eastAsia="ru-RU"/>
        </w:rPr>
        <w:t xml:space="preserve"> страдания</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демократических</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слоев</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городского</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населения,</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умственные</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блуждани</w:t>
      </w:r>
      <w:r w:rsidR="00B626D3" w:rsidRPr="00CD071D">
        <w:rPr>
          <w:rFonts w:ascii="Times New Roman" w:eastAsia="Times New Roman" w:hAnsi="Times New Roman" w:cs="Times New Roman"/>
          <w:color w:val="000000"/>
          <w:sz w:val="28"/>
          <w:szCs w:val="28"/>
          <w:lang w:eastAsia="ru-RU"/>
        </w:rPr>
        <w:t xml:space="preserve">я </w:t>
      </w:r>
      <w:r w:rsidRPr="004C31B6">
        <w:rPr>
          <w:rFonts w:ascii="Times New Roman" w:eastAsia="Times New Roman" w:hAnsi="Times New Roman" w:cs="Times New Roman"/>
          <w:color w:val="000000"/>
          <w:sz w:val="28"/>
          <w:szCs w:val="28"/>
          <w:lang w:eastAsia="ru-RU"/>
        </w:rPr>
        <w:t>дворянско-буржуазной</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интеллигенции,</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оторванной от народа. Критические, обличительные стороны</w:t>
      </w:r>
      <w:r w:rsidR="00B626D3" w:rsidRPr="00CD071D">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 xml:space="preserve"> </w:t>
      </w:r>
      <w:r w:rsidR="00B626D3" w:rsidRPr="00CD071D">
        <w:rPr>
          <w:rFonts w:ascii="Times New Roman" w:eastAsia="Times New Roman" w:hAnsi="Times New Roman" w:cs="Times New Roman"/>
          <w:color w:val="000000"/>
          <w:sz w:val="28"/>
          <w:szCs w:val="28"/>
          <w:lang w:eastAsia="ru-RU"/>
        </w:rPr>
        <w:t>И</w:t>
      </w:r>
      <w:r w:rsidRPr="004C31B6">
        <w:rPr>
          <w:rFonts w:ascii="Times New Roman" w:eastAsia="Times New Roman" w:hAnsi="Times New Roman" w:cs="Times New Roman"/>
          <w:color w:val="000000"/>
          <w:sz w:val="28"/>
          <w:szCs w:val="28"/>
          <w:lang w:eastAsia="ru-RU"/>
        </w:rPr>
        <w:t>менно это обеспечило его</w:t>
      </w:r>
      <w:r w:rsidR="002B3EEB">
        <w:rPr>
          <w:rFonts w:ascii="Times New Roman" w:eastAsia="Times New Roman" w:hAnsi="Times New Roman" w:cs="Times New Roman"/>
          <w:color w:val="000000"/>
          <w:sz w:val="28"/>
          <w:szCs w:val="28"/>
          <w:lang w:eastAsia="ru-RU"/>
        </w:rPr>
        <w:t xml:space="preserve"> </w:t>
      </w:r>
      <w:r w:rsidRPr="004C31B6">
        <w:rPr>
          <w:rFonts w:ascii="Times New Roman" w:eastAsia="Times New Roman" w:hAnsi="Times New Roman" w:cs="Times New Roman"/>
          <w:color w:val="000000"/>
          <w:sz w:val="28"/>
          <w:szCs w:val="28"/>
          <w:lang w:eastAsia="ru-RU"/>
        </w:rPr>
        <w:t>творчеству выдающееся место в развитии русской и мировой</w:t>
      </w:r>
      <w:r w:rsidR="009A2EF2">
        <w:rPr>
          <w:rFonts w:ascii="Times New Roman" w:eastAsia="Times New Roman" w:hAnsi="Times New Roman" w:cs="Times New Roman"/>
          <w:color w:val="000000"/>
          <w:sz w:val="28"/>
          <w:szCs w:val="28"/>
          <w:lang w:eastAsia="ru-RU"/>
        </w:rPr>
        <w:t xml:space="preserve"> литературы.</w:t>
      </w:r>
    </w:p>
    <w:p w14:paraId="25CF3428" w14:textId="77777777" w:rsidR="009A2EF2" w:rsidRPr="009A2EF2" w:rsidRDefault="009A2EF2" w:rsidP="009A2EF2">
      <w:pPr>
        <w:jc w:val="center"/>
        <w:rPr>
          <w:rFonts w:ascii="Times New Roman" w:hAnsi="Times New Roman" w:cs="Times New Roman"/>
          <w:b/>
          <w:bCs/>
          <w:color w:val="000000"/>
          <w:sz w:val="28"/>
          <w:szCs w:val="28"/>
          <w:shd w:val="clear" w:color="auto" w:fill="FFFFFF"/>
        </w:rPr>
      </w:pPr>
      <w:r w:rsidRPr="009A2EF2">
        <w:rPr>
          <w:rFonts w:ascii="Times New Roman" w:hAnsi="Times New Roman" w:cs="Times New Roman"/>
          <w:b/>
          <w:bCs/>
          <w:color w:val="000000"/>
          <w:sz w:val="28"/>
          <w:szCs w:val="28"/>
          <w:shd w:val="clear" w:color="auto" w:fill="FFFFFF"/>
        </w:rPr>
        <w:t>А.Ф. Иванова.</w:t>
      </w:r>
    </w:p>
    <w:p w14:paraId="263D6A7B" w14:textId="490594AD" w:rsidR="004C31B6" w:rsidRDefault="009A2EF2" w:rsidP="009A2EF2">
      <w:pPr>
        <w:jc w:val="center"/>
        <w:rPr>
          <w:rFonts w:ascii="Times New Roman" w:hAnsi="Times New Roman" w:cs="Times New Roman"/>
          <w:color w:val="000000"/>
          <w:sz w:val="28"/>
          <w:szCs w:val="28"/>
          <w:shd w:val="clear" w:color="auto" w:fill="FFFFFF"/>
        </w:rPr>
      </w:pPr>
      <w:r w:rsidRPr="009A2EF2">
        <w:rPr>
          <w:rFonts w:ascii="Times New Roman" w:hAnsi="Times New Roman" w:cs="Times New Roman"/>
          <w:b/>
          <w:bCs/>
          <w:color w:val="000000"/>
          <w:sz w:val="28"/>
          <w:szCs w:val="28"/>
          <w:shd w:val="clear" w:color="auto" w:fill="FFFFFF"/>
        </w:rPr>
        <w:t>Памяти Ф.М. Достоевского</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 xml:space="preserve">Под сенью ив, у тихой речки </w:t>
      </w:r>
      <w:proofErr w:type="spellStart"/>
      <w:r w:rsidRPr="009A2EF2">
        <w:rPr>
          <w:rFonts w:ascii="Times New Roman" w:hAnsi="Times New Roman" w:cs="Times New Roman"/>
          <w:color w:val="000000"/>
          <w:sz w:val="28"/>
          <w:szCs w:val="28"/>
          <w:shd w:val="clear" w:color="auto" w:fill="FFFFFF"/>
        </w:rPr>
        <w:t>Перерытицы</w:t>
      </w:r>
      <w:proofErr w:type="spellEnd"/>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Сто с лишним лет назад он свил своё гнездо.</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И нам теперь знаменьем видится</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Во тьме ночной его бессонное окно.</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здесь писал о человеке русском,</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 цели в жизни, назначении его,</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Играл с детьми в кругу семейном, узком,</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И было рядом с ним особенно светло.</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гений, знал своё предназначенье –</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Познать и вскрыть всю глубину людской души.</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Впитав в себя и боль, и радость, и мученье,</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пел (как идеал для нас) Христа в ночной тиши.</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видел, как никто, что дьявол с Богом борется,</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знал, что поле битвы есть сердца людей,</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 xml:space="preserve">Мечтал, что бесы в </w:t>
      </w:r>
      <w:proofErr w:type="spellStart"/>
      <w:r w:rsidRPr="009A2EF2">
        <w:rPr>
          <w:rFonts w:ascii="Times New Roman" w:hAnsi="Times New Roman" w:cs="Times New Roman"/>
          <w:color w:val="000000"/>
          <w:sz w:val="28"/>
          <w:szCs w:val="28"/>
          <w:shd w:val="clear" w:color="auto" w:fill="FFFFFF"/>
        </w:rPr>
        <w:t>Гадаринской</w:t>
      </w:r>
      <w:proofErr w:type="spellEnd"/>
      <w:r w:rsidRPr="009A2EF2">
        <w:rPr>
          <w:rFonts w:ascii="Times New Roman" w:hAnsi="Times New Roman" w:cs="Times New Roman"/>
          <w:color w:val="000000"/>
          <w:sz w:val="28"/>
          <w:szCs w:val="28"/>
          <w:shd w:val="clear" w:color="auto" w:fill="FFFFFF"/>
        </w:rPr>
        <w:t xml:space="preserve"> бездне скроются,</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Очистившись, Россия выйдет к свету из теней.</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видел назначенье русского народа</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lastRenderedPageBreak/>
        <w:t>В идее единенья всех людей земли.</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Он верил: созиданье, над душой своей работа</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Вернут нас к Вечным Истинам, к Любви.</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И нам, живущим ныне, очень хочется,</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Как и ему, увидеть лики светлые детей.</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И мы мечтаем, чтоб сбылись его пророчества,</w:t>
      </w:r>
      <w:r w:rsidRPr="009A2EF2">
        <w:rPr>
          <w:rFonts w:ascii="Times New Roman" w:hAnsi="Times New Roman" w:cs="Times New Roman"/>
          <w:color w:val="000000"/>
          <w:sz w:val="28"/>
          <w:szCs w:val="28"/>
        </w:rPr>
        <w:br/>
      </w:r>
      <w:r w:rsidRPr="009A2EF2">
        <w:rPr>
          <w:rFonts w:ascii="Times New Roman" w:hAnsi="Times New Roman" w:cs="Times New Roman"/>
          <w:color w:val="000000"/>
          <w:sz w:val="28"/>
          <w:szCs w:val="28"/>
          <w:shd w:val="clear" w:color="auto" w:fill="FFFFFF"/>
        </w:rPr>
        <w:t>Чтоб Красота спасала мир людей.</w:t>
      </w:r>
    </w:p>
    <w:p w14:paraId="76258165" w14:textId="1A6FC8F2" w:rsidR="002B3EEB" w:rsidRPr="002B3EEB" w:rsidRDefault="002B3EEB" w:rsidP="009A2EF2">
      <w:pPr>
        <w:jc w:val="center"/>
        <w:rPr>
          <w:rFonts w:ascii="Times New Roman" w:hAnsi="Times New Roman" w:cs="Times New Roman"/>
          <w:b/>
          <w:bCs/>
          <w:sz w:val="28"/>
          <w:szCs w:val="28"/>
        </w:rPr>
      </w:pPr>
      <w:r w:rsidRPr="002B3EEB">
        <w:rPr>
          <w:rFonts w:ascii="Times New Roman" w:hAnsi="Times New Roman" w:cs="Times New Roman"/>
          <w:b/>
          <w:bCs/>
          <w:color w:val="000000"/>
          <w:sz w:val="28"/>
          <w:szCs w:val="28"/>
          <w:shd w:val="clear" w:color="auto" w:fill="FFFFFF"/>
        </w:rPr>
        <w:t>Выходят ведущие</w:t>
      </w:r>
    </w:p>
    <w:p w14:paraId="0DEF2AD9" w14:textId="5EAC903D" w:rsidR="00320551" w:rsidRPr="00CD071D" w:rsidRDefault="00320551" w:rsidP="0062771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D071D">
        <w:rPr>
          <w:rFonts w:ascii="Times New Roman" w:eastAsia="Times New Roman" w:hAnsi="Times New Roman" w:cs="Times New Roman"/>
          <w:b/>
          <w:bCs/>
          <w:color w:val="000000"/>
          <w:sz w:val="28"/>
          <w:szCs w:val="28"/>
          <w:lang w:eastAsia="ru-RU"/>
        </w:rPr>
        <w:t>Ведущий 1</w:t>
      </w:r>
      <w:r w:rsidR="00295012">
        <w:rPr>
          <w:rFonts w:ascii="Times New Roman" w:eastAsia="Times New Roman" w:hAnsi="Times New Roman" w:cs="Times New Roman"/>
          <w:b/>
          <w:bCs/>
          <w:color w:val="000000"/>
          <w:sz w:val="28"/>
          <w:szCs w:val="28"/>
          <w:lang w:eastAsia="ru-RU"/>
        </w:rPr>
        <w:t>.</w:t>
      </w:r>
    </w:p>
    <w:p w14:paraId="2B4B706B" w14:textId="5D1B4FE1" w:rsidR="00320551" w:rsidRPr="00295012" w:rsidRDefault="00320551" w:rsidP="0062771F">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295012">
        <w:rPr>
          <w:rFonts w:ascii="Times New Roman" w:eastAsia="Times New Roman" w:hAnsi="Times New Roman" w:cs="Times New Roman"/>
          <w:color w:val="000000"/>
          <w:sz w:val="28"/>
          <w:szCs w:val="28"/>
          <w:lang w:eastAsia="ru-RU"/>
        </w:rPr>
        <w:t>Добрый день дорогие гости! Сегодня мы станем свидетелями одной истории, истории не простой - а истории жизни великого русского писателя Федора Михайловича Достоевского, чья биография полна интересных моментов, которые стали основой многих статей, книг и кинофильмов. Как говорил Ф.М. Достоевский: </w:t>
      </w:r>
      <w:r w:rsidRPr="00295012">
        <w:rPr>
          <w:rFonts w:ascii="Times New Roman" w:eastAsia="Times New Roman" w:hAnsi="Times New Roman" w:cs="Times New Roman"/>
          <w:i/>
          <w:iCs/>
          <w:color w:val="000000"/>
          <w:sz w:val="28"/>
          <w:szCs w:val="28"/>
          <w:lang w:eastAsia="ru-RU"/>
        </w:rPr>
        <w:t>«Человек есть тайна. Её надо разгадать, и ежели её будешь разгадывать всю жизнь, то не говори, что потеряно время, я занимаюсь этой тайной, ибо хочу быть человеком».</w:t>
      </w:r>
    </w:p>
    <w:p w14:paraId="7D401287" w14:textId="4D7CA515" w:rsidR="00320551" w:rsidRDefault="00320551" w:rsidP="0062771F">
      <w:pPr>
        <w:pStyle w:val="c1"/>
        <w:shd w:val="clear" w:color="auto" w:fill="FFFFFF"/>
        <w:spacing w:before="0" w:beforeAutospacing="0" w:after="0" w:afterAutospacing="0"/>
        <w:ind w:firstLine="710"/>
        <w:jc w:val="both"/>
        <w:rPr>
          <w:rStyle w:val="c3"/>
          <w:color w:val="000000"/>
          <w:sz w:val="28"/>
          <w:szCs w:val="28"/>
        </w:rPr>
      </w:pPr>
      <w:r w:rsidRPr="00295012">
        <w:rPr>
          <w:rStyle w:val="c3"/>
          <w:color w:val="000000"/>
          <w:sz w:val="28"/>
          <w:szCs w:val="28"/>
        </w:rPr>
        <w:t xml:space="preserve">Спросите любого человека, имеющего хотя бы приблизительное представление о русской литературе, кто из наших писателей является выразителем национального духа, и они обязательно назовут Ф.М. </w:t>
      </w:r>
      <w:r w:rsidRPr="001A6DE8">
        <w:rPr>
          <w:rStyle w:val="c0"/>
          <w:color w:val="000000"/>
          <w:sz w:val="28"/>
          <w:szCs w:val="28"/>
        </w:rPr>
        <w:t>Достоевского,</w:t>
      </w:r>
      <w:r w:rsidRPr="00295012">
        <w:rPr>
          <w:rStyle w:val="c3"/>
          <w:color w:val="000000"/>
          <w:sz w:val="28"/>
          <w:szCs w:val="28"/>
        </w:rPr>
        <w:t> который уже десятилетие разделяет первые места с Л.Н. Толстым и А.П. Чеховым среди наиболее читаемых за рубежом русских авторов.</w:t>
      </w:r>
    </w:p>
    <w:p w14:paraId="41D6072C" w14:textId="022B17C2" w:rsidR="002B3EEB" w:rsidRPr="001A6DE8" w:rsidRDefault="002B3EEB" w:rsidP="007E6A6A">
      <w:pPr>
        <w:pStyle w:val="c1"/>
        <w:shd w:val="clear" w:color="auto" w:fill="FFFFFF"/>
        <w:spacing w:before="0" w:beforeAutospacing="0" w:after="0" w:afterAutospacing="0"/>
        <w:jc w:val="both"/>
        <w:rPr>
          <w:color w:val="000000"/>
          <w:sz w:val="28"/>
          <w:szCs w:val="28"/>
        </w:rPr>
      </w:pPr>
      <w:r w:rsidRPr="002B3EEB">
        <w:rPr>
          <w:rStyle w:val="c3"/>
          <w:b/>
          <w:bCs/>
          <w:color w:val="000000"/>
          <w:sz w:val="28"/>
          <w:szCs w:val="28"/>
        </w:rPr>
        <w:t xml:space="preserve">Ведущий 2. </w:t>
      </w:r>
      <w:r w:rsidRPr="001A6DE8">
        <w:rPr>
          <w:rStyle w:val="c3"/>
          <w:color w:val="000000"/>
          <w:sz w:val="28"/>
          <w:szCs w:val="28"/>
        </w:rPr>
        <w:t xml:space="preserve">Интерес к Достоевскому вечен, потому что он очень глубоко заглянул в тайны души человека и задал направление поиска человеческого в человеке. Произведения </w:t>
      </w:r>
      <w:r w:rsidR="001A6DE8" w:rsidRPr="001A6DE8">
        <w:rPr>
          <w:rStyle w:val="c3"/>
          <w:color w:val="000000"/>
          <w:sz w:val="28"/>
          <w:szCs w:val="28"/>
        </w:rPr>
        <w:t>Достоевского по исследованиям социологов являются в мире самыми читаемыми  после Библии.  Несомненно, проникновение в суть произведений Достоевского – это попытка понять самих себя.</w:t>
      </w:r>
    </w:p>
    <w:p w14:paraId="1CA2FFD2" w14:textId="77777777" w:rsidR="00B35048" w:rsidRPr="00295012" w:rsidRDefault="00B35048" w:rsidP="007E6A6A">
      <w:pPr>
        <w:pStyle w:val="a3"/>
        <w:shd w:val="clear" w:color="auto" w:fill="FFFFFF"/>
        <w:spacing w:before="0" w:beforeAutospacing="0" w:after="0" w:afterAutospacing="0" w:line="294" w:lineRule="atLeast"/>
        <w:jc w:val="both"/>
        <w:rPr>
          <w:color w:val="000000"/>
          <w:sz w:val="28"/>
          <w:szCs w:val="28"/>
        </w:rPr>
      </w:pPr>
      <w:r w:rsidRPr="00295012">
        <w:rPr>
          <w:color w:val="353535"/>
          <w:sz w:val="28"/>
          <w:szCs w:val="28"/>
        </w:rPr>
        <w:t>Достоевский принадлежит к тем писателям, чья биография тесно связана с творчеством, которые смогли раскрыть себя в своих художественных произведениях. Вот почему ему удавалось так глубоко проникать в загадку человека. Разгадывая её, Достоевский постигал тайну собственной личности, и, наоборот, свою судьбу он проецировал на судьбу своих героев, изображая их в самых различных обликах.</w:t>
      </w:r>
    </w:p>
    <w:p w14:paraId="01EC4D41" w14:textId="5B09EFB1" w:rsidR="009A2EF2" w:rsidRDefault="00B35048" w:rsidP="007E6A6A">
      <w:pPr>
        <w:pStyle w:val="a3"/>
        <w:shd w:val="clear" w:color="auto" w:fill="FFFFFF"/>
        <w:spacing w:before="0" w:beforeAutospacing="0" w:after="0" w:afterAutospacing="0"/>
        <w:jc w:val="both"/>
        <w:rPr>
          <w:color w:val="353535"/>
          <w:sz w:val="28"/>
          <w:szCs w:val="28"/>
        </w:rPr>
      </w:pPr>
      <w:r w:rsidRPr="00295012">
        <w:rPr>
          <w:color w:val="353535"/>
          <w:sz w:val="28"/>
          <w:szCs w:val="28"/>
        </w:rPr>
        <w:t xml:space="preserve">По романам Достоевского можно изучать жизнь их создателя, так как в свои произведения Фёдор Михайлович вкладывал собственный духовный опыт. </w:t>
      </w:r>
    </w:p>
    <w:p w14:paraId="273D37B6" w14:textId="72F3C294" w:rsidR="001A6DE8" w:rsidRPr="001A6DE8" w:rsidRDefault="001A6DE8" w:rsidP="007E6A6A">
      <w:pPr>
        <w:pStyle w:val="a3"/>
        <w:shd w:val="clear" w:color="auto" w:fill="FFFFFF"/>
        <w:spacing w:before="0" w:beforeAutospacing="0" w:after="0" w:afterAutospacing="0"/>
        <w:jc w:val="both"/>
        <w:rPr>
          <w:color w:val="353535"/>
          <w:sz w:val="28"/>
          <w:szCs w:val="28"/>
        </w:rPr>
      </w:pPr>
      <w:r w:rsidRPr="00FE345E">
        <w:rPr>
          <w:b/>
          <w:bCs/>
          <w:color w:val="353535"/>
          <w:sz w:val="28"/>
          <w:szCs w:val="28"/>
        </w:rPr>
        <w:t>Ведущий 1</w:t>
      </w:r>
      <w:r>
        <w:rPr>
          <w:color w:val="353535"/>
          <w:sz w:val="28"/>
          <w:szCs w:val="28"/>
        </w:rPr>
        <w:t>. Как же формировалась личность писателя, что оказало влияние</w:t>
      </w:r>
      <w:r w:rsidR="00FE345E">
        <w:rPr>
          <w:color w:val="353535"/>
          <w:sz w:val="28"/>
          <w:szCs w:val="28"/>
        </w:rPr>
        <w:t xml:space="preserve"> на становление его характера и мировоззрения?</w:t>
      </w:r>
    </w:p>
    <w:p w14:paraId="1AF5B176" w14:textId="77777777" w:rsidR="004E1F57" w:rsidRDefault="00295012" w:rsidP="007E6A6A">
      <w:pPr>
        <w:pStyle w:val="a3"/>
        <w:shd w:val="clear" w:color="auto" w:fill="FFFFFF"/>
        <w:spacing w:before="0" w:beforeAutospacing="0" w:after="0" w:afterAutospacing="0"/>
        <w:jc w:val="both"/>
        <w:rPr>
          <w:b/>
          <w:bCs/>
          <w:color w:val="353535"/>
          <w:sz w:val="28"/>
          <w:szCs w:val="28"/>
        </w:rPr>
      </w:pPr>
      <w:r w:rsidRPr="00295012">
        <w:rPr>
          <w:b/>
          <w:bCs/>
          <w:color w:val="353535"/>
          <w:sz w:val="28"/>
          <w:szCs w:val="28"/>
        </w:rPr>
        <w:t>Ведущий 2.</w:t>
      </w:r>
      <w:r w:rsidR="00B11F43">
        <w:rPr>
          <w:b/>
          <w:bCs/>
          <w:color w:val="353535"/>
          <w:sz w:val="28"/>
          <w:szCs w:val="28"/>
        </w:rPr>
        <w:t xml:space="preserve"> Давайте обратимся к </w:t>
      </w:r>
      <w:proofErr w:type="spellStart"/>
      <w:r w:rsidR="00B11F43">
        <w:rPr>
          <w:b/>
          <w:bCs/>
          <w:color w:val="353535"/>
          <w:sz w:val="28"/>
          <w:szCs w:val="28"/>
        </w:rPr>
        <w:t>информ</w:t>
      </w:r>
      <w:proofErr w:type="spellEnd"/>
      <w:r w:rsidR="00B11F43">
        <w:rPr>
          <w:b/>
          <w:bCs/>
          <w:color w:val="353535"/>
          <w:sz w:val="28"/>
          <w:szCs w:val="28"/>
        </w:rPr>
        <w:t xml:space="preserve">-досье  «Тропа к </w:t>
      </w:r>
      <w:proofErr w:type="spellStart"/>
      <w:r w:rsidR="00B11F43">
        <w:rPr>
          <w:b/>
          <w:bCs/>
          <w:color w:val="353535"/>
          <w:sz w:val="28"/>
          <w:szCs w:val="28"/>
        </w:rPr>
        <w:t>Ф.М.Достоевскому</w:t>
      </w:r>
      <w:proofErr w:type="spellEnd"/>
      <w:r w:rsidR="00B11F43">
        <w:rPr>
          <w:b/>
          <w:bCs/>
          <w:color w:val="353535"/>
          <w:sz w:val="28"/>
          <w:szCs w:val="28"/>
        </w:rPr>
        <w:t>» (просмотр видеофильма)</w:t>
      </w:r>
    </w:p>
    <w:p w14:paraId="1BD08370" w14:textId="5323AECC" w:rsidR="004E1F57" w:rsidRPr="00D9371B" w:rsidRDefault="00A341D1" w:rsidP="007E6A6A">
      <w:pPr>
        <w:pStyle w:val="a3"/>
        <w:shd w:val="clear" w:color="auto" w:fill="FFFFFF"/>
        <w:spacing w:before="0" w:beforeAutospacing="0" w:after="0" w:afterAutospacing="0"/>
        <w:jc w:val="both"/>
        <w:rPr>
          <w:b/>
          <w:bCs/>
          <w:color w:val="353535"/>
          <w:sz w:val="28"/>
          <w:szCs w:val="28"/>
        </w:rPr>
      </w:pPr>
      <w:r w:rsidRPr="004E1F57">
        <w:rPr>
          <w:b/>
          <w:bCs/>
          <w:color w:val="333333"/>
          <w:sz w:val="28"/>
          <w:szCs w:val="28"/>
        </w:rPr>
        <w:t>Ведущий 2.</w:t>
      </w:r>
      <w:r w:rsidR="00C744C9" w:rsidRPr="004E1F57">
        <w:rPr>
          <w:b/>
          <w:bCs/>
          <w:color w:val="333333"/>
          <w:sz w:val="28"/>
          <w:szCs w:val="28"/>
        </w:rPr>
        <w:t xml:space="preserve"> </w:t>
      </w:r>
      <w:r w:rsidR="00C744C9" w:rsidRPr="004E1F57">
        <w:rPr>
          <w:color w:val="333333"/>
          <w:sz w:val="28"/>
          <w:szCs w:val="28"/>
        </w:rPr>
        <w:t xml:space="preserve">Продолжим знакомиться с личностью писателя. </w:t>
      </w:r>
      <w:r w:rsidR="004E1F57" w:rsidRPr="004E1F57">
        <w:rPr>
          <w:color w:val="333333"/>
          <w:sz w:val="28"/>
          <w:szCs w:val="28"/>
        </w:rPr>
        <w:t xml:space="preserve"> Итак, в 1844 году Ф.М.</w:t>
      </w:r>
      <w:r w:rsidRPr="004E1F57">
        <w:rPr>
          <w:color w:val="333333"/>
          <w:sz w:val="28"/>
          <w:szCs w:val="28"/>
        </w:rPr>
        <w:t xml:space="preserve"> </w:t>
      </w:r>
      <w:r w:rsidR="00B35048" w:rsidRPr="004E1F57">
        <w:rPr>
          <w:color w:val="333333"/>
          <w:sz w:val="28"/>
          <w:szCs w:val="28"/>
        </w:rPr>
        <w:t> Достоевский ушел в отставку, хлебнул полуголодной жизни обитателей чердаков и взялся за перо.</w:t>
      </w:r>
      <w:r w:rsidR="004E1F57" w:rsidRPr="004E1F57">
        <w:rPr>
          <w:color w:val="333333"/>
          <w:sz w:val="28"/>
          <w:szCs w:val="28"/>
        </w:rPr>
        <w:t xml:space="preserve"> В этом же году  в </w:t>
      </w:r>
      <w:r w:rsidR="004E1F57" w:rsidRPr="00D9371B">
        <w:rPr>
          <w:sz w:val="28"/>
          <w:szCs w:val="28"/>
        </w:rPr>
        <w:t xml:space="preserve"> 6-ой и 7-ой книгах "Репертуара и </w:t>
      </w:r>
      <w:r w:rsidR="004E1F57" w:rsidRPr="00D9371B">
        <w:rPr>
          <w:sz w:val="28"/>
          <w:szCs w:val="28"/>
        </w:rPr>
        <w:lastRenderedPageBreak/>
        <w:t>Пантеона"</w:t>
      </w:r>
      <w:r w:rsidR="004E1F57" w:rsidRPr="004E1F57">
        <w:rPr>
          <w:sz w:val="28"/>
          <w:szCs w:val="28"/>
        </w:rPr>
        <w:t xml:space="preserve"> была </w:t>
      </w:r>
      <w:r w:rsidR="004E1F57" w:rsidRPr="00D9371B">
        <w:rPr>
          <w:sz w:val="28"/>
          <w:szCs w:val="28"/>
        </w:rPr>
        <w:t xml:space="preserve"> напечатана повесть О</w:t>
      </w:r>
      <w:r w:rsidR="004E1F57" w:rsidRPr="004E1F57">
        <w:rPr>
          <w:sz w:val="28"/>
          <w:szCs w:val="28"/>
        </w:rPr>
        <w:t xml:space="preserve">норе </w:t>
      </w:r>
      <w:r w:rsidR="004E1F57" w:rsidRPr="00D9371B">
        <w:rPr>
          <w:sz w:val="28"/>
          <w:szCs w:val="28"/>
        </w:rPr>
        <w:t>.де Бальзака "Евгения Гранде" в переводе Достоевского</w:t>
      </w:r>
      <w:r w:rsidR="004E1F57" w:rsidRPr="004E1F57">
        <w:rPr>
          <w:sz w:val="28"/>
          <w:szCs w:val="28"/>
        </w:rPr>
        <w:t>, а в 1845 году  был написан роман «Бедные люди»</w:t>
      </w:r>
    </w:p>
    <w:p w14:paraId="5B9C6545" w14:textId="1E27CFEE" w:rsidR="00B35048" w:rsidRPr="00A341D1" w:rsidRDefault="00B35048" w:rsidP="007E6A6A">
      <w:pPr>
        <w:pStyle w:val="a3"/>
        <w:shd w:val="clear" w:color="auto" w:fill="FFFFFF"/>
        <w:spacing w:before="0" w:beforeAutospacing="0" w:after="0" w:afterAutospacing="0"/>
        <w:jc w:val="both"/>
        <w:rPr>
          <w:color w:val="000000"/>
          <w:sz w:val="28"/>
          <w:szCs w:val="28"/>
        </w:rPr>
      </w:pPr>
      <w:r w:rsidRPr="008C73A1">
        <w:rPr>
          <w:b/>
          <w:bCs/>
          <w:color w:val="333333"/>
          <w:sz w:val="28"/>
          <w:szCs w:val="28"/>
        </w:rPr>
        <w:t> </w:t>
      </w:r>
      <w:r w:rsidR="008C73A1" w:rsidRPr="008C73A1">
        <w:rPr>
          <w:b/>
          <w:bCs/>
          <w:color w:val="333333"/>
          <w:sz w:val="28"/>
          <w:szCs w:val="28"/>
        </w:rPr>
        <w:t>Ведущий 1</w:t>
      </w:r>
      <w:r w:rsidR="008C73A1">
        <w:rPr>
          <w:color w:val="333333"/>
          <w:sz w:val="28"/>
          <w:szCs w:val="28"/>
        </w:rPr>
        <w:t xml:space="preserve">. </w:t>
      </w:r>
      <w:r w:rsidRPr="004E1F57">
        <w:rPr>
          <w:color w:val="333333"/>
          <w:sz w:val="28"/>
          <w:szCs w:val="28"/>
        </w:rPr>
        <w:t>"Бедные люди" в неописуемое волнение</w:t>
      </w:r>
      <w:r w:rsidR="008C73A1">
        <w:rPr>
          <w:color w:val="333333"/>
          <w:sz w:val="28"/>
          <w:szCs w:val="28"/>
        </w:rPr>
        <w:t xml:space="preserve"> привели </w:t>
      </w:r>
      <w:proofErr w:type="spellStart"/>
      <w:r w:rsidR="008C73A1">
        <w:rPr>
          <w:color w:val="333333"/>
          <w:sz w:val="28"/>
          <w:szCs w:val="28"/>
        </w:rPr>
        <w:t>В.Г.Белинского</w:t>
      </w:r>
      <w:proofErr w:type="spellEnd"/>
      <w:r w:rsidRPr="004E1F57">
        <w:rPr>
          <w:color w:val="333333"/>
          <w:sz w:val="28"/>
          <w:szCs w:val="28"/>
        </w:rPr>
        <w:t>: "Да вы</w:t>
      </w:r>
      <w:r w:rsidRPr="00A341D1">
        <w:rPr>
          <w:color w:val="333333"/>
          <w:sz w:val="28"/>
          <w:szCs w:val="28"/>
        </w:rPr>
        <w:t xml:space="preserve"> понимаете ль сами-то, что написали! - в слезах обнимал он юного автора. - Вы до самой сути дела дотронулись".</w:t>
      </w:r>
    </w:p>
    <w:p w14:paraId="02E3A990" w14:textId="346F555A" w:rsidR="00A127D0" w:rsidRPr="00A341D1" w:rsidRDefault="00B35048" w:rsidP="007E6A6A">
      <w:pPr>
        <w:pStyle w:val="a3"/>
        <w:shd w:val="clear" w:color="auto" w:fill="FFFFFF"/>
        <w:spacing w:before="0" w:beforeAutospacing="0" w:after="0" w:afterAutospacing="0"/>
        <w:jc w:val="both"/>
        <w:rPr>
          <w:color w:val="000000"/>
          <w:sz w:val="28"/>
          <w:szCs w:val="28"/>
        </w:rPr>
      </w:pPr>
      <w:r w:rsidRPr="00A341D1">
        <w:rPr>
          <w:color w:val="333333"/>
          <w:sz w:val="28"/>
          <w:szCs w:val="28"/>
        </w:rPr>
        <w:t xml:space="preserve"> Впервые в литературе духовная жизнь обездоленных людей была раскрыта так правдиво и подробно, убедительно показана красота, высокая культура чувств. </w:t>
      </w:r>
      <w:r w:rsidR="00A127D0" w:rsidRPr="00A341D1">
        <w:rPr>
          <w:color w:val="000000"/>
          <w:sz w:val="28"/>
          <w:szCs w:val="28"/>
        </w:rPr>
        <w:t>"…глубоко разорвала мне сердце их грустная история", - признавался сам автор, рассказавший о любви нищего, стареющего титулярного советника, честного и чистого, к оскорбленной и грустной девушке-сироте</w:t>
      </w:r>
      <w:r w:rsidR="008C73A1">
        <w:rPr>
          <w:color w:val="000000"/>
          <w:sz w:val="28"/>
          <w:szCs w:val="28"/>
        </w:rPr>
        <w:t xml:space="preserve"> Вареньке </w:t>
      </w:r>
      <w:proofErr w:type="spellStart"/>
      <w:r w:rsidR="008C73A1">
        <w:rPr>
          <w:color w:val="000000"/>
          <w:sz w:val="28"/>
          <w:szCs w:val="28"/>
        </w:rPr>
        <w:t>Доброселовой</w:t>
      </w:r>
      <w:proofErr w:type="spellEnd"/>
      <w:r w:rsidR="008C73A1">
        <w:rPr>
          <w:color w:val="000000"/>
          <w:sz w:val="28"/>
          <w:szCs w:val="28"/>
        </w:rPr>
        <w:t>.</w:t>
      </w:r>
    </w:p>
    <w:p w14:paraId="72ECBE52" w14:textId="77777777" w:rsidR="00A127D0" w:rsidRPr="00A341D1" w:rsidRDefault="00A127D0" w:rsidP="007E6A6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color w:val="000000"/>
          <w:sz w:val="28"/>
          <w:szCs w:val="28"/>
          <w:lang w:eastAsia="ru-RU"/>
        </w:rPr>
        <w:t>Душевно чуток и благороден Макар Девушкин - бедный человек, но Человек. Это маленький человек в социальном смысле, но отнюдь не в нравственном. И письма, которые дышат искренней большой любовью, самоотверженностью, чувством человеческого достоинства, - яркое тому подтверждение.</w:t>
      </w:r>
    </w:p>
    <w:p w14:paraId="7F4E34CB" w14:textId="3E662C2C" w:rsidR="00A127D0" w:rsidRPr="00A341D1" w:rsidRDefault="00A127D0" w:rsidP="007E6A6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b/>
          <w:bCs/>
          <w:color w:val="000000"/>
          <w:sz w:val="28"/>
          <w:szCs w:val="28"/>
          <w:u w:val="single"/>
          <w:lang w:eastAsia="ru-RU"/>
        </w:rPr>
        <w:t>Сцена из</w:t>
      </w:r>
      <w:r w:rsidR="00EA4732">
        <w:rPr>
          <w:rFonts w:ascii="Times New Roman" w:eastAsia="Times New Roman" w:hAnsi="Times New Roman" w:cs="Times New Roman"/>
          <w:b/>
          <w:bCs/>
          <w:color w:val="000000"/>
          <w:sz w:val="28"/>
          <w:szCs w:val="28"/>
          <w:u w:val="single"/>
          <w:lang w:eastAsia="ru-RU"/>
        </w:rPr>
        <w:t xml:space="preserve"> романа </w:t>
      </w:r>
      <w:r w:rsidRPr="00A341D1">
        <w:rPr>
          <w:rFonts w:ascii="Times New Roman" w:eastAsia="Times New Roman" w:hAnsi="Times New Roman" w:cs="Times New Roman"/>
          <w:b/>
          <w:bCs/>
          <w:color w:val="000000"/>
          <w:sz w:val="28"/>
          <w:szCs w:val="28"/>
          <w:u w:val="single"/>
          <w:lang w:eastAsia="ru-RU"/>
        </w:rPr>
        <w:t xml:space="preserve"> "Бедны</w:t>
      </w:r>
      <w:r w:rsidR="00EA4732">
        <w:rPr>
          <w:rFonts w:ascii="Times New Roman" w:eastAsia="Times New Roman" w:hAnsi="Times New Roman" w:cs="Times New Roman"/>
          <w:b/>
          <w:bCs/>
          <w:color w:val="000000"/>
          <w:sz w:val="28"/>
          <w:szCs w:val="28"/>
          <w:u w:val="single"/>
          <w:lang w:eastAsia="ru-RU"/>
        </w:rPr>
        <w:t xml:space="preserve">е </w:t>
      </w:r>
      <w:r w:rsidRPr="00A341D1">
        <w:rPr>
          <w:rFonts w:ascii="Times New Roman" w:eastAsia="Times New Roman" w:hAnsi="Times New Roman" w:cs="Times New Roman"/>
          <w:b/>
          <w:bCs/>
          <w:color w:val="000000"/>
          <w:sz w:val="28"/>
          <w:szCs w:val="28"/>
          <w:u w:val="single"/>
          <w:lang w:eastAsia="ru-RU"/>
        </w:rPr>
        <w:t xml:space="preserve"> люд</w:t>
      </w:r>
      <w:r w:rsidR="00EA4732">
        <w:rPr>
          <w:rFonts w:ascii="Times New Roman" w:eastAsia="Times New Roman" w:hAnsi="Times New Roman" w:cs="Times New Roman"/>
          <w:b/>
          <w:bCs/>
          <w:color w:val="000000"/>
          <w:sz w:val="28"/>
          <w:szCs w:val="28"/>
          <w:u w:val="single"/>
          <w:lang w:eastAsia="ru-RU"/>
        </w:rPr>
        <w:t>и</w:t>
      </w:r>
      <w:r w:rsidRPr="00A341D1">
        <w:rPr>
          <w:rFonts w:ascii="Times New Roman" w:eastAsia="Times New Roman" w:hAnsi="Times New Roman" w:cs="Times New Roman"/>
          <w:b/>
          <w:bCs/>
          <w:color w:val="000000"/>
          <w:sz w:val="28"/>
          <w:szCs w:val="28"/>
          <w:u w:val="single"/>
          <w:lang w:eastAsia="ru-RU"/>
        </w:rPr>
        <w:t>"</w:t>
      </w:r>
    </w:p>
    <w:p w14:paraId="764C3AF7" w14:textId="77777777" w:rsidR="00A127D0" w:rsidRPr="00A341D1" w:rsidRDefault="00A127D0" w:rsidP="007E6A6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i/>
          <w:iCs/>
          <w:color w:val="000000"/>
          <w:sz w:val="28"/>
          <w:szCs w:val="28"/>
          <w:lang w:eastAsia="ru-RU"/>
        </w:rPr>
        <w:t>Чтение письма Девушкина</w:t>
      </w:r>
    </w:p>
    <w:p w14:paraId="657F133C" w14:textId="77777777" w:rsidR="00A127D0" w:rsidRPr="00A341D1" w:rsidRDefault="00A127D0" w:rsidP="007E6A6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i/>
          <w:iCs/>
          <w:color w:val="000000"/>
          <w:sz w:val="28"/>
          <w:szCs w:val="28"/>
          <w:lang w:eastAsia="ru-RU"/>
        </w:rPr>
        <w:t>(Герои сидят в разных углах сцены за столами, пишут письма.)</w:t>
      </w:r>
    </w:p>
    <w:p w14:paraId="5711C83A" w14:textId="7BC4045E" w:rsidR="00A127D0" w:rsidRDefault="00A127D0"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A341D1">
        <w:rPr>
          <w:rFonts w:ascii="Times New Roman" w:eastAsia="Times New Roman" w:hAnsi="Times New Roman" w:cs="Times New Roman"/>
          <w:i/>
          <w:iCs/>
          <w:color w:val="000000"/>
          <w:sz w:val="28"/>
          <w:szCs w:val="28"/>
          <w:lang w:eastAsia="ru-RU"/>
        </w:rPr>
        <w:t>Каждое письмо делится на части и читается поочередно героями по частям, что воспринимается как диалог.</w:t>
      </w:r>
    </w:p>
    <w:p w14:paraId="29E8875B" w14:textId="44D57460" w:rsidR="008C73A1" w:rsidRDefault="008C73A1"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Макар Девушкин:</w:t>
      </w:r>
    </w:p>
    <w:p w14:paraId="4BDE691B" w14:textId="62D600E9" w:rsidR="008C73A1" w:rsidRDefault="008C73A1"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Бесценная моя Варвара Алексеевна!</w:t>
      </w:r>
    </w:p>
    <w:p w14:paraId="46EDDE55" w14:textId="339483CB" w:rsidR="008C73A1" w:rsidRDefault="008C73A1"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Варенька: Милостивый государь, Макар Алексе</w:t>
      </w:r>
      <w:r w:rsidR="00682BC7">
        <w:rPr>
          <w:rFonts w:ascii="Times New Roman" w:eastAsia="Times New Roman" w:hAnsi="Times New Roman" w:cs="Times New Roman"/>
          <w:i/>
          <w:iCs/>
          <w:color w:val="000000"/>
          <w:sz w:val="28"/>
          <w:szCs w:val="28"/>
          <w:lang w:eastAsia="ru-RU"/>
        </w:rPr>
        <w:t>евич!</w:t>
      </w:r>
    </w:p>
    <w:p w14:paraId="6390D0BF" w14:textId="70D75070" w:rsidR="00682BC7" w:rsidRDefault="00682BC7"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 xml:space="preserve">Макар Девушкин: </w:t>
      </w:r>
    </w:p>
    <w:p w14:paraId="0F35BD65" w14:textId="108570B6" w:rsidR="00682BC7" w:rsidRDefault="00682BC7"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 xml:space="preserve">Вчера я был счастлив, чрезмерно </w:t>
      </w:r>
      <w:proofErr w:type="spellStart"/>
      <w:r>
        <w:rPr>
          <w:rFonts w:ascii="Times New Roman" w:eastAsia="Times New Roman" w:hAnsi="Times New Roman" w:cs="Times New Roman"/>
          <w:i/>
          <w:iCs/>
          <w:color w:val="000000"/>
          <w:sz w:val="28"/>
          <w:szCs w:val="28"/>
          <w:lang w:eastAsia="ru-RU"/>
        </w:rPr>
        <w:t>счастив</w:t>
      </w:r>
      <w:proofErr w:type="spellEnd"/>
      <w:r>
        <w:rPr>
          <w:rFonts w:ascii="Times New Roman" w:eastAsia="Times New Roman" w:hAnsi="Times New Roman" w:cs="Times New Roman"/>
          <w:i/>
          <w:iCs/>
          <w:color w:val="000000"/>
          <w:sz w:val="28"/>
          <w:szCs w:val="28"/>
          <w:lang w:eastAsia="ru-RU"/>
        </w:rPr>
        <w:t>, донельзя счастлив!.. Вижу, уголочек занавески у окна вашего загнут и прицеплен к горшку с бальзамином, точнехонько так, как я вам тогда намекал.</w:t>
      </w:r>
    </w:p>
    <w:p w14:paraId="6A41C131" w14:textId="30D86ADD" w:rsidR="00682BC7" w:rsidRDefault="00682BC7"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 xml:space="preserve">Варенька: …где вы достали такую хорошенькую </w:t>
      </w:r>
      <w:proofErr w:type="spellStart"/>
      <w:r>
        <w:rPr>
          <w:rFonts w:ascii="Times New Roman" w:eastAsia="Times New Roman" w:hAnsi="Times New Roman" w:cs="Times New Roman"/>
          <w:i/>
          <w:iCs/>
          <w:color w:val="000000"/>
          <w:sz w:val="28"/>
          <w:szCs w:val="28"/>
          <w:lang w:eastAsia="ru-RU"/>
        </w:rPr>
        <w:t>гераньку</w:t>
      </w:r>
      <w:proofErr w:type="spellEnd"/>
      <w:r>
        <w:rPr>
          <w:rFonts w:ascii="Times New Roman" w:eastAsia="Times New Roman" w:hAnsi="Times New Roman" w:cs="Times New Roman"/>
          <w:i/>
          <w:iCs/>
          <w:color w:val="000000"/>
          <w:sz w:val="28"/>
          <w:szCs w:val="28"/>
          <w:lang w:eastAsia="ru-RU"/>
        </w:rPr>
        <w:t>? Я ее посреди окна поставила, на самом видном месте. У нас теперь словно рай в комнате, - чисто, светло!</w:t>
      </w:r>
    </w:p>
    <w:p w14:paraId="798872C8" w14:textId="5B753D92" w:rsidR="00550317" w:rsidRDefault="00550317"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 xml:space="preserve">Макар Девушкин: …Ну, </w:t>
      </w:r>
      <w:r w:rsidR="00B00F03">
        <w:rPr>
          <w:rFonts w:ascii="Times New Roman" w:eastAsia="Times New Roman" w:hAnsi="Times New Roman" w:cs="Times New Roman"/>
          <w:i/>
          <w:iCs/>
          <w:color w:val="000000"/>
          <w:sz w:val="28"/>
          <w:szCs w:val="28"/>
          <w:lang w:eastAsia="ru-RU"/>
        </w:rPr>
        <w:t xml:space="preserve">какова наша </w:t>
      </w:r>
      <w:proofErr w:type="spellStart"/>
      <w:r w:rsidR="00B00F03">
        <w:rPr>
          <w:rFonts w:ascii="Times New Roman" w:eastAsia="Times New Roman" w:hAnsi="Times New Roman" w:cs="Times New Roman"/>
          <w:i/>
          <w:iCs/>
          <w:color w:val="000000"/>
          <w:sz w:val="28"/>
          <w:szCs w:val="28"/>
          <w:lang w:eastAsia="ru-RU"/>
        </w:rPr>
        <w:t>придумочка</w:t>
      </w:r>
      <w:proofErr w:type="spellEnd"/>
      <w:r w:rsidR="00B00F03">
        <w:rPr>
          <w:rFonts w:ascii="Times New Roman" w:eastAsia="Times New Roman" w:hAnsi="Times New Roman" w:cs="Times New Roman"/>
          <w:i/>
          <w:iCs/>
          <w:color w:val="000000"/>
          <w:sz w:val="28"/>
          <w:szCs w:val="28"/>
          <w:lang w:eastAsia="ru-RU"/>
        </w:rPr>
        <w:t xml:space="preserve"> насчет занавески вашей, Варенька? Премило, не правда ли? Опустите занавеску – значит, прощайте Макар Алексеевич, спать пора! Подымать – значит, с добрым утром, Макар Алексеевич. Видите, как ловко придумано, и писем не нужно!</w:t>
      </w:r>
    </w:p>
    <w:p w14:paraId="69C7969D" w14:textId="21F4E7C9" w:rsidR="00682BC7" w:rsidRDefault="00B00F03"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 xml:space="preserve">Варенька: … ну а конфеты зачем? И право… у вас все не так, как в жизни: и рай, и  весна, и птички чирикают. Ведь право, одних стихов </w:t>
      </w:r>
      <w:r w:rsidR="00FC0946">
        <w:rPr>
          <w:rFonts w:ascii="Times New Roman" w:eastAsia="Times New Roman" w:hAnsi="Times New Roman" w:cs="Times New Roman"/>
          <w:i/>
          <w:iCs/>
          <w:color w:val="000000"/>
          <w:sz w:val="28"/>
          <w:szCs w:val="28"/>
          <w:lang w:eastAsia="ru-RU"/>
        </w:rPr>
        <w:t>недостает в письме вашем. Еще раз умоляю вас, не тратьте на меня столько денег. Знаю, что вы меня любите, да сами-то вы не богаты…</w:t>
      </w:r>
    </w:p>
    <w:p w14:paraId="03650275" w14:textId="58269AD8" w:rsidR="00FC0946" w:rsidRDefault="00FC0946"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Макар Девушкин: Доложу я вам, маточка моя, Варвара Алексеевна, что спал я сию ночь добрым порядком. Встал я сегодня таким ясным соколом- любо-весело! Я даже и помечтал сегодня довольно приятно, и все об вас были мечтания мои, Варенька. Сравнил я вас с птичкой небесной, на утеху людям и для украшения природы созданной…</w:t>
      </w:r>
    </w:p>
    <w:p w14:paraId="5C0F291C" w14:textId="4CA8EC71" w:rsidR="00FC0946" w:rsidRDefault="00FC0946"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p>
    <w:p w14:paraId="078379A8" w14:textId="59DEC3E6" w:rsidR="00FC0946" w:rsidRDefault="00FC0946"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p>
    <w:p w14:paraId="3946E783" w14:textId="173D7D9D" w:rsidR="007E6A6A" w:rsidRDefault="00FC0946" w:rsidP="007E6A6A">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Варенька:</w:t>
      </w:r>
      <w:r w:rsidR="007E6A6A">
        <w:rPr>
          <w:rFonts w:ascii="Times New Roman" w:eastAsia="Times New Roman" w:hAnsi="Times New Roman" w:cs="Times New Roman"/>
          <w:i/>
          <w:iCs/>
          <w:color w:val="000000"/>
          <w:sz w:val="28"/>
          <w:szCs w:val="28"/>
          <w:lang w:eastAsia="ru-RU"/>
        </w:rPr>
        <w:t xml:space="preserve"> Сегодня я тоже весело встала. Целое утро  мне было так легко на душе. А теперь опять черные мысли, грустно, все сердце изныло. Ах, что-то будет со мною, какова – то будет моя судьба!?</w:t>
      </w:r>
    </w:p>
    <w:p w14:paraId="3EFCEFB2" w14:textId="77777777" w:rsidR="002018D7" w:rsidRPr="00A341D1" w:rsidRDefault="002018D7" w:rsidP="002018D7">
      <w:pPr>
        <w:shd w:val="clear" w:color="auto" w:fill="FFFFFF"/>
        <w:spacing w:after="0" w:line="240" w:lineRule="auto"/>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b/>
          <w:bCs/>
          <w:color w:val="000000"/>
          <w:sz w:val="28"/>
          <w:szCs w:val="28"/>
          <w:lang w:eastAsia="ru-RU"/>
        </w:rPr>
        <w:t>Ведущий 1</w:t>
      </w:r>
      <w:r>
        <w:rPr>
          <w:rFonts w:ascii="Times New Roman" w:eastAsia="Times New Roman" w:hAnsi="Times New Roman" w:cs="Times New Roman"/>
          <w:b/>
          <w:bCs/>
          <w:color w:val="000000"/>
          <w:sz w:val="28"/>
          <w:szCs w:val="28"/>
          <w:lang w:eastAsia="ru-RU"/>
        </w:rPr>
        <w:t>.</w:t>
      </w:r>
    </w:p>
    <w:p w14:paraId="08844653" w14:textId="77777777" w:rsidR="002018D7" w:rsidRPr="00A341D1" w:rsidRDefault="002018D7" w:rsidP="002018D7">
      <w:pPr>
        <w:shd w:val="clear" w:color="auto" w:fill="FFFFFF"/>
        <w:spacing w:after="0" w:line="240" w:lineRule="auto"/>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color w:val="000000"/>
          <w:sz w:val="28"/>
          <w:szCs w:val="28"/>
          <w:lang w:eastAsia="ru-RU"/>
        </w:rPr>
        <w:t>"Главный вопрос, которым я мучился сознательно и бессознательно всю мою жизнь, - существование Божие", - писал Достоевский на закате жизни.</w:t>
      </w:r>
    </w:p>
    <w:p w14:paraId="558A9CA4" w14:textId="1CB7BA73" w:rsidR="002018D7" w:rsidRPr="00A341D1" w:rsidRDefault="002018D7" w:rsidP="002018D7">
      <w:pPr>
        <w:shd w:val="clear" w:color="auto" w:fill="FFFFFF"/>
        <w:spacing w:after="0" w:line="240" w:lineRule="auto"/>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color w:val="000000"/>
          <w:sz w:val="28"/>
          <w:szCs w:val="28"/>
          <w:lang w:eastAsia="ru-RU"/>
        </w:rPr>
        <w:t>…нет ничего прекраснее, глубже, симпатичнее, разумнее, мужественнее и совершеннее Христа… если бы мне кто сказал, что Христос вне истины, то мне лучше бы хотелось оставаться с Христом, нежели с истиной".</w:t>
      </w:r>
    </w:p>
    <w:p w14:paraId="41A82C26" w14:textId="77777777" w:rsidR="002018D7" w:rsidRDefault="002018D7" w:rsidP="002018D7">
      <w:pPr>
        <w:shd w:val="clear" w:color="auto" w:fill="FFFFFF"/>
        <w:spacing w:after="0" w:line="240" w:lineRule="auto"/>
        <w:rPr>
          <w:rFonts w:ascii="Times New Roman" w:eastAsia="Times New Roman" w:hAnsi="Times New Roman" w:cs="Times New Roman"/>
          <w:color w:val="000000"/>
          <w:sz w:val="28"/>
          <w:szCs w:val="28"/>
          <w:lang w:eastAsia="ru-RU"/>
        </w:rPr>
      </w:pPr>
      <w:r w:rsidRPr="00A341D1">
        <w:rPr>
          <w:rFonts w:ascii="Times New Roman" w:eastAsia="Times New Roman" w:hAnsi="Times New Roman" w:cs="Times New Roman"/>
          <w:color w:val="000000"/>
          <w:sz w:val="28"/>
          <w:szCs w:val="28"/>
          <w:lang w:eastAsia="ru-RU"/>
        </w:rPr>
        <w:t>Христос Достоевского - это родственная любовь всех людей к общей их матери - природе, братская любовь всех людей друг к другу.</w:t>
      </w:r>
    </w:p>
    <w:p w14:paraId="6BB28F36" w14:textId="1DE4ABC1" w:rsidR="002018D7" w:rsidRDefault="00BF2C83" w:rsidP="002018D7">
      <w:pPr>
        <w:shd w:val="clear" w:color="auto" w:fill="FFFFFF"/>
        <w:spacing w:after="0" w:line="240" w:lineRule="auto"/>
        <w:rPr>
          <w:rFonts w:ascii="Times New Roman" w:eastAsia="Times New Roman" w:hAnsi="Times New Roman" w:cs="Times New Roman"/>
          <w:color w:val="000000"/>
          <w:sz w:val="28"/>
          <w:szCs w:val="28"/>
          <w:lang w:eastAsia="ru-RU"/>
        </w:rPr>
      </w:pPr>
      <w:r w:rsidRPr="00BF2C83">
        <w:rPr>
          <w:rFonts w:ascii="Times New Roman" w:eastAsia="Times New Roman" w:hAnsi="Times New Roman" w:cs="Times New Roman"/>
          <w:b/>
          <w:bCs/>
          <w:color w:val="000000"/>
          <w:sz w:val="28"/>
          <w:szCs w:val="28"/>
          <w:lang w:eastAsia="ru-RU"/>
        </w:rPr>
        <w:t>Ведущий 2</w:t>
      </w:r>
      <w:r>
        <w:rPr>
          <w:rFonts w:ascii="Times New Roman" w:eastAsia="Times New Roman" w:hAnsi="Times New Roman" w:cs="Times New Roman"/>
          <w:color w:val="000000"/>
          <w:sz w:val="28"/>
          <w:szCs w:val="28"/>
          <w:lang w:eastAsia="ru-RU"/>
        </w:rPr>
        <w:t>. В 1848 году Федор Михайлович пишет свой сентиментальный роман «Белые ночи»</w:t>
      </w:r>
    </w:p>
    <w:p w14:paraId="0629DE18" w14:textId="77777777" w:rsidR="00BF2C83" w:rsidRPr="00DA651F" w:rsidRDefault="00BF2C83" w:rsidP="00BF2C83">
      <w:pPr>
        <w:pStyle w:val="a3"/>
        <w:shd w:val="clear" w:color="auto" w:fill="FFFFFF"/>
        <w:spacing w:before="0" w:beforeAutospacing="0" w:after="0" w:afterAutospacing="0"/>
        <w:jc w:val="both"/>
        <w:rPr>
          <w:color w:val="000000"/>
          <w:sz w:val="28"/>
          <w:szCs w:val="28"/>
        </w:rPr>
      </w:pPr>
      <w:r w:rsidRPr="00DA651F">
        <w:rPr>
          <w:b/>
          <w:bCs/>
          <w:color w:val="333333"/>
          <w:sz w:val="28"/>
          <w:szCs w:val="28"/>
        </w:rPr>
        <w:t>Обучающийся.</w:t>
      </w:r>
      <w:r w:rsidRPr="00DA651F">
        <w:rPr>
          <w:color w:val="333333"/>
          <w:sz w:val="28"/>
          <w:szCs w:val="28"/>
        </w:rPr>
        <w:t> "Была чудная ночь, такая ночь, которая разве только и может быть тогда, когда мы молоды, любезный читатель. Небо было такое звездное, такое светлое небо, что, взглянув на него, любезный читатель, невольно нужно было спросить себя: неужели же могут жить под таким небом разные сердитые и капризные люди? Это тоже молодой вопрос, любезный читатель, очень молодой, но пошли его вам Господь чаще на душу!" Так непривычно и лирично пишет Достоевский на первой странице своей самой романтичной Петербургской повести </w:t>
      </w:r>
      <w:r w:rsidRPr="00DA651F">
        <w:rPr>
          <w:b/>
          <w:bCs/>
          <w:color w:val="333333"/>
          <w:sz w:val="28"/>
          <w:szCs w:val="28"/>
        </w:rPr>
        <w:t>"Белые ночи". </w:t>
      </w:r>
    </w:p>
    <w:p w14:paraId="0F39E323" w14:textId="0D49BB89" w:rsidR="00BF2C83" w:rsidRDefault="00BF2C83" w:rsidP="00BF2C83">
      <w:pPr>
        <w:pStyle w:val="a3"/>
        <w:shd w:val="clear" w:color="auto" w:fill="FFFFFF"/>
        <w:spacing w:before="0" w:beforeAutospacing="0" w:after="0" w:afterAutospacing="0"/>
        <w:jc w:val="both"/>
        <w:rPr>
          <w:color w:val="353535"/>
          <w:sz w:val="28"/>
          <w:szCs w:val="28"/>
        </w:rPr>
      </w:pPr>
      <w:r w:rsidRPr="00DA651F">
        <w:rPr>
          <w:b/>
          <w:bCs/>
          <w:color w:val="333333"/>
          <w:sz w:val="28"/>
          <w:szCs w:val="28"/>
        </w:rPr>
        <w:t xml:space="preserve">Обучающийся. </w:t>
      </w:r>
      <w:r w:rsidRPr="00DA651F">
        <w:rPr>
          <w:color w:val="353535"/>
          <w:sz w:val="28"/>
          <w:szCs w:val="28"/>
        </w:rPr>
        <w:t>Эта повесть об одиночестве человека, не нашедшего себя в несправедливом мире, о несостоявшемся счастье. Здесь есть тема отнятой любви и бесплодной мечты, но это не главное. Для Достоевского важен её характер, оказывающий влияние на человеческую душу. Герою «Белых ночей» неведомы эгоистические побуждения. Он готов всем пожертвовать для другого и стремится устроить счастье Настеньки, ни на минуту не задумываясь над тем, что любовь девушки к нему — единственное, что он может получить от жизни. Любовь мечтателя озарена нежным светом петербургских белых ночей. Это чувство бескорыстно, доверчиво и так же чисто, как белые ночи. Но участь его печальна. Он снова одинок…</w:t>
      </w:r>
    </w:p>
    <w:p w14:paraId="497E51CE" w14:textId="625C21A2" w:rsidR="001F0647" w:rsidRPr="00463C7D" w:rsidRDefault="001F0647" w:rsidP="00463C7D">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463C7D">
        <w:rPr>
          <w:rFonts w:ascii="Times New Roman" w:eastAsia="Times New Roman" w:hAnsi="Times New Roman" w:cs="Times New Roman"/>
          <w:b/>
          <w:bCs/>
          <w:color w:val="000000"/>
          <w:sz w:val="28"/>
          <w:szCs w:val="28"/>
          <w:lang w:eastAsia="ru-RU"/>
        </w:rPr>
        <w:t>Монолог Настеньки из сентиментального романа Достоевского "Белые ночи".</w:t>
      </w:r>
    </w:p>
    <w:p w14:paraId="03833AC4" w14:textId="2311AE85" w:rsidR="001F0647" w:rsidRPr="00463C7D" w:rsidRDefault="001F0647" w:rsidP="00463C7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63C7D">
        <w:rPr>
          <w:rFonts w:ascii="Times New Roman" w:eastAsia="Times New Roman" w:hAnsi="Times New Roman" w:cs="Times New Roman"/>
          <w:color w:val="000000"/>
          <w:sz w:val="28"/>
          <w:szCs w:val="28"/>
          <w:lang w:eastAsia="ru-RU"/>
        </w:rPr>
        <w:t>Послушайте, зачем мы все не так, как бы братья с братьями? Зачем самый лучший человек всегда как будто что-то таит от другого и молчит от него? Зачем прямо сейчас не сказать, что есть на сердце, коли знаешь, что не на ветер свое слово скажешь? А то всякий так смотрит, как будто он суровее, чем он есть на самом деле, как будто все боятся оскорбить свои чувства, коли очень скоро выкажут их…</w:t>
      </w:r>
    </w:p>
    <w:p w14:paraId="60AC351C" w14:textId="1B08AAA6" w:rsidR="001F0647" w:rsidRPr="00463C7D" w:rsidRDefault="001F0647" w:rsidP="00463C7D">
      <w:pPr>
        <w:shd w:val="clear" w:color="auto" w:fill="FFFFFF"/>
        <w:spacing w:after="0" w:line="240" w:lineRule="auto"/>
        <w:jc w:val="both"/>
        <w:rPr>
          <w:color w:val="000000"/>
          <w:sz w:val="28"/>
          <w:szCs w:val="28"/>
        </w:rPr>
      </w:pPr>
      <w:r w:rsidRPr="00463C7D">
        <w:rPr>
          <w:rFonts w:ascii="Times New Roman" w:eastAsia="Times New Roman" w:hAnsi="Times New Roman" w:cs="Times New Roman"/>
          <w:color w:val="000000"/>
          <w:sz w:val="28"/>
          <w:szCs w:val="28"/>
          <w:lang w:eastAsia="ru-RU"/>
        </w:rPr>
        <w:tab/>
        <w:t xml:space="preserve">Нет! Нет! Вот вы, например, не таков, как другие! </w:t>
      </w:r>
      <w:r w:rsidR="004E18FB" w:rsidRPr="00463C7D">
        <w:rPr>
          <w:rFonts w:ascii="Times New Roman" w:eastAsia="Times New Roman" w:hAnsi="Times New Roman" w:cs="Times New Roman"/>
          <w:color w:val="000000"/>
          <w:sz w:val="28"/>
          <w:szCs w:val="28"/>
          <w:lang w:eastAsia="ru-RU"/>
        </w:rPr>
        <w:t xml:space="preserve">Я, право, не знаю, как бы вам это рассказать, что я чувствую, но мне кажется, вы, вот, например… хоть бы теперь.. мне кажется, вы чем-то для меня жертвуете, - прибавила она робко, мельком взглянув на меня. Вы меня простите. Если я вам так говорю: я ведь простая девушка; я ведь мало еще видела на свете и, право,  не умею </w:t>
      </w:r>
      <w:r w:rsidR="004E18FB" w:rsidRPr="00463C7D">
        <w:rPr>
          <w:rFonts w:ascii="Times New Roman" w:eastAsia="Times New Roman" w:hAnsi="Times New Roman" w:cs="Times New Roman"/>
          <w:color w:val="000000"/>
          <w:sz w:val="28"/>
          <w:szCs w:val="28"/>
          <w:lang w:eastAsia="ru-RU"/>
        </w:rPr>
        <w:lastRenderedPageBreak/>
        <w:t>иногда говорить, - прибавила она голосом, дрожащим от какого-то затаенного чувства, и стараясь между тем улыбнуться, - но мне только</w:t>
      </w:r>
      <w:r w:rsidR="00463C7D" w:rsidRPr="00463C7D">
        <w:rPr>
          <w:rFonts w:ascii="Times New Roman" w:eastAsia="Times New Roman" w:hAnsi="Times New Roman" w:cs="Times New Roman"/>
          <w:color w:val="000000"/>
          <w:sz w:val="28"/>
          <w:szCs w:val="28"/>
          <w:lang w:eastAsia="ru-RU"/>
        </w:rPr>
        <w:t xml:space="preserve"> хотелось сказать вам, что я благодарна, что я тоже все это чувствую… О, дай вам Бог за это счастия! </w:t>
      </w:r>
    </w:p>
    <w:p w14:paraId="4FB6D9D5" w14:textId="77777777" w:rsidR="002018D7" w:rsidRDefault="002018D7" w:rsidP="00463C7D">
      <w:pPr>
        <w:shd w:val="clear" w:color="auto" w:fill="FFFFFF"/>
        <w:spacing w:after="0" w:line="240" w:lineRule="auto"/>
        <w:jc w:val="both"/>
        <w:rPr>
          <w:rFonts w:ascii="Times New Roman" w:eastAsia="Times New Roman" w:hAnsi="Times New Roman" w:cs="Times New Roman"/>
          <w:i/>
          <w:iCs/>
          <w:color w:val="000000"/>
          <w:sz w:val="28"/>
          <w:szCs w:val="28"/>
          <w:lang w:eastAsia="ru-RU"/>
        </w:rPr>
      </w:pPr>
    </w:p>
    <w:p w14:paraId="0374BE75" w14:textId="77777777" w:rsidR="007E6A6A" w:rsidRPr="00DA651F" w:rsidRDefault="007E6A6A" w:rsidP="007E6A6A">
      <w:pPr>
        <w:pStyle w:val="a3"/>
        <w:shd w:val="clear" w:color="auto" w:fill="FFFFFF"/>
        <w:spacing w:before="0" w:beforeAutospacing="0" w:after="0" w:afterAutospacing="0" w:line="294" w:lineRule="atLeast"/>
        <w:jc w:val="both"/>
        <w:rPr>
          <w:color w:val="000000"/>
          <w:sz w:val="28"/>
          <w:szCs w:val="28"/>
        </w:rPr>
      </w:pPr>
      <w:r w:rsidRPr="00DA651F">
        <w:rPr>
          <w:b/>
          <w:bCs/>
          <w:color w:val="333333"/>
          <w:sz w:val="28"/>
          <w:szCs w:val="28"/>
        </w:rPr>
        <w:t xml:space="preserve">Ведущий 1. </w:t>
      </w:r>
      <w:r w:rsidRPr="00DA651F">
        <w:rPr>
          <w:color w:val="353535"/>
          <w:sz w:val="28"/>
          <w:szCs w:val="28"/>
        </w:rPr>
        <w:t>Весной 1846 года Достоевский знакомится с Петрашевским, сначала берёт в его библиотеке книги социалистов-утопистов, а потом становится частым посетителем «пятниц» в его доме. 15 апреля 1849 года на одной из «пятниц» Достоевский прочитал запрещённое в то время письмо В.Г. Белинского к Н.В. Гоголю, а 23 апреля этого же года 24 участника кружка, в том числе и Достоевский, были арестованы и помещены в Алексеевский равелин Петропавловской крепости.</w:t>
      </w:r>
    </w:p>
    <w:p w14:paraId="30BB522A" w14:textId="77777777" w:rsidR="007E6A6A" w:rsidRPr="00DA651F" w:rsidRDefault="007E6A6A" w:rsidP="007E6A6A">
      <w:pPr>
        <w:pStyle w:val="a3"/>
        <w:shd w:val="clear" w:color="auto" w:fill="FFFFFF"/>
        <w:spacing w:before="0" w:beforeAutospacing="0" w:after="0" w:afterAutospacing="0" w:line="294" w:lineRule="atLeast"/>
        <w:jc w:val="both"/>
        <w:rPr>
          <w:color w:val="000000"/>
          <w:sz w:val="28"/>
          <w:szCs w:val="28"/>
        </w:rPr>
      </w:pPr>
      <w:r w:rsidRPr="00DA651F">
        <w:rPr>
          <w:color w:val="353535"/>
          <w:sz w:val="28"/>
          <w:szCs w:val="28"/>
        </w:rPr>
        <w:t>Военный суд признал Достоевского виновным и вместе с 20 другими петрашевцами приговорил к расстрелу. 22 декабря 1849 года на Семёновском плацу в Петербурге над петрашевцами был совершён обряд подготовки к смертной казни.</w:t>
      </w:r>
    </w:p>
    <w:p w14:paraId="1D4BEFEC" w14:textId="77777777" w:rsidR="007E6A6A" w:rsidRPr="00DA651F" w:rsidRDefault="007E6A6A" w:rsidP="007E6A6A">
      <w:pPr>
        <w:pStyle w:val="a3"/>
        <w:shd w:val="clear" w:color="auto" w:fill="FFFFFF"/>
        <w:spacing w:before="0" w:beforeAutospacing="0" w:after="0" w:afterAutospacing="0" w:line="294" w:lineRule="atLeast"/>
        <w:rPr>
          <w:color w:val="000000"/>
          <w:sz w:val="28"/>
          <w:szCs w:val="28"/>
        </w:rPr>
      </w:pPr>
    </w:p>
    <w:p w14:paraId="05400256" w14:textId="1F381AED" w:rsidR="007E6A6A" w:rsidRPr="00DA651F" w:rsidRDefault="007E6A6A" w:rsidP="007E6A6A">
      <w:pPr>
        <w:pStyle w:val="a3"/>
        <w:shd w:val="clear" w:color="auto" w:fill="FFFFFF"/>
        <w:spacing w:before="0" w:beforeAutospacing="0" w:after="0" w:afterAutospacing="0" w:line="294" w:lineRule="atLeast"/>
        <w:jc w:val="both"/>
        <w:rPr>
          <w:color w:val="000000"/>
          <w:sz w:val="28"/>
          <w:szCs w:val="28"/>
        </w:rPr>
      </w:pPr>
      <w:r w:rsidRPr="00DA651F">
        <w:rPr>
          <w:b/>
          <w:bCs/>
          <w:color w:val="333333"/>
          <w:sz w:val="28"/>
          <w:szCs w:val="28"/>
        </w:rPr>
        <w:t xml:space="preserve">Ведущий 2. </w:t>
      </w:r>
      <w:r w:rsidRPr="00DA651F">
        <w:rPr>
          <w:color w:val="353535"/>
          <w:sz w:val="28"/>
          <w:szCs w:val="28"/>
        </w:rPr>
        <w:t>Но в тот момент, когда должна была раздаться команда «Пли!», один из высших военных чинов взмахнул белым платком, казнь была остановлена. Осуждённых отвязали от столбов. За минуту до исполнения приговора был зачитан приказ о помиловании. Расстрел был заменён гражданской казнью. Не все петрашевцы выдержали этот страшный обряд смертной казни. Н.П. Григорьев шатался: он сошёл с ума за эти несколько минут ожидания конца.</w:t>
      </w:r>
      <w:r w:rsidR="0062771F">
        <w:rPr>
          <w:color w:val="353535"/>
          <w:sz w:val="28"/>
          <w:szCs w:val="28"/>
        </w:rPr>
        <w:t xml:space="preserve"> </w:t>
      </w:r>
      <w:r w:rsidRPr="00DA651F">
        <w:rPr>
          <w:color w:val="353535"/>
          <w:sz w:val="28"/>
          <w:szCs w:val="28"/>
        </w:rPr>
        <w:t xml:space="preserve">У Н.А. </w:t>
      </w:r>
      <w:proofErr w:type="spellStart"/>
      <w:r w:rsidRPr="00DA651F">
        <w:rPr>
          <w:color w:val="353535"/>
          <w:sz w:val="28"/>
          <w:szCs w:val="28"/>
        </w:rPr>
        <w:t>Момбелли</w:t>
      </w:r>
      <w:proofErr w:type="spellEnd"/>
      <w:r w:rsidRPr="00DA651F">
        <w:rPr>
          <w:color w:val="353535"/>
          <w:sz w:val="28"/>
          <w:szCs w:val="28"/>
        </w:rPr>
        <w:t xml:space="preserve"> внезапно поседели волосы. С петрашевцев сняли белые балахоны и капюшоны. На эшафот поднялись двое палачей. Они поставили на колени осуждённых и у каждого над головой сломали шпагу.</w:t>
      </w:r>
    </w:p>
    <w:p w14:paraId="573B1445" w14:textId="77E2FDBE" w:rsidR="00682BC7" w:rsidRDefault="00B50D76" w:rsidP="00A127D0">
      <w:pPr>
        <w:shd w:val="clear" w:color="auto" w:fill="FFFFFF"/>
        <w:spacing w:after="0" w:line="240" w:lineRule="auto"/>
        <w:rPr>
          <w:rFonts w:ascii="Times New Roman" w:eastAsia="Times New Roman" w:hAnsi="Times New Roman" w:cs="Times New Roman"/>
          <w:color w:val="000000"/>
          <w:sz w:val="28"/>
          <w:szCs w:val="28"/>
          <w:lang w:eastAsia="ru-RU"/>
        </w:rPr>
      </w:pPr>
      <w:r w:rsidRPr="00B50D76">
        <w:rPr>
          <w:rFonts w:ascii="Times New Roman" w:eastAsia="Times New Roman" w:hAnsi="Times New Roman" w:cs="Times New Roman"/>
          <w:b/>
          <w:bCs/>
          <w:color w:val="000000"/>
          <w:sz w:val="28"/>
          <w:szCs w:val="28"/>
          <w:lang w:eastAsia="ru-RU"/>
        </w:rPr>
        <w:t>Ведущий 1</w:t>
      </w:r>
      <w:r w:rsidRPr="00B50D76">
        <w:rPr>
          <w:rFonts w:ascii="Times New Roman" w:eastAsia="Times New Roman" w:hAnsi="Times New Roman" w:cs="Times New Roman"/>
          <w:color w:val="000000"/>
          <w:sz w:val="28"/>
          <w:szCs w:val="28"/>
          <w:lang w:eastAsia="ru-RU"/>
        </w:rPr>
        <w:t xml:space="preserve">. После так называемого «расстрела» всех петрашевцев, в том числе и </w:t>
      </w:r>
      <w:proofErr w:type="spellStart"/>
      <w:r w:rsidRPr="00B50D76">
        <w:rPr>
          <w:rFonts w:ascii="Times New Roman" w:eastAsia="Times New Roman" w:hAnsi="Times New Roman" w:cs="Times New Roman"/>
          <w:color w:val="000000"/>
          <w:sz w:val="28"/>
          <w:szCs w:val="28"/>
          <w:lang w:eastAsia="ru-RU"/>
        </w:rPr>
        <w:t>Ф.М.Достоевского</w:t>
      </w:r>
      <w:proofErr w:type="spellEnd"/>
      <w:r w:rsidRPr="00B50D76">
        <w:rPr>
          <w:rFonts w:ascii="Times New Roman" w:eastAsia="Times New Roman" w:hAnsi="Times New Roman" w:cs="Times New Roman"/>
          <w:color w:val="000000"/>
          <w:sz w:val="28"/>
          <w:szCs w:val="28"/>
          <w:lang w:eastAsia="ru-RU"/>
        </w:rPr>
        <w:t>, отправили на каторгу. Сначала Достоевского определяют в Омский острог, затем рядовым в Семипалатинский батальон.</w:t>
      </w:r>
    </w:p>
    <w:p w14:paraId="5A2D673F" w14:textId="77777777" w:rsidR="00B50D76" w:rsidRPr="00B50D76" w:rsidRDefault="00B50D76" w:rsidP="00A127D0">
      <w:pPr>
        <w:shd w:val="clear" w:color="auto" w:fill="FFFFFF"/>
        <w:spacing w:after="0" w:line="240" w:lineRule="auto"/>
        <w:rPr>
          <w:rFonts w:ascii="Times New Roman" w:eastAsia="Times New Roman" w:hAnsi="Times New Roman" w:cs="Times New Roman"/>
          <w:color w:val="000000"/>
          <w:sz w:val="28"/>
          <w:szCs w:val="28"/>
          <w:lang w:eastAsia="ru-RU"/>
        </w:rPr>
      </w:pPr>
    </w:p>
    <w:p w14:paraId="3D087E52" w14:textId="77777777" w:rsidR="00A127D0" w:rsidRPr="00463C7D" w:rsidRDefault="00A127D0" w:rsidP="00463C7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63C7D">
        <w:rPr>
          <w:rFonts w:ascii="Times New Roman" w:eastAsia="Times New Roman" w:hAnsi="Times New Roman" w:cs="Times New Roman"/>
          <w:b/>
          <w:bCs/>
          <w:color w:val="000000"/>
          <w:sz w:val="28"/>
          <w:szCs w:val="28"/>
          <w:lang w:eastAsia="ru-RU"/>
        </w:rPr>
        <w:t>Ведущий 2:</w:t>
      </w:r>
    </w:p>
    <w:p w14:paraId="09E2E6A1" w14:textId="77777777" w:rsidR="00A127D0" w:rsidRPr="00463C7D" w:rsidRDefault="00A127D0" w:rsidP="00463C7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63C7D">
        <w:rPr>
          <w:rFonts w:ascii="Times New Roman" w:eastAsia="Times New Roman" w:hAnsi="Times New Roman" w:cs="Times New Roman"/>
          <w:color w:val="000000"/>
          <w:sz w:val="28"/>
          <w:szCs w:val="28"/>
          <w:lang w:eastAsia="ru-RU"/>
        </w:rPr>
        <w:t>Каторга не сломила Достоевского. Осторожный опыт научил его, обнаруживая противоречия характера, "</w:t>
      </w:r>
      <w:proofErr w:type="spellStart"/>
      <w:r w:rsidRPr="00463C7D">
        <w:rPr>
          <w:rFonts w:ascii="Times New Roman" w:eastAsia="Times New Roman" w:hAnsi="Times New Roman" w:cs="Times New Roman"/>
          <w:color w:val="000000"/>
          <w:sz w:val="28"/>
          <w:szCs w:val="28"/>
          <w:lang w:eastAsia="ru-RU"/>
        </w:rPr>
        <w:t>полюсность</w:t>
      </w:r>
      <w:proofErr w:type="spellEnd"/>
      <w:r w:rsidRPr="00463C7D">
        <w:rPr>
          <w:rFonts w:ascii="Times New Roman" w:eastAsia="Times New Roman" w:hAnsi="Times New Roman" w:cs="Times New Roman"/>
          <w:color w:val="000000"/>
          <w:sz w:val="28"/>
          <w:szCs w:val="28"/>
          <w:lang w:eastAsia="ru-RU"/>
        </w:rPr>
        <w:t xml:space="preserve"> души", забираться до самых потаенных глубин человеческого сердца, отыскивать и видеть свет там, где, казалось бы, царит кромешная тьма. Именно на каторге </w:t>
      </w:r>
      <w:r w:rsidRPr="00463C7D">
        <w:rPr>
          <w:rFonts w:ascii="Times New Roman" w:eastAsia="Times New Roman" w:hAnsi="Times New Roman" w:cs="Times New Roman"/>
          <w:b/>
          <w:bCs/>
          <w:color w:val="000000"/>
          <w:sz w:val="28"/>
          <w:szCs w:val="28"/>
          <w:lang w:eastAsia="ru-RU"/>
        </w:rPr>
        <w:t>Достоевский</w:t>
      </w:r>
      <w:r w:rsidRPr="00463C7D">
        <w:rPr>
          <w:rFonts w:ascii="Times New Roman" w:eastAsia="Times New Roman" w:hAnsi="Times New Roman" w:cs="Times New Roman"/>
          <w:color w:val="000000"/>
          <w:sz w:val="28"/>
          <w:szCs w:val="28"/>
          <w:lang w:eastAsia="ru-RU"/>
        </w:rPr>
        <w:t> узнал "народ русский и так хорошо, как, может, не многие знают его".</w:t>
      </w:r>
    </w:p>
    <w:p w14:paraId="2BC07D8D" w14:textId="347F6242" w:rsidR="00B35048" w:rsidRPr="00463C7D" w:rsidRDefault="00A127D0" w:rsidP="00463C7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63C7D">
        <w:rPr>
          <w:rFonts w:ascii="Times New Roman" w:eastAsia="Times New Roman" w:hAnsi="Times New Roman" w:cs="Times New Roman"/>
          <w:color w:val="000000"/>
          <w:sz w:val="28"/>
          <w:szCs w:val="28"/>
          <w:lang w:eastAsia="ru-RU"/>
        </w:rPr>
        <w:t>Непомерные физические и нравственные перегрузки в годы каторги не уничтожили Достоевского, благодаря неистребимому желанию "быть человеком среди людей", неистребимому желанию "разгадывать тайну человека ".</w:t>
      </w:r>
    </w:p>
    <w:p w14:paraId="6430B73D" w14:textId="6B822EF6" w:rsidR="00B35048" w:rsidRPr="00463C7D" w:rsidRDefault="00DA651F" w:rsidP="00463C7D">
      <w:pPr>
        <w:pStyle w:val="a3"/>
        <w:shd w:val="clear" w:color="auto" w:fill="FFFFFF"/>
        <w:spacing w:before="0" w:beforeAutospacing="0" w:after="0" w:afterAutospacing="0"/>
        <w:jc w:val="both"/>
        <w:rPr>
          <w:color w:val="000000"/>
          <w:sz w:val="28"/>
          <w:szCs w:val="28"/>
        </w:rPr>
      </w:pPr>
      <w:r w:rsidRPr="00463C7D">
        <w:rPr>
          <w:b/>
          <w:bCs/>
          <w:color w:val="333333"/>
          <w:sz w:val="28"/>
          <w:szCs w:val="28"/>
        </w:rPr>
        <w:t xml:space="preserve">Ведущий 1. </w:t>
      </w:r>
      <w:r w:rsidR="00B35048" w:rsidRPr="00463C7D">
        <w:rPr>
          <w:color w:val="333333"/>
          <w:sz w:val="28"/>
          <w:szCs w:val="28"/>
        </w:rPr>
        <w:t xml:space="preserve">"Давно уже мучила меня одна мысль, но я боялся из нее сделать роман, потому что мысль слишком трудная и я к ней не приготовлен, хотя мысль вполне соблазнительная и я люблю ее. Идея эта - изобразить вполне прекрасного человека. Труднее этого, по-моему, быть ничего не может, в наше </w:t>
      </w:r>
      <w:r w:rsidR="00B35048" w:rsidRPr="00463C7D">
        <w:rPr>
          <w:color w:val="333333"/>
          <w:sz w:val="28"/>
          <w:szCs w:val="28"/>
        </w:rPr>
        <w:lastRenderedPageBreak/>
        <w:t>время особенно… Неужели фантастический мой </w:t>
      </w:r>
      <w:r w:rsidR="00B35048" w:rsidRPr="00463C7D">
        <w:rPr>
          <w:b/>
          <w:bCs/>
          <w:color w:val="333333"/>
          <w:sz w:val="28"/>
          <w:szCs w:val="28"/>
        </w:rPr>
        <w:t>"Идиот"</w:t>
      </w:r>
      <w:r w:rsidR="00B35048" w:rsidRPr="00463C7D">
        <w:rPr>
          <w:color w:val="333333"/>
          <w:sz w:val="28"/>
          <w:szCs w:val="28"/>
        </w:rPr>
        <w:t> не есть действительность, да еще самая обыденная! Да именно теперь-то и должны быть такие характеры в наших оторванных от земли слоях общества…"</w:t>
      </w:r>
    </w:p>
    <w:p w14:paraId="6476F45D" w14:textId="093F0570" w:rsidR="00B35048" w:rsidRPr="00463C7D" w:rsidRDefault="00B35048" w:rsidP="00463C7D">
      <w:pPr>
        <w:pStyle w:val="a3"/>
        <w:shd w:val="clear" w:color="auto" w:fill="FFFFFF"/>
        <w:spacing w:before="0" w:beforeAutospacing="0" w:after="0" w:afterAutospacing="0"/>
        <w:jc w:val="both"/>
        <w:rPr>
          <w:color w:val="000000"/>
          <w:sz w:val="28"/>
          <w:szCs w:val="28"/>
        </w:rPr>
      </w:pPr>
      <w:r w:rsidRPr="00463C7D">
        <w:rPr>
          <w:color w:val="353535"/>
          <w:sz w:val="28"/>
          <w:szCs w:val="28"/>
        </w:rPr>
        <w:t>Через 20 лет писатель свои впечатления от смертной казни отразил в художественном творчестве. Так, в романе «Идиот» князь Мышкин рассказывает о последних минутах приговорённого к смертной казни.</w:t>
      </w:r>
    </w:p>
    <w:p w14:paraId="42897558" w14:textId="617D8D0C" w:rsidR="00B35048" w:rsidRDefault="00B35048" w:rsidP="00703741">
      <w:pPr>
        <w:pStyle w:val="a3"/>
        <w:shd w:val="clear" w:color="auto" w:fill="FFFFFF"/>
        <w:spacing w:before="0" w:beforeAutospacing="0" w:after="0" w:afterAutospacing="0"/>
        <w:rPr>
          <w:b/>
          <w:bCs/>
          <w:i/>
          <w:iCs/>
          <w:color w:val="333333"/>
          <w:sz w:val="28"/>
          <w:szCs w:val="28"/>
        </w:rPr>
      </w:pPr>
      <w:r w:rsidRPr="00537399">
        <w:rPr>
          <w:b/>
          <w:bCs/>
          <w:i/>
          <w:iCs/>
          <w:color w:val="333333"/>
          <w:sz w:val="28"/>
          <w:szCs w:val="28"/>
        </w:rPr>
        <w:t>(</w:t>
      </w:r>
      <w:r w:rsidRPr="00703741">
        <w:rPr>
          <w:b/>
          <w:bCs/>
          <w:i/>
          <w:iCs/>
          <w:color w:val="333333"/>
          <w:sz w:val="28"/>
          <w:szCs w:val="28"/>
        </w:rPr>
        <w:t>Монолог князя Мышкина из романа "Идиот" (видеофрагмент)).</w:t>
      </w:r>
    </w:p>
    <w:p w14:paraId="0FD0B576" w14:textId="01236235" w:rsidR="00B800CD" w:rsidRPr="00D22E79" w:rsidRDefault="00B800CD" w:rsidP="00B800CD">
      <w:pPr>
        <w:pStyle w:val="c1"/>
        <w:shd w:val="clear" w:color="auto" w:fill="FFFFFF"/>
        <w:spacing w:before="0" w:beforeAutospacing="0" w:after="0" w:afterAutospacing="0"/>
        <w:jc w:val="both"/>
        <w:rPr>
          <w:color w:val="000000"/>
          <w:sz w:val="28"/>
          <w:szCs w:val="28"/>
        </w:rPr>
      </w:pPr>
      <w:r w:rsidRPr="00B800CD">
        <w:rPr>
          <w:rStyle w:val="c3"/>
          <w:b/>
          <w:bCs/>
          <w:color w:val="000000"/>
          <w:sz w:val="28"/>
          <w:szCs w:val="28"/>
        </w:rPr>
        <w:t>Ведущий 2.</w:t>
      </w:r>
      <w:r>
        <w:rPr>
          <w:rStyle w:val="c3"/>
          <w:color w:val="000000"/>
          <w:sz w:val="28"/>
          <w:szCs w:val="28"/>
        </w:rPr>
        <w:t xml:space="preserve"> </w:t>
      </w:r>
      <w:r w:rsidRPr="00D22E79">
        <w:rPr>
          <w:rStyle w:val="c3"/>
          <w:color w:val="000000"/>
          <w:sz w:val="28"/>
          <w:szCs w:val="28"/>
        </w:rPr>
        <w:t xml:space="preserve"> В 1855 году Достоевский был  произведен в унтер-офицеры, в 1856 году после длительных хлопот сибирских и петербургских знакомых – в прапорщики. Весной 1857 году  Достоевскому было возвращено  потомственное дворянство, и право печататься.</w:t>
      </w:r>
    </w:p>
    <w:p w14:paraId="6C97493E" w14:textId="378B9705" w:rsidR="00B800CD" w:rsidRPr="00703741" w:rsidRDefault="00B800CD" w:rsidP="00B800CD">
      <w:pPr>
        <w:pStyle w:val="a3"/>
        <w:shd w:val="clear" w:color="auto" w:fill="FFFFFF"/>
        <w:spacing w:before="0" w:beforeAutospacing="0" w:after="0" w:afterAutospacing="0"/>
        <w:jc w:val="both"/>
        <w:rPr>
          <w:b/>
          <w:bCs/>
          <w:color w:val="333333"/>
          <w:sz w:val="28"/>
          <w:szCs w:val="28"/>
        </w:rPr>
      </w:pPr>
      <w:r w:rsidRPr="00D22E79">
        <w:rPr>
          <w:rStyle w:val="c3"/>
          <w:b/>
          <w:bCs/>
          <w:color w:val="000000"/>
          <w:sz w:val="28"/>
          <w:szCs w:val="28"/>
        </w:rPr>
        <w:t>Ведущий 2.</w:t>
      </w:r>
      <w:r>
        <w:rPr>
          <w:rStyle w:val="c3"/>
          <w:b/>
          <w:bCs/>
          <w:color w:val="000000"/>
          <w:sz w:val="28"/>
          <w:szCs w:val="28"/>
        </w:rPr>
        <w:t xml:space="preserve"> </w:t>
      </w:r>
      <w:r w:rsidRPr="00703741">
        <w:rPr>
          <w:b/>
          <w:bCs/>
          <w:color w:val="333333"/>
          <w:sz w:val="28"/>
          <w:szCs w:val="28"/>
        </w:rPr>
        <w:t xml:space="preserve"> </w:t>
      </w:r>
      <w:r w:rsidRPr="00703741">
        <w:rPr>
          <w:color w:val="333333"/>
          <w:sz w:val="28"/>
          <w:szCs w:val="28"/>
        </w:rPr>
        <w:t>В 1859 году Достоевскому разрешено переехать в Петербург.</w:t>
      </w:r>
      <w:r w:rsidRPr="00703741">
        <w:rPr>
          <w:b/>
          <w:bCs/>
          <w:color w:val="333333"/>
          <w:sz w:val="28"/>
          <w:szCs w:val="28"/>
        </w:rPr>
        <w:t xml:space="preserve"> </w:t>
      </w:r>
    </w:p>
    <w:p w14:paraId="54CE3939" w14:textId="65D621A7" w:rsidR="00B800CD" w:rsidRPr="00D22E79" w:rsidRDefault="00B800CD" w:rsidP="00B800CD">
      <w:pPr>
        <w:pStyle w:val="c1"/>
        <w:shd w:val="clear" w:color="auto" w:fill="FFFFFF"/>
        <w:spacing w:before="0" w:beforeAutospacing="0" w:after="0" w:afterAutospacing="0"/>
        <w:jc w:val="both"/>
        <w:rPr>
          <w:color w:val="000000"/>
          <w:sz w:val="28"/>
          <w:szCs w:val="28"/>
        </w:rPr>
      </w:pPr>
      <w:r w:rsidRPr="00D22E79">
        <w:rPr>
          <w:rStyle w:val="c3"/>
          <w:color w:val="000000"/>
          <w:sz w:val="28"/>
          <w:szCs w:val="28"/>
        </w:rPr>
        <w:t xml:space="preserve"> Возвращение Достоевского из Сибири ознаменовалось завершением комической истории сватовства в повести "Дядюшкин сон".</w:t>
      </w:r>
    </w:p>
    <w:p w14:paraId="067612E2" w14:textId="77777777" w:rsidR="00B800CD" w:rsidRPr="00D22E79" w:rsidRDefault="00B800CD" w:rsidP="00B800CD">
      <w:pPr>
        <w:pStyle w:val="c1"/>
        <w:shd w:val="clear" w:color="auto" w:fill="FFFFFF"/>
        <w:spacing w:before="0" w:beforeAutospacing="0" w:after="0" w:afterAutospacing="0"/>
        <w:jc w:val="both"/>
        <w:rPr>
          <w:color w:val="000000"/>
          <w:sz w:val="28"/>
          <w:szCs w:val="28"/>
        </w:rPr>
      </w:pPr>
      <w:r w:rsidRPr="00D22E79">
        <w:rPr>
          <w:rStyle w:val="c3"/>
          <w:b/>
          <w:bCs/>
          <w:color w:val="000000"/>
          <w:sz w:val="28"/>
          <w:szCs w:val="28"/>
        </w:rPr>
        <w:t>Ведущий 1</w:t>
      </w:r>
      <w:r w:rsidRPr="00D22E79">
        <w:rPr>
          <w:rStyle w:val="c3"/>
          <w:color w:val="000000"/>
          <w:sz w:val="28"/>
          <w:szCs w:val="28"/>
        </w:rPr>
        <w:t>. Сватовство старого князя к молодой уездной красавице Зиночке устраивает мать Зиночки - "Наполеон в юбке ". Она быстро смекнула, что "князь вполовину умерший и поддельный, вероятно, скоро и весь умрет", а имение его никуда не денется. Ловкий интриган Мозгляков внушает своему молодящемуся дядюшке, что его сватовство - всего лишь сон.</w:t>
      </w:r>
    </w:p>
    <w:p w14:paraId="7ABF0D0A" w14:textId="77777777" w:rsidR="00B800CD" w:rsidRPr="00D22E79" w:rsidRDefault="00B800CD" w:rsidP="00B800CD">
      <w:pPr>
        <w:pStyle w:val="c1"/>
        <w:shd w:val="clear" w:color="auto" w:fill="FFFFFF"/>
        <w:spacing w:before="0" w:beforeAutospacing="0" w:after="0" w:afterAutospacing="0"/>
        <w:ind w:firstLine="710"/>
        <w:jc w:val="both"/>
        <w:rPr>
          <w:color w:val="000000"/>
          <w:sz w:val="28"/>
          <w:szCs w:val="28"/>
        </w:rPr>
      </w:pPr>
      <w:r w:rsidRPr="00D22E79">
        <w:rPr>
          <w:rStyle w:val="c3"/>
          <w:i/>
          <w:iCs/>
          <w:color w:val="000000"/>
          <w:sz w:val="28"/>
          <w:szCs w:val="28"/>
          <w:u w:val="single"/>
        </w:rPr>
        <w:t>Сцена "Неудавшееся сватовство". Гл.13 от слов "Ах, боже мой! Вот и князь!"</w:t>
      </w:r>
    </w:p>
    <w:p w14:paraId="0E642788" w14:textId="77777777" w:rsidR="00B800CD" w:rsidRPr="00D22E79" w:rsidRDefault="00B800CD" w:rsidP="00B800CD">
      <w:pPr>
        <w:pStyle w:val="c1"/>
        <w:shd w:val="clear" w:color="auto" w:fill="FFFFFF"/>
        <w:spacing w:before="0" w:beforeAutospacing="0" w:after="0" w:afterAutospacing="0"/>
        <w:ind w:firstLine="710"/>
        <w:jc w:val="both"/>
        <w:rPr>
          <w:rStyle w:val="c3"/>
          <w:i/>
          <w:iCs/>
          <w:color w:val="000000"/>
          <w:sz w:val="28"/>
          <w:szCs w:val="28"/>
        </w:rPr>
      </w:pPr>
      <w:r w:rsidRPr="00D22E79">
        <w:rPr>
          <w:rStyle w:val="c3"/>
          <w:i/>
          <w:iCs/>
          <w:color w:val="000000"/>
          <w:sz w:val="28"/>
          <w:szCs w:val="28"/>
        </w:rPr>
        <w:t>(дамы закричали) до реплики Марьи Александровны: "Господи помилуй!" Все дамы её окружили и сочувствуют.</w:t>
      </w:r>
    </w:p>
    <w:p w14:paraId="334D394A" w14:textId="77777777" w:rsidR="00B800CD" w:rsidRPr="00D22E79" w:rsidRDefault="00B800CD" w:rsidP="00B800CD">
      <w:pPr>
        <w:shd w:val="clear" w:color="auto" w:fill="FFFFFF"/>
        <w:spacing w:after="0" w:line="336" w:lineRule="atLeast"/>
        <w:jc w:val="both"/>
        <w:rPr>
          <w:rFonts w:ascii="Times New Roman" w:eastAsia="Times New Roman" w:hAnsi="Times New Roman" w:cs="Times New Roman"/>
          <w:color w:val="000000"/>
          <w:sz w:val="28"/>
          <w:szCs w:val="28"/>
          <w:lang w:eastAsia="ru-RU"/>
        </w:rPr>
      </w:pPr>
      <w:r w:rsidRPr="00D22E79">
        <w:rPr>
          <w:rFonts w:ascii="Times New Roman" w:eastAsia="Times New Roman" w:hAnsi="Times New Roman" w:cs="Times New Roman"/>
          <w:color w:val="000000"/>
          <w:sz w:val="28"/>
          <w:szCs w:val="28"/>
          <w:lang w:eastAsia="ru-RU"/>
        </w:rPr>
        <w:t>Ах, боже мой! Ну так я их не от-</w:t>
      </w:r>
      <w:proofErr w:type="spellStart"/>
      <w:r w:rsidRPr="00D22E79">
        <w:rPr>
          <w:rFonts w:ascii="Times New Roman" w:eastAsia="Times New Roman" w:hAnsi="Times New Roman" w:cs="Times New Roman"/>
          <w:color w:val="000000"/>
          <w:sz w:val="28"/>
          <w:szCs w:val="28"/>
          <w:lang w:eastAsia="ru-RU"/>
        </w:rPr>
        <w:t>пу</w:t>
      </w:r>
      <w:proofErr w:type="spellEnd"/>
      <w:r w:rsidRPr="00D22E79">
        <w:rPr>
          <w:rFonts w:ascii="Times New Roman" w:eastAsia="Times New Roman" w:hAnsi="Times New Roman" w:cs="Times New Roman"/>
          <w:color w:val="000000"/>
          <w:sz w:val="28"/>
          <w:szCs w:val="28"/>
          <w:lang w:eastAsia="ru-RU"/>
        </w:rPr>
        <w:t>-</w:t>
      </w:r>
      <w:proofErr w:type="spellStart"/>
      <w:r w:rsidRPr="00D22E79">
        <w:rPr>
          <w:rFonts w:ascii="Times New Roman" w:eastAsia="Times New Roman" w:hAnsi="Times New Roman" w:cs="Times New Roman"/>
          <w:color w:val="000000"/>
          <w:sz w:val="28"/>
          <w:szCs w:val="28"/>
          <w:lang w:eastAsia="ru-RU"/>
        </w:rPr>
        <w:t>щу</w:t>
      </w:r>
      <w:proofErr w:type="spellEnd"/>
      <w:r w:rsidRPr="00D22E79">
        <w:rPr>
          <w:rFonts w:ascii="Times New Roman" w:eastAsia="Times New Roman" w:hAnsi="Times New Roman" w:cs="Times New Roman"/>
          <w:color w:val="000000"/>
          <w:sz w:val="28"/>
          <w:szCs w:val="28"/>
          <w:lang w:eastAsia="ru-RU"/>
        </w:rPr>
        <w:t xml:space="preserve"> на волю. Впрочем, ведь это я только так.</w:t>
      </w:r>
      <w:r w:rsidRPr="00D22E79">
        <w:rPr>
          <w:rFonts w:ascii="Times New Roman" w:eastAsia="Times New Roman" w:hAnsi="Times New Roman" w:cs="Times New Roman"/>
          <w:color w:val="000000"/>
          <w:sz w:val="28"/>
          <w:szCs w:val="28"/>
          <w:lang w:eastAsia="ru-RU"/>
        </w:rPr>
        <w:br/>
        <w:t>   – Эдак-то лучше, дядюшка, – скрепил Мозгляков.</w:t>
      </w:r>
      <w:r w:rsidRPr="00D22E79">
        <w:rPr>
          <w:rFonts w:ascii="Times New Roman" w:eastAsia="Times New Roman" w:hAnsi="Times New Roman" w:cs="Times New Roman"/>
          <w:color w:val="000000"/>
          <w:sz w:val="28"/>
          <w:szCs w:val="28"/>
          <w:lang w:eastAsia="ru-RU"/>
        </w:rPr>
        <w:br/>
        <w:t>   До сих пор Марья Александровна слушала молча и наблюдала. Ей показалось, что князь совершенно о ней позабыл и что это вовсе не натурально.</w:t>
      </w:r>
      <w:r w:rsidRPr="00D22E79">
        <w:rPr>
          <w:rFonts w:ascii="Times New Roman" w:eastAsia="Times New Roman" w:hAnsi="Times New Roman" w:cs="Times New Roman"/>
          <w:color w:val="000000"/>
          <w:sz w:val="28"/>
          <w:szCs w:val="28"/>
          <w:lang w:eastAsia="ru-RU"/>
        </w:rPr>
        <w:br/>
        <w:t xml:space="preserve">   – Позвольте, князь, – начала она громко и с достоинством, – вам отрекомендовать моего мужа, Афанасия </w:t>
      </w:r>
      <w:proofErr w:type="spellStart"/>
      <w:r w:rsidRPr="00D22E79">
        <w:rPr>
          <w:rFonts w:ascii="Times New Roman" w:eastAsia="Times New Roman" w:hAnsi="Times New Roman" w:cs="Times New Roman"/>
          <w:color w:val="000000"/>
          <w:sz w:val="28"/>
          <w:szCs w:val="28"/>
          <w:lang w:eastAsia="ru-RU"/>
        </w:rPr>
        <w:t>Матвеича</w:t>
      </w:r>
      <w:proofErr w:type="spellEnd"/>
      <w:r w:rsidRPr="00D22E79">
        <w:rPr>
          <w:rFonts w:ascii="Times New Roman" w:eastAsia="Times New Roman" w:hAnsi="Times New Roman" w:cs="Times New Roman"/>
          <w:color w:val="000000"/>
          <w:sz w:val="28"/>
          <w:szCs w:val="28"/>
          <w:lang w:eastAsia="ru-RU"/>
        </w:rPr>
        <w:t>. Он нарочно приехал из деревни, как только услышал, что вы остановились в моем доме.</w:t>
      </w:r>
      <w:r w:rsidRPr="00D22E79">
        <w:rPr>
          <w:rFonts w:ascii="Times New Roman" w:eastAsia="Times New Roman" w:hAnsi="Times New Roman" w:cs="Times New Roman"/>
          <w:color w:val="000000"/>
          <w:sz w:val="28"/>
          <w:szCs w:val="28"/>
          <w:lang w:eastAsia="ru-RU"/>
        </w:rPr>
        <w:br/>
        <w:t xml:space="preserve">   Афанасий </w:t>
      </w:r>
      <w:proofErr w:type="spellStart"/>
      <w:r w:rsidRPr="00D22E79">
        <w:rPr>
          <w:rFonts w:ascii="Times New Roman" w:eastAsia="Times New Roman" w:hAnsi="Times New Roman" w:cs="Times New Roman"/>
          <w:color w:val="000000"/>
          <w:sz w:val="28"/>
          <w:szCs w:val="28"/>
          <w:lang w:eastAsia="ru-RU"/>
        </w:rPr>
        <w:t>Матвеич</w:t>
      </w:r>
      <w:proofErr w:type="spellEnd"/>
      <w:r w:rsidRPr="00D22E79">
        <w:rPr>
          <w:rFonts w:ascii="Times New Roman" w:eastAsia="Times New Roman" w:hAnsi="Times New Roman" w:cs="Times New Roman"/>
          <w:color w:val="000000"/>
          <w:sz w:val="28"/>
          <w:szCs w:val="28"/>
          <w:lang w:eastAsia="ru-RU"/>
        </w:rPr>
        <w:t xml:space="preserve"> улыбнулся и приосанился. Ему показалось, что его похвалили.</w:t>
      </w:r>
      <w:r w:rsidRPr="00D22E79">
        <w:rPr>
          <w:rFonts w:ascii="Times New Roman" w:eastAsia="Times New Roman" w:hAnsi="Times New Roman" w:cs="Times New Roman"/>
          <w:color w:val="000000"/>
          <w:sz w:val="28"/>
          <w:szCs w:val="28"/>
          <w:lang w:eastAsia="ru-RU"/>
        </w:rPr>
        <w:br/>
        <w:t>   – Ах, я очень рад, – сказал князь, – А-фа-</w:t>
      </w:r>
      <w:proofErr w:type="spellStart"/>
      <w:r w:rsidRPr="00D22E79">
        <w:rPr>
          <w:rFonts w:ascii="Times New Roman" w:eastAsia="Times New Roman" w:hAnsi="Times New Roman" w:cs="Times New Roman"/>
          <w:color w:val="000000"/>
          <w:sz w:val="28"/>
          <w:szCs w:val="28"/>
          <w:lang w:eastAsia="ru-RU"/>
        </w:rPr>
        <w:t>насий</w:t>
      </w:r>
      <w:proofErr w:type="spellEnd"/>
      <w:r w:rsidRPr="00D22E79">
        <w:rPr>
          <w:rFonts w:ascii="Times New Roman" w:eastAsia="Times New Roman" w:hAnsi="Times New Roman" w:cs="Times New Roman"/>
          <w:color w:val="000000"/>
          <w:sz w:val="28"/>
          <w:szCs w:val="28"/>
          <w:lang w:eastAsia="ru-RU"/>
        </w:rPr>
        <w:t xml:space="preserve"> </w:t>
      </w:r>
      <w:proofErr w:type="spellStart"/>
      <w:r w:rsidRPr="00D22E79">
        <w:rPr>
          <w:rFonts w:ascii="Times New Roman" w:eastAsia="Times New Roman" w:hAnsi="Times New Roman" w:cs="Times New Roman"/>
          <w:color w:val="000000"/>
          <w:sz w:val="28"/>
          <w:szCs w:val="28"/>
          <w:lang w:eastAsia="ru-RU"/>
        </w:rPr>
        <w:t>Матвеич</w:t>
      </w:r>
      <w:proofErr w:type="spellEnd"/>
      <w:r w:rsidRPr="00D22E79">
        <w:rPr>
          <w:rFonts w:ascii="Times New Roman" w:eastAsia="Times New Roman" w:hAnsi="Times New Roman" w:cs="Times New Roman"/>
          <w:color w:val="000000"/>
          <w:sz w:val="28"/>
          <w:szCs w:val="28"/>
          <w:lang w:eastAsia="ru-RU"/>
        </w:rPr>
        <w:t>! Позвольте, я что-то при-по-</w:t>
      </w:r>
      <w:proofErr w:type="spellStart"/>
      <w:r w:rsidRPr="00D22E79">
        <w:rPr>
          <w:rFonts w:ascii="Times New Roman" w:eastAsia="Times New Roman" w:hAnsi="Times New Roman" w:cs="Times New Roman"/>
          <w:color w:val="000000"/>
          <w:sz w:val="28"/>
          <w:szCs w:val="28"/>
          <w:lang w:eastAsia="ru-RU"/>
        </w:rPr>
        <w:t>минаю</w:t>
      </w:r>
      <w:proofErr w:type="spellEnd"/>
      <w:r w:rsidRPr="00D22E79">
        <w:rPr>
          <w:rFonts w:ascii="Times New Roman" w:eastAsia="Times New Roman" w:hAnsi="Times New Roman" w:cs="Times New Roman"/>
          <w:color w:val="000000"/>
          <w:sz w:val="28"/>
          <w:szCs w:val="28"/>
          <w:lang w:eastAsia="ru-RU"/>
        </w:rPr>
        <w:t>. А-фа-</w:t>
      </w:r>
      <w:proofErr w:type="spellStart"/>
      <w:r w:rsidRPr="00D22E79">
        <w:rPr>
          <w:rFonts w:ascii="Times New Roman" w:eastAsia="Times New Roman" w:hAnsi="Times New Roman" w:cs="Times New Roman"/>
          <w:color w:val="000000"/>
          <w:sz w:val="28"/>
          <w:szCs w:val="28"/>
          <w:lang w:eastAsia="ru-RU"/>
        </w:rPr>
        <w:t>насий</w:t>
      </w:r>
      <w:proofErr w:type="spellEnd"/>
      <w:r w:rsidRPr="00D22E79">
        <w:rPr>
          <w:rFonts w:ascii="Times New Roman" w:eastAsia="Times New Roman" w:hAnsi="Times New Roman" w:cs="Times New Roman"/>
          <w:color w:val="000000"/>
          <w:sz w:val="28"/>
          <w:szCs w:val="28"/>
          <w:lang w:eastAsia="ru-RU"/>
        </w:rPr>
        <w:t xml:space="preserve"> Мат-</w:t>
      </w:r>
      <w:proofErr w:type="spellStart"/>
      <w:r w:rsidRPr="00D22E79">
        <w:rPr>
          <w:rFonts w:ascii="Times New Roman" w:eastAsia="Times New Roman" w:hAnsi="Times New Roman" w:cs="Times New Roman"/>
          <w:color w:val="000000"/>
          <w:sz w:val="28"/>
          <w:szCs w:val="28"/>
          <w:lang w:eastAsia="ru-RU"/>
        </w:rPr>
        <w:t>ве</w:t>
      </w:r>
      <w:proofErr w:type="spellEnd"/>
      <w:r w:rsidRPr="00D22E79">
        <w:rPr>
          <w:rFonts w:ascii="Times New Roman" w:eastAsia="Times New Roman" w:hAnsi="Times New Roman" w:cs="Times New Roman"/>
          <w:color w:val="000000"/>
          <w:sz w:val="28"/>
          <w:szCs w:val="28"/>
          <w:lang w:eastAsia="ru-RU"/>
        </w:rPr>
        <w:t>-</w:t>
      </w:r>
      <w:proofErr w:type="spellStart"/>
      <w:r w:rsidRPr="00D22E79">
        <w:rPr>
          <w:rFonts w:ascii="Times New Roman" w:eastAsia="Times New Roman" w:hAnsi="Times New Roman" w:cs="Times New Roman"/>
          <w:color w:val="000000"/>
          <w:sz w:val="28"/>
          <w:szCs w:val="28"/>
          <w:lang w:eastAsia="ru-RU"/>
        </w:rPr>
        <w:t>ич</w:t>
      </w:r>
      <w:proofErr w:type="spellEnd"/>
      <w:r w:rsidRPr="00D22E79">
        <w:rPr>
          <w:rFonts w:ascii="Times New Roman" w:eastAsia="Times New Roman" w:hAnsi="Times New Roman" w:cs="Times New Roman"/>
          <w:color w:val="000000"/>
          <w:sz w:val="28"/>
          <w:szCs w:val="28"/>
          <w:lang w:eastAsia="ru-RU"/>
        </w:rPr>
        <w:t xml:space="preserve">. Ну да, это тот, который в деревне. </w:t>
      </w:r>
      <w:proofErr w:type="spellStart"/>
      <w:r w:rsidRPr="00D22E79">
        <w:rPr>
          <w:rFonts w:ascii="Times New Roman" w:eastAsia="Times New Roman" w:hAnsi="Times New Roman" w:cs="Times New Roman"/>
          <w:color w:val="000000"/>
          <w:sz w:val="28"/>
          <w:szCs w:val="28"/>
          <w:lang w:eastAsia="ru-RU"/>
        </w:rPr>
        <w:t>Charmant</w:t>
      </w:r>
      <w:proofErr w:type="spellEnd"/>
      <w:r w:rsidRPr="00D22E79">
        <w:rPr>
          <w:rFonts w:ascii="Times New Roman" w:eastAsia="Times New Roman" w:hAnsi="Times New Roman" w:cs="Times New Roman"/>
          <w:color w:val="000000"/>
          <w:sz w:val="28"/>
          <w:szCs w:val="28"/>
          <w:lang w:eastAsia="ru-RU"/>
        </w:rPr>
        <w:t xml:space="preserve">, </w:t>
      </w:r>
      <w:proofErr w:type="spellStart"/>
      <w:r w:rsidRPr="00D22E79">
        <w:rPr>
          <w:rFonts w:ascii="Times New Roman" w:eastAsia="Times New Roman" w:hAnsi="Times New Roman" w:cs="Times New Roman"/>
          <w:color w:val="000000"/>
          <w:sz w:val="28"/>
          <w:szCs w:val="28"/>
          <w:lang w:eastAsia="ru-RU"/>
        </w:rPr>
        <w:t>charmant</w:t>
      </w:r>
      <w:proofErr w:type="spellEnd"/>
      <w:r w:rsidRPr="00D22E79">
        <w:rPr>
          <w:rFonts w:ascii="Times New Roman" w:eastAsia="Times New Roman" w:hAnsi="Times New Roman" w:cs="Times New Roman"/>
          <w:color w:val="000000"/>
          <w:sz w:val="28"/>
          <w:szCs w:val="28"/>
          <w:lang w:eastAsia="ru-RU"/>
        </w:rPr>
        <w:t xml:space="preserve">, очень рад. Друг мой! – вскричал князь, обращаясь к </w:t>
      </w:r>
      <w:proofErr w:type="spellStart"/>
      <w:r w:rsidRPr="00D22E79">
        <w:rPr>
          <w:rFonts w:ascii="Times New Roman" w:eastAsia="Times New Roman" w:hAnsi="Times New Roman" w:cs="Times New Roman"/>
          <w:color w:val="000000"/>
          <w:sz w:val="28"/>
          <w:szCs w:val="28"/>
          <w:lang w:eastAsia="ru-RU"/>
        </w:rPr>
        <w:t>Мозглякову</w:t>
      </w:r>
      <w:proofErr w:type="spellEnd"/>
      <w:r w:rsidRPr="00D22E79">
        <w:rPr>
          <w:rFonts w:ascii="Times New Roman" w:eastAsia="Times New Roman" w:hAnsi="Times New Roman" w:cs="Times New Roman"/>
          <w:color w:val="000000"/>
          <w:sz w:val="28"/>
          <w:szCs w:val="28"/>
          <w:lang w:eastAsia="ru-RU"/>
        </w:rPr>
        <w:t xml:space="preserve">, – да ведь это тот самый, помнишь, давеча еще в рифму </w:t>
      </w:r>
      <w:proofErr w:type="spellStart"/>
      <w:r w:rsidRPr="00D22E79">
        <w:rPr>
          <w:rFonts w:ascii="Times New Roman" w:eastAsia="Times New Roman" w:hAnsi="Times New Roman" w:cs="Times New Roman"/>
          <w:color w:val="000000"/>
          <w:sz w:val="28"/>
          <w:szCs w:val="28"/>
          <w:lang w:eastAsia="ru-RU"/>
        </w:rPr>
        <w:t>выхо-дило</w:t>
      </w:r>
      <w:proofErr w:type="spellEnd"/>
      <w:r w:rsidRPr="00D22E79">
        <w:rPr>
          <w:rFonts w:ascii="Times New Roman" w:eastAsia="Times New Roman" w:hAnsi="Times New Roman" w:cs="Times New Roman"/>
          <w:color w:val="000000"/>
          <w:sz w:val="28"/>
          <w:szCs w:val="28"/>
          <w:lang w:eastAsia="ru-RU"/>
        </w:rPr>
        <w:t xml:space="preserve">, Как бишь это? Муж в дверь, а жена… ну да, в какой-то город и жена тоже </w:t>
      </w:r>
      <w:proofErr w:type="spellStart"/>
      <w:r w:rsidRPr="00D22E79">
        <w:rPr>
          <w:rFonts w:ascii="Times New Roman" w:eastAsia="Times New Roman" w:hAnsi="Times New Roman" w:cs="Times New Roman"/>
          <w:color w:val="000000"/>
          <w:sz w:val="28"/>
          <w:szCs w:val="28"/>
          <w:lang w:eastAsia="ru-RU"/>
        </w:rPr>
        <w:t>по-е-хала</w:t>
      </w:r>
      <w:proofErr w:type="spellEnd"/>
      <w:r w:rsidRPr="00D22E79">
        <w:rPr>
          <w:rFonts w:ascii="Times New Roman" w:eastAsia="Times New Roman" w:hAnsi="Times New Roman" w:cs="Times New Roman"/>
          <w:color w:val="000000"/>
          <w:sz w:val="28"/>
          <w:szCs w:val="28"/>
          <w:lang w:eastAsia="ru-RU"/>
        </w:rPr>
        <w:t>…</w:t>
      </w:r>
      <w:r w:rsidRPr="00D22E79">
        <w:rPr>
          <w:rFonts w:ascii="Times New Roman" w:eastAsia="Times New Roman" w:hAnsi="Times New Roman" w:cs="Times New Roman"/>
          <w:color w:val="000000"/>
          <w:sz w:val="28"/>
          <w:szCs w:val="28"/>
          <w:lang w:eastAsia="ru-RU"/>
        </w:rPr>
        <w:br/>
        <w:t xml:space="preserve">   – Ах, князь, да это, верно, муж в дверь, а жена в Тверь, – тот самый водевиль, который у нас прошлого года актеры играли, – подхватила </w:t>
      </w:r>
      <w:proofErr w:type="spellStart"/>
      <w:r w:rsidRPr="00D22E79">
        <w:rPr>
          <w:rFonts w:ascii="Times New Roman" w:eastAsia="Times New Roman" w:hAnsi="Times New Roman" w:cs="Times New Roman"/>
          <w:color w:val="000000"/>
          <w:sz w:val="28"/>
          <w:szCs w:val="28"/>
          <w:lang w:eastAsia="ru-RU"/>
        </w:rPr>
        <w:t>Фелисата</w:t>
      </w:r>
      <w:proofErr w:type="spellEnd"/>
      <w:r w:rsidRPr="00D22E79">
        <w:rPr>
          <w:rFonts w:ascii="Times New Roman" w:eastAsia="Times New Roman" w:hAnsi="Times New Roman" w:cs="Times New Roman"/>
          <w:color w:val="000000"/>
          <w:sz w:val="28"/>
          <w:szCs w:val="28"/>
          <w:lang w:eastAsia="ru-RU"/>
        </w:rPr>
        <w:t xml:space="preserve"> Михайловна.</w:t>
      </w:r>
      <w:r w:rsidRPr="00D22E79">
        <w:rPr>
          <w:rFonts w:ascii="Times New Roman" w:eastAsia="Times New Roman" w:hAnsi="Times New Roman" w:cs="Times New Roman"/>
          <w:color w:val="000000"/>
          <w:sz w:val="28"/>
          <w:szCs w:val="28"/>
          <w:lang w:eastAsia="ru-RU"/>
        </w:rPr>
        <w:br/>
        <w:t>   – Ну да, именно в Тверь; я все за-бы-</w:t>
      </w:r>
      <w:proofErr w:type="spellStart"/>
      <w:r w:rsidRPr="00D22E79">
        <w:rPr>
          <w:rFonts w:ascii="Times New Roman" w:eastAsia="Times New Roman" w:hAnsi="Times New Roman" w:cs="Times New Roman"/>
          <w:color w:val="000000"/>
          <w:sz w:val="28"/>
          <w:szCs w:val="28"/>
          <w:lang w:eastAsia="ru-RU"/>
        </w:rPr>
        <w:t>ваю</w:t>
      </w:r>
      <w:proofErr w:type="spellEnd"/>
      <w:r w:rsidRPr="00D22E79">
        <w:rPr>
          <w:rFonts w:ascii="Times New Roman" w:eastAsia="Times New Roman" w:hAnsi="Times New Roman" w:cs="Times New Roman"/>
          <w:color w:val="000000"/>
          <w:sz w:val="28"/>
          <w:szCs w:val="28"/>
          <w:lang w:eastAsia="ru-RU"/>
        </w:rPr>
        <w:t xml:space="preserve">. </w:t>
      </w:r>
      <w:proofErr w:type="spellStart"/>
      <w:r w:rsidRPr="00D22E79">
        <w:rPr>
          <w:rFonts w:ascii="Times New Roman" w:eastAsia="Times New Roman" w:hAnsi="Times New Roman" w:cs="Times New Roman"/>
          <w:color w:val="000000"/>
          <w:sz w:val="28"/>
          <w:szCs w:val="28"/>
          <w:lang w:eastAsia="ru-RU"/>
        </w:rPr>
        <w:t>Charmant</w:t>
      </w:r>
      <w:proofErr w:type="spellEnd"/>
      <w:r w:rsidRPr="00D22E79">
        <w:rPr>
          <w:rFonts w:ascii="Times New Roman" w:eastAsia="Times New Roman" w:hAnsi="Times New Roman" w:cs="Times New Roman"/>
          <w:color w:val="000000"/>
          <w:sz w:val="28"/>
          <w:szCs w:val="28"/>
          <w:lang w:eastAsia="ru-RU"/>
        </w:rPr>
        <w:t xml:space="preserve">, </w:t>
      </w:r>
      <w:proofErr w:type="spellStart"/>
      <w:r w:rsidRPr="00D22E79">
        <w:rPr>
          <w:rFonts w:ascii="Times New Roman" w:eastAsia="Times New Roman" w:hAnsi="Times New Roman" w:cs="Times New Roman"/>
          <w:color w:val="000000"/>
          <w:sz w:val="28"/>
          <w:szCs w:val="28"/>
          <w:lang w:eastAsia="ru-RU"/>
        </w:rPr>
        <w:t>charmant</w:t>
      </w:r>
      <w:proofErr w:type="spellEnd"/>
      <w:r w:rsidRPr="00D22E79">
        <w:rPr>
          <w:rFonts w:ascii="Times New Roman" w:eastAsia="Times New Roman" w:hAnsi="Times New Roman" w:cs="Times New Roman"/>
          <w:color w:val="000000"/>
          <w:sz w:val="28"/>
          <w:szCs w:val="28"/>
          <w:lang w:eastAsia="ru-RU"/>
        </w:rPr>
        <w:t xml:space="preserve">! Так это вы тот </w:t>
      </w:r>
      <w:r w:rsidRPr="00D22E79">
        <w:rPr>
          <w:rFonts w:ascii="Times New Roman" w:eastAsia="Times New Roman" w:hAnsi="Times New Roman" w:cs="Times New Roman"/>
          <w:color w:val="000000"/>
          <w:sz w:val="28"/>
          <w:szCs w:val="28"/>
          <w:lang w:eastAsia="ru-RU"/>
        </w:rPr>
        <w:lastRenderedPageBreak/>
        <w:t xml:space="preserve">самый и есть? Чрезвычайно рад с вами </w:t>
      </w:r>
      <w:proofErr w:type="spellStart"/>
      <w:r w:rsidRPr="00D22E79">
        <w:rPr>
          <w:rFonts w:ascii="Times New Roman" w:eastAsia="Times New Roman" w:hAnsi="Times New Roman" w:cs="Times New Roman"/>
          <w:color w:val="000000"/>
          <w:sz w:val="28"/>
          <w:szCs w:val="28"/>
          <w:lang w:eastAsia="ru-RU"/>
        </w:rPr>
        <w:t>позна</w:t>
      </w:r>
      <w:proofErr w:type="spellEnd"/>
      <w:r w:rsidRPr="00D22E79">
        <w:rPr>
          <w:rFonts w:ascii="Times New Roman" w:eastAsia="Times New Roman" w:hAnsi="Times New Roman" w:cs="Times New Roman"/>
          <w:color w:val="000000"/>
          <w:sz w:val="28"/>
          <w:szCs w:val="28"/>
          <w:lang w:eastAsia="ru-RU"/>
        </w:rPr>
        <w:t>-ко-</w:t>
      </w:r>
      <w:proofErr w:type="spellStart"/>
      <w:r w:rsidRPr="00D22E79">
        <w:rPr>
          <w:rFonts w:ascii="Times New Roman" w:eastAsia="Times New Roman" w:hAnsi="Times New Roman" w:cs="Times New Roman"/>
          <w:color w:val="000000"/>
          <w:sz w:val="28"/>
          <w:szCs w:val="28"/>
          <w:lang w:eastAsia="ru-RU"/>
        </w:rPr>
        <w:t>миться</w:t>
      </w:r>
      <w:proofErr w:type="spellEnd"/>
      <w:r w:rsidRPr="00D22E79">
        <w:rPr>
          <w:rFonts w:ascii="Times New Roman" w:eastAsia="Times New Roman" w:hAnsi="Times New Roman" w:cs="Times New Roman"/>
          <w:color w:val="000000"/>
          <w:sz w:val="28"/>
          <w:szCs w:val="28"/>
          <w:lang w:eastAsia="ru-RU"/>
        </w:rPr>
        <w:t xml:space="preserve">, – говорил князь, не вставая с кресел и протягивая руку улыбающемуся Афанасию </w:t>
      </w:r>
      <w:proofErr w:type="spellStart"/>
      <w:r w:rsidRPr="00D22E79">
        <w:rPr>
          <w:rFonts w:ascii="Times New Roman" w:eastAsia="Times New Roman" w:hAnsi="Times New Roman" w:cs="Times New Roman"/>
          <w:color w:val="000000"/>
          <w:sz w:val="28"/>
          <w:szCs w:val="28"/>
          <w:lang w:eastAsia="ru-RU"/>
        </w:rPr>
        <w:t>Матвеичу</w:t>
      </w:r>
      <w:proofErr w:type="spellEnd"/>
      <w:r w:rsidRPr="00D22E79">
        <w:rPr>
          <w:rFonts w:ascii="Times New Roman" w:eastAsia="Times New Roman" w:hAnsi="Times New Roman" w:cs="Times New Roman"/>
          <w:color w:val="000000"/>
          <w:sz w:val="28"/>
          <w:szCs w:val="28"/>
          <w:lang w:eastAsia="ru-RU"/>
        </w:rPr>
        <w:t>. – Ну, как ваше здоровье?</w:t>
      </w:r>
      <w:r w:rsidRPr="00D22E79">
        <w:rPr>
          <w:rFonts w:ascii="Times New Roman" w:eastAsia="Times New Roman" w:hAnsi="Times New Roman" w:cs="Times New Roman"/>
          <w:color w:val="000000"/>
          <w:sz w:val="28"/>
          <w:szCs w:val="28"/>
          <w:lang w:eastAsia="ru-RU"/>
        </w:rPr>
        <w:br/>
        <w:t>   – Гм…</w:t>
      </w:r>
      <w:r w:rsidRPr="00D22E79">
        <w:rPr>
          <w:rFonts w:ascii="Times New Roman" w:eastAsia="Times New Roman" w:hAnsi="Times New Roman" w:cs="Times New Roman"/>
          <w:color w:val="000000"/>
          <w:sz w:val="28"/>
          <w:szCs w:val="28"/>
          <w:lang w:eastAsia="ru-RU"/>
        </w:rPr>
        <w:br/>
        <w:t>   – Он здоров, князь, здоров, – торопливо ответила Марья Александровна.</w:t>
      </w:r>
      <w:r w:rsidRPr="00D22E79">
        <w:rPr>
          <w:rFonts w:ascii="Times New Roman" w:eastAsia="Times New Roman" w:hAnsi="Times New Roman" w:cs="Times New Roman"/>
          <w:color w:val="000000"/>
          <w:sz w:val="28"/>
          <w:szCs w:val="28"/>
          <w:lang w:eastAsia="ru-RU"/>
        </w:rPr>
        <w:br/>
        <w:t xml:space="preserve">   – Ну да, это и видно, что он </w:t>
      </w:r>
      <w:proofErr w:type="spellStart"/>
      <w:r w:rsidRPr="00D22E79">
        <w:rPr>
          <w:rFonts w:ascii="Times New Roman" w:eastAsia="Times New Roman" w:hAnsi="Times New Roman" w:cs="Times New Roman"/>
          <w:color w:val="000000"/>
          <w:sz w:val="28"/>
          <w:szCs w:val="28"/>
          <w:lang w:eastAsia="ru-RU"/>
        </w:rPr>
        <w:t>здо</w:t>
      </w:r>
      <w:proofErr w:type="spellEnd"/>
      <w:r w:rsidRPr="00D22E79">
        <w:rPr>
          <w:rFonts w:ascii="Times New Roman" w:eastAsia="Times New Roman" w:hAnsi="Times New Roman" w:cs="Times New Roman"/>
          <w:color w:val="000000"/>
          <w:sz w:val="28"/>
          <w:szCs w:val="28"/>
          <w:lang w:eastAsia="ru-RU"/>
        </w:rPr>
        <w:t>-ров. И вы все в де-</w:t>
      </w:r>
      <w:proofErr w:type="spellStart"/>
      <w:r w:rsidRPr="00D22E79">
        <w:rPr>
          <w:rFonts w:ascii="Times New Roman" w:eastAsia="Times New Roman" w:hAnsi="Times New Roman" w:cs="Times New Roman"/>
          <w:color w:val="000000"/>
          <w:sz w:val="28"/>
          <w:szCs w:val="28"/>
          <w:lang w:eastAsia="ru-RU"/>
        </w:rPr>
        <w:t>ревне</w:t>
      </w:r>
      <w:proofErr w:type="spellEnd"/>
      <w:r w:rsidRPr="00D22E79">
        <w:rPr>
          <w:rFonts w:ascii="Times New Roman" w:eastAsia="Times New Roman" w:hAnsi="Times New Roman" w:cs="Times New Roman"/>
          <w:color w:val="000000"/>
          <w:sz w:val="28"/>
          <w:szCs w:val="28"/>
          <w:lang w:eastAsia="ru-RU"/>
        </w:rPr>
        <w:t xml:space="preserve">? Ну, я очень рад. Да какой он </w:t>
      </w:r>
      <w:proofErr w:type="spellStart"/>
      <w:r w:rsidRPr="00D22E79">
        <w:rPr>
          <w:rFonts w:ascii="Times New Roman" w:eastAsia="Times New Roman" w:hAnsi="Times New Roman" w:cs="Times New Roman"/>
          <w:color w:val="000000"/>
          <w:sz w:val="28"/>
          <w:szCs w:val="28"/>
          <w:lang w:eastAsia="ru-RU"/>
        </w:rPr>
        <w:t>крас</w:t>
      </w:r>
      <w:proofErr w:type="spellEnd"/>
      <w:r w:rsidRPr="00D22E79">
        <w:rPr>
          <w:rFonts w:ascii="Times New Roman" w:eastAsia="Times New Roman" w:hAnsi="Times New Roman" w:cs="Times New Roman"/>
          <w:color w:val="000000"/>
          <w:sz w:val="28"/>
          <w:szCs w:val="28"/>
          <w:lang w:eastAsia="ru-RU"/>
        </w:rPr>
        <w:t>-но-</w:t>
      </w:r>
      <w:proofErr w:type="spellStart"/>
      <w:r w:rsidRPr="00D22E79">
        <w:rPr>
          <w:rFonts w:ascii="Times New Roman" w:eastAsia="Times New Roman" w:hAnsi="Times New Roman" w:cs="Times New Roman"/>
          <w:color w:val="000000"/>
          <w:sz w:val="28"/>
          <w:szCs w:val="28"/>
          <w:lang w:eastAsia="ru-RU"/>
        </w:rPr>
        <w:t>щекий</w:t>
      </w:r>
      <w:proofErr w:type="spellEnd"/>
      <w:r w:rsidRPr="00D22E79">
        <w:rPr>
          <w:rFonts w:ascii="Times New Roman" w:eastAsia="Times New Roman" w:hAnsi="Times New Roman" w:cs="Times New Roman"/>
          <w:color w:val="000000"/>
          <w:sz w:val="28"/>
          <w:szCs w:val="28"/>
          <w:lang w:eastAsia="ru-RU"/>
        </w:rPr>
        <w:t>, и все смеется…</w:t>
      </w:r>
      <w:r w:rsidRPr="00D22E79">
        <w:rPr>
          <w:rFonts w:ascii="Times New Roman" w:eastAsia="Times New Roman" w:hAnsi="Times New Roman" w:cs="Times New Roman"/>
          <w:color w:val="000000"/>
          <w:sz w:val="28"/>
          <w:szCs w:val="28"/>
          <w:lang w:eastAsia="ru-RU"/>
        </w:rPr>
        <w:br/>
        <w:t xml:space="preserve">   Афанасий </w:t>
      </w:r>
      <w:proofErr w:type="spellStart"/>
      <w:r w:rsidRPr="00D22E79">
        <w:rPr>
          <w:rFonts w:ascii="Times New Roman" w:eastAsia="Times New Roman" w:hAnsi="Times New Roman" w:cs="Times New Roman"/>
          <w:color w:val="000000"/>
          <w:sz w:val="28"/>
          <w:szCs w:val="28"/>
          <w:lang w:eastAsia="ru-RU"/>
        </w:rPr>
        <w:t>Матвеич</w:t>
      </w:r>
      <w:proofErr w:type="spellEnd"/>
      <w:r w:rsidRPr="00D22E79">
        <w:rPr>
          <w:rFonts w:ascii="Times New Roman" w:eastAsia="Times New Roman" w:hAnsi="Times New Roman" w:cs="Times New Roman"/>
          <w:color w:val="000000"/>
          <w:sz w:val="28"/>
          <w:szCs w:val="28"/>
          <w:lang w:eastAsia="ru-RU"/>
        </w:rPr>
        <w:t xml:space="preserve"> улыбался, кланялся и даже расшаркивался. Но при последнем замечании князя не утерпел и вдруг, ни с того ни с сего, самым глупейшим образом прыснул от смеха. Все захохотали. Дамы визжали от удовольствия. Зина вспыхнула и сверкающими глазами посмотрела на Марью Александровну, которая, в свою очередь, разрывалась от злости. Пора было переменить разговор.</w:t>
      </w:r>
      <w:r w:rsidRPr="00D22E79">
        <w:rPr>
          <w:rFonts w:ascii="Times New Roman" w:eastAsia="Times New Roman" w:hAnsi="Times New Roman" w:cs="Times New Roman"/>
          <w:color w:val="000000"/>
          <w:sz w:val="28"/>
          <w:szCs w:val="28"/>
          <w:lang w:eastAsia="ru-RU"/>
        </w:rPr>
        <w:br/>
        <w:t xml:space="preserve">   – Как вы почивали, князь? – спросила она медоточивым голосом, в то же время грозным взглядом давая знать Афанасию </w:t>
      </w:r>
      <w:proofErr w:type="spellStart"/>
      <w:r w:rsidRPr="00D22E79">
        <w:rPr>
          <w:rFonts w:ascii="Times New Roman" w:eastAsia="Times New Roman" w:hAnsi="Times New Roman" w:cs="Times New Roman"/>
          <w:color w:val="000000"/>
          <w:sz w:val="28"/>
          <w:szCs w:val="28"/>
          <w:lang w:eastAsia="ru-RU"/>
        </w:rPr>
        <w:t>Матвеичу</w:t>
      </w:r>
      <w:proofErr w:type="spellEnd"/>
      <w:r w:rsidRPr="00D22E79">
        <w:rPr>
          <w:rFonts w:ascii="Times New Roman" w:eastAsia="Times New Roman" w:hAnsi="Times New Roman" w:cs="Times New Roman"/>
          <w:color w:val="000000"/>
          <w:sz w:val="28"/>
          <w:szCs w:val="28"/>
          <w:lang w:eastAsia="ru-RU"/>
        </w:rPr>
        <w:t>, чтоб он немедленно убирался на свое место.</w:t>
      </w:r>
      <w:r w:rsidRPr="00D22E79">
        <w:rPr>
          <w:rFonts w:ascii="Times New Roman" w:eastAsia="Times New Roman" w:hAnsi="Times New Roman" w:cs="Times New Roman"/>
          <w:color w:val="000000"/>
          <w:sz w:val="28"/>
          <w:szCs w:val="28"/>
          <w:lang w:eastAsia="ru-RU"/>
        </w:rPr>
        <w:br/>
        <w:t xml:space="preserve">   – Ах, я очень хорошо спал, – отозвался князь, – и, знаете, видел один </w:t>
      </w:r>
      <w:proofErr w:type="spellStart"/>
      <w:r w:rsidRPr="00D22E79">
        <w:rPr>
          <w:rFonts w:ascii="Times New Roman" w:eastAsia="Times New Roman" w:hAnsi="Times New Roman" w:cs="Times New Roman"/>
          <w:color w:val="000000"/>
          <w:sz w:val="28"/>
          <w:szCs w:val="28"/>
          <w:lang w:eastAsia="ru-RU"/>
        </w:rPr>
        <w:t>очарова</w:t>
      </w:r>
      <w:proofErr w:type="spellEnd"/>
      <w:r w:rsidRPr="00D22E79">
        <w:rPr>
          <w:rFonts w:ascii="Times New Roman" w:eastAsia="Times New Roman" w:hAnsi="Times New Roman" w:cs="Times New Roman"/>
          <w:color w:val="000000"/>
          <w:sz w:val="28"/>
          <w:szCs w:val="28"/>
          <w:lang w:eastAsia="ru-RU"/>
        </w:rPr>
        <w:t>-тельный сон, о-</w:t>
      </w:r>
      <w:proofErr w:type="spellStart"/>
      <w:r w:rsidRPr="00D22E79">
        <w:rPr>
          <w:rFonts w:ascii="Times New Roman" w:eastAsia="Times New Roman" w:hAnsi="Times New Roman" w:cs="Times New Roman"/>
          <w:color w:val="000000"/>
          <w:sz w:val="28"/>
          <w:szCs w:val="28"/>
          <w:lang w:eastAsia="ru-RU"/>
        </w:rPr>
        <w:t>ча</w:t>
      </w:r>
      <w:proofErr w:type="spellEnd"/>
      <w:r w:rsidRPr="00D22E79">
        <w:rPr>
          <w:rFonts w:ascii="Times New Roman" w:eastAsia="Times New Roman" w:hAnsi="Times New Roman" w:cs="Times New Roman"/>
          <w:color w:val="000000"/>
          <w:sz w:val="28"/>
          <w:szCs w:val="28"/>
          <w:lang w:eastAsia="ru-RU"/>
        </w:rPr>
        <w:t>-</w:t>
      </w:r>
      <w:proofErr w:type="spellStart"/>
      <w:r w:rsidRPr="00D22E79">
        <w:rPr>
          <w:rFonts w:ascii="Times New Roman" w:eastAsia="Times New Roman" w:hAnsi="Times New Roman" w:cs="Times New Roman"/>
          <w:color w:val="000000"/>
          <w:sz w:val="28"/>
          <w:szCs w:val="28"/>
          <w:lang w:eastAsia="ru-RU"/>
        </w:rPr>
        <w:t>ро-ва-тель-ный</w:t>
      </w:r>
      <w:proofErr w:type="spellEnd"/>
      <w:r w:rsidRPr="00D22E79">
        <w:rPr>
          <w:rFonts w:ascii="Times New Roman" w:eastAsia="Times New Roman" w:hAnsi="Times New Roman" w:cs="Times New Roman"/>
          <w:color w:val="000000"/>
          <w:sz w:val="28"/>
          <w:szCs w:val="28"/>
          <w:lang w:eastAsia="ru-RU"/>
        </w:rPr>
        <w:t xml:space="preserve"> сон!</w:t>
      </w:r>
      <w:r w:rsidRPr="00D22E79">
        <w:rPr>
          <w:rFonts w:ascii="Times New Roman" w:eastAsia="Times New Roman" w:hAnsi="Times New Roman" w:cs="Times New Roman"/>
          <w:color w:val="000000"/>
          <w:sz w:val="28"/>
          <w:szCs w:val="28"/>
          <w:lang w:eastAsia="ru-RU"/>
        </w:rPr>
        <w:br/>
        <w:t xml:space="preserve">   – Сон! Я ужасно люблю, когда рассказывают про сны, – вскричала </w:t>
      </w:r>
      <w:proofErr w:type="spellStart"/>
      <w:r w:rsidRPr="00D22E79">
        <w:rPr>
          <w:rFonts w:ascii="Times New Roman" w:eastAsia="Times New Roman" w:hAnsi="Times New Roman" w:cs="Times New Roman"/>
          <w:color w:val="000000"/>
          <w:sz w:val="28"/>
          <w:szCs w:val="28"/>
          <w:lang w:eastAsia="ru-RU"/>
        </w:rPr>
        <w:t>Фелисата</w:t>
      </w:r>
      <w:proofErr w:type="spellEnd"/>
      <w:r w:rsidRPr="00D22E79">
        <w:rPr>
          <w:rFonts w:ascii="Times New Roman" w:eastAsia="Times New Roman" w:hAnsi="Times New Roman" w:cs="Times New Roman"/>
          <w:color w:val="000000"/>
          <w:sz w:val="28"/>
          <w:szCs w:val="28"/>
          <w:lang w:eastAsia="ru-RU"/>
        </w:rPr>
        <w:t xml:space="preserve"> Михайловна.</w:t>
      </w:r>
      <w:r w:rsidRPr="00D22E79">
        <w:rPr>
          <w:rFonts w:ascii="Times New Roman" w:eastAsia="Times New Roman" w:hAnsi="Times New Roman" w:cs="Times New Roman"/>
          <w:color w:val="000000"/>
          <w:sz w:val="28"/>
          <w:szCs w:val="28"/>
          <w:lang w:eastAsia="ru-RU"/>
        </w:rPr>
        <w:br/>
        <w:t>   – И я тоже-с, люблю-с очень-с! – прибавила Наталья Дмитриевна.</w:t>
      </w:r>
      <w:r w:rsidRPr="00D22E79">
        <w:rPr>
          <w:rFonts w:ascii="Times New Roman" w:eastAsia="Times New Roman" w:hAnsi="Times New Roman" w:cs="Times New Roman"/>
          <w:color w:val="000000"/>
          <w:sz w:val="28"/>
          <w:szCs w:val="28"/>
          <w:lang w:eastAsia="ru-RU"/>
        </w:rPr>
        <w:br/>
        <w:t>   – О-</w:t>
      </w:r>
      <w:proofErr w:type="spellStart"/>
      <w:r w:rsidRPr="00D22E79">
        <w:rPr>
          <w:rFonts w:ascii="Times New Roman" w:eastAsia="Times New Roman" w:hAnsi="Times New Roman" w:cs="Times New Roman"/>
          <w:color w:val="000000"/>
          <w:sz w:val="28"/>
          <w:szCs w:val="28"/>
          <w:lang w:eastAsia="ru-RU"/>
        </w:rPr>
        <w:t>ча</w:t>
      </w:r>
      <w:proofErr w:type="spellEnd"/>
      <w:r w:rsidRPr="00D22E79">
        <w:rPr>
          <w:rFonts w:ascii="Times New Roman" w:eastAsia="Times New Roman" w:hAnsi="Times New Roman" w:cs="Times New Roman"/>
          <w:color w:val="000000"/>
          <w:sz w:val="28"/>
          <w:szCs w:val="28"/>
          <w:lang w:eastAsia="ru-RU"/>
        </w:rPr>
        <w:t>-</w:t>
      </w:r>
      <w:proofErr w:type="spellStart"/>
      <w:r w:rsidRPr="00D22E79">
        <w:rPr>
          <w:rFonts w:ascii="Times New Roman" w:eastAsia="Times New Roman" w:hAnsi="Times New Roman" w:cs="Times New Roman"/>
          <w:color w:val="000000"/>
          <w:sz w:val="28"/>
          <w:szCs w:val="28"/>
          <w:lang w:eastAsia="ru-RU"/>
        </w:rPr>
        <w:t>ро-вательный</w:t>
      </w:r>
      <w:proofErr w:type="spellEnd"/>
      <w:r w:rsidRPr="00D22E79">
        <w:rPr>
          <w:rFonts w:ascii="Times New Roman" w:eastAsia="Times New Roman" w:hAnsi="Times New Roman" w:cs="Times New Roman"/>
          <w:color w:val="000000"/>
          <w:sz w:val="28"/>
          <w:szCs w:val="28"/>
          <w:lang w:eastAsia="ru-RU"/>
        </w:rPr>
        <w:t xml:space="preserve"> сон, – повторял князь с сладкой улыбкой, – но зато этот сон вели-</w:t>
      </w:r>
      <w:proofErr w:type="spellStart"/>
      <w:r w:rsidRPr="00D22E79">
        <w:rPr>
          <w:rFonts w:ascii="Times New Roman" w:eastAsia="Times New Roman" w:hAnsi="Times New Roman" w:cs="Times New Roman"/>
          <w:color w:val="000000"/>
          <w:sz w:val="28"/>
          <w:szCs w:val="28"/>
          <w:lang w:eastAsia="ru-RU"/>
        </w:rPr>
        <w:t>чайший</w:t>
      </w:r>
      <w:proofErr w:type="spellEnd"/>
      <w:r w:rsidRPr="00D22E79">
        <w:rPr>
          <w:rFonts w:ascii="Times New Roman" w:eastAsia="Times New Roman" w:hAnsi="Times New Roman" w:cs="Times New Roman"/>
          <w:color w:val="000000"/>
          <w:sz w:val="28"/>
          <w:szCs w:val="28"/>
          <w:lang w:eastAsia="ru-RU"/>
        </w:rPr>
        <w:t xml:space="preserve"> секрет!</w:t>
      </w:r>
    </w:p>
    <w:p w14:paraId="05E2366E" w14:textId="08C95221"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Ведущий 1.</w:t>
      </w:r>
      <w:r w:rsidR="00730A68" w:rsidRPr="00D9371B">
        <w:rPr>
          <w:rFonts w:ascii="Times New Roman" w:eastAsia="Times New Roman" w:hAnsi="Times New Roman" w:cs="Times New Roman"/>
          <w:b/>
          <w:bCs/>
          <w:sz w:val="28"/>
          <w:szCs w:val="28"/>
          <w:lang w:eastAsia="ru-RU"/>
        </w:rPr>
        <w:t>1859</w:t>
      </w:r>
      <w:r w:rsidR="00730A68" w:rsidRPr="00703741">
        <w:rPr>
          <w:rFonts w:ascii="Times New Roman" w:eastAsia="Times New Roman" w:hAnsi="Times New Roman" w:cs="Times New Roman"/>
          <w:b/>
          <w:bCs/>
          <w:sz w:val="28"/>
          <w:szCs w:val="28"/>
          <w:lang w:eastAsia="ru-RU"/>
        </w:rPr>
        <w:t xml:space="preserve"> год </w:t>
      </w:r>
      <w:r w:rsidR="00730A68" w:rsidRPr="00D9371B">
        <w:rPr>
          <w:rFonts w:ascii="Times New Roman" w:eastAsia="Times New Roman" w:hAnsi="Times New Roman" w:cs="Times New Roman"/>
          <w:b/>
          <w:bCs/>
          <w:sz w:val="28"/>
          <w:szCs w:val="28"/>
          <w:lang w:eastAsia="ru-RU"/>
        </w:rPr>
        <w:t xml:space="preserve"> </w:t>
      </w:r>
      <w:r w:rsidR="00730A68" w:rsidRPr="00D9371B">
        <w:rPr>
          <w:rFonts w:ascii="Times New Roman" w:eastAsia="Times New Roman" w:hAnsi="Times New Roman" w:cs="Times New Roman"/>
          <w:sz w:val="28"/>
          <w:szCs w:val="28"/>
          <w:lang w:eastAsia="ru-RU"/>
        </w:rPr>
        <w:t xml:space="preserve">– Завершены "Дядюшкин сон" и "Село </w:t>
      </w:r>
      <w:proofErr w:type="spellStart"/>
      <w:r w:rsidR="00730A68" w:rsidRPr="00D9371B">
        <w:rPr>
          <w:rFonts w:ascii="Times New Roman" w:eastAsia="Times New Roman" w:hAnsi="Times New Roman" w:cs="Times New Roman"/>
          <w:sz w:val="28"/>
          <w:szCs w:val="28"/>
          <w:lang w:eastAsia="ru-RU"/>
        </w:rPr>
        <w:t>Степанчиково</w:t>
      </w:r>
      <w:proofErr w:type="spellEnd"/>
      <w:r w:rsidR="00730A68" w:rsidRPr="00D9371B">
        <w:rPr>
          <w:rFonts w:ascii="Times New Roman" w:eastAsia="Times New Roman" w:hAnsi="Times New Roman" w:cs="Times New Roman"/>
          <w:sz w:val="28"/>
          <w:szCs w:val="28"/>
          <w:lang w:eastAsia="ru-RU"/>
        </w:rPr>
        <w:t xml:space="preserve"> и его обитатели".</w:t>
      </w:r>
    </w:p>
    <w:p w14:paraId="524EC412" w14:textId="12CE802A"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2. </w:t>
      </w:r>
      <w:r w:rsidR="00730A68" w:rsidRPr="00D9371B">
        <w:rPr>
          <w:rFonts w:ascii="Times New Roman" w:eastAsia="Times New Roman" w:hAnsi="Times New Roman" w:cs="Times New Roman"/>
          <w:b/>
          <w:bCs/>
          <w:sz w:val="28"/>
          <w:szCs w:val="28"/>
          <w:lang w:eastAsia="ru-RU"/>
        </w:rPr>
        <w:t xml:space="preserve">1860 </w:t>
      </w:r>
      <w:r w:rsidR="00730A68" w:rsidRPr="00703741">
        <w:rPr>
          <w:rFonts w:ascii="Times New Roman" w:eastAsia="Times New Roman" w:hAnsi="Times New Roman" w:cs="Times New Roman"/>
          <w:b/>
          <w:bCs/>
          <w:sz w:val="28"/>
          <w:szCs w:val="28"/>
          <w:lang w:eastAsia="ru-RU"/>
        </w:rPr>
        <w:t xml:space="preserve"> год </w:t>
      </w:r>
      <w:r w:rsidR="00730A68" w:rsidRPr="00D9371B">
        <w:rPr>
          <w:rFonts w:ascii="Times New Roman" w:eastAsia="Times New Roman" w:hAnsi="Times New Roman" w:cs="Times New Roman"/>
          <w:sz w:val="28"/>
          <w:szCs w:val="28"/>
          <w:lang w:eastAsia="ru-RU"/>
        </w:rPr>
        <w:t>– Написан роман "Записки из Мёртвого дома";</w:t>
      </w:r>
    </w:p>
    <w:p w14:paraId="32C4C387" w14:textId="7FDED033"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sz w:val="28"/>
          <w:szCs w:val="28"/>
          <w:lang w:eastAsia="ru-RU"/>
        </w:rPr>
        <w:t xml:space="preserve">Ведущий 1. </w:t>
      </w:r>
      <w:r w:rsidR="00730A68" w:rsidRPr="00D9371B">
        <w:rPr>
          <w:rFonts w:ascii="Times New Roman" w:eastAsia="Times New Roman" w:hAnsi="Times New Roman" w:cs="Times New Roman"/>
          <w:sz w:val="28"/>
          <w:szCs w:val="28"/>
          <w:lang w:eastAsia="ru-RU"/>
        </w:rPr>
        <w:t xml:space="preserve">в Москве выходит первое собрание сочинений Достоевского в 2-х томах, изданное </w:t>
      </w:r>
      <w:proofErr w:type="spellStart"/>
      <w:r w:rsidR="00730A68" w:rsidRPr="00D9371B">
        <w:rPr>
          <w:rFonts w:ascii="Times New Roman" w:eastAsia="Times New Roman" w:hAnsi="Times New Roman" w:cs="Times New Roman"/>
          <w:sz w:val="28"/>
          <w:szCs w:val="28"/>
          <w:lang w:eastAsia="ru-RU"/>
        </w:rPr>
        <w:t>П.А.Основским</w:t>
      </w:r>
      <w:proofErr w:type="spellEnd"/>
      <w:r w:rsidR="00730A68" w:rsidRPr="00D9371B">
        <w:rPr>
          <w:rFonts w:ascii="Times New Roman" w:eastAsia="Times New Roman" w:hAnsi="Times New Roman" w:cs="Times New Roman"/>
          <w:sz w:val="28"/>
          <w:szCs w:val="28"/>
          <w:lang w:eastAsia="ru-RU"/>
        </w:rPr>
        <w:t>.</w:t>
      </w:r>
    </w:p>
    <w:p w14:paraId="418DD57B" w14:textId="381D4D05"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2. </w:t>
      </w:r>
      <w:r w:rsidR="00730A68" w:rsidRPr="00D9371B">
        <w:rPr>
          <w:rFonts w:ascii="Times New Roman" w:eastAsia="Times New Roman" w:hAnsi="Times New Roman" w:cs="Times New Roman"/>
          <w:b/>
          <w:bCs/>
          <w:sz w:val="28"/>
          <w:szCs w:val="28"/>
          <w:lang w:eastAsia="ru-RU"/>
        </w:rPr>
        <w:t>1861, январь</w:t>
      </w:r>
      <w:r w:rsidR="00730A68" w:rsidRPr="00D9371B">
        <w:rPr>
          <w:rFonts w:ascii="Times New Roman" w:eastAsia="Times New Roman" w:hAnsi="Times New Roman" w:cs="Times New Roman"/>
          <w:sz w:val="28"/>
          <w:szCs w:val="28"/>
          <w:lang w:eastAsia="ru-RU"/>
        </w:rPr>
        <w:t xml:space="preserve"> – закончен роман "Записки из Мёртвого дома"; </w:t>
      </w:r>
    </w:p>
    <w:p w14:paraId="49B1FBFD" w14:textId="0805286C"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1. </w:t>
      </w:r>
      <w:r w:rsidR="00730A68" w:rsidRPr="00D9371B">
        <w:rPr>
          <w:rFonts w:ascii="Times New Roman" w:eastAsia="Times New Roman" w:hAnsi="Times New Roman" w:cs="Times New Roman"/>
          <w:b/>
          <w:bCs/>
          <w:sz w:val="28"/>
          <w:szCs w:val="28"/>
          <w:lang w:eastAsia="ru-RU"/>
        </w:rPr>
        <w:t xml:space="preserve">1863 </w:t>
      </w:r>
      <w:r w:rsidR="00730A68" w:rsidRPr="00D9371B">
        <w:rPr>
          <w:rFonts w:ascii="Times New Roman" w:eastAsia="Times New Roman" w:hAnsi="Times New Roman" w:cs="Times New Roman"/>
          <w:sz w:val="28"/>
          <w:szCs w:val="28"/>
          <w:lang w:eastAsia="ru-RU"/>
        </w:rPr>
        <w:t>– Выпущен цикл "Зимние заметки о летних впечатлениях".</w:t>
      </w:r>
    </w:p>
    <w:p w14:paraId="4C1CE38A" w14:textId="01A8DE25"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2. </w:t>
      </w:r>
      <w:r w:rsidR="00730A68" w:rsidRPr="00D9371B">
        <w:rPr>
          <w:rFonts w:ascii="Times New Roman" w:eastAsia="Times New Roman" w:hAnsi="Times New Roman" w:cs="Times New Roman"/>
          <w:b/>
          <w:bCs/>
          <w:sz w:val="28"/>
          <w:szCs w:val="28"/>
          <w:lang w:eastAsia="ru-RU"/>
        </w:rPr>
        <w:t xml:space="preserve">1864 </w:t>
      </w:r>
      <w:r w:rsidR="00730A68" w:rsidRPr="00D9371B">
        <w:rPr>
          <w:rFonts w:ascii="Times New Roman" w:eastAsia="Times New Roman" w:hAnsi="Times New Roman" w:cs="Times New Roman"/>
          <w:sz w:val="28"/>
          <w:szCs w:val="28"/>
          <w:lang w:eastAsia="ru-RU"/>
        </w:rPr>
        <w:t>– Написаны "Записки из подполья".</w:t>
      </w:r>
    </w:p>
    <w:p w14:paraId="0B51FBAE" w14:textId="267220AB"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1. </w:t>
      </w:r>
      <w:r w:rsidR="00730A68" w:rsidRPr="00D9371B">
        <w:rPr>
          <w:rFonts w:ascii="Times New Roman" w:eastAsia="Times New Roman" w:hAnsi="Times New Roman" w:cs="Times New Roman"/>
          <w:b/>
          <w:bCs/>
          <w:sz w:val="28"/>
          <w:szCs w:val="28"/>
          <w:lang w:eastAsia="ru-RU"/>
        </w:rPr>
        <w:t>1864, апрель</w:t>
      </w:r>
      <w:r w:rsidR="00730A68" w:rsidRPr="00D9371B">
        <w:rPr>
          <w:rFonts w:ascii="Times New Roman" w:eastAsia="Times New Roman" w:hAnsi="Times New Roman" w:cs="Times New Roman"/>
          <w:sz w:val="28"/>
          <w:szCs w:val="28"/>
          <w:lang w:eastAsia="ru-RU"/>
        </w:rPr>
        <w:t xml:space="preserve"> – В Москве умирает первая жена Достоевского Мария Дмитриевна.</w:t>
      </w:r>
    </w:p>
    <w:p w14:paraId="6330EDD1" w14:textId="3C1FC0EF"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2. </w:t>
      </w:r>
      <w:r w:rsidR="00730A68" w:rsidRPr="00D9371B">
        <w:rPr>
          <w:rFonts w:ascii="Times New Roman" w:eastAsia="Times New Roman" w:hAnsi="Times New Roman" w:cs="Times New Roman"/>
          <w:b/>
          <w:bCs/>
          <w:sz w:val="28"/>
          <w:szCs w:val="28"/>
          <w:lang w:eastAsia="ru-RU"/>
        </w:rPr>
        <w:t>1864, июль</w:t>
      </w:r>
      <w:r w:rsidR="00730A68" w:rsidRPr="00D9371B">
        <w:rPr>
          <w:rFonts w:ascii="Times New Roman" w:eastAsia="Times New Roman" w:hAnsi="Times New Roman" w:cs="Times New Roman"/>
          <w:sz w:val="28"/>
          <w:szCs w:val="28"/>
          <w:lang w:eastAsia="ru-RU"/>
        </w:rPr>
        <w:t xml:space="preserve"> – в Павловске умер</w:t>
      </w:r>
      <w:r w:rsidRPr="00703741">
        <w:rPr>
          <w:rFonts w:ascii="Times New Roman" w:eastAsia="Times New Roman" w:hAnsi="Times New Roman" w:cs="Times New Roman"/>
          <w:sz w:val="28"/>
          <w:szCs w:val="28"/>
          <w:lang w:eastAsia="ru-RU"/>
        </w:rPr>
        <w:t xml:space="preserve"> брат </w:t>
      </w:r>
      <w:r w:rsidR="00730A68" w:rsidRPr="00D9371B">
        <w:rPr>
          <w:rFonts w:ascii="Times New Roman" w:eastAsia="Times New Roman" w:hAnsi="Times New Roman" w:cs="Times New Roman"/>
          <w:sz w:val="28"/>
          <w:szCs w:val="28"/>
          <w:lang w:eastAsia="ru-RU"/>
        </w:rPr>
        <w:t xml:space="preserve"> Михаил Достоевский.</w:t>
      </w:r>
    </w:p>
    <w:p w14:paraId="67206030" w14:textId="47D1B54B" w:rsidR="00730A68" w:rsidRPr="00D9371B"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lastRenderedPageBreak/>
        <w:t xml:space="preserve">Ведущий 1. </w:t>
      </w:r>
      <w:r w:rsidR="00730A68" w:rsidRPr="00D9371B">
        <w:rPr>
          <w:rFonts w:ascii="Times New Roman" w:eastAsia="Times New Roman" w:hAnsi="Times New Roman" w:cs="Times New Roman"/>
          <w:b/>
          <w:bCs/>
          <w:sz w:val="28"/>
          <w:szCs w:val="28"/>
          <w:lang w:eastAsia="ru-RU"/>
        </w:rPr>
        <w:t xml:space="preserve">1865 </w:t>
      </w:r>
      <w:r w:rsidR="00730A68" w:rsidRPr="00D9371B">
        <w:rPr>
          <w:rFonts w:ascii="Times New Roman" w:eastAsia="Times New Roman" w:hAnsi="Times New Roman" w:cs="Times New Roman"/>
          <w:sz w:val="28"/>
          <w:szCs w:val="28"/>
          <w:lang w:eastAsia="ru-RU"/>
        </w:rPr>
        <w:t>– В журнале "Эпоха" опубликован рассказ "Необыкновенное событие, или пассаж в</w:t>
      </w:r>
      <w:r w:rsidR="00730A68" w:rsidRPr="00D9371B">
        <w:rPr>
          <w:rFonts w:ascii="Times New Roman" w:eastAsia="Times New Roman" w:hAnsi="Times New Roman" w:cs="Times New Roman"/>
          <w:sz w:val="28"/>
          <w:szCs w:val="28"/>
          <w:lang w:eastAsia="ru-RU"/>
        </w:rPr>
        <w:br/>
        <w:t>пассаже".</w:t>
      </w:r>
    </w:p>
    <w:p w14:paraId="6BD6A2BF" w14:textId="65D1FDD5" w:rsidR="00730A68"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703741">
        <w:rPr>
          <w:rFonts w:ascii="Times New Roman" w:eastAsia="Times New Roman" w:hAnsi="Times New Roman" w:cs="Times New Roman"/>
          <w:b/>
          <w:bCs/>
          <w:sz w:val="28"/>
          <w:szCs w:val="28"/>
          <w:lang w:eastAsia="ru-RU"/>
        </w:rPr>
        <w:t xml:space="preserve">Ведущий 2. </w:t>
      </w:r>
      <w:r w:rsidR="00730A68" w:rsidRPr="00D9371B">
        <w:rPr>
          <w:rFonts w:ascii="Times New Roman" w:eastAsia="Times New Roman" w:hAnsi="Times New Roman" w:cs="Times New Roman"/>
          <w:b/>
          <w:bCs/>
          <w:sz w:val="28"/>
          <w:szCs w:val="28"/>
          <w:lang w:eastAsia="ru-RU"/>
        </w:rPr>
        <w:t>1866, ноябрь</w:t>
      </w:r>
      <w:r w:rsidR="00730A68" w:rsidRPr="00D9371B">
        <w:rPr>
          <w:rFonts w:ascii="Times New Roman" w:eastAsia="Times New Roman" w:hAnsi="Times New Roman" w:cs="Times New Roman"/>
          <w:sz w:val="28"/>
          <w:szCs w:val="28"/>
          <w:lang w:eastAsia="ru-RU"/>
        </w:rPr>
        <w:t xml:space="preserve"> – Написан роман "Игрок".</w:t>
      </w:r>
    </w:p>
    <w:p w14:paraId="54523405" w14:textId="58135CFC" w:rsidR="00710F35" w:rsidRPr="00710F35" w:rsidRDefault="00703741" w:rsidP="00703741">
      <w:pPr>
        <w:spacing w:before="100" w:beforeAutospacing="1" w:after="100" w:afterAutospacing="1" w:line="240" w:lineRule="auto"/>
        <w:rPr>
          <w:rFonts w:ascii="Times New Roman" w:eastAsia="Times New Roman" w:hAnsi="Times New Roman" w:cs="Times New Roman"/>
          <w:sz w:val="28"/>
          <w:szCs w:val="28"/>
          <w:lang w:eastAsia="ru-RU"/>
        </w:rPr>
      </w:pPr>
      <w:r w:rsidRPr="002167CD">
        <w:rPr>
          <w:rFonts w:ascii="Times New Roman" w:eastAsia="Times New Roman" w:hAnsi="Times New Roman" w:cs="Times New Roman"/>
          <w:b/>
          <w:bCs/>
          <w:sz w:val="28"/>
          <w:szCs w:val="28"/>
          <w:lang w:eastAsia="ru-RU"/>
        </w:rPr>
        <w:t>Ведущий 1.</w:t>
      </w:r>
      <w:r w:rsidRPr="00710F35">
        <w:rPr>
          <w:rFonts w:ascii="Times New Roman" w:eastAsia="Times New Roman" w:hAnsi="Times New Roman" w:cs="Times New Roman"/>
          <w:sz w:val="28"/>
          <w:szCs w:val="28"/>
          <w:lang w:eastAsia="ru-RU"/>
        </w:rPr>
        <w:t xml:space="preserve"> А кто из вас знает</w:t>
      </w:r>
      <w:r w:rsidR="004C2D20">
        <w:rPr>
          <w:rFonts w:ascii="Times New Roman" w:eastAsia="Times New Roman" w:hAnsi="Times New Roman" w:cs="Times New Roman"/>
          <w:sz w:val="28"/>
          <w:szCs w:val="28"/>
          <w:lang w:eastAsia="ru-RU"/>
        </w:rPr>
        <w:t xml:space="preserve">, что Федор Михайлович Достоевский оставил нам в наследство много мудрых изречений. </w:t>
      </w:r>
      <w:r w:rsidRPr="00710F35">
        <w:rPr>
          <w:rFonts w:ascii="Times New Roman" w:eastAsia="Times New Roman" w:hAnsi="Times New Roman" w:cs="Times New Roman"/>
          <w:sz w:val="28"/>
          <w:szCs w:val="28"/>
          <w:lang w:eastAsia="ru-RU"/>
        </w:rPr>
        <w:t xml:space="preserve"> </w:t>
      </w:r>
      <w:r w:rsidR="004C2D20">
        <w:rPr>
          <w:rFonts w:ascii="Times New Roman" w:eastAsia="Times New Roman" w:hAnsi="Times New Roman" w:cs="Times New Roman"/>
          <w:sz w:val="28"/>
          <w:szCs w:val="28"/>
          <w:lang w:eastAsia="ru-RU"/>
        </w:rPr>
        <w:t>Ц</w:t>
      </w:r>
      <w:r w:rsidRPr="00710F35">
        <w:rPr>
          <w:rFonts w:ascii="Times New Roman" w:eastAsia="Times New Roman" w:hAnsi="Times New Roman" w:cs="Times New Roman"/>
          <w:sz w:val="28"/>
          <w:szCs w:val="28"/>
          <w:lang w:eastAsia="ru-RU"/>
        </w:rPr>
        <w:t>итаты Ф. М. Достоевского</w:t>
      </w:r>
      <w:r w:rsidR="004C2D20">
        <w:rPr>
          <w:rFonts w:ascii="Times New Roman" w:eastAsia="Times New Roman" w:hAnsi="Times New Roman" w:cs="Times New Roman"/>
          <w:sz w:val="28"/>
          <w:szCs w:val="28"/>
          <w:lang w:eastAsia="ru-RU"/>
        </w:rPr>
        <w:t xml:space="preserve"> очень</w:t>
      </w:r>
      <w:r w:rsidR="002167CD">
        <w:rPr>
          <w:rFonts w:ascii="Times New Roman" w:eastAsia="Times New Roman" w:hAnsi="Times New Roman" w:cs="Times New Roman"/>
          <w:sz w:val="28"/>
          <w:szCs w:val="28"/>
          <w:lang w:eastAsia="ru-RU"/>
        </w:rPr>
        <w:t xml:space="preserve"> </w:t>
      </w:r>
      <w:r w:rsidR="004C2D20">
        <w:rPr>
          <w:rFonts w:ascii="Times New Roman" w:eastAsia="Times New Roman" w:hAnsi="Times New Roman" w:cs="Times New Roman"/>
          <w:sz w:val="28"/>
          <w:szCs w:val="28"/>
          <w:lang w:eastAsia="ru-RU"/>
        </w:rPr>
        <w:t xml:space="preserve"> актуальны  и </w:t>
      </w:r>
      <w:r w:rsidRPr="00710F35">
        <w:rPr>
          <w:rFonts w:ascii="Times New Roman" w:eastAsia="Times New Roman" w:hAnsi="Times New Roman" w:cs="Times New Roman"/>
          <w:sz w:val="28"/>
          <w:szCs w:val="28"/>
          <w:lang w:eastAsia="ru-RU"/>
        </w:rPr>
        <w:t xml:space="preserve"> в наше время</w:t>
      </w:r>
      <w:r w:rsidR="004C2D20">
        <w:rPr>
          <w:rFonts w:ascii="Times New Roman" w:eastAsia="Times New Roman" w:hAnsi="Times New Roman" w:cs="Times New Roman"/>
          <w:sz w:val="28"/>
          <w:szCs w:val="28"/>
          <w:lang w:eastAsia="ru-RU"/>
        </w:rPr>
        <w:t>, заставляют задуматься</w:t>
      </w:r>
      <w:r w:rsidR="002167CD">
        <w:rPr>
          <w:rFonts w:ascii="Times New Roman" w:eastAsia="Times New Roman" w:hAnsi="Times New Roman" w:cs="Times New Roman"/>
          <w:sz w:val="28"/>
          <w:szCs w:val="28"/>
          <w:lang w:eastAsia="ru-RU"/>
        </w:rPr>
        <w:t xml:space="preserve">, размышлять о жизни. </w:t>
      </w:r>
      <w:r w:rsidR="00710F35" w:rsidRPr="00710F35">
        <w:rPr>
          <w:rFonts w:ascii="Times New Roman" w:eastAsia="Times New Roman" w:hAnsi="Times New Roman" w:cs="Times New Roman"/>
          <w:sz w:val="28"/>
          <w:szCs w:val="28"/>
          <w:lang w:eastAsia="ru-RU"/>
        </w:rPr>
        <w:t xml:space="preserve"> Мы предлагаем вам</w:t>
      </w:r>
      <w:r w:rsidR="002167CD">
        <w:rPr>
          <w:rFonts w:ascii="Times New Roman" w:eastAsia="Times New Roman" w:hAnsi="Times New Roman" w:cs="Times New Roman"/>
          <w:sz w:val="28"/>
          <w:szCs w:val="28"/>
          <w:lang w:eastAsia="ru-RU"/>
        </w:rPr>
        <w:t xml:space="preserve"> не просто </w:t>
      </w:r>
      <w:r w:rsidR="00710F35" w:rsidRPr="00710F35">
        <w:rPr>
          <w:rFonts w:ascii="Times New Roman" w:eastAsia="Times New Roman" w:hAnsi="Times New Roman" w:cs="Times New Roman"/>
          <w:sz w:val="28"/>
          <w:szCs w:val="28"/>
          <w:lang w:eastAsia="ru-RU"/>
        </w:rPr>
        <w:t xml:space="preserve"> посмотреть видеофильм «10 самых известных цитат Достоевского»</w:t>
      </w:r>
      <w:r w:rsidR="002167CD">
        <w:rPr>
          <w:rFonts w:ascii="Times New Roman" w:eastAsia="Times New Roman" w:hAnsi="Times New Roman" w:cs="Times New Roman"/>
          <w:sz w:val="28"/>
          <w:szCs w:val="28"/>
          <w:lang w:eastAsia="ru-RU"/>
        </w:rPr>
        <w:t xml:space="preserve">, а задуматься над мудрыми мыслями писателя. </w:t>
      </w:r>
      <w:r w:rsidR="00710F35" w:rsidRPr="00710F35">
        <w:rPr>
          <w:rFonts w:ascii="Times New Roman" w:eastAsia="Times New Roman" w:hAnsi="Times New Roman" w:cs="Times New Roman"/>
          <w:sz w:val="28"/>
          <w:szCs w:val="28"/>
          <w:lang w:eastAsia="ru-RU"/>
        </w:rPr>
        <w:t xml:space="preserve"> </w:t>
      </w:r>
    </w:p>
    <w:p w14:paraId="16BC5A98" w14:textId="61465D18" w:rsidR="00703741" w:rsidRPr="00D9371B" w:rsidRDefault="00710F35" w:rsidP="00730A68">
      <w:pPr>
        <w:spacing w:before="100" w:beforeAutospacing="1" w:after="100" w:afterAutospacing="1"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Просмотр видеофильма «10 главных цитат Федора Достоевского»</w:t>
      </w:r>
    </w:p>
    <w:p w14:paraId="525F5A3D" w14:textId="796AB19E" w:rsidR="00B35048" w:rsidRPr="00644D24" w:rsidRDefault="00644D24" w:rsidP="00644D24">
      <w:pPr>
        <w:spacing w:before="100" w:beforeAutospacing="1" w:after="100" w:afterAutospacing="1" w:line="240" w:lineRule="auto"/>
        <w:rPr>
          <w:rFonts w:ascii="Times New Roman" w:eastAsia="Times New Roman" w:hAnsi="Times New Roman" w:cs="Times New Roman"/>
          <w:sz w:val="28"/>
          <w:szCs w:val="28"/>
          <w:lang w:eastAsia="ru-RU"/>
        </w:rPr>
      </w:pPr>
      <w:r w:rsidRPr="00644D24">
        <w:rPr>
          <w:rFonts w:ascii="Times New Roman" w:eastAsia="Times New Roman" w:hAnsi="Times New Roman" w:cs="Times New Roman"/>
          <w:b/>
          <w:bCs/>
          <w:sz w:val="28"/>
          <w:szCs w:val="28"/>
          <w:lang w:eastAsia="ru-RU"/>
        </w:rPr>
        <w:t xml:space="preserve">Ведущий 2. </w:t>
      </w:r>
      <w:r w:rsidR="00730A68" w:rsidRPr="00D9371B">
        <w:rPr>
          <w:rFonts w:ascii="Times New Roman" w:eastAsia="Times New Roman" w:hAnsi="Times New Roman" w:cs="Times New Roman"/>
          <w:b/>
          <w:bCs/>
          <w:sz w:val="28"/>
          <w:szCs w:val="28"/>
          <w:lang w:eastAsia="ru-RU"/>
        </w:rPr>
        <w:t>1867, 15 февраля</w:t>
      </w:r>
      <w:r w:rsidR="00730A68" w:rsidRPr="00D9371B">
        <w:rPr>
          <w:rFonts w:ascii="Times New Roman" w:eastAsia="Times New Roman" w:hAnsi="Times New Roman" w:cs="Times New Roman"/>
          <w:sz w:val="28"/>
          <w:szCs w:val="28"/>
          <w:lang w:eastAsia="ru-RU"/>
        </w:rPr>
        <w:t xml:space="preserve"> – Достоевский женится на А</w:t>
      </w:r>
      <w:r w:rsidR="00703741" w:rsidRPr="00644D24">
        <w:rPr>
          <w:rFonts w:ascii="Times New Roman" w:eastAsia="Times New Roman" w:hAnsi="Times New Roman" w:cs="Times New Roman"/>
          <w:sz w:val="28"/>
          <w:szCs w:val="28"/>
          <w:lang w:eastAsia="ru-RU"/>
        </w:rPr>
        <w:t xml:space="preserve">нне Григорьевне </w:t>
      </w:r>
      <w:proofErr w:type="spellStart"/>
      <w:r w:rsidR="00730A68" w:rsidRPr="00D9371B">
        <w:rPr>
          <w:rFonts w:ascii="Times New Roman" w:eastAsia="Times New Roman" w:hAnsi="Times New Roman" w:cs="Times New Roman"/>
          <w:sz w:val="28"/>
          <w:szCs w:val="28"/>
          <w:lang w:eastAsia="ru-RU"/>
        </w:rPr>
        <w:t>Сниткиной</w:t>
      </w:r>
      <w:proofErr w:type="spellEnd"/>
      <w:r w:rsidR="00730A68" w:rsidRPr="00D9371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B35048" w:rsidRPr="00D22E79">
        <w:rPr>
          <w:rFonts w:ascii="Times New Roman" w:hAnsi="Times New Roman" w:cs="Times New Roman"/>
          <w:color w:val="353535"/>
          <w:sz w:val="28"/>
          <w:szCs w:val="28"/>
        </w:rPr>
        <w:t>Столь долгожданное семейное счастье пришлось испытать Достоевскому в 46 лет. Фёдор Михайлович считал свой брак с Анной Григорьевной вступлением в новую жизнь.</w:t>
      </w:r>
    </w:p>
    <w:p w14:paraId="2F15A49D" w14:textId="77777777" w:rsidR="00B35048" w:rsidRPr="00D22E79" w:rsidRDefault="00B35048" w:rsidP="00D22E79">
      <w:pPr>
        <w:pStyle w:val="a3"/>
        <w:shd w:val="clear" w:color="auto" w:fill="FFFFFF"/>
        <w:spacing w:before="0" w:beforeAutospacing="0" w:after="0" w:afterAutospacing="0" w:line="294" w:lineRule="atLeast"/>
        <w:jc w:val="both"/>
        <w:rPr>
          <w:color w:val="000000"/>
          <w:sz w:val="28"/>
          <w:szCs w:val="28"/>
        </w:rPr>
      </w:pPr>
      <w:r w:rsidRPr="00D22E79">
        <w:rPr>
          <w:color w:val="353535"/>
          <w:sz w:val="28"/>
          <w:szCs w:val="28"/>
        </w:rPr>
        <w:t>В свои 20 лет она разгадала «тайну» рулеточной лихорадки своего мужа-писателя… Анна Григорьевна даже и представить себе не могла, что власть рулетки над Достоевским так всемогуща. Она быстро почувствовала, что игра для него была не только средством бегства от обыденной жизни, но, что самое важное, средством вдохновения: после большого проигрыша Достоевский принимался за творческую работу и набрасывал страницу за страницей своих великих романов.</w:t>
      </w:r>
    </w:p>
    <w:p w14:paraId="6C58D554" w14:textId="0EC31938" w:rsidR="00B35048" w:rsidRPr="00D22E79" w:rsidRDefault="00537399" w:rsidP="00D22E79">
      <w:pPr>
        <w:pStyle w:val="a3"/>
        <w:shd w:val="clear" w:color="auto" w:fill="FFFFFF"/>
        <w:spacing w:before="0" w:beforeAutospacing="0" w:after="0" w:afterAutospacing="0" w:line="294" w:lineRule="atLeast"/>
        <w:jc w:val="both"/>
        <w:rPr>
          <w:color w:val="000000"/>
          <w:sz w:val="28"/>
          <w:szCs w:val="28"/>
        </w:rPr>
      </w:pPr>
      <w:proofErr w:type="spellStart"/>
      <w:r w:rsidRPr="00D22E79">
        <w:rPr>
          <w:b/>
          <w:bCs/>
          <w:color w:val="333333"/>
          <w:sz w:val="28"/>
          <w:szCs w:val="28"/>
        </w:rPr>
        <w:t>Ведущщий</w:t>
      </w:r>
      <w:proofErr w:type="spellEnd"/>
      <w:r w:rsidRPr="00D22E79">
        <w:rPr>
          <w:b/>
          <w:bCs/>
          <w:color w:val="333333"/>
          <w:sz w:val="28"/>
          <w:szCs w:val="28"/>
        </w:rPr>
        <w:t xml:space="preserve"> 1. </w:t>
      </w:r>
      <w:r w:rsidR="00B35048" w:rsidRPr="00D22E79">
        <w:rPr>
          <w:color w:val="333333"/>
          <w:sz w:val="28"/>
          <w:szCs w:val="28"/>
        </w:rPr>
        <w:t> </w:t>
      </w:r>
      <w:r w:rsidR="00B35048" w:rsidRPr="00D22E79">
        <w:rPr>
          <w:color w:val="353535"/>
          <w:sz w:val="28"/>
          <w:szCs w:val="28"/>
        </w:rPr>
        <w:t>Анна Григорьевна отдаёт буквально всё, вплоть до последней рубашки, и не ропщет, когда он закладывает даже обручальное кольцо. Ради его творчества она не жалела ничего, была готова на любые жертвы, на любой подвиг. Так и случилось. Анна Григорьевна своим смирением и кротостью сумела навсегда оторвать его от страсти.</w:t>
      </w:r>
    </w:p>
    <w:p w14:paraId="26FCDD7F" w14:textId="77777777" w:rsidR="00B35048" w:rsidRPr="00D22E79" w:rsidRDefault="00B35048" w:rsidP="00D22E79">
      <w:pPr>
        <w:pStyle w:val="a3"/>
        <w:shd w:val="clear" w:color="auto" w:fill="FFFFFF"/>
        <w:spacing w:before="0" w:beforeAutospacing="0" w:after="0" w:afterAutospacing="0"/>
        <w:jc w:val="both"/>
        <w:rPr>
          <w:color w:val="000000"/>
          <w:sz w:val="28"/>
          <w:szCs w:val="28"/>
        </w:rPr>
      </w:pPr>
      <w:r w:rsidRPr="00D22E79">
        <w:rPr>
          <w:color w:val="333333"/>
          <w:sz w:val="28"/>
          <w:szCs w:val="28"/>
        </w:rPr>
        <w:t>Семейное счастье Федор Михайлович не мыслил без детей и вот в возрасте 47 лет стал отцом… Сколько радости! А через три месяца - сколько горя… Он рыдал над остывающим телом Сонечки, покрывая бледное личико и ручки горячими поцелуями… Похороны дочери усугубили болезнь Достоевского. На улице он мог не ответить на поклон, мог о человеке, давно ему известном, спросить: кто это? Он знал, что может умереть в пять минут, и требовалась большая воля, чтобы не обращать внимания на дамоклов меч.</w:t>
      </w:r>
    </w:p>
    <w:p w14:paraId="4DCA0CDB" w14:textId="704EF584" w:rsidR="00B35048" w:rsidRDefault="00B35048" w:rsidP="00D22E79">
      <w:pPr>
        <w:pStyle w:val="a3"/>
        <w:shd w:val="clear" w:color="auto" w:fill="FFFFFF"/>
        <w:spacing w:before="0" w:beforeAutospacing="0" w:after="0" w:afterAutospacing="0"/>
        <w:jc w:val="both"/>
        <w:rPr>
          <w:color w:val="353535"/>
          <w:sz w:val="28"/>
          <w:szCs w:val="28"/>
        </w:rPr>
      </w:pPr>
      <w:r w:rsidRPr="00D22E79">
        <w:rPr>
          <w:color w:val="353535"/>
          <w:sz w:val="28"/>
          <w:szCs w:val="28"/>
        </w:rPr>
        <w:t xml:space="preserve"> Благодаря Анне Григорьевне Достоевский обрёл душевный покой, семейное счастье. С помощью жены писатель совершил литературный подвиг — написал в один год два романа: «Преступление и наказание» и «Игрок». Через руки Анны Григорьевны— стенографистки и переписчицы — прошли такие произведения, как «Идиот», «Бесы», «Подросток», «Братья Карамазовы», «Дневник писателя». Прекрасные черты её характера нашли отражение в </w:t>
      </w:r>
      <w:r w:rsidRPr="00D22E79">
        <w:rPr>
          <w:color w:val="353535"/>
          <w:sz w:val="28"/>
          <w:szCs w:val="28"/>
        </w:rPr>
        <w:lastRenderedPageBreak/>
        <w:t>образах трёх Дочерей генерала Епанчина в романе «Идиот» — Александры, Аделаиды и Аглаи.</w:t>
      </w:r>
    </w:p>
    <w:p w14:paraId="147CF875" w14:textId="77777777" w:rsidR="006E0C85" w:rsidRPr="00D22E79" w:rsidRDefault="006E0C85" w:rsidP="006E0C85">
      <w:pPr>
        <w:pStyle w:val="a3"/>
        <w:shd w:val="clear" w:color="auto" w:fill="FFFFFF"/>
        <w:spacing w:before="0" w:beforeAutospacing="0" w:after="0" w:afterAutospacing="0" w:line="294" w:lineRule="atLeast"/>
        <w:jc w:val="both"/>
        <w:rPr>
          <w:color w:val="000000"/>
          <w:sz w:val="28"/>
          <w:szCs w:val="28"/>
        </w:rPr>
      </w:pPr>
      <w:r w:rsidRPr="00D22E79">
        <w:rPr>
          <w:b/>
          <w:bCs/>
          <w:color w:val="333333"/>
          <w:sz w:val="28"/>
          <w:szCs w:val="28"/>
        </w:rPr>
        <w:t xml:space="preserve">Ведущий 2. </w:t>
      </w:r>
      <w:r w:rsidRPr="00D22E79">
        <w:rPr>
          <w:color w:val="333333"/>
          <w:sz w:val="28"/>
          <w:szCs w:val="28"/>
        </w:rPr>
        <w:t>Самым крупным литературным явлением 60-х годов был, без сомнения, роман </w:t>
      </w:r>
      <w:r w:rsidRPr="00D22E79">
        <w:rPr>
          <w:b/>
          <w:bCs/>
          <w:color w:val="333333"/>
          <w:sz w:val="28"/>
          <w:szCs w:val="28"/>
        </w:rPr>
        <w:t>"Преступление и наказание".</w:t>
      </w:r>
      <w:r w:rsidRPr="00D22E79">
        <w:rPr>
          <w:color w:val="333333"/>
          <w:sz w:val="28"/>
          <w:szCs w:val="28"/>
        </w:rPr>
        <w:t> Он читался с величайшей жадностью, несмотря на силу внешнего интереса - рассказа об уголовном деле.</w:t>
      </w:r>
    </w:p>
    <w:p w14:paraId="195462E5" w14:textId="77777777" w:rsidR="006E0C85" w:rsidRPr="00D22E79" w:rsidRDefault="006E0C85" w:rsidP="006E0C85">
      <w:pPr>
        <w:pStyle w:val="a3"/>
        <w:shd w:val="clear" w:color="auto" w:fill="FFFFFF"/>
        <w:spacing w:before="0" w:beforeAutospacing="0" w:after="0" w:afterAutospacing="0"/>
        <w:jc w:val="both"/>
        <w:rPr>
          <w:color w:val="000000"/>
          <w:sz w:val="28"/>
          <w:szCs w:val="28"/>
        </w:rPr>
      </w:pPr>
      <w:r w:rsidRPr="00D22E79">
        <w:rPr>
          <w:color w:val="333333"/>
          <w:sz w:val="28"/>
          <w:szCs w:val="28"/>
        </w:rPr>
        <w:t>. "Могу ли я надеяться поместить в вашем журнале "Русский вестник" мою повесть? Это психологический отчет одного преступления. Действие современное, в нынешнем году. Молодой человек, исключенный из студентов университета, мещанин по происхождению, и живущий в крайней бедности, по легкомыслию, по шатости в понятиях поддавшись некоторым странным "недоконченным" идеям, которые носятся в воздухе, решился разом выйти из скверного своего положения. Он решился убить одну старуху, титулярную советницу, дающую деньги на проценты…</w:t>
      </w:r>
    </w:p>
    <w:p w14:paraId="202DB4C7" w14:textId="67DE460B" w:rsidR="006E0C85" w:rsidRPr="00D22E79" w:rsidRDefault="006E0C85" w:rsidP="006E0C85">
      <w:pPr>
        <w:pStyle w:val="a3"/>
        <w:shd w:val="clear" w:color="auto" w:fill="FFFFFF"/>
        <w:spacing w:before="0" w:beforeAutospacing="0" w:after="0" w:afterAutospacing="0"/>
        <w:jc w:val="both"/>
        <w:rPr>
          <w:color w:val="000000"/>
          <w:sz w:val="28"/>
          <w:szCs w:val="28"/>
        </w:rPr>
      </w:pPr>
      <w:r w:rsidRPr="00D22E79">
        <w:rPr>
          <w:color w:val="353535"/>
          <w:sz w:val="28"/>
          <w:szCs w:val="28"/>
        </w:rPr>
        <w:t> </w:t>
      </w:r>
      <w:r w:rsidRPr="00D22E79">
        <w:rPr>
          <w:b/>
          <w:bCs/>
          <w:color w:val="353535"/>
          <w:sz w:val="28"/>
          <w:szCs w:val="28"/>
        </w:rPr>
        <w:t xml:space="preserve">Предлагаем вашему вниманию </w:t>
      </w:r>
      <w:proofErr w:type="spellStart"/>
      <w:r w:rsidRPr="00D22E79">
        <w:rPr>
          <w:b/>
          <w:bCs/>
          <w:color w:val="353535"/>
          <w:sz w:val="28"/>
          <w:szCs w:val="28"/>
        </w:rPr>
        <w:t>буктрейлер</w:t>
      </w:r>
      <w:proofErr w:type="spellEnd"/>
      <w:r w:rsidRPr="00D22E79">
        <w:rPr>
          <w:b/>
          <w:bCs/>
          <w:color w:val="353535"/>
          <w:sz w:val="28"/>
          <w:szCs w:val="28"/>
        </w:rPr>
        <w:t xml:space="preserve">  романа  «Преступление и наказание</w:t>
      </w:r>
      <w:r>
        <w:rPr>
          <w:b/>
          <w:bCs/>
          <w:color w:val="353535"/>
          <w:sz w:val="28"/>
          <w:szCs w:val="28"/>
        </w:rPr>
        <w:t>»</w:t>
      </w:r>
    </w:p>
    <w:p w14:paraId="733E951D" w14:textId="27731EB2" w:rsidR="00B35048" w:rsidRPr="00D22E79" w:rsidRDefault="005D0359" w:rsidP="00D22E79">
      <w:pPr>
        <w:pStyle w:val="a3"/>
        <w:shd w:val="clear" w:color="auto" w:fill="FFFFFF"/>
        <w:spacing w:before="0" w:beforeAutospacing="0" w:after="0" w:afterAutospacing="0" w:line="294" w:lineRule="atLeast"/>
        <w:jc w:val="both"/>
        <w:rPr>
          <w:color w:val="000000"/>
          <w:sz w:val="28"/>
          <w:szCs w:val="28"/>
        </w:rPr>
      </w:pPr>
      <w:r w:rsidRPr="00D22E79">
        <w:rPr>
          <w:b/>
          <w:bCs/>
          <w:color w:val="333333"/>
          <w:sz w:val="28"/>
          <w:szCs w:val="28"/>
        </w:rPr>
        <w:t xml:space="preserve">Ведущий 2. </w:t>
      </w:r>
      <w:r w:rsidR="00B35048" w:rsidRPr="00D22E79">
        <w:rPr>
          <w:color w:val="353535"/>
          <w:sz w:val="28"/>
          <w:szCs w:val="28"/>
        </w:rPr>
        <w:t>Вершиной в творчестве Фёдора Михайловича Достоевского стал </w:t>
      </w:r>
      <w:r w:rsidR="00B35048" w:rsidRPr="00D22E79">
        <w:rPr>
          <w:b/>
          <w:bCs/>
          <w:color w:val="353535"/>
          <w:sz w:val="28"/>
          <w:szCs w:val="28"/>
        </w:rPr>
        <w:t>роман «Братья Карамазовы». </w:t>
      </w:r>
      <w:r w:rsidR="00B35048" w:rsidRPr="00D22E79">
        <w:rPr>
          <w:color w:val="353535"/>
          <w:sz w:val="28"/>
          <w:szCs w:val="28"/>
        </w:rPr>
        <w:t>Прежде всего эта книга увлекательная. В ней разворачиваются события, которые непременно должны привести к трагедии. Убийство происходит, и читатель долгое время остаётся перед загадкой: кто убил старика Карамазова? Все улики налицо: убил старший сын Дмитрий. Но читатель уже успел полюбить Дмитрия Карамазова и поверить ему. И только накануне суда читатель узнает, что убил не он, но суд приговаривает Дмитрия к четырём годам каторжных работ.</w:t>
      </w:r>
    </w:p>
    <w:p w14:paraId="42EB70F9" w14:textId="77777777" w:rsidR="00B35048" w:rsidRPr="00D22E79" w:rsidRDefault="00B35048" w:rsidP="00D22E79">
      <w:pPr>
        <w:pStyle w:val="a3"/>
        <w:shd w:val="clear" w:color="auto" w:fill="FFFFFF"/>
        <w:spacing w:before="0" w:beforeAutospacing="0" w:after="0" w:afterAutospacing="0" w:line="294" w:lineRule="atLeast"/>
        <w:jc w:val="both"/>
        <w:rPr>
          <w:color w:val="000000"/>
          <w:sz w:val="28"/>
          <w:szCs w:val="28"/>
        </w:rPr>
      </w:pPr>
    </w:p>
    <w:p w14:paraId="5D59C89D" w14:textId="00D0A924" w:rsidR="00B35048" w:rsidRDefault="005D0359" w:rsidP="00D22E79">
      <w:pPr>
        <w:pStyle w:val="a3"/>
        <w:shd w:val="clear" w:color="auto" w:fill="FFFFFF"/>
        <w:spacing w:before="0" w:beforeAutospacing="0" w:after="0" w:afterAutospacing="0" w:line="294" w:lineRule="atLeast"/>
        <w:jc w:val="both"/>
        <w:rPr>
          <w:color w:val="353535"/>
          <w:sz w:val="28"/>
          <w:szCs w:val="28"/>
        </w:rPr>
      </w:pPr>
      <w:r w:rsidRPr="00D22E79">
        <w:rPr>
          <w:b/>
          <w:bCs/>
          <w:color w:val="333333"/>
          <w:sz w:val="28"/>
          <w:szCs w:val="28"/>
        </w:rPr>
        <w:t xml:space="preserve">Ведущий 1. </w:t>
      </w:r>
      <w:r w:rsidR="00B35048" w:rsidRPr="00D22E79">
        <w:rPr>
          <w:color w:val="353535"/>
          <w:sz w:val="28"/>
          <w:szCs w:val="28"/>
        </w:rPr>
        <w:t>Таков детективный сюжет романа. Но сколько ни думаешь над его содержанием, всё глубже понимаешь, что не в детективном сюжете дело. Этот роман о человеческой жизни, о том, как нестерпимо трудно бывает прожить эту жизнь, о человеческих страданиях.</w:t>
      </w:r>
      <w:r w:rsidR="00B2058F">
        <w:rPr>
          <w:color w:val="353535"/>
          <w:sz w:val="28"/>
          <w:szCs w:val="28"/>
        </w:rPr>
        <w:t xml:space="preserve"> Предлагаем вашему вниманию фрагмент из фильма «Братья Карамазовы»</w:t>
      </w:r>
    </w:p>
    <w:p w14:paraId="70BD8FA9" w14:textId="50C6226B" w:rsidR="00B35048" w:rsidRPr="00B2058F" w:rsidRDefault="00B2058F" w:rsidP="00B2058F">
      <w:pPr>
        <w:pStyle w:val="a3"/>
        <w:shd w:val="clear" w:color="auto" w:fill="FFFFFF"/>
        <w:spacing w:before="0" w:beforeAutospacing="0" w:after="0" w:afterAutospacing="0" w:line="294" w:lineRule="atLeast"/>
        <w:jc w:val="both"/>
        <w:rPr>
          <w:b/>
          <w:bCs/>
          <w:color w:val="353535"/>
          <w:sz w:val="28"/>
          <w:szCs w:val="28"/>
        </w:rPr>
      </w:pPr>
      <w:r w:rsidRPr="00B2058F">
        <w:rPr>
          <w:b/>
          <w:bCs/>
          <w:color w:val="353535"/>
          <w:sz w:val="28"/>
          <w:szCs w:val="28"/>
        </w:rPr>
        <w:t xml:space="preserve">Просмотр </w:t>
      </w:r>
      <w:proofErr w:type="spellStart"/>
      <w:r w:rsidRPr="00B2058F">
        <w:rPr>
          <w:b/>
          <w:bCs/>
          <w:color w:val="353535"/>
          <w:sz w:val="28"/>
          <w:szCs w:val="28"/>
        </w:rPr>
        <w:t>фидеофрагмента</w:t>
      </w:r>
      <w:proofErr w:type="spellEnd"/>
    </w:p>
    <w:p w14:paraId="333D2F72" w14:textId="34807FB0" w:rsidR="00B35048" w:rsidRPr="00D22E79" w:rsidRDefault="004F3CC1" w:rsidP="00D22E79">
      <w:pPr>
        <w:pStyle w:val="a3"/>
        <w:shd w:val="clear" w:color="auto" w:fill="FFFFFF"/>
        <w:spacing w:before="0" w:beforeAutospacing="0" w:after="0" w:afterAutospacing="0" w:line="294" w:lineRule="atLeast"/>
        <w:jc w:val="both"/>
        <w:rPr>
          <w:b/>
          <w:bCs/>
          <w:color w:val="333333"/>
          <w:sz w:val="28"/>
          <w:szCs w:val="28"/>
        </w:rPr>
      </w:pPr>
      <w:r w:rsidRPr="00D22E79">
        <w:rPr>
          <w:b/>
          <w:bCs/>
          <w:color w:val="353535"/>
          <w:sz w:val="28"/>
          <w:szCs w:val="28"/>
        </w:rPr>
        <w:t xml:space="preserve">Ведущий 1. </w:t>
      </w:r>
      <w:r w:rsidR="00B35048" w:rsidRPr="00D22E79">
        <w:rPr>
          <w:b/>
          <w:bCs/>
          <w:color w:val="353535"/>
          <w:sz w:val="28"/>
          <w:szCs w:val="28"/>
        </w:rPr>
        <w:t> </w:t>
      </w:r>
      <w:r w:rsidR="00B35048" w:rsidRPr="00D22E79">
        <w:rPr>
          <w:color w:val="353535"/>
          <w:sz w:val="28"/>
          <w:szCs w:val="28"/>
        </w:rPr>
        <w:t>Более ста лет не прекращаются споры вокруг творчества Ф.М. Достоевского, великого русского писателя, гениального мастера слова. Огромный художественный талант и его влияние на мировую литературу признавали и признают русские и зарубежные писатели, критики, исследователи</w:t>
      </w:r>
      <w:r w:rsidR="00B2058F">
        <w:rPr>
          <w:color w:val="353535"/>
          <w:sz w:val="28"/>
          <w:szCs w:val="28"/>
        </w:rPr>
        <w:t xml:space="preserve">. И сейчас, в 21 веке,  актуальны слова великого гуманиста: </w:t>
      </w:r>
      <w:r w:rsidR="00B35048" w:rsidRPr="00D22E79">
        <w:rPr>
          <w:b/>
          <w:bCs/>
          <w:color w:val="333333"/>
          <w:sz w:val="28"/>
          <w:szCs w:val="28"/>
        </w:rPr>
        <w:t>"Я не хочу и не могу верить, чтобы зло было нормальным состоянием людей".</w:t>
      </w:r>
    </w:p>
    <w:p w14:paraId="37EF23B0" w14:textId="532FE4E3" w:rsidR="00A127D0" w:rsidRDefault="00A127D0" w:rsidP="00A127D0">
      <w:pPr>
        <w:pStyle w:val="c1"/>
        <w:shd w:val="clear" w:color="auto" w:fill="FFFFFF"/>
        <w:spacing w:before="0" w:beforeAutospacing="0" w:after="0" w:afterAutospacing="0"/>
        <w:ind w:firstLine="710"/>
        <w:jc w:val="both"/>
        <w:rPr>
          <w:color w:val="000000"/>
          <w:sz w:val="20"/>
          <w:szCs w:val="20"/>
        </w:rPr>
      </w:pPr>
    </w:p>
    <w:p w14:paraId="5E5A60E5" w14:textId="3A8FAD0E" w:rsidR="00A127D0" w:rsidRDefault="00A127D0" w:rsidP="00E252D7">
      <w:pPr>
        <w:pStyle w:val="c1"/>
        <w:shd w:val="clear" w:color="auto" w:fill="FFFFFF"/>
        <w:spacing w:before="0" w:beforeAutospacing="0" w:after="0" w:afterAutospacing="0"/>
        <w:jc w:val="both"/>
        <w:rPr>
          <w:color w:val="000000"/>
          <w:sz w:val="20"/>
          <w:szCs w:val="20"/>
        </w:rPr>
      </w:pPr>
      <w:r>
        <w:rPr>
          <w:rStyle w:val="c0"/>
          <w:b/>
          <w:bCs/>
          <w:color w:val="000000"/>
          <w:sz w:val="28"/>
          <w:szCs w:val="28"/>
        </w:rPr>
        <w:t>Ведущий 2</w:t>
      </w:r>
      <w:r w:rsidR="00E252D7">
        <w:rPr>
          <w:rStyle w:val="c0"/>
          <w:b/>
          <w:bCs/>
          <w:color w:val="000000"/>
          <w:sz w:val="28"/>
          <w:szCs w:val="28"/>
        </w:rPr>
        <w:t xml:space="preserve">. </w:t>
      </w:r>
      <w:r>
        <w:rPr>
          <w:rStyle w:val="c3"/>
          <w:color w:val="000000"/>
          <w:sz w:val="28"/>
          <w:szCs w:val="28"/>
        </w:rPr>
        <w:t>В июне 1880 г. Слава писателя достигла апогея. На вечере в зале московского дворянского собрания в честь открытия народного памятника А.С. Пушкину на Тверском бульваре он произнес свою знаменитую "Пушкинскую речь".</w:t>
      </w:r>
      <w:r w:rsidR="004C5C60">
        <w:rPr>
          <w:rStyle w:val="c3"/>
          <w:color w:val="000000"/>
          <w:sz w:val="28"/>
          <w:szCs w:val="28"/>
        </w:rPr>
        <w:t xml:space="preserve"> Вам сейчас предоставляется уникальная возможность: не только прослушать фрагмент «Пушкинской речи» </w:t>
      </w:r>
      <w:proofErr w:type="spellStart"/>
      <w:r w:rsidR="004C5C60">
        <w:rPr>
          <w:rStyle w:val="c3"/>
          <w:color w:val="000000"/>
          <w:sz w:val="28"/>
          <w:szCs w:val="28"/>
        </w:rPr>
        <w:t>Ф.М.Достоевского</w:t>
      </w:r>
      <w:proofErr w:type="spellEnd"/>
      <w:r w:rsidR="004C5C60">
        <w:rPr>
          <w:rStyle w:val="c3"/>
          <w:color w:val="000000"/>
          <w:sz w:val="28"/>
          <w:szCs w:val="28"/>
        </w:rPr>
        <w:t xml:space="preserve">, но… услышать живой голос писателя. Уже в наши дни была произведена цифровая </w:t>
      </w:r>
      <w:r w:rsidR="004C5C60">
        <w:rPr>
          <w:rStyle w:val="c3"/>
          <w:color w:val="000000"/>
          <w:sz w:val="28"/>
          <w:szCs w:val="28"/>
        </w:rPr>
        <w:lastRenderedPageBreak/>
        <w:t xml:space="preserve">реставрация  голоса </w:t>
      </w:r>
      <w:proofErr w:type="spellStart"/>
      <w:r w:rsidR="004C5C60">
        <w:rPr>
          <w:rStyle w:val="c3"/>
          <w:color w:val="000000"/>
          <w:sz w:val="28"/>
          <w:szCs w:val="28"/>
        </w:rPr>
        <w:t>Ф.М.Достоевского</w:t>
      </w:r>
      <w:proofErr w:type="spellEnd"/>
      <w:r w:rsidR="004C5C60">
        <w:rPr>
          <w:rStyle w:val="c3"/>
          <w:color w:val="000000"/>
          <w:sz w:val="28"/>
          <w:szCs w:val="28"/>
        </w:rPr>
        <w:t xml:space="preserve">. Итак, слушаем запись в исполнении автора. </w:t>
      </w:r>
    </w:p>
    <w:p w14:paraId="4C442734" w14:textId="088DA728" w:rsidR="00A127D0" w:rsidRPr="004C5C60" w:rsidRDefault="00E252D7" w:rsidP="00A127D0">
      <w:pPr>
        <w:pStyle w:val="c1"/>
        <w:shd w:val="clear" w:color="auto" w:fill="FFFFFF"/>
        <w:spacing w:before="0" w:beforeAutospacing="0" w:after="0" w:afterAutospacing="0"/>
        <w:ind w:firstLine="710"/>
        <w:jc w:val="both"/>
        <w:rPr>
          <w:b/>
          <w:bCs/>
          <w:color w:val="000000"/>
          <w:sz w:val="20"/>
          <w:szCs w:val="20"/>
        </w:rPr>
      </w:pPr>
      <w:r w:rsidRPr="004C5C60">
        <w:rPr>
          <w:rStyle w:val="c3"/>
          <w:b/>
          <w:bCs/>
          <w:color w:val="000000"/>
          <w:sz w:val="28"/>
          <w:szCs w:val="28"/>
        </w:rPr>
        <w:t>Прослушивание в записи отрывка</w:t>
      </w:r>
      <w:r w:rsidR="004C5C60" w:rsidRPr="004C5C60">
        <w:rPr>
          <w:rStyle w:val="c3"/>
          <w:b/>
          <w:bCs/>
          <w:color w:val="000000"/>
          <w:sz w:val="28"/>
          <w:szCs w:val="28"/>
        </w:rPr>
        <w:t xml:space="preserve"> «Пушкинской речи» в исполнении автора</w:t>
      </w:r>
    </w:p>
    <w:p w14:paraId="2590BAD8" w14:textId="34954642" w:rsidR="00A127D0" w:rsidRDefault="00A127D0" w:rsidP="00E252D7">
      <w:pPr>
        <w:pStyle w:val="c1"/>
        <w:shd w:val="clear" w:color="auto" w:fill="FFFFFF"/>
        <w:spacing w:before="0" w:beforeAutospacing="0" w:after="0" w:afterAutospacing="0"/>
        <w:jc w:val="both"/>
        <w:rPr>
          <w:color w:val="000000"/>
          <w:sz w:val="20"/>
          <w:szCs w:val="20"/>
        </w:rPr>
      </w:pPr>
      <w:r>
        <w:rPr>
          <w:rStyle w:val="c0"/>
          <w:b/>
          <w:bCs/>
          <w:color w:val="000000"/>
          <w:sz w:val="28"/>
          <w:szCs w:val="28"/>
        </w:rPr>
        <w:t>Ведущий 1</w:t>
      </w:r>
      <w:r w:rsidR="00E252D7">
        <w:rPr>
          <w:rStyle w:val="c0"/>
          <w:b/>
          <w:bCs/>
          <w:color w:val="000000"/>
          <w:sz w:val="28"/>
          <w:szCs w:val="28"/>
        </w:rPr>
        <w:t xml:space="preserve">. </w:t>
      </w:r>
      <w:r>
        <w:rPr>
          <w:rStyle w:val="c3"/>
          <w:color w:val="000000"/>
          <w:sz w:val="28"/>
          <w:szCs w:val="28"/>
        </w:rPr>
        <w:t>Брошенное из толпы после того, как Достоевский закончил "Пушкинскую речь", "Пророк! Пророк!" прочно вошло в сознание миллионов его читателей.</w:t>
      </w:r>
    </w:p>
    <w:p w14:paraId="3C5CBA20" w14:textId="77777777" w:rsidR="00A127D0" w:rsidRPr="004C5C60" w:rsidRDefault="00A127D0" w:rsidP="00E252D7">
      <w:pPr>
        <w:pStyle w:val="c1"/>
        <w:shd w:val="clear" w:color="auto" w:fill="FFFFFF"/>
        <w:spacing w:before="0" w:beforeAutospacing="0" w:after="0" w:afterAutospacing="0"/>
        <w:jc w:val="both"/>
        <w:rPr>
          <w:b/>
          <w:bCs/>
          <w:color w:val="000000"/>
          <w:sz w:val="20"/>
          <w:szCs w:val="20"/>
        </w:rPr>
      </w:pPr>
      <w:r w:rsidRPr="004C5C60">
        <w:rPr>
          <w:rStyle w:val="c3"/>
          <w:b/>
          <w:bCs/>
          <w:color w:val="000000"/>
          <w:sz w:val="28"/>
          <w:szCs w:val="28"/>
        </w:rPr>
        <w:t>Чтение стихотворения Пушкина "Пророк".</w:t>
      </w:r>
    </w:p>
    <w:p w14:paraId="2C935F85" w14:textId="0F5F12A8" w:rsidR="00A127D0" w:rsidRDefault="00A127D0" w:rsidP="00E252D7">
      <w:pPr>
        <w:pStyle w:val="c1"/>
        <w:shd w:val="clear" w:color="auto" w:fill="FFFFFF"/>
        <w:spacing w:before="0" w:beforeAutospacing="0" w:after="0" w:afterAutospacing="0"/>
        <w:jc w:val="both"/>
        <w:rPr>
          <w:color w:val="000000"/>
          <w:sz w:val="20"/>
          <w:szCs w:val="20"/>
        </w:rPr>
      </w:pPr>
      <w:r>
        <w:rPr>
          <w:rStyle w:val="c0"/>
          <w:b/>
          <w:bCs/>
          <w:color w:val="000000"/>
          <w:sz w:val="28"/>
          <w:szCs w:val="28"/>
        </w:rPr>
        <w:t>Ведущий 2</w:t>
      </w:r>
      <w:r w:rsidR="00E252D7">
        <w:rPr>
          <w:rStyle w:val="c0"/>
          <w:b/>
          <w:bCs/>
          <w:color w:val="000000"/>
          <w:sz w:val="28"/>
          <w:szCs w:val="28"/>
        </w:rPr>
        <w:t xml:space="preserve">. </w:t>
      </w:r>
      <w:r>
        <w:rPr>
          <w:rStyle w:val="c3"/>
          <w:color w:val="000000"/>
          <w:sz w:val="28"/>
          <w:szCs w:val="28"/>
        </w:rPr>
        <w:t>Символично, что Лев Толстой, менее, чем кто-либо, склонный к благоговению перед авторитетами, уходя из Ясной Поляны "в мир", оставив все и навсегда, взял с собой в свой, как оказалось, последний путь две книги: Библию и итоговый роман Достоевского "Братья Карамазовы".</w:t>
      </w:r>
    </w:p>
    <w:p w14:paraId="7F258A7D" w14:textId="6A37227F" w:rsidR="00A127D0" w:rsidRDefault="00A127D0" w:rsidP="00E252D7">
      <w:pPr>
        <w:pStyle w:val="c1"/>
        <w:shd w:val="clear" w:color="auto" w:fill="FFFFFF"/>
        <w:spacing w:before="0" w:beforeAutospacing="0" w:after="0" w:afterAutospacing="0"/>
        <w:jc w:val="both"/>
        <w:rPr>
          <w:color w:val="000000"/>
          <w:sz w:val="20"/>
          <w:szCs w:val="20"/>
        </w:rPr>
      </w:pPr>
      <w:r>
        <w:rPr>
          <w:rStyle w:val="c0"/>
          <w:b/>
          <w:bCs/>
          <w:color w:val="000000"/>
          <w:sz w:val="28"/>
          <w:szCs w:val="28"/>
        </w:rPr>
        <w:t>Ведущий 1</w:t>
      </w:r>
      <w:r w:rsidR="00E252D7">
        <w:rPr>
          <w:rStyle w:val="c0"/>
          <w:b/>
          <w:bCs/>
          <w:color w:val="000000"/>
          <w:sz w:val="28"/>
          <w:szCs w:val="28"/>
        </w:rPr>
        <w:t xml:space="preserve">. </w:t>
      </w:r>
      <w:r>
        <w:rPr>
          <w:rStyle w:val="c3"/>
          <w:color w:val="000000"/>
          <w:sz w:val="28"/>
          <w:szCs w:val="28"/>
        </w:rPr>
        <w:t>Рано утром 28 января 1881г</w:t>
      </w:r>
      <w:r w:rsidR="00E252D7">
        <w:rPr>
          <w:rStyle w:val="c3"/>
          <w:color w:val="000000"/>
          <w:sz w:val="28"/>
          <w:szCs w:val="28"/>
        </w:rPr>
        <w:t xml:space="preserve">ода </w:t>
      </w:r>
      <w:r>
        <w:rPr>
          <w:rStyle w:val="c3"/>
          <w:color w:val="000000"/>
          <w:sz w:val="28"/>
          <w:szCs w:val="28"/>
        </w:rPr>
        <w:t xml:space="preserve"> Ф</w:t>
      </w:r>
      <w:r w:rsidR="00E252D7">
        <w:rPr>
          <w:rStyle w:val="c3"/>
          <w:color w:val="000000"/>
          <w:sz w:val="28"/>
          <w:szCs w:val="28"/>
        </w:rPr>
        <w:t xml:space="preserve">едор Михайлович </w:t>
      </w:r>
      <w:r>
        <w:rPr>
          <w:rStyle w:val="c3"/>
          <w:color w:val="000000"/>
          <w:sz w:val="28"/>
          <w:szCs w:val="28"/>
        </w:rPr>
        <w:t>разбудил жену со словами: "Знаешь, Аня, я уже часа три как не сплю и все думаю, и только теперь осознал, что я сегодня умру", - просил прочесть Евангелие, то самое, подаренное Натальей Дмитриевной Фонвизиной в Тобольске, открылась третья глава от Матфея.… И вспомнилось ему, как познакомился он с Анной Григорьевной.</w:t>
      </w:r>
    </w:p>
    <w:p w14:paraId="2ACBD8C0" w14:textId="50A67161" w:rsidR="00A127D0" w:rsidRDefault="00A127D0" w:rsidP="00D0284D">
      <w:pPr>
        <w:pStyle w:val="c1"/>
        <w:shd w:val="clear" w:color="auto" w:fill="FFFFFF"/>
        <w:spacing w:before="0" w:beforeAutospacing="0" w:after="0" w:afterAutospacing="0"/>
        <w:jc w:val="both"/>
        <w:rPr>
          <w:color w:val="000000"/>
          <w:sz w:val="20"/>
          <w:szCs w:val="20"/>
        </w:rPr>
      </w:pPr>
      <w:r>
        <w:rPr>
          <w:rStyle w:val="c0"/>
          <w:b/>
          <w:bCs/>
          <w:color w:val="000000"/>
          <w:sz w:val="28"/>
          <w:szCs w:val="28"/>
        </w:rPr>
        <w:t>Ведущий 2</w:t>
      </w:r>
      <w:r w:rsidR="00D0284D">
        <w:rPr>
          <w:rStyle w:val="c0"/>
          <w:b/>
          <w:bCs/>
          <w:color w:val="000000"/>
          <w:sz w:val="28"/>
          <w:szCs w:val="28"/>
        </w:rPr>
        <w:t xml:space="preserve">. </w:t>
      </w:r>
      <w:r>
        <w:rPr>
          <w:rStyle w:val="c3"/>
          <w:color w:val="000000"/>
          <w:sz w:val="28"/>
          <w:szCs w:val="28"/>
        </w:rPr>
        <w:t>Достоевский позвал детей и "говорил с ними о том, как они должны жить после него, как должны любить мать, любить честность и труд, любить бедных и помогать им". Вечером того же дня его не стало.</w:t>
      </w:r>
    </w:p>
    <w:p w14:paraId="63BA978E" w14:textId="51C03BD3" w:rsidR="00A127D0" w:rsidRDefault="00A127D0" w:rsidP="00D0284D">
      <w:pPr>
        <w:pStyle w:val="c1"/>
        <w:shd w:val="clear" w:color="auto" w:fill="FFFFFF"/>
        <w:spacing w:before="0" w:beforeAutospacing="0" w:after="0" w:afterAutospacing="0"/>
        <w:jc w:val="both"/>
        <w:rPr>
          <w:color w:val="000000"/>
          <w:sz w:val="20"/>
          <w:szCs w:val="20"/>
        </w:rPr>
      </w:pPr>
      <w:r>
        <w:rPr>
          <w:rStyle w:val="c0"/>
          <w:b/>
          <w:bCs/>
          <w:color w:val="000000"/>
          <w:sz w:val="28"/>
          <w:szCs w:val="28"/>
        </w:rPr>
        <w:t>Ведущий 1</w:t>
      </w:r>
      <w:r w:rsidR="00D0284D">
        <w:rPr>
          <w:rStyle w:val="c0"/>
          <w:b/>
          <w:bCs/>
          <w:color w:val="000000"/>
          <w:sz w:val="28"/>
          <w:szCs w:val="28"/>
        </w:rPr>
        <w:t xml:space="preserve">. </w:t>
      </w:r>
      <w:r>
        <w:rPr>
          <w:rStyle w:val="c3"/>
          <w:color w:val="000000"/>
          <w:sz w:val="28"/>
          <w:szCs w:val="28"/>
        </w:rPr>
        <w:t>Весть о его смерти облетела весь Петербург, и на его квартиру началось настоящее паломничество. У его гроба сошлись все, кто не мог не чтить в усопшем не только высокоталантливого творца «Униженных и оскорблённых», но и горячего их заступника, друга и утешителя.</w:t>
      </w:r>
    </w:p>
    <w:p w14:paraId="08551EF8" w14:textId="77777777" w:rsidR="00A127D0" w:rsidRDefault="00A127D0" w:rsidP="00A127D0">
      <w:pPr>
        <w:pStyle w:val="c1"/>
        <w:shd w:val="clear" w:color="auto" w:fill="FFFFFF"/>
        <w:spacing w:before="0" w:beforeAutospacing="0" w:after="0" w:afterAutospacing="0"/>
        <w:ind w:firstLine="710"/>
        <w:jc w:val="both"/>
        <w:rPr>
          <w:color w:val="000000"/>
          <w:sz w:val="20"/>
          <w:szCs w:val="20"/>
        </w:rPr>
      </w:pPr>
      <w:r>
        <w:rPr>
          <w:rStyle w:val="c3"/>
          <w:color w:val="000000"/>
          <w:sz w:val="28"/>
          <w:szCs w:val="28"/>
        </w:rPr>
        <w:t>Его праху поклонились все.</w:t>
      </w:r>
    </w:p>
    <w:p w14:paraId="7F4EBF33" w14:textId="7EB73D94" w:rsidR="00A127D0" w:rsidRPr="00A65881" w:rsidRDefault="00A65881" w:rsidP="005A3635">
      <w:pPr>
        <w:pStyle w:val="c1"/>
        <w:shd w:val="clear" w:color="auto" w:fill="FFFFFF"/>
        <w:spacing w:before="0" w:beforeAutospacing="0" w:after="0" w:afterAutospacing="0"/>
        <w:jc w:val="both"/>
        <w:rPr>
          <w:rStyle w:val="c3"/>
          <w:b/>
          <w:bCs/>
          <w:color w:val="000000"/>
          <w:sz w:val="28"/>
          <w:szCs w:val="28"/>
        </w:rPr>
      </w:pPr>
      <w:r w:rsidRPr="00A65881">
        <w:rPr>
          <w:rStyle w:val="c3"/>
          <w:b/>
          <w:bCs/>
          <w:color w:val="000000"/>
          <w:sz w:val="28"/>
          <w:szCs w:val="28"/>
        </w:rPr>
        <w:t xml:space="preserve">Звучит музыка. </w:t>
      </w:r>
      <w:r w:rsidR="00D0284D" w:rsidRPr="00A65881">
        <w:rPr>
          <w:rStyle w:val="c3"/>
          <w:b/>
          <w:bCs/>
          <w:color w:val="000000"/>
          <w:sz w:val="28"/>
          <w:szCs w:val="28"/>
        </w:rPr>
        <w:t xml:space="preserve"> Чтение стихотворения о Достоевском.</w:t>
      </w:r>
      <w:r w:rsidR="00DD4FD0" w:rsidRPr="00A65881">
        <w:rPr>
          <w:rStyle w:val="c3"/>
          <w:b/>
          <w:bCs/>
          <w:color w:val="000000"/>
          <w:sz w:val="28"/>
          <w:szCs w:val="28"/>
        </w:rPr>
        <w:t xml:space="preserve"> (читают несколько человек)</w:t>
      </w:r>
    </w:p>
    <w:p w14:paraId="1C937A76" w14:textId="77777777" w:rsidR="00DD4FD0" w:rsidRPr="00DD4FD0" w:rsidRDefault="00DD4FD0" w:rsidP="00DD4FD0">
      <w:pPr>
        <w:jc w:val="center"/>
        <w:rPr>
          <w:rFonts w:ascii="Times New Roman" w:hAnsi="Times New Roman" w:cs="Times New Roman"/>
          <w:sz w:val="28"/>
          <w:szCs w:val="28"/>
        </w:rPr>
      </w:pPr>
      <w:r w:rsidRPr="00DD4FD0">
        <w:rPr>
          <w:rFonts w:ascii="Times New Roman" w:hAnsi="Times New Roman" w:cs="Times New Roman"/>
          <w:sz w:val="28"/>
          <w:szCs w:val="28"/>
        </w:rPr>
        <w:t xml:space="preserve">Памяти </w:t>
      </w:r>
      <w:proofErr w:type="spellStart"/>
      <w:r w:rsidRPr="00DD4FD0">
        <w:rPr>
          <w:rFonts w:ascii="Times New Roman" w:hAnsi="Times New Roman" w:cs="Times New Roman"/>
          <w:sz w:val="28"/>
          <w:szCs w:val="28"/>
        </w:rPr>
        <w:t>Ф.М.Достоевского</w:t>
      </w:r>
      <w:proofErr w:type="spellEnd"/>
    </w:p>
    <w:p w14:paraId="60CDD097" w14:textId="77777777" w:rsidR="00DD4FD0" w:rsidRPr="00DD4FD0" w:rsidRDefault="00DD4FD0" w:rsidP="00DD4FD0">
      <w:pPr>
        <w:jc w:val="center"/>
        <w:rPr>
          <w:rFonts w:ascii="Times New Roman" w:hAnsi="Times New Roman" w:cs="Times New Roman"/>
          <w:sz w:val="28"/>
          <w:szCs w:val="28"/>
        </w:rPr>
      </w:pPr>
      <w:r w:rsidRPr="00DD4FD0">
        <w:rPr>
          <w:rFonts w:ascii="Times New Roman" w:hAnsi="Times New Roman" w:cs="Times New Roman"/>
          <w:sz w:val="28"/>
          <w:szCs w:val="28"/>
        </w:rPr>
        <w:t>Геннадий Дергачев</w:t>
      </w:r>
    </w:p>
    <w:p w14:paraId="54FD82E5" w14:textId="52C814E2" w:rsidR="00DD4FD0" w:rsidRPr="00DD4FD0" w:rsidRDefault="00DD4FD0" w:rsidP="00DD4FD0">
      <w:pPr>
        <w:pStyle w:val="c1"/>
        <w:shd w:val="clear" w:color="auto" w:fill="FFFFFF"/>
        <w:spacing w:before="0" w:beforeAutospacing="0" w:after="0" w:afterAutospacing="0"/>
        <w:ind w:firstLine="710"/>
        <w:jc w:val="center"/>
        <w:rPr>
          <w:color w:val="000000"/>
          <w:sz w:val="20"/>
          <w:szCs w:val="20"/>
        </w:rPr>
      </w:pPr>
      <w:r w:rsidRPr="00DD4FD0">
        <w:rPr>
          <w:rFonts w:ascii="Georgia" w:hAnsi="Georgia"/>
          <w:color w:val="000000"/>
          <w:sz w:val="27"/>
          <w:szCs w:val="27"/>
          <w:shd w:val="clear" w:color="auto" w:fill="FDFAF5"/>
        </w:rPr>
        <w:t>Фортуна ветреная дама,</w:t>
      </w:r>
      <w:r w:rsidRPr="00DD4FD0">
        <w:rPr>
          <w:rFonts w:ascii="Georgia" w:hAnsi="Georgia"/>
          <w:color w:val="000000"/>
          <w:sz w:val="27"/>
          <w:szCs w:val="27"/>
          <w:shd w:val="clear" w:color="auto" w:fill="FDFAF5"/>
        </w:rPr>
        <w:br/>
        <w:t>И ей любовников менять</w:t>
      </w:r>
      <w:r w:rsidRPr="00DD4FD0">
        <w:rPr>
          <w:rFonts w:ascii="Georgia" w:hAnsi="Georgia"/>
          <w:color w:val="000000"/>
          <w:sz w:val="27"/>
          <w:szCs w:val="27"/>
          <w:shd w:val="clear" w:color="auto" w:fill="FDFAF5"/>
        </w:rPr>
        <w:br/>
        <w:t>Пристало часто, и романа</w:t>
      </w:r>
      <w:r w:rsidRPr="00DD4FD0">
        <w:rPr>
          <w:rFonts w:ascii="Georgia" w:hAnsi="Georgia"/>
          <w:color w:val="000000"/>
          <w:sz w:val="27"/>
          <w:szCs w:val="27"/>
          <w:shd w:val="clear" w:color="auto" w:fill="FDFAF5"/>
        </w:rPr>
        <w:br/>
        <w:t>О верности не написать.</w:t>
      </w:r>
      <w:r w:rsidRPr="00DD4FD0">
        <w:rPr>
          <w:rFonts w:ascii="Georgia" w:hAnsi="Georgia"/>
          <w:color w:val="000000"/>
          <w:sz w:val="27"/>
          <w:szCs w:val="27"/>
          <w:shd w:val="clear" w:color="auto" w:fill="FDFAF5"/>
        </w:rPr>
        <w:br/>
      </w:r>
      <w:r w:rsidRPr="00DD4FD0">
        <w:rPr>
          <w:rFonts w:ascii="Georgia" w:hAnsi="Georgia"/>
          <w:color w:val="000000"/>
          <w:sz w:val="27"/>
          <w:szCs w:val="27"/>
          <w:shd w:val="clear" w:color="auto" w:fill="FDFAF5"/>
        </w:rPr>
        <w:br/>
        <w:t>Зато её поклонник верный,</w:t>
      </w:r>
      <w:r w:rsidRPr="00DD4FD0">
        <w:rPr>
          <w:rFonts w:ascii="Georgia" w:hAnsi="Georgia"/>
          <w:color w:val="000000"/>
          <w:sz w:val="27"/>
          <w:szCs w:val="27"/>
          <w:shd w:val="clear" w:color="auto" w:fill="FDFAF5"/>
        </w:rPr>
        <w:br/>
        <w:t>Назло превратностям судьбы,</w:t>
      </w:r>
      <w:r w:rsidRPr="00DD4FD0">
        <w:rPr>
          <w:rFonts w:ascii="Georgia" w:hAnsi="Georgia"/>
          <w:color w:val="000000"/>
          <w:sz w:val="27"/>
          <w:szCs w:val="27"/>
          <w:shd w:val="clear" w:color="auto" w:fill="FDFAF5"/>
        </w:rPr>
        <w:br/>
        <w:t>После игры плохой да скверной</w:t>
      </w:r>
      <w:r w:rsidRPr="00DD4FD0">
        <w:rPr>
          <w:rFonts w:ascii="Georgia" w:hAnsi="Georgia"/>
          <w:color w:val="000000"/>
          <w:sz w:val="27"/>
          <w:szCs w:val="27"/>
          <w:shd w:val="clear" w:color="auto" w:fill="FDFAF5"/>
        </w:rPr>
        <w:br/>
        <w:t>Дарил читателям труды.</w:t>
      </w:r>
      <w:r w:rsidRPr="00DD4FD0">
        <w:rPr>
          <w:rFonts w:ascii="Georgia" w:hAnsi="Georgia"/>
          <w:color w:val="000000"/>
          <w:sz w:val="27"/>
          <w:szCs w:val="27"/>
          <w:shd w:val="clear" w:color="auto" w:fill="FDFAF5"/>
        </w:rPr>
        <w:br/>
      </w:r>
      <w:r w:rsidRPr="00DD4FD0">
        <w:rPr>
          <w:rFonts w:ascii="Georgia" w:hAnsi="Georgia"/>
          <w:color w:val="000000"/>
          <w:sz w:val="27"/>
          <w:szCs w:val="27"/>
          <w:shd w:val="clear" w:color="auto" w:fill="FDFAF5"/>
        </w:rPr>
        <w:br/>
        <w:t>А в них бушующие страсти,</w:t>
      </w:r>
      <w:r w:rsidRPr="00DD4FD0">
        <w:rPr>
          <w:rFonts w:ascii="Georgia" w:hAnsi="Georgia"/>
          <w:color w:val="000000"/>
          <w:sz w:val="27"/>
          <w:szCs w:val="27"/>
          <w:shd w:val="clear" w:color="auto" w:fill="FDFAF5"/>
        </w:rPr>
        <w:br/>
        <w:t>Порывы искренней любви,</w:t>
      </w:r>
      <w:r w:rsidRPr="00DD4FD0">
        <w:rPr>
          <w:rFonts w:ascii="Georgia" w:hAnsi="Georgia"/>
          <w:color w:val="000000"/>
          <w:sz w:val="27"/>
          <w:szCs w:val="27"/>
          <w:shd w:val="clear" w:color="auto" w:fill="FDFAF5"/>
        </w:rPr>
        <w:br/>
        <w:t>И быта гнусные напасти,</w:t>
      </w:r>
      <w:r w:rsidRPr="00DD4FD0">
        <w:rPr>
          <w:rFonts w:ascii="Georgia" w:hAnsi="Georgia"/>
          <w:color w:val="000000"/>
          <w:sz w:val="27"/>
          <w:szCs w:val="27"/>
          <w:shd w:val="clear" w:color="auto" w:fill="FDFAF5"/>
        </w:rPr>
        <w:br/>
        <w:t>И рассуждения свои:</w:t>
      </w:r>
      <w:r w:rsidRPr="00DD4FD0">
        <w:rPr>
          <w:rFonts w:ascii="Georgia" w:hAnsi="Georgia"/>
          <w:color w:val="000000"/>
          <w:sz w:val="27"/>
          <w:szCs w:val="27"/>
          <w:shd w:val="clear" w:color="auto" w:fill="FDFAF5"/>
        </w:rPr>
        <w:br/>
      </w:r>
      <w:r w:rsidRPr="00DD4FD0">
        <w:rPr>
          <w:rFonts w:ascii="Georgia" w:hAnsi="Georgia"/>
          <w:color w:val="000000"/>
          <w:sz w:val="27"/>
          <w:szCs w:val="27"/>
          <w:shd w:val="clear" w:color="auto" w:fill="FDFAF5"/>
        </w:rPr>
        <w:lastRenderedPageBreak/>
        <w:br/>
        <w:t>О мелочах и о великом,</w:t>
      </w:r>
      <w:r w:rsidRPr="00DD4FD0">
        <w:rPr>
          <w:rFonts w:ascii="Georgia" w:hAnsi="Georgia"/>
          <w:color w:val="000000"/>
          <w:sz w:val="27"/>
          <w:szCs w:val="27"/>
          <w:shd w:val="clear" w:color="auto" w:fill="FDFAF5"/>
        </w:rPr>
        <w:br/>
        <w:t>И как болезненна слеза,</w:t>
      </w:r>
      <w:r w:rsidRPr="00DD4FD0">
        <w:rPr>
          <w:rFonts w:ascii="Georgia" w:hAnsi="Georgia"/>
          <w:color w:val="000000"/>
          <w:sz w:val="27"/>
          <w:szCs w:val="27"/>
          <w:shd w:val="clear" w:color="auto" w:fill="FDFAF5"/>
        </w:rPr>
        <w:br/>
        <w:t>Когда мелькает бедность ликом</w:t>
      </w:r>
      <w:r w:rsidRPr="00DD4FD0">
        <w:rPr>
          <w:rFonts w:ascii="Georgia" w:hAnsi="Georgia"/>
          <w:color w:val="000000"/>
          <w:sz w:val="27"/>
          <w:szCs w:val="27"/>
          <w:shd w:val="clear" w:color="auto" w:fill="FDFAF5"/>
        </w:rPr>
        <w:br/>
        <w:t>И прячет как-то всё глаза.</w:t>
      </w:r>
      <w:r w:rsidRPr="00DD4FD0">
        <w:rPr>
          <w:rFonts w:ascii="Georgia" w:hAnsi="Georgia"/>
          <w:color w:val="000000"/>
          <w:sz w:val="27"/>
          <w:szCs w:val="27"/>
          <w:shd w:val="clear" w:color="auto" w:fill="FDFAF5"/>
        </w:rPr>
        <w:br/>
      </w:r>
      <w:r w:rsidRPr="00DD4FD0">
        <w:rPr>
          <w:rFonts w:ascii="Georgia" w:hAnsi="Georgia"/>
          <w:color w:val="000000"/>
          <w:sz w:val="27"/>
          <w:szCs w:val="27"/>
          <w:shd w:val="clear" w:color="auto" w:fill="FDFAF5"/>
        </w:rPr>
        <w:br/>
        <w:t>Имеет право думать каждый</w:t>
      </w:r>
      <w:r w:rsidRPr="00DD4FD0">
        <w:rPr>
          <w:rFonts w:ascii="Georgia" w:hAnsi="Georgia"/>
          <w:color w:val="000000"/>
          <w:sz w:val="27"/>
          <w:szCs w:val="27"/>
          <w:shd w:val="clear" w:color="auto" w:fill="FDFAF5"/>
        </w:rPr>
        <w:br/>
        <w:t>Без компромиссов обо всём,</w:t>
      </w:r>
      <w:r w:rsidRPr="00DD4FD0">
        <w:rPr>
          <w:rFonts w:ascii="Georgia" w:hAnsi="Georgia"/>
          <w:color w:val="000000"/>
          <w:sz w:val="27"/>
          <w:szCs w:val="27"/>
          <w:shd w:val="clear" w:color="auto" w:fill="FDFAF5"/>
        </w:rPr>
        <w:br/>
        <w:t>Вопрос поставив очень важный:</w:t>
      </w:r>
      <w:r w:rsidRPr="00DD4FD0">
        <w:rPr>
          <w:rFonts w:ascii="Georgia" w:hAnsi="Georgia"/>
          <w:color w:val="000000"/>
          <w:sz w:val="27"/>
          <w:szCs w:val="27"/>
          <w:shd w:val="clear" w:color="auto" w:fill="FDFAF5"/>
        </w:rPr>
        <w:br/>
        <w:t>Зачем мы всё таки живём?</w:t>
      </w:r>
      <w:r w:rsidRPr="00DD4FD0">
        <w:rPr>
          <w:rFonts w:ascii="Georgia" w:hAnsi="Georgia"/>
          <w:color w:val="000000"/>
          <w:sz w:val="27"/>
          <w:szCs w:val="27"/>
          <w:shd w:val="clear" w:color="auto" w:fill="FDFAF5"/>
        </w:rPr>
        <w:br/>
      </w:r>
      <w:r w:rsidRPr="00DD4FD0">
        <w:rPr>
          <w:rFonts w:ascii="Georgia" w:hAnsi="Georgia"/>
          <w:color w:val="000000"/>
          <w:sz w:val="27"/>
          <w:szCs w:val="27"/>
          <w:shd w:val="clear" w:color="auto" w:fill="FDFAF5"/>
        </w:rPr>
        <w:br/>
        <w:t>Нас продолжает Достоевский</w:t>
      </w:r>
      <w:r w:rsidRPr="00DD4FD0">
        <w:rPr>
          <w:rFonts w:ascii="Georgia" w:hAnsi="Georgia"/>
          <w:color w:val="000000"/>
          <w:sz w:val="27"/>
          <w:szCs w:val="27"/>
          <w:shd w:val="clear" w:color="auto" w:fill="FDFAF5"/>
        </w:rPr>
        <w:br/>
        <w:t>Вести невольно за собой,</w:t>
      </w:r>
      <w:r w:rsidRPr="00DD4FD0">
        <w:rPr>
          <w:rFonts w:ascii="Georgia" w:hAnsi="Georgia"/>
          <w:color w:val="000000"/>
          <w:sz w:val="27"/>
          <w:szCs w:val="27"/>
          <w:shd w:val="clear" w:color="auto" w:fill="FDFAF5"/>
        </w:rPr>
        <w:br/>
        <w:t>Ища повсюду довод веский,</w:t>
      </w:r>
      <w:r w:rsidRPr="00DD4FD0">
        <w:rPr>
          <w:rFonts w:ascii="Georgia" w:hAnsi="Georgia"/>
          <w:color w:val="000000"/>
          <w:sz w:val="27"/>
          <w:szCs w:val="27"/>
          <w:shd w:val="clear" w:color="auto" w:fill="FDFAF5"/>
        </w:rPr>
        <w:br/>
        <w:t>Что зло трубит уже отбой.</w:t>
      </w:r>
      <w:r w:rsidRPr="00DD4FD0">
        <w:rPr>
          <w:rFonts w:ascii="Georgia" w:hAnsi="Georgia"/>
          <w:color w:val="000000"/>
          <w:sz w:val="27"/>
          <w:szCs w:val="27"/>
        </w:rPr>
        <w:br/>
      </w:r>
    </w:p>
    <w:p w14:paraId="2C87AA2E" w14:textId="41A92D47" w:rsidR="00232C13" w:rsidRDefault="00232C13" w:rsidP="00A127D0">
      <w:pPr>
        <w:pStyle w:val="c1"/>
        <w:shd w:val="clear" w:color="auto" w:fill="FFFFFF"/>
        <w:spacing w:before="0" w:beforeAutospacing="0" w:after="0" w:afterAutospacing="0"/>
        <w:ind w:firstLine="710"/>
        <w:jc w:val="both"/>
        <w:rPr>
          <w:rStyle w:val="c3"/>
          <w:color w:val="000000"/>
          <w:sz w:val="28"/>
          <w:szCs w:val="28"/>
          <w:shd w:val="clear" w:color="auto" w:fill="FFFFFF"/>
        </w:rPr>
      </w:pPr>
      <w:r>
        <w:rPr>
          <w:rStyle w:val="c3"/>
          <w:color w:val="000000"/>
          <w:sz w:val="28"/>
          <w:szCs w:val="28"/>
          <w:shd w:val="clear" w:color="auto" w:fill="FFFFFF"/>
        </w:rPr>
        <w:t xml:space="preserve">Преподаватель. Ребята, наше мероприятие подходит к концу. Хотелось бы узнать, что у вас осталось в памяти о жизни и творчестве Федора Михайловича Достоевского. Предлагаю онлайн – </w:t>
      </w:r>
      <w:proofErr w:type="spellStart"/>
      <w:r>
        <w:rPr>
          <w:rStyle w:val="c3"/>
          <w:color w:val="000000"/>
          <w:sz w:val="28"/>
          <w:szCs w:val="28"/>
          <w:shd w:val="clear" w:color="auto" w:fill="FFFFFF"/>
        </w:rPr>
        <w:t>квиз</w:t>
      </w:r>
      <w:proofErr w:type="spellEnd"/>
      <w:r>
        <w:rPr>
          <w:rStyle w:val="c3"/>
          <w:color w:val="000000"/>
          <w:sz w:val="28"/>
          <w:szCs w:val="28"/>
          <w:shd w:val="clear" w:color="auto" w:fill="FFFFFF"/>
        </w:rPr>
        <w:t xml:space="preserve"> </w:t>
      </w:r>
      <w:r w:rsidR="00716D1B">
        <w:rPr>
          <w:rStyle w:val="c3"/>
          <w:color w:val="000000"/>
          <w:sz w:val="28"/>
          <w:szCs w:val="28"/>
          <w:shd w:val="clear" w:color="auto" w:fill="FFFFFF"/>
        </w:rPr>
        <w:t>по творчеству писателя</w:t>
      </w:r>
      <w:r w:rsidR="004E3D9B">
        <w:rPr>
          <w:rStyle w:val="c3"/>
          <w:color w:val="000000"/>
          <w:sz w:val="28"/>
          <w:szCs w:val="28"/>
          <w:shd w:val="clear" w:color="auto" w:fill="FFFFFF"/>
        </w:rPr>
        <w:t>.</w:t>
      </w:r>
    </w:p>
    <w:p w14:paraId="7D9554FC" w14:textId="188C79FC" w:rsidR="00232C13" w:rsidRPr="004E3D9B" w:rsidRDefault="004E3D9B" w:rsidP="004E3D9B">
      <w:pPr>
        <w:pStyle w:val="c1"/>
        <w:shd w:val="clear" w:color="auto" w:fill="FFFFFF"/>
        <w:spacing w:before="0" w:beforeAutospacing="0" w:after="0" w:afterAutospacing="0"/>
        <w:ind w:firstLine="710"/>
        <w:jc w:val="both"/>
        <w:rPr>
          <w:rStyle w:val="c3"/>
          <w:b/>
          <w:bCs/>
          <w:color w:val="000000"/>
          <w:sz w:val="28"/>
          <w:szCs w:val="28"/>
          <w:shd w:val="clear" w:color="auto" w:fill="FFFFFF"/>
        </w:rPr>
      </w:pPr>
      <w:r w:rsidRPr="004E3D9B">
        <w:rPr>
          <w:rStyle w:val="c3"/>
          <w:b/>
          <w:bCs/>
          <w:color w:val="000000"/>
          <w:sz w:val="28"/>
          <w:szCs w:val="28"/>
          <w:shd w:val="clear" w:color="auto" w:fill="FFFFFF"/>
        </w:rPr>
        <w:t>(Обучающиеся отвечают на вопросы викторины)</w:t>
      </w:r>
    </w:p>
    <w:p w14:paraId="1F1AA6DE" w14:textId="43A72077" w:rsidR="00A127D0" w:rsidRDefault="00A127D0" w:rsidP="00A127D0">
      <w:pPr>
        <w:pStyle w:val="c1"/>
        <w:shd w:val="clear" w:color="auto" w:fill="FFFFFF"/>
        <w:spacing w:before="0" w:beforeAutospacing="0" w:after="0" w:afterAutospacing="0"/>
        <w:ind w:firstLine="710"/>
        <w:jc w:val="both"/>
        <w:rPr>
          <w:color w:val="000000"/>
          <w:sz w:val="20"/>
          <w:szCs w:val="20"/>
        </w:rPr>
      </w:pPr>
      <w:r>
        <w:rPr>
          <w:rStyle w:val="c3"/>
          <w:color w:val="000000"/>
          <w:sz w:val="28"/>
          <w:szCs w:val="28"/>
          <w:shd w:val="clear" w:color="auto" w:fill="FFFFFF"/>
        </w:rPr>
        <w:t>   Ребята, спасибо вам за то, что  были внимательны, активны.  Желаю  вам  успехов  в  учёбе,   хороших  и  отличных  оценок. И на память о сегодняшнем мероприятии хотелось бы вам подарить буклеты из которых вы почерпнете много интересного.</w:t>
      </w:r>
    </w:p>
    <w:p w14:paraId="5C805F4C" w14:textId="77777777" w:rsidR="00A127D0" w:rsidRDefault="00A127D0" w:rsidP="00A127D0"/>
    <w:p w14:paraId="65C2EE9D" w14:textId="77777777" w:rsidR="00A127D0" w:rsidRDefault="00A127D0" w:rsidP="00B35048">
      <w:pPr>
        <w:pStyle w:val="a3"/>
        <w:shd w:val="clear" w:color="auto" w:fill="FFFFFF"/>
        <w:spacing w:before="0" w:beforeAutospacing="0" w:after="0" w:afterAutospacing="0" w:line="294" w:lineRule="atLeast"/>
        <w:rPr>
          <w:rFonts w:ascii="Open Sans" w:hAnsi="Open Sans" w:cs="Open Sans"/>
          <w:color w:val="000000"/>
          <w:sz w:val="21"/>
          <w:szCs w:val="21"/>
        </w:rPr>
      </w:pPr>
    </w:p>
    <w:p w14:paraId="4D51F55D" w14:textId="77777777" w:rsidR="00B35048" w:rsidRDefault="00B35048" w:rsidP="00B35048">
      <w:pPr>
        <w:pStyle w:val="a3"/>
        <w:shd w:val="clear" w:color="auto" w:fill="FFFFFF"/>
        <w:spacing w:before="0" w:beforeAutospacing="0" w:after="0" w:afterAutospacing="0"/>
        <w:rPr>
          <w:rFonts w:ascii="Open Sans" w:hAnsi="Open Sans" w:cs="Open Sans"/>
          <w:color w:val="000000"/>
          <w:sz w:val="21"/>
          <w:szCs w:val="21"/>
        </w:rPr>
      </w:pPr>
      <w:r>
        <w:rPr>
          <w:rFonts w:ascii="Open Sans" w:hAnsi="Open Sans" w:cs="Open Sans"/>
          <w:color w:val="000000"/>
          <w:sz w:val="21"/>
          <w:szCs w:val="21"/>
        </w:rPr>
        <w:br/>
      </w:r>
    </w:p>
    <w:p w14:paraId="41ECF04D" w14:textId="77777777" w:rsidR="000F2B41" w:rsidRDefault="000F2B41"/>
    <w:sectPr w:rsidR="000F2B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48"/>
    <w:rsid w:val="00050CA8"/>
    <w:rsid w:val="0006418F"/>
    <w:rsid w:val="000F2B41"/>
    <w:rsid w:val="00142282"/>
    <w:rsid w:val="001A6DE8"/>
    <w:rsid w:val="001F0647"/>
    <w:rsid w:val="002018D7"/>
    <w:rsid w:val="002167CD"/>
    <w:rsid w:val="00232C13"/>
    <w:rsid w:val="00295012"/>
    <w:rsid w:val="002B3EEB"/>
    <w:rsid w:val="00320551"/>
    <w:rsid w:val="003A6249"/>
    <w:rsid w:val="00463C7D"/>
    <w:rsid w:val="004C2D20"/>
    <w:rsid w:val="004C31B6"/>
    <w:rsid w:val="004C5C60"/>
    <w:rsid w:val="004E18FB"/>
    <w:rsid w:val="004E1F57"/>
    <w:rsid w:val="004E3D9B"/>
    <w:rsid w:val="004F3CC1"/>
    <w:rsid w:val="00537377"/>
    <w:rsid w:val="00537399"/>
    <w:rsid w:val="00550317"/>
    <w:rsid w:val="005A3635"/>
    <w:rsid w:val="005D0359"/>
    <w:rsid w:val="00607861"/>
    <w:rsid w:val="00611C84"/>
    <w:rsid w:val="0062771F"/>
    <w:rsid w:val="00644D24"/>
    <w:rsid w:val="00657B4A"/>
    <w:rsid w:val="00682BC7"/>
    <w:rsid w:val="006E0C85"/>
    <w:rsid w:val="00703741"/>
    <w:rsid w:val="00710F35"/>
    <w:rsid w:val="00716D1B"/>
    <w:rsid w:val="00730A68"/>
    <w:rsid w:val="00731300"/>
    <w:rsid w:val="00771BF0"/>
    <w:rsid w:val="007E6A6A"/>
    <w:rsid w:val="008A788D"/>
    <w:rsid w:val="008C73A1"/>
    <w:rsid w:val="008D5744"/>
    <w:rsid w:val="00901BC3"/>
    <w:rsid w:val="0092361F"/>
    <w:rsid w:val="009A2EF2"/>
    <w:rsid w:val="00A127D0"/>
    <w:rsid w:val="00A341D1"/>
    <w:rsid w:val="00A65881"/>
    <w:rsid w:val="00B00F03"/>
    <w:rsid w:val="00B11F43"/>
    <w:rsid w:val="00B2058F"/>
    <w:rsid w:val="00B35048"/>
    <w:rsid w:val="00B50D76"/>
    <w:rsid w:val="00B626D3"/>
    <w:rsid w:val="00B800CD"/>
    <w:rsid w:val="00BE2AFF"/>
    <w:rsid w:val="00BF2C83"/>
    <w:rsid w:val="00C744C9"/>
    <w:rsid w:val="00CA24B4"/>
    <w:rsid w:val="00CD071D"/>
    <w:rsid w:val="00CF3584"/>
    <w:rsid w:val="00D0284D"/>
    <w:rsid w:val="00D05A60"/>
    <w:rsid w:val="00D22E79"/>
    <w:rsid w:val="00DA651F"/>
    <w:rsid w:val="00DD4FD0"/>
    <w:rsid w:val="00E252D7"/>
    <w:rsid w:val="00E86BA7"/>
    <w:rsid w:val="00EA4732"/>
    <w:rsid w:val="00F61C86"/>
    <w:rsid w:val="00FC0946"/>
    <w:rsid w:val="00FE3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259D5"/>
  <w15:chartTrackingRefBased/>
  <w15:docId w15:val="{1926E851-E567-4EF7-A5E5-BA5057EC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50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320551"/>
  </w:style>
  <w:style w:type="character" w:customStyle="1" w:styleId="c0">
    <w:name w:val="c0"/>
    <w:basedOn w:val="a0"/>
    <w:rsid w:val="00320551"/>
  </w:style>
  <w:style w:type="paragraph" w:customStyle="1" w:styleId="c1">
    <w:name w:val="c1"/>
    <w:basedOn w:val="a"/>
    <w:rsid w:val="003205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A127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127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71BF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71B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4514">
      <w:bodyDiv w:val="1"/>
      <w:marLeft w:val="0"/>
      <w:marRight w:val="0"/>
      <w:marTop w:val="0"/>
      <w:marBottom w:val="0"/>
      <w:divBdr>
        <w:top w:val="none" w:sz="0" w:space="0" w:color="auto"/>
        <w:left w:val="none" w:sz="0" w:space="0" w:color="auto"/>
        <w:bottom w:val="none" w:sz="0" w:space="0" w:color="auto"/>
        <w:right w:val="none" w:sz="0" w:space="0" w:color="auto"/>
      </w:divBdr>
    </w:div>
    <w:div w:id="710227021">
      <w:bodyDiv w:val="1"/>
      <w:marLeft w:val="0"/>
      <w:marRight w:val="0"/>
      <w:marTop w:val="0"/>
      <w:marBottom w:val="0"/>
      <w:divBdr>
        <w:top w:val="none" w:sz="0" w:space="0" w:color="auto"/>
        <w:left w:val="none" w:sz="0" w:space="0" w:color="auto"/>
        <w:bottom w:val="none" w:sz="0" w:space="0" w:color="auto"/>
        <w:right w:val="none" w:sz="0" w:space="0" w:color="auto"/>
      </w:divBdr>
    </w:div>
    <w:div w:id="863639963">
      <w:bodyDiv w:val="1"/>
      <w:marLeft w:val="0"/>
      <w:marRight w:val="0"/>
      <w:marTop w:val="0"/>
      <w:marBottom w:val="0"/>
      <w:divBdr>
        <w:top w:val="none" w:sz="0" w:space="0" w:color="auto"/>
        <w:left w:val="none" w:sz="0" w:space="0" w:color="auto"/>
        <w:bottom w:val="none" w:sz="0" w:space="0" w:color="auto"/>
        <w:right w:val="none" w:sz="0" w:space="0" w:color="auto"/>
      </w:divBdr>
    </w:div>
    <w:div w:id="899175642">
      <w:bodyDiv w:val="1"/>
      <w:marLeft w:val="0"/>
      <w:marRight w:val="0"/>
      <w:marTop w:val="0"/>
      <w:marBottom w:val="0"/>
      <w:divBdr>
        <w:top w:val="none" w:sz="0" w:space="0" w:color="auto"/>
        <w:left w:val="none" w:sz="0" w:space="0" w:color="auto"/>
        <w:bottom w:val="none" w:sz="0" w:space="0" w:color="auto"/>
        <w:right w:val="none" w:sz="0" w:space="0" w:color="auto"/>
      </w:divBdr>
    </w:div>
    <w:div w:id="1113522359">
      <w:bodyDiv w:val="1"/>
      <w:marLeft w:val="0"/>
      <w:marRight w:val="0"/>
      <w:marTop w:val="0"/>
      <w:marBottom w:val="0"/>
      <w:divBdr>
        <w:top w:val="none" w:sz="0" w:space="0" w:color="auto"/>
        <w:left w:val="none" w:sz="0" w:space="0" w:color="auto"/>
        <w:bottom w:val="none" w:sz="0" w:space="0" w:color="auto"/>
        <w:right w:val="none" w:sz="0" w:space="0" w:color="auto"/>
      </w:divBdr>
    </w:div>
    <w:div w:id="1147942622">
      <w:bodyDiv w:val="1"/>
      <w:marLeft w:val="0"/>
      <w:marRight w:val="0"/>
      <w:marTop w:val="0"/>
      <w:marBottom w:val="0"/>
      <w:divBdr>
        <w:top w:val="none" w:sz="0" w:space="0" w:color="auto"/>
        <w:left w:val="none" w:sz="0" w:space="0" w:color="auto"/>
        <w:bottom w:val="none" w:sz="0" w:space="0" w:color="auto"/>
        <w:right w:val="none" w:sz="0" w:space="0" w:color="auto"/>
      </w:divBdr>
      <w:divsChild>
        <w:div w:id="1738284186">
          <w:marLeft w:val="0"/>
          <w:marRight w:val="0"/>
          <w:marTop w:val="0"/>
          <w:marBottom w:val="0"/>
          <w:divBdr>
            <w:top w:val="none" w:sz="0" w:space="0" w:color="auto"/>
            <w:left w:val="none" w:sz="0" w:space="0" w:color="auto"/>
            <w:bottom w:val="none" w:sz="0" w:space="0" w:color="auto"/>
            <w:right w:val="none" w:sz="0" w:space="0" w:color="auto"/>
          </w:divBdr>
        </w:div>
      </w:divsChild>
    </w:div>
    <w:div w:id="1473674243">
      <w:bodyDiv w:val="1"/>
      <w:marLeft w:val="0"/>
      <w:marRight w:val="0"/>
      <w:marTop w:val="0"/>
      <w:marBottom w:val="0"/>
      <w:divBdr>
        <w:top w:val="none" w:sz="0" w:space="0" w:color="auto"/>
        <w:left w:val="none" w:sz="0" w:space="0" w:color="auto"/>
        <w:bottom w:val="none" w:sz="0" w:space="0" w:color="auto"/>
        <w:right w:val="none" w:sz="0" w:space="0" w:color="auto"/>
      </w:divBdr>
    </w:div>
    <w:div w:id="1628731365">
      <w:bodyDiv w:val="1"/>
      <w:marLeft w:val="0"/>
      <w:marRight w:val="0"/>
      <w:marTop w:val="0"/>
      <w:marBottom w:val="0"/>
      <w:divBdr>
        <w:top w:val="none" w:sz="0" w:space="0" w:color="auto"/>
        <w:left w:val="none" w:sz="0" w:space="0" w:color="auto"/>
        <w:bottom w:val="none" w:sz="0" w:space="0" w:color="auto"/>
        <w:right w:val="none" w:sz="0" w:space="0" w:color="auto"/>
      </w:divBdr>
    </w:div>
    <w:div w:id="2033606741">
      <w:bodyDiv w:val="1"/>
      <w:marLeft w:val="0"/>
      <w:marRight w:val="0"/>
      <w:marTop w:val="0"/>
      <w:marBottom w:val="0"/>
      <w:divBdr>
        <w:top w:val="none" w:sz="0" w:space="0" w:color="auto"/>
        <w:left w:val="none" w:sz="0" w:space="0" w:color="auto"/>
        <w:bottom w:val="none" w:sz="0" w:space="0" w:color="auto"/>
        <w:right w:val="none" w:sz="0" w:space="0" w:color="auto"/>
      </w:divBdr>
      <w:divsChild>
        <w:div w:id="1678775496">
          <w:marLeft w:val="300"/>
          <w:marRight w:val="300"/>
          <w:marTop w:val="225"/>
          <w:marBottom w:val="225"/>
          <w:divBdr>
            <w:top w:val="none" w:sz="0" w:space="0" w:color="auto"/>
            <w:left w:val="none" w:sz="0" w:space="0" w:color="auto"/>
            <w:bottom w:val="none" w:sz="0" w:space="0" w:color="auto"/>
            <w:right w:val="none" w:sz="0" w:space="0" w:color="auto"/>
          </w:divBdr>
        </w:div>
        <w:div w:id="1498223887">
          <w:marLeft w:val="300"/>
          <w:marRight w:val="30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12</Pages>
  <Words>3978</Words>
  <Characters>22676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Тимошенко</dc:creator>
  <cp:keywords/>
  <dc:description/>
  <cp:lastModifiedBy>Людмила Тимошенко</cp:lastModifiedBy>
  <cp:revision>5</cp:revision>
  <cp:lastPrinted>2021-11-08T07:48:00Z</cp:lastPrinted>
  <dcterms:created xsi:type="dcterms:W3CDTF">2021-11-05T10:54:00Z</dcterms:created>
  <dcterms:modified xsi:type="dcterms:W3CDTF">2023-02-09T16:09:00Z</dcterms:modified>
</cp:coreProperties>
</file>