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C3D" w:rsidRDefault="00E07C3D" w:rsidP="00E07C3D">
      <w:pPr>
        <w:widowControl/>
        <w:shd w:val="clear" w:color="auto" w:fill="FFFFFF"/>
        <w:suppressAutoHyphens w:val="0"/>
        <w:autoSpaceDE/>
        <w:spacing w:line="360" w:lineRule="auto"/>
        <w:ind w:firstLine="708"/>
        <w:jc w:val="both"/>
        <w:rPr>
          <w:rFonts w:cs="Times New Roman"/>
          <w:color w:val="000000"/>
          <w:sz w:val="28"/>
          <w:szCs w:val="28"/>
          <w:lang w:eastAsia="ru-RU"/>
        </w:rPr>
      </w:pPr>
      <w:bookmarkStart w:id="0" w:name="_GoBack"/>
      <w:r w:rsidRPr="00F475A1">
        <w:rPr>
          <w:rFonts w:cs="Times New Roman"/>
          <w:color w:val="000000"/>
          <w:sz w:val="28"/>
          <w:szCs w:val="28"/>
          <w:lang w:eastAsia="ru-RU"/>
        </w:rPr>
        <w:t>Эффективным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способом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решения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проблемы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формирования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профессиональной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мотивации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у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студентов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колледжа является</w:t>
      </w:r>
      <w:r w:rsidRPr="00F475A1">
        <w:rPr>
          <w:rFonts w:cs="Times New Roman"/>
          <w:color w:val="000000"/>
          <w:sz w:val="28"/>
          <w:szCs w:val="28"/>
          <w:lang w:eastAsia="ru-RU"/>
        </w:rPr>
        <w:t>,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приобретение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успешного п</w:t>
      </w:r>
      <w:r>
        <w:rPr>
          <w:rFonts w:cs="Times New Roman"/>
          <w:color w:val="000000"/>
          <w:sz w:val="28"/>
          <w:szCs w:val="28"/>
          <w:lang w:eastAsia="ru-RU"/>
        </w:rPr>
        <w:t>рофессионального опыта в период обучения</w:t>
      </w:r>
      <w:r w:rsidRPr="00F475A1">
        <w:rPr>
          <w:rFonts w:cs="Times New Roman"/>
          <w:color w:val="000000"/>
          <w:sz w:val="28"/>
          <w:szCs w:val="28"/>
          <w:lang w:eastAsia="ru-RU"/>
        </w:rPr>
        <w:t>. При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этом главным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инструментом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формирования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положительного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про</w:t>
      </w:r>
      <w:r>
        <w:rPr>
          <w:rFonts w:cs="Times New Roman"/>
          <w:color w:val="000000"/>
          <w:sz w:val="28"/>
          <w:szCs w:val="28"/>
          <w:lang w:eastAsia="ru-RU"/>
        </w:rPr>
        <w:t>фессионального опыта является педагогическая</w:t>
      </w:r>
      <w:r w:rsidRPr="00F475A1">
        <w:rPr>
          <w:rFonts w:cs="Times New Roman"/>
          <w:color w:val="000000"/>
          <w:sz w:val="28"/>
          <w:szCs w:val="28"/>
          <w:lang w:eastAsia="ru-RU"/>
        </w:rPr>
        <w:t xml:space="preserve"> практика.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Практика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выступает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в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единстве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с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теорией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и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познавательной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деятельностью </w:t>
      </w:r>
      <w:r w:rsidR="005532FD">
        <w:rPr>
          <w:rFonts w:cs="Times New Roman"/>
          <w:color w:val="000000"/>
          <w:sz w:val="28"/>
          <w:szCs w:val="28"/>
          <w:lang w:eastAsia="ru-RU"/>
        </w:rPr>
        <w:t>обучающихся: С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тудент как активный субъект целостного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475A1">
        <w:rPr>
          <w:rFonts w:cs="Times New Roman"/>
          <w:color w:val="000000"/>
          <w:sz w:val="28"/>
          <w:szCs w:val="28"/>
          <w:lang w:eastAsia="ru-RU"/>
        </w:rPr>
        <w:t>педаго</w:t>
      </w:r>
      <w:proofErr w:type="spellEnd"/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475A1">
        <w:rPr>
          <w:rFonts w:cs="Times New Roman"/>
          <w:color w:val="000000"/>
          <w:sz w:val="28"/>
          <w:szCs w:val="28"/>
          <w:lang w:eastAsia="ru-RU"/>
        </w:rPr>
        <w:t>гичес</w:t>
      </w:r>
      <w:r>
        <w:rPr>
          <w:rFonts w:cs="Times New Roman"/>
          <w:color w:val="000000"/>
          <w:sz w:val="28"/>
          <w:szCs w:val="28"/>
          <w:lang w:eastAsia="ru-RU"/>
        </w:rPr>
        <w:t>кого</w:t>
      </w:r>
      <w:proofErr w:type="spellEnd"/>
      <w:r>
        <w:rPr>
          <w:rFonts w:cs="Times New Roman"/>
          <w:color w:val="000000"/>
          <w:sz w:val="28"/>
          <w:szCs w:val="28"/>
          <w:lang w:eastAsia="ru-RU"/>
        </w:rPr>
        <w:t xml:space="preserve"> процесса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познает мир профессии и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фиксирует значимые свойства и закономерности будущей профессиональной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деятельности.</w:t>
      </w:r>
    </w:p>
    <w:p w:rsidR="00E07C3D" w:rsidRDefault="00E07C3D" w:rsidP="00E07C3D">
      <w:pPr>
        <w:widowControl/>
        <w:shd w:val="clear" w:color="auto" w:fill="FFFFFF"/>
        <w:suppressAutoHyphens w:val="0"/>
        <w:autoSpaceDE/>
        <w:spacing w:line="360" w:lineRule="auto"/>
        <w:ind w:firstLine="708"/>
        <w:jc w:val="both"/>
        <w:rPr>
          <w:rFonts w:cs="Times New Roman"/>
          <w:color w:val="000000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ru-RU"/>
        </w:rPr>
        <w:t xml:space="preserve">Педагогическая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практ</w:t>
      </w:r>
      <w:r>
        <w:rPr>
          <w:rFonts w:cs="Times New Roman"/>
          <w:color w:val="000000"/>
          <w:sz w:val="28"/>
          <w:szCs w:val="28"/>
          <w:lang w:eastAsia="ru-RU"/>
        </w:rPr>
        <w:t xml:space="preserve">ика является источником теоретического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и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практического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познания,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дает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необходимый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фактический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подлежащий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об</w:t>
      </w:r>
      <w:r>
        <w:rPr>
          <w:rFonts w:cs="Times New Roman"/>
          <w:color w:val="000000"/>
          <w:sz w:val="28"/>
          <w:szCs w:val="28"/>
          <w:lang w:eastAsia="ru-RU"/>
        </w:rPr>
        <w:t>общению опыт</w:t>
      </w:r>
      <w:r w:rsidRPr="00F475A1">
        <w:rPr>
          <w:rFonts w:cs="Times New Roman"/>
          <w:color w:val="000000"/>
          <w:sz w:val="28"/>
          <w:szCs w:val="28"/>
          <w:lang w:eastAsia="ru-RU"/>
        </w:rPr>
        <w:t>. Полученные в ходе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практического обучения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общие и профессиональные компетенции используются в качестве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руководства к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действию по преобразованию действительности и удовлетворению запросов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F475A1">
        <w:rPr>
          <w:rFonts w:cs="Times New Roman"/>
          <w:color w:val="000000"/>
          <w:sz w:val="28"/>
          <w:szCs w:val="28"/>
          <w:lang w:eastAsia="ru-RU"/>
        </w:rPr>
        <w:t>будущих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специалистов.</w:t>
      </w:r>
    </w:p>
    <w:p w:rsidR="00E07C3D" w:rsidRPr="00F475A1" w:rsidRDefault="00E07C3D" w:rsidP="00E07C3D">
      <w:pPr>
        <w:widowControl/>
        <w:shd w:val="clear" w:color="auto" w:fill="FFFFFF"/>
        <w:suppressAutoHyphens w:val="0"/>
        <w:autoSpaceDE/>
        <w:spacing w:line="360" w:lineRule="auto"/>
        <w:ind w:firstLine="708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595DDB">
        <w:rPr>
          <w:rFonts w:cs="Times New Roman"/>
          <w:color w:val="000000"/>
          <w:sz w:val="28"/>
          <w:szCs w:val="28"/>
          <w:lang w:eastAsia="ru-RU"/>
        </w:rPr>
        <w:t>Важно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при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этом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отметить,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что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педагогическая практика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студентов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связана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деятельностью организаций и, что самое главное, с деятельностью других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людей, затрагивает их личные и профессиональные интересы, в то время как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деятельность других людей непосредственно и опосредованно влияет напрактическую деятельность каждого отдельно взятого студента.</w:t>
      </w:r>
    </w:p>
    <w:p w:rsidR="00E07C3D" w:rsidRDefault="00E07C3D" w:rsidP="00E07C3D">
      <w:pPr>
        <w:widowControl/>
        <w:shd w:val="clear" w:color="auto" w:fill="FFFFFF"/>
        <w:suppressAutoHyphens w:val="0"/>
        <w:autoSpaceDE/>
        <w:spacing w:line="360" w:lineRule="auto"/>
        <w:jc w:val="both"/>
        <w:rPr>
          <w:rFonts w:cs="Times New Roman"/>
          <w:color w:val="000000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ru-RU"/>
        </w:rPr>
        <w:tab/>
        <w:t>П</w:t>
      </w:r>
      <w:r w:rsidRPr="00595DDB">
        <w:rPr>
          <w:rFonts w:cs="Times New Roman"/>
          <w:color w:val="000000"/>
          <w:sz w:val="28"/>
          <w:szCs w:val="28"/>
          <w:lang w:eastAsia="ru-RU"/>
        </w:rPr>
        <w:t>редставляют интерес средства практической деятельности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по итогам практики</w:t>
      </w:r>
      <w:r w:rsidRPr="00595DDB">
        <w:rPr>
          <w:rFonts w:cs="Times New Roman"/>
          <w:color w:val="000000"/>
          <w:sz w:val="28"/>
          <w:szCs w:val="28"/>
          <w:lang w:eastAsia="ru-RU"/>
        </w:rPr>
        <w:t>. К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таким средствамможно отнести отчетные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конференции по итогам</w:t>
      </w:r>
      <w:r w:rsidR="005532FD"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595DDB">
        <w:rPr>
          <w:rFonts w:cs="Times New Roman"/>
          <w:color w:val="000000"/>
          <w:sz w:val="28"/>
          <w:szCs w:val="28"/>
          <w:lang w:eastAsia="ru-RU"/>
        </w:rPr>
        <w:t>п</w:t>
      </w:r>
      <w:r>
        <w:rPr>
          <w:rFonts w:cs="Times New Roman"/>
          <w:color w:val="000000"/>
          <w:sz w:val="28"/>
          <w:szCs w:val="28"/>
          <w:lang w:eastAsia="ru-RU"/>
        </w:rPr>
        <w:t>рактики, итоговые открытые уроки</w:t>
      </w:r>
      <w:r w:rsidRPr="00595DDB">
        <w:rPr>
          <w:rFonts w:cs="Times New Roman"/>
          <w:color w:val="000000"/>
          <w:sz w:val="28"/>
          <w:szCs w:val="28"/>
          <w:lang w:eastAsia="ru-RU"/>
        </w:rPr>
        <w:t>.</w:t>
      </w:r>
    </w:p>
    <w:bookmarkEnd w:id="0"/>
    <w:p w:rsidR="00E07C3D" w:rsidRDefault="00E07C3D" w:rsidP="00E07C3D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12446C" w:rsidRDefault="0012446C" w:rsidP="00E07C3D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12446C" w:rsidRDefault="0012446C" w:rsidP="00E07C3D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12446C" w:rsidRDefault="0012446C" w:rsidP="00E07C3D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587731" w:rsidRPr="003941D7" w:rsidRDefault="00587731" w:rsidP="00177207">
      <w:pPr>
        <w:jc w:val="center"/>
        <w:outlineLvl w:val="0"/>
        <w:rPr>
          <w:rFonts w:cs="Times New Roman"/>
          <w:b/>
          <w:i/>
          <w:sz w:val="26"/>
          <w:szCs w:val="26"/>
        </w:rPr>
      </w:pPr>
      <w:r w:rsidRPr="003941D7">
        <w:rPr>
          <w:rFonts w:cs="Times New Roman"/>
          <w:b/>
          <w:sz w:val="26"/>
          <w:szCs w:val="26"/>
        </w:rPr>
        <w:lastRenderedPageBreak/>
        <w:t>Технологическая карта учебного занятия</w:t>
      </w:r>
    </w:p>
    <w:p w:rsidR="00B46E75" w:rsidRPr="003941D7" w:rsidRDefault="00B46E75" w:rsidP="001105DD">
      <w:pPr>
        <w:jc w:val="center"/>
        <w:rPr>
          <w:rFonts w:cs="Times New Roman"/>
          <w:sz w:val="26"/>
          <w:szCs w:val="26"/>
        </w:rPr>
      </w:pPr>
      <w:r w:rsidRPr="003941D7">
        <w:rPr>
          <w:rFonts w:cs="Times New Roman"/>
          <w:sz w:val="26"/>
          <w:szCs w:val="26"/>
        </w:rPr>
        <w:t xml:space="preserve">преподавателя БПОУ «Омский областной </w:t>
      </w:r>
    </w:p>
    <w:p w:rsidR="00B46E75" w:rsidRPr="003941D7" w:rsidRDefault="00B46E75" w:rsidP="001105DD">
      <w:pPr>
        <w:jc w:val="center"/>
        <w:rPr>
          <w:rFonts w:cs="Times New Roman"/>
          <w:sz w:val="26"/>
          <w:szCs w:val="26"/>
        </w:rPr>
      </w:pPr>
      <w:r w:rsidRPr="003941D7">
        <w:rPr>
          <w:rFonts w:cs="Times New Roman"/>
          <w:sz w:val="26"/>
          <w:szCs w:val="26"/>
        </w:rPr>
        <w:t>колледж к</w:t>
      </w:r>
      <w:r w:rsidR="008D7070">
        <w:rPr>
          <w:rFonts w:cs="Times New Roman"/>
          <w:sz w:val="26"/>
          <w:szCs w:val="26"/>
        </w:rPr>
        <w:t>ультуры и искусства» Лыткиной Л.С</w:t>
      </w:r>
      <w:r w:rsidRPr="003941D7">
        <w:rPr>
          <w:rFonts w:cs="Times New Roman"/>
          <w:sz w:val="26"/>
          <w:szCs w:val="26"/>
        </w:rPr>
        <w:t>.</w:t>
      </w:r>
    </w:p>
    <w:p w:rsidR="003941D7" w:rsidRPr="003941D7" w:rsidRDefault="003941D7" w:rsidP="001105DD">
      <w:pPr>
        <w:rPr>
          <w:rFonts w:cs="Times New Roman"/>
          <w:b/>
          <w:sz w:val="26"/>
          <w:szCs w:val="26"/>
        </w:rPr>
      </w:pPr>
    </w:p>
    <w:p w:rsidR="00587731" w:rsidRPr="00A73601" w:rsidRDefault="008D7070" w:rsidP="001105DD">
      <w:pPr>
        <w:rPr>
          <w:rFonts w:cs="Times New Roman"/>
          <w:sz w:val="28"/>
          <w:szCs w:val="28"/>
        </w:rPr>
      </w:pPr>
      <w:r w:rsidRPr="00A73601">
        <w:rPr>
          <w:rFonts w:cs="Times New Roman"/>
          <w:b/>
          <w:sz w:val="28"/>
          <w:szCs w:val="28"/>
        </w:rPr>
        <w:t>ПП.</w:t>
      </w:r>
      <w:r w:rsidRPr="00A73601">
        <w:rPr>
          <w:rFonts w:cs="Times New Roman"/>
          <w:sz w:val="28"/>
          <w:szCs w:val="28"/>
        </w:rPr>
        <w:t xml:space="preserve"> Производственная практика (по профилю специальности) педагогическая</w:t>
      </w:r>
    </w:p>
    <w:p w:rsidR="00370BFD" w:rsidRPr="00A73601" w:rsidRDefault="00587731" w:rsidP="001105DD">
      <w:pPr>
        <w:rPr>
          <w:rFonts w:cs="Times New Roman"/>
          <w:sz w:val="28"/>
          <w:szCs w:val="28"/>
        </w:rPr>
      </w:pPr>
      <w:r w:rsidRPr="00A73601">
        <w:rPr>
          <w:rFonts w:cs="Times New Roman"/>
          <w:b/>
          <w:sz w:val="28"/>
          <w:szCs w:val="28"/>
        </w:rPr>
        <w:t>Специальность</w:t>
      </w:r>
      <w:r w:rsidR="008B2C37" w:rsidRPr="00A73601">
        <w:rPr>
          <w:rFonts w:cs="Times New Roman"/>
          <w:b/>
          <w:sz w:val="28"/>
          <w:szCs w:val="28"/>
        </w:rPr>
        <w:t>:</w:t>
      </w:r>
      <w:r w:rsidR="00CB5680" w:rsidRPr="00A73601">
        <w:rPr>
          <w:rFonts w:cs="Times New Roman"/>
          <w:sz w:val="28"/>
          <w:szCs w:val="28"/>
        </w:rPr>
        <w:t xml:space="preserve">Народное художественное творчество вид – Хореографическое </w:t>
      </w:r>
      <w:r w:rsidR="008D7070" w:rsidRPr="00A73601">
        <w:rPr>
          <w:rFonts w:cs="Times New Roman"/>
          <w:sz w:val="28"/>
          <w:szCs w:val="28"/>
        </w:rPr>
        <w:t>творчество (бальное</w:t>
      </w:r>
      <w:r w:rsidR="00370BFD" w:rsidRPr="00A73601">
        <w:rPr>
          <w:rFonts w:cs="Times New Roman"/>
          <w:sz w:val="28"/>
          <w:szCs w:val="28"/>
        </w:rPr>
        <w:t>)</w:t>
      </w:r>
    </w:p>
    <w:p w:rsidR="00587731" w:rsidRPr="00A73601" w:rsidRDefault="00587731" w:rsidP="001105DD">
      <w:pPr>
        <w:rPr>
          <w:rFonts w:cs="Times New Roman"/>
          <w:sz w:val="28"/>
          <w:szCs w:val="28"/>
        </w:rPr>
      </w:pPr>
      <w:r w:rsidRPr="00A73601">
        <w:rPr>
          <w:rFonts w:cs="Times New Roman"/>
          <w:b/>
          <w:sz w:val="28"/>
          <w:szCs w:val="28"/>
        </w:rPr>
        <w:t>Группа:</w:t>
      </w:r>
      <w:r w:rsidR="00CB5680" w:rsidRPr="00A73601">
        <w:rPr>
          <w:rFonts w:cs="Times New Roman"/>
          <w:sz w:val="28"/>
          <w:szCs w:val="28"/>
        </w:rPr>
        <w:t>3</w:t>
      </w:r>
      <w:r w:rsidR="007A1B70">
        <w:rPr>
          <w:rFonts w:cs="Times New Roman"/>
          <w:sz w:val="28"/>
          <w:szCs w:val="28"/>
        </w:rPr>
        <w:t>8</w:t>
      </w:r>
      <w:r w:rsidR="008D7070" w:rsidRPr="00A73601">
        <w:rPr>
          <w:rFonts w:cs="Times New Roman"/>
          <w:sz w:val="28"/>
          <w:szCs w:val="28"/>
        </w:rPr>
        <w:t>2</w:t>
      </w:r>
      <w:r w:rsidR="007A1B70">
        <w:rPr>
          <w:rFonts w:cs="Times New Roman"/>
          <w:sz w:val="28"/>
          <w:szCs w:val="28"/>
        </w:rPr>
        <w:t xml:space="preserve">, 4 </w:t>
      </w:r>
      <w:r w:rsidR="00AD4B35">
        <w:rPr>
          <w:rFonts w:cs="Times New Roman"/>
          <w:sz w:val="28"/>
          <w:szCs w:val="28"/>
        </w:rPr>
        <w:t>курс: группа</w:t>
      </w:r>
      <w:proofErr w:type="gramStart"/>
      <w:r w:rsidR="007A1B70">
        <w:rPr>
          <w:rFonts w:cs="Times New Roman"/>
          <w:sz w:val="28"/>
          <w:szCs w:val="28"/>
        </w:rPr>
        <w:t xml:space="preserve">: </w:t>
      </w:r>
      <w:r w:rsidR="00370BFD" w:rsidRPr="00A73601">
        <w:rPr>
          <w:rFonts w:cs="Times New Roman"/>
          <w:sz w:val="28"/>
          <w:szCs w:val="28"/>
        </w:rPr>
        <w:t>.</w:t>
      </w:r>
      <w:proofErr w:type="gramEnd"/>
      <w:r w:rsidR="00370BFD" w:rsidRPr="00A73601">
        <w:rPr>
          <w:rFonts w:cs="Times New Roman"/>
          <w:sz w:val="28"/>
          <w:szCs w:val="28"/>
        </w:rPr>
        <w:t xml:space="preserve"> </w:t>
      </w:r>
    </w:p>
    <w:p w:rsidR="00587731" w:rsidRPr="00A73601" w:rsidRDefault="00587731" w:rsidP="001105DD">
      <w:pPr>
        <w:tabs>
          <w:tab w:val="left" w:pos="6413"/>
        </w:tabs>
        <w:rPr>
          <w:rFonts w:cs="Times New Roman"/>
          <w:b/>
          <w:sz w:val="28"/>
          <w:szCs w:val="28"/>
        </w:rPr>
      </w:pPr>
      <w:r w:rsidRPr="00A73601">
        <w:rPr>
          <w:rFonts w:cs="Times New Roman"/>
          <w:b/>
          <w:sz w:val="28"/>
          <w:szCs w:val="28"/>
        </w:rPr>
        <w:t>Дата проведения</w:t>
      </w:r>
      <w:r w:rsidRPr="00A73601">
        <w:rPr>
          <w:rFonts w:cs="Times New Roman"/>
          <w:sz w:val="28"/>
          <w:szCs w:val="28"/>
        </w:rPr>
        <w:t xml:space="preserve">: </w:t>
      </w:r>
      <w:r w:rsidR="0012446C">
        <w:rPr>
          <w:rFonts w:cs="Times New Roman"/>
          <w:sz w:val="28"/>
          <w:szCs w:val="28"/>
        </w:rPr>
        <w:t>0</w:t>
      </w:r>
      <w:r w:rsidR="007A1B70">
        <w:rPr>
          <w:rFonts w:cs="Times New Roman"/>
          <w:sz w:val="28"/>
          <w:szCs w:val="28"/>
        </w:rPr>
        <w:t>2.03.2022</w:t>
      </w:r>
      <w:r w:rsidR="002C6EE7" w:rsidRPr="00A73601">
        <w:rPr>
          <w:rFonts w:cs="Times New Roman"/>
          <w:sz w:val="28"/>
          <w:szCs w:val="28"/>
        </w:rPr>
        <w:t xml:space="preserve"> г</w:t>
      </w:r>
      <w:r w:rsidR="002C6EE7" w:rsidRPr="00A73601">
        <w:rPr>
          <w:rFonts w:cs="Times New Roman"/>
          <w:b/>
          <w:sz w:val="28"/>
          <w:szCs w:val="28"/>
        </w:rPr>
        <w:t>.</w:t>
      </w:r>
      <w:r w:rsidR="00934929" w:rsidRPr="00A73601">
        <w:rPr>
          <w:rFonts w:cs="Times New Roman"/>
          <w:b/>
          <w:sz w:val="28"/>
          <w:szCs w:val="28"/>
        </w:rPr>
        <w:tab/>
      </w:r>
    </w:p>
    <w:p w:rsidR="00A73601" w:rsidRDefault="00A73601" w:rsidP="001105DD">
      <w:pPr>
        <w:jc w:val="both"/>
        <w:rPr>
          <w:rFonts w:cs="Times New Roman"/>
          <w:b/>
          <w:sz w:val="28"/>
          <w:szCs w:val="28"/>
        </w:rPr>
      </w:pPr>
    </w:p>
    <w:p w:rsidR="00587731" w:rsidRPr="00A73601" w:rsidRDefault="00587731" w:rsidP="001105DD">
      <w:pPr>
        <w:jc w:val="both"/>
        <w:rPr>
          <w:rFonts w:cs="Times New Roman"/>
          <w:sz w:val="28"/>
          <w:szCs w:val="28"/>
        </w:rPr>
      </w:pPr>
      <w:r w:rsidRPr="00A73601">
        <w:rPr>
          <w:rFonts w:cs="Times New Roman"/>
          <w:b/>
          <w:sz w:val="28"/>
          <w:szCs w:val="28"/>
        </w:rPr>
        <w:t xml:space="preserve">Тема занятия: </w:t>
      </w:r>
      <w:r w:rsidR="00370BFD" w:rsidRPr="00A73601">
        <w:rPr>
          <w:rFonts w:cs="Times New Roman"/>
          <w:b/>
          <w:sz w:val="28"/>
          <w:szCs w:val="28"/>
        </w:rPr>
        <w:t xml:space="preserve">Роль </w:t>
      </w:r>
      <w:r w:rsidR="00370BFD" w:rsidRPr="00A73601">
        <w:rPr>
          <w:rFonts w:cs="Times New Roman"/>
          <w:sz w:val="28"/>
          <w:szCs w:val="28"/>
        </w:rPr>
        <w:t xml:space="preserve">педагогической практики в  формировании </w:t>
      </w:r>
      <w:r w:rsidR="008D7070" w:rsidRPr="00A73601">
        <w:rPr>
          <w:rFonts w:cs="Times New Roman"/>
          <w:sz w:val="28"/>
          <w:szCs w:val="28"/>
        </w:rPr>
        <w:t>общих и профессиональных компетенций</w:t>
      </w:r>
      <w:r w:rsidR="00370BFD" w:rsidRPr="00A73601">
        <w:rPr>
          <w:rFonts w:cs="Times New Roman"/>
          <w:sz w:val="28"/>
          <w:szCs w:val="28"/>
        </w:rPr>
        <w:t xml:space="preserve"> студентов</w:t>
      </w:r>
    </w:p>
    <w:p w:rsidR="00A73601" w:rsidRDefault="00A73601" w:rsidP="00177207">
      <w:pPr>
        <w:tabs>
          <w:tab w:val="left" w:pos="3516"/>
        </w:tabs>
        <w:outlineLvl w:val="0"/>
        <w:rPr>
          <w:rFonts w:cs="Times New Roman"/>
          <w:b/>
          <w:sz w:val="28"/>
          <w:szCs w:val="28"/>
        </w:rPr>
      </w:pPr>
    </w:p>
    <w:p w:rsidR="00587731" w:rsidRPr="00A73601" w:rsidRDefault="00587731" w:rsidP="00177207">
      <w:pPr>
        <w:tabs>
          <w:tab w:val="left" w:pos="3516"/>
        </w:tabs>
        <w:outlineLvl w:val="0"/>
        <w:rPr>
          <w:rFonts w:cs="Times New Roman"/>
          <w:sz w:val="28"/>
          <w:szCs w:val="28"/>
        </w:rPr>
      </w:pPr>
      <w:r w:rsidRPr="00A73601">
        <w:rPr>
          <w:rFonts w:cs="Times New Roman"/>
          <w:b/>
          <w:sz w:val="28"/>
          <w:szCs w:val="28"/>
        </w:rPr>
        <w:t xml:space="preserve">Цели учебного занятия: </w:t>
      </w:r>
    </w:p>
    <w:p w:rsidR="00A73601" w:rsidRDefault="00A73601" w:rsidP="00410500">
      <w:pPr>
        <w:pStyle w:val="ConsPlusNormal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10500" w:rsidRPr="00A73601" w:rsidRDefault="00587731" w:rsidP="00A7360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73601">
        <w:rPr>
          <w:rFonts w:ascii="Times New Roman" w:hAnsi="Times New Roman" w:cs="Times New Roman"/>
          <w:b/>
          <w:i/>
          <w:sz w:val="28"/>
          <w:szCs w:val="28"/>
        </w:rPr>
        <w:t xml:space="preserve">Образовательная </w:t>
      </w:r>
      <w:r w:rsidRPr="00A73601">
        <w:rPr>
          <w:rFonts w:ascii="Times New Roman" w:hAnsi="Times New Roman" w:cs="Times New Roman"/>
          <w:sz w:val="28"/>
          <w:szCs w:val="28"/>
        </w:rPr>
        <w:t>–</w:t>
      </w:r>
      <w:r w:rsidR="0012446C">
        <w:rPr>
          <w:rFonts w:ascii="Times New Roman" w:hAnsi="Times New Roman" w:cs="Times New Roman"/>
          <w:sz w:val="28"/>
          <w:szCs w:val="28"/>
        </w:rPr>
        <w:t xml:space="preserve"> </w:t>
      </w:r>
      <w:r w:rsidR="00370BFD" w:rsidRPr="00A73601">
        <w:rPr>
          <w:rFonts w:ascii="Times New Roman" w:hAnsi="Times New Roman" w:cs="Times New Roman"/>
          <w:sz w:val="28"/>
          <w:szCs w:val="28"/>
        </w:rPr>
        <w:t>демонстрировать владение общими и профессиональными компетенциями в области педагогической деятельности</w:t>
      </w:r>
      <w:r w:rsidR="0012446C">
        <w:rPr>
          <w:rFonts w:ascii="Times New Roman" w:hAnsi="Times New Roman" w:cs="Times New Roman"/>
          <w:sz w:val="28"/>
          <w:szCs w:val="28"/>
        </w:rPr>
        <w:t xml:space="preserve"> </w:t>
      </w:r>
      <w:r w:rsidR="00370BFD" w:rsidRPr="00A73601">
        <w:rPr>
          <w:rFonts w:ascii="Times New Roman" w:hAnsi="Times New Roman" w:cs="Times New Roman"/>
          <w:sz w:val="28"/>
          <w:szCs w:val="28"/>
        </w:rPr>
        <w:t>необходимых для работы педагога- хореографа.</w:t>
      </w:r>
    </w:p>
    <w:p w:rsidR="00A73601" w:rsidRDefault="00A73601" w:rsidP="001105DD">
      <w:pPr>
        <w:jc w:val="both"/>
        <w:rPr>
          <w:rFonts w:cs="Times New Roman"/>
          <w:b/>
          <w:i/>
          <w:sz w:val="28"/>
          <w:szCs w:val="28"/>
        </w:rPr>
      </w:pPr>
    </w:p>
    <w:p w:rsidR="001105DD" w:rsidRPr="00A73601" w:rsidRDefault="00587731" w:rsidP="00A73601">
      <w:pPr>
        <w:ind w:firstLine="851"/>
        <w:jc w:val="both"/>
        <w:rPr>
          <w:rFonts w:cs="Times New Roman"/>
          <w:sz w:val="28"/>
          <w:szCs w:val="28"/>
        </w:rPr>
      </w:pPr>
      <w:r w:rsidRPr="00A73601">
        <w:rPr>
          <w:rFonts w:cs="Times New Roman"/>
          <w:b/>
          <w:i/>
          <w:sz w:val="28"/>
          <w:szCs w:val="28"/>
        </w:rPr>
        <w:t xml:space="preserve">Развивающая </w:t>
      </w:r>
      <w:r w:rsidRPr="00A73601">
        <w:rPr>
          <w:rFonts w:cs="Times New Roman"/>
          <w:sz w:val="28"/>
          <w:szCs w:val="28"/>
        </w:rPr>
        <w:t xml:space="preserve">– </w:t>
      </w:r>
      <w:r w:rsidR="00A73601" w:rsidRPr="00A73601">
        <w:rPr>
          <w:rFonts w:cs="Times New Roman"/>
          <w:sz w:val="28"/>
          <w:szCs w:val="28"/>
        </w:rPr>
        <w:t xml:space="preserve">формирование способности регулировать собственную деятельность, направленную на самообразование; развитие инициативы, </w:t>
      </w:r>
      <w:r w:rsidR="0012446C" w:rsidRPr="00A73601">
        <w:rPr>
          <w:rFonts w:cs="Times New Roman"/>
          <w:sz w:val="28"/>
          <w:szCs w:val="28"/>
        </w:rPr>
        <w:t>умения работать в коллективе</w:t>
      </w:r>
      <w:r w:rsidR="0012446C">
        <w:rPr>
          <w:rFonts w:cs="Times New Roman"/>
          <w:sz w:val="28"/>
          <w:szCs w:val="28"/>
        </w:rPr>
        <w:t>,</w:t>
      </w:r>
      <w:r w:rsidR="0012446C" w:rsidRPr="00A73601">
        <w:rPr>
          <w:rFonts w:cs="Times New Roman"/>
          <w:sz w:val="28"/>
          <w:szCs w:val="28"/>
        </w:rPr>
        <w:t xml:space="preserve"> </w:t>
      </w:r>
      <w:r w:rsidR="00A73601" w:rsidRPr="00A73601">
        <w:rPr>
          <w:rFonts w:cs="Times New Roman"/>
          <w:sz w:val="28"/>
          <w:szCs w:val="28"/>
        </w:rPr>
        <w:t>увереннос</w:t>
      </w:r>
      <w:r w:rsidR="0012446C">
        <w:rPr>
          <w:rFonts w:cs="Times New Roman"/>
          <w:sz w:val="28"/>
          <w:szCs w:val="28"/>
        </w:rPr>
        <w:t>ти в своих силах, настойчивости.</w:t>
      </w:r>
      <w:r w:rsidR="00A73601" w:rsidRPr="00A73601">
        <w:rPr>
          <w:rFonts w:cs="Times New Roman"/>
          <w:sz w:val="28"/>
          <w:szCs w:val="28"/>
        </w:rPr>
        <w:t xml:space="preserve"> </w:t>
      </w:r>
    </w:p>
    <w:p w:rsidR="00A73601" w:rsidRDefault="00A73601" w:rsidP="001105DD">
      <w:pPr>
        <w:jc w:val="both"/>
        <w:rPr>
          <w:rFonts w:cs="Times New Roman"/>
          <w:b/>
          <w:i/>
          <w:sz w:val="28"/>
          <w:szCs w:val="28"/>
        </w:rPr>
      </w:pPr>
    </w:p>
    <w:p w:rsidR="00587731" w:rsidRPr="00A73601" w:rsidRDefault="00587731" w:rsidP="00A73601">
      <w:pPr>
        <w:ind w:firstLine="851"/>
        <w:jc w:val="both"/>
        <w:rPr>
          <w:rFonts w:cs="Times New Roman"/>
          <w:sz w:val="28"/>
          <w:szCs w:val="28"/>
        </w:rPr>
      </w:pPr>
      <w:r w:rsidRPr="00A73601">
        <w:rPr>
          <w:rFonts w:cs="Times New Roman"/>
          <w:b/>
          <w:i/>
          <w:sz w:val="28"/>
          <w:szCs w:val="28"/>
        </w:rPr>
        <w:t xml:space="preserve">Воспитательная </w:t>
      </w:r>
      <w:r w:rsidRPr="00A73601">
        <w:rPr>
          <w:rFonts w:cs="Times New Roman"/>
          <w:sz w:val="28"/>
          <w:szCs w:val="28"/>
        </w:rPr>
        <w:t xml:space="preserve">– </w:t>
      </w:r>
      <w:r w:rsidR="006C1417" w:rsidRPr="00A73601">
        <w:rPr>
          <w:rFonts w:cs="Times New Roman"/>
          <w:sz w:val="28"/>
          <w:szCs w:val="28"/>
        </w:rPr>
        <w:t xml:space="preserve">воспитание личностных </w:t>
      </w:r>
      <w:r w:rsidR="00A73601">
        <w:rPr>
          <w:rFonts w:cs="Times New Roman"/>
          <w:sz w:val="28"/>
          <w:szCs w:val="28"/>
        </w:rPr>
        <w:t xml:space="preserve">и профессиональных </w:t>
      </w:r>
      <w:r w:rsidR="006C1417" w:rsidRPr="00A73601">
        <w:rPr>
          <w:rFonts w:cs="Times New Roman"/>
          <w:sz w:val="28"/>
          <w:szCs w:val="28"/>
        </w:rPr>
        <w:t>качеств: ответственности, самостоятельности, чувства гордости за избранную профессию, творческого подхода к решению поставленных задач</w:t>
      </w:r>
      <w:r w:rsidR="00AE6B8A" w:rsidRPr="00A73601">
        <w:rPr>
          <w:rFonts w:cs="Times New Roman"/>
          <w:sz w:val="28"/>
          <w:szCs w:val="28"/>
        </w:rPr>
        <w:t>, культуры речи.</w:t>
      </w:r>
    </w:p>
    <w:p w:rsidR="00587731" w:rsidRPr="00A73601" w:rsidRDefault="00587731" w:rsidP="001105DD">
      <w:pPr>
        <w:jc w:val="both"/>
        <w:rPr>
          <w:rFonts w:cs="Times New Roman"/>
          <w:sz w:val="28"/>
          <w:szCs w:val="28"/>
        </w:rPr>
      </w:pPr>
    </w:p>
    <w:p w:rsidR="00587731" w:rsidRPr="00A73601" w:rsidRDefault="00587731" w:rsidP="00177207">
      <w:pPr>
        <w:jc w:val="both"/>
        <w:outlineLvl w:val="0"/>
        <w:rPr>
          <w:rFonts w:cs="Times New Roman"/>
          <w:sz w:val="28"/>
          <w:szCs w:val="28"/>
        </w:rPr>
      </w:pPr>
      <w:r w:rsidRPr="00A73601">
        <w:rPr>
          <w:rFonts w:cs="Times New Roman"/>
          <w:b/>
          <w:i/>
          <w:sz w:val="28"/>
          <w:szCs w:val="28"/>
        </w:rPr>
        <w:t>Тип занятия:</w:t>
      </w:r>
      <w:r w:rsidR="002608FF" w:rsidRPr="00A73601">
        <w:rPr>
          <w:rFonts w:cs="Times New Roman"/>
          <w:sz w:val="28"/>
          <w:szCs w:val="28"/>
        </w:rPr>
        <w:t xml:space="preserve"> урок </w:t>
      </w:r>
      <w:r w:rsidR="000A6349" w:rsidRPr="00A73601">
        <w:rPr>
          <w:rFonts w:cs="Times New Roman"/>
          <w:sz w:val="28"/>
          <w:szCs w:val="28"/>
        </w:rPr>
        <w:t>систематизация и обобщения знаний</w:t>
      </w:r>
    </w:p>
    <w:p w:rsidR="00587731" w:rsidRPr="00A73601" w:rsidRDefault="00587731" w:rsidP="001105DD">
      <w:pPr>
        <w:jc w:val="both"/>
        <w:rPr>
          <w:rFonts w:cs="Times New Roman"/>
          <w:sz w:val="28"/>
          <w:szCs w:val="28"/>
        </w:rPr>
      </w:pPr>
      <w:r w:rsidRPr="00A73601">
        <w:rPr>
          <w:rFonts w:cs="Times New Roman"/>
          <w:b/>
          <w:i/>
          <w:sz w:val="28"/>
          <w:szCs w:val="28"/>
        </w:rPr>
        <w:t xml:space="preserve">Вид занятия: </w:t>
      </w:r>
      <w:r w:rsidR="002608FF" w:rsidRPr="00A73601">
        <w:rPr>
          <w:rFonts w:cs="Times New Roman"/>
          <w:sz w:val="28"/>
          <w:szCs w:val="28"/>
        </w:rPr>
        <w:t xml:space="preserve">урок </w:t>
      </w:r>
      <w:r w:rsidR="00CB5680" w:rsidRPr="00A73601">
        <w:rPr>
          <w:rFonts w:cs="Times New Roman"/>
          <w:sz w:val="28"/>
          <w:szCs w:val="28"/>
        </w:rPr>
        <w:t>–</w:t>
      </w:r>
      <w:r w:rsidR="00410500" w:rsidRPr="00A73601">
        <w:rPr>
          <w:rFonts w:cs="Times New Roman"/>
          <w:sz w:val="28"/>
          <w:szCs w:val="28"/>
        </w:rPr>
        <w:t>конкурс</w:t>
      </w:r>
    </w:p>
    <w:p w:rsidR="00587731" w:rsidRPr="00A73601" w:rsidRDefault="00587731" w:rsidP="001105DD">
      <w:pPr>
        <w:jc w:val="both"/>
        <w:rPr>
          <w:rFonts w:cs="Times New Roman"/>
          <w:sz w:val="28"/>
          <w:szCs w:val="28"/>
        </w:rPr>
      </w:pPr>
      <w:r w:rsidRPr="00A73601">
        <w:rPr>
          <w:rFonts w:cs="Times New Roman"/>
          <w:b/>
          <w:i/>
          <w:sz w:val="28"/>
          <w:szCs w:val="28"/>
        </w:rPr>
        <w:t>Форма организации:</w:t>
      </w:r>
      <w:r w:rsidR="00C632B6" w:rsidRPr="00A73601">
        <w:rPr>
          <w:rFonts w:cs="Times New Roman"/>
          <w:sz w:val="28"/>
          <w:szCs w:val="28"/>
        </w:rPr>
        <w:t xml:space="preserve"> группов</w:t>
      </w:r>
      <w:r w:rsidRPr="00A73601">
        <w:rPr>
          <w:rFonts w:cs="Times New Roman"/>
          <w:sz w:val="28"/>
          <w:szCs w:val="28"/>
        </w:rPr>
        <w:t>ое обучение.</w:t>
      </w:r>
    </w:p>
    <w:p w:rsidR="00587731" w:rsidRPr="00A73601" w:rsidRDefault="00C632B6" w:rsidP="001105DD">
      <w:pPr>
        <w:jc w:val="both"/>
        <w:rPr>
          <w:rFonts w:cs="Times New Roman"/>
          <w:sz w:val="28"/>
          <w:szCs w:val="28"/>
        </w:rPr>
      </w:pPr>
      <w:proofErr w:type="spellStart"/>
      <w:r w:rsidRPr="00A73601">
        <w:rPr>
          <w:rFonts w:cs="Times New Roman"/>
          <w:b/>
          <w:i/>
          <w:sz w:val="28"/>
          <w:szCs w:val="28"/>
        </w:rPr>
        <w:t>Межпредметные</w:t>
      </w:r>
      <w:proofErr w:type="spellEnd"/>
      <w:r w:rsidR="00DD328D" w:rsidRPr="00A73601">
        <w:rPr>
          <w:rFonts w:cs="Times New Roman"/>
          <w:b/>
          <w:i/>
          <w:sz w:val="28"/>
          <w:szCs w:val="28"/>
        </w:rPr>
        <w:t xml:space="preserve"> связи:</w:t>
      </w:r>
      <w:r w:rsidR="0012446C">
        <w:rPr>
          <w:rFonts w:cs="Times New Roman"/>
          <w:b/>
          <w:i/>
          <w:sz w:val="28"/>
          <w:szCs w:val="28"/>
        </w:rPr>
        <w:t xml:space="preserve"> </w:t>
      </w:r>
      <w:r w:rsidR="0012446C">
        <w:rPr>
          <w:rFonts w:cs="Times New Roman"/>
          <w:sz w:val="28"/>
          <w:szCs w:val="28"/>
        </w:rPr>
        <w:t>к</w:t>
      </w:r>
      <w:r w:rsidR="00CB5680" w:rsidRPr="00A73601">
        <w:rPr>
          <w:rFonts w:cs="Times New Roman"/>
          <w:sz w:val="28"/>
          <w:szCs w:val="28"/>
        </w:rPr>
        <w:t>омпозиция и постановка танца,</w:t>
      </w:r>
      <w:r w:rsidR="00410500" w:rsidRPr="00A73601">
        <w:rPr>
          <w:rFonts w:cs="Times New Roman"/>
          <w:sz w:val="28"/>
          <w:szCs w:val="28"/>
        </w:rPr>
        <w:t xml:space="preserve"> теор</w:t>
      </w:r>
      <w:r w:rsidR="00A73601">
        <w:rPr>
          <w:rFonts w:cs="Times New Roman"/>
          <w:sz w:val="28"/>
          <w:szCs w:val="28"/>
        </w:rPr>
        <w:t xml:space="preserve">ия и практика европейского танца, </w:t>
      </w:r>
      <w:r w:rsidR="00410500" w:rsidRPr="00A73601">
        <w:rPr>
          <w:rFonts w:cs="Times New Roman"/>
          <w:sz w:val="28"/>
          <w:szCs w:val="28"/>
        </w:rPr>
        <w:t>теория и практика</w:t>
      </w:r>
      <w:r w:rsidR="00A73601">
        <w:rPr>
          <w:rFonts w:cs="Times New Roman"/>
          <w:sz w:val="28"/>
          <w:szCs w:val="28"/>
        </w:rPr>
        <w:t xml:space="preserve"> латиноамериканского танца,</w:t>
      </w:r>
      <w:r w:rsidR="00CB5680" w:rsidRPr="00A73601">
        <w:rPr>
          <w:rFonts w:cs="Times New Roman"/>
          <w:sz w:val="28"/>
          <w:szCs w:val="28"/>
        </w:rPr>
        <w:t xml:space="preserve"> основы музыкальных знаний</w:t>
      </w:r>
      <w:r w:rsidR="001D67D1" w:rsidRPr="00A73601">
        <w:rPr>
          <w:rFonts w:cs="Times New Roman"/>
          <w:sz w:val="28"/>
          <w:szCs w:val="28"/>
        </w:rPr>
        <w:t>, методика работы с коллективом.</w:t>
      </w:r>
    </w:p>
    <w:p w:rsidR="00681788" w:rsidRPr="00A73601" w:rsidRDefault="00681788" w:rsidP="001105DD">
      <w:pPr>
        <w:pStyle w:val="Default"/>
        <w:jc w:val="center"/>
        <w:rPr>
          <w:b/>
          <w:bCs/>
          <w:sz w:val="28"/>
          <w:szCs w:val="28"/>
        </w:rPr>
      </w:pPr>
    </w:p>
    <w:p w:rsidR="00A73601" w:rsidRDefault="00A73601" w:rsidP="00177207">
      <w:pPr>
        <w:pStyle w:val="Default"/>
        <w:jc w:val="center"/>
        <w:outlineLvl w:val="0"/>
        <w:rPr>
          <w:b/>
          <w:bCs/>
          <w:sz w:val="26"/>
          <w:szCs w:val="26"/>
        </w:rPr>
      </w:pPr>
    </w:p>
    <w:p w:rsidR="0012446C" w:rsidRDefault="0012446C" w:rsidP="00177207">
      <w:pPr>
        <w:pStyle w:val="Default"/>
        <w:jc w:val="center"/>
        <w:outlineLvl w:val="0"/>
        <w:rPr>
          <w:b/>
          <w:bCs/>
          <w:sz w:val="26"/>
          <w:szCs w:val="26"/>
        </w:rPr>
      </w:pPr>
    </w:p>
    <w:p w:rsidR="0012446C" w:rsidRDefault="0012446C" w:rsidP="00177207">
      <w:pPr>
        <w:pStyle w:val="Default"/>
        <w:jc w:val="center"/>
        <w:outlineLvl w:val="0"/>
        <w:rPr>
          <w:b/>
          <w:bCs/>
          <w:sz w:val="26"/>
          <w:szCs w:val="26"/>
        </w:rPr>
      </w:pPr>
    </w:p>
    <w:p w:rsidR="0078322C" w:rsidRPr="00D54118" w:rsidRDefault="000A6349" w:rsidP="00177207">
      <w:pPr>
        <w:pStyle w:val="Default"/>
        <w:jc w:val="center"/>
        <w:outlineLvl w:val="0"/>
        <w:rPr>
          <w:b/>
          <w:bCs/>
          <w:sz w:val="28"/>
          <w:szCs w:val="28"/>
        </w:rPr>
      </w:pPr>
      <w:r w:rsidRPr="00D54118">
        <w:rPr>
          <w:b/>
          <w:bCs/>
          <w:sz w:val="28"/>
          <w:szCs w:val="28"/>
        </w:rPr>
        <w:t>Организационная структура учебного занятия</w:t>
      </w:r>
    </w:p>
    <w:p w:rsidR="00866226" w:rsidRPr="00D54118" w:rsidRDefault="00866226" w:rsidP="001105DD">
      <w:pPr>
        <w:pStyle w:val="Default"/>
        <w:jc w:val="center"/>
        <w:rPr>
          <w:b/>
          <w:bCs/>
          <w:sz w:val="28"/>
          <w:szCs w:val="28"/>
        </w:rPr>
      </w:pPr>
    </w:p>
    <w:tbl>
      <w:tblPr>
        <w:tblW w:w="15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976"/>
        <w:gridCol w:w="2977"/>
        <w:gridCol w:w="2126"/>
        <w:gridCol w:w="1985"/>
        <w:gridCol w:w="2433"/>
        <w:gridCol w:w="1126"/>
      </w:tblGrid>
      <w:tr w:rsidR="00E020EE" w:rsidRPr="00D54118" w:rsidTr="003941D7">
        <w:trPr>
          <w:trHeight w:val="423"/>
          <w:jc w:val="center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E" w:rsidRPr="00D54118" w:rsidRDefault="00E020EE" w:rsidP="001105DD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D54118">
              <w:rPr>
                <w:b/>
                <w:bCs/>
                <w:sz w:val="28"/>
                <w:szCs w:val="28"/>
              </w:rPr>
              <w:t>Этап</w:t>
            </w:r>
          </w:p>
          <w:p w:rsidR="00E020EE" w:rsidRPr="00D54118" w:rsidRDefault="00E020EE" w:rsidP="001105DD">
            <w:pPr>
              <w:pStyle w:val="Default"/>
              <w:jc w:val="center"/>
              <w:rPr>
                <w:sz w:val="28"/>
                <w:szCs w:val="28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54118">
              <w:rPr>
                <w:b/>
                <w:sz w:val="28"/>
                <w:szCs w:val="28"/>
              </w:rPr>
              <w:t>Деятельность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center"/>
              <w:rPr>
                <w:b/>
                <w:sz w:val="28"/>
                <w:szCs w:val="28"/>
              </w:rPr>
            </w:pPr>
            <w:r w:rsidRPr="00D54118">
              <w:rPr>
                <w:b/>
                <w:sz w:val="28"/>
                <w:szCs w:val="28"/>
              </w:rPr>
              <w:t xml:space="preserve">Результат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center"/>
              <w:rPr>
                <w:sz w:val="28"/>
                <w:szCs w:val="28"/>
              </w:rPr>
            </w:pPr>
            <w:r w:rsidRPr="00D54118">
              <w:rPr>
                <w:b/>
                <w:bCs/>
                <w:sz w:val="28"/>
                <w:szCs w:val="28"/>
              </w:rPr>
              <w:t>Методы и приемы обучения</w:t>
            </w:r>
          </w:p>
        </w:tc>
        <w:tc>
          <w:tcPr>
            <w:tcW w:w="2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center"/>
              <w:rPr>
                <w:sz w:val="28"/>
                <w:szCs w:val="28"/>
              </w:rPr>
            </w:pPr>
            <w:r w:rsidRPr="00D54118">
              <w:rPr>
                <w:b/>
                <w:bCs/>
                <w:sz w:val="28"/>
                <w:szCs w:val="28"/>
              </w:rPr>
              <w:t>Средства обучения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D54118">
              <w:rPr>
                <w:b/>
                <w:bCs/>
                <w:sz w:val="28"/>
                <w:szCs w:val="28"/>
              </w:rPr>
              <w:t>Время,</w:t>
            </w:r>
          </w:p>
          <w:p w:rsidR="00E020EE" w:rsidRPr="00D54118" w:rsidRDefault="00E020EE" w:rsidP="001105DD">
            <w:pPr>
              <w:pStyle w:val="Default"/>
              <w:jc w:val="center"/>
              <w:rPr>
                <w:sz w:val="28"/>
                <w:szCs w:val="28"/>
              </w:rPr>
            </w:pPr>
            <w:r w:rsidRPr="00D54118">
              <w:rPr>
                <w:b/>
                <w:bCs/>
                <w:sz w:val="28"/>
                <w:szCs w:val="28"/>
              </w:rPr>
              <w:t>мин</w:t>
            </w:r>
          </w:p>
        </w:tc>
      </w:tr>
      <w:tr w:rsidR="00E020EE" w:rsidRPr="00D54118" w:rsidTr="003941D7">
        <w:trPr>
          <w:trHeight w:val="423"/>
          <w:jc w:val="center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0EE" w:rsidRPr="00D54118" w:rsidRDefault="00E020EE" w:rsidP="001105DD">
            <w:pPr>
              <w:widowControl/>
              <w:suppressAutoHyphens w:val="0"/>
              <w:autoSpaceDE/>
              <w:rPr>
                <w:rFonts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center"/>
              <w:rPr>
                <w:bCs/>
                <w:sz w:val="28"/>
                <w:szCs w:val="28"/>
              </w:rPr>
            </w:pPr>
            <w:r w:rsidRPr="00D54118">
              <w:rPr>
                <w:b/>
                <w:bCs/>
                <w:sz w:val="28"/>
                <w:szCs w:val="28"/>
              </w:rPr>
              <w:t>Обучающий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center"/>
              <w:rPr>
                <w:sz w:val="28"/>
                <w:szCs w:val="28"/>
              </w:rPr>
            </w:pPr>
            <w:r w:rsidRPr="00D54118">
              <w:rPr>
                <w:b/>
                <w:bCs/>
                <w:sz w:val="28"/>
                <w:szCs w:val="28"/>
              </w:rPr>
              <w:t>Обучаемый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0EE" w:rsidRPr="00D54118" w:rsidRDefault="00E020EE" w:rsidP="001105DD">
            <w:pPr>
              <w:widowControl/>
              <w:suppressAutoHyphens w:val="0"/>
              <w:autoSpaceDE/>
              <w:rPr>
                <w:rFonts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0EE" w:rsidRPr="00D54118" w:rsidRDefault="00E020EE" w:rsidP="001105DD">
            <w:pPr>
              <w:widowControl/>
              <w:suppressAutoHyphens w:val="0"/>
              <w:autoSpaceDE/>
              <w:rPr>
                <w:rFonts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0EE" w:rsidRPr="00D54118" w:rsidRDefault="00E020EE" w:rsidP="001105DD">
            <w:pPr>
              <w:widowControl/>
              <w:suppressAutoHyphens w:val="0"/>
              <w:autoSpaceDE/>
              <w:rPr>
                <w:rFonts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0EE" w:rsidRPr="00D54118" w:rsidRDefault="00E020EE" w:rsidP="001105DD">
            <w:pPr>
              <w:widowControl/>
              <w:suppressAutoHyphens w:val="0"/>
              <w:autoSpaceDE/>
              <w:rPr>
                <w:rFonts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020EE" w:rsidRPr="00D54118" w:rsidTr="003941D7">
        <w:trPr>
          <w:trHeight w:val="274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 xml:space="preserve">1.Организационный момент.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 xml:space="preserve">Приветствие. Проверка готовности к занятию. </w:t>
            </w:r>
          </w:p>
          <w:p w:rsidR="00E020EE" w:rsidRPr="00D54118" w:rsidRDefault="00E020EE" w:rsidP="001105DD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sz w:val="28"/>
                <w:szCs w:val="28"/>
              </w:rPr>
            </w:pPr>
            <w:r w:rsidRPr="00D54118">
              <w:rPr>
                <w:sz w:val="28"/>
                <w:szCs w:val="28"/>
              </w:rPr>
              <w:t>Приветствие</w:t>
            </w:r>
          </w:p>
          <w:p w:rsidR="00E020EE" w:rsidRPr="00D54118" w:rsidRDefault="00E020EE" w:rsidP="001105DD">
            <w:pPr>
              <w:pStyle w:val="Default"/>
              <w:jc w:val="both"/>
              <w:rPr>
                <w:sz w:val="28"/>
                <w:szCs w:val="28"/>
              </w:rPr>
            </w:pPr>
            <w:r w:rsidRPr="00D54118">
              <w:rPr>
                <w:sz w:val="28"/>
                <w:szCs w:val="28"/>
              </w:rPr>
              <w:t>Демонстрация готовности к занятию.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Готовность преподавателя, студентов и средств обучения к занятию.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Организационные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Мультимедиа</w:t>
            </w:r>
          </w:p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center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1 мин.</w:t>
            </w:r>
          </w:p>
        </w:tc>
      </w:tr>
      <w:tr w:rsidR="00E020EE" w:rsidRPr="00D54118" w:rsidTr="003941D7">
        <w:trPr>
          <w:trHeight w:val="274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2. Подготовительный этап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4118" w:rsidRDefault="002D1B7D" w:rsidP="00D54118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Урок  проходит</w:t>
            </w:r>
            <w:proofErr w:type="gramEnd"/>
            <w:r w:rsidR="00E020EE" w:rsidRPr="00D54118">
              <w:rPr>
                <w:bCs/>
                <w:sz w:val="28"/>
                <w:szCs w:val="28"/>
              </w:rPr>
              <w:t xml:space="preserve"> в форме </w:t>
            </w:r>
            <w:r w:rsidR="00AD1B8B" w:rsidRPr="00D54118">
              <w:rPr>
                <w:bCs/>
                <w:sz w:val="28"/>
                <w:szCs w:val="28"/>
              </w:rPr>
              <w:t>конкурса</w:t>
            </w:r>
            <w:r w:rsidR="00A73601" w:rsidRPr="00D54118">
              <w:rPr>
                <w:bCs/>
                <w:sz w:val="28"/>
                <w:szCs w:val="28"/>
              </w:rPr>
              <w:t xml:space="preserve"> педагогическ</w:t>
            </w:r>
            <w:r w:rsidR="00AC48FC">
              <w:rPr>
                <w:bCs/>
                <w:sz w:val="28"/>
                <w:szCs w:val="28"/>
              </w:rPr>
              <w:t xml:space="preserve">ого мастерства среди </w:t>
            </w:r>
            <w:r w:rsidR="00AD1B8B" w:rsidRPr="00D54118">
              <w:rPr>
                <w:bCs/>
                <w:sz w:val="28"/>
                <w:szCs w:val="28"/>
              </w:rPr>
              <w:t>будущих педагогов «Защита профессии</w:t>
            </w:r>
            <w:r w:rsidR="00E020EE" w:rsidRPr="00D54118">
              <w:rPr>
                <w:bCs/>
                <w:sz w:val="28"/>
                <w:szCs w:val="28"/>
              </w:rPr>
              <w:t>»</w:t>
            </w:r>
            <w:r w:rsidR="00A03EE3">
              <w:rPr>
                <w:bCs/>
                <w:sz w:val="28"/>
                <w:szCs w:val="28"/>
              </w:rPr>
              <w:t xml:space="preserve"> среди </w:t>
            </w:r>
            <w:r w:rsidR="007A1B70">
              <w:rPr>
                <w:bCs/>
                <w:sz w:val="28"/>
                <w:szCs w:val="28"/>
              </w:rPr>
              <w:t>студентов 4</w:t>
            </w:r>
            <w:r w:rsidR="00AC48FC">
              <w:rPr>
                <w:bCs/>
                <w:sz w:val="28"/>
                <w:szCs w:val="28"/>
              </w:rPr>
              <w:t xml:space="preserve"> курса по итогам прохождения педагогической практики. </w:t>
            </w:r>
            <w:r>
              <w:rPr>
                <w:bCs/>
                <w:sz w:val="28"/>
                <w:szCs w:val="28"/>
              </w:rPr>
              <w:t>У</w:t>
            </w:r>
            <w:r w:rsidR="007A1B70">
              <w:rPr>
                <w:bCs/>
                <w:sz w:val="28"/>
                <w:szCs w:val="28"/>
              </w:rPr>
              <w:t>тверж</w:t>
            </w:r>
            <w:r>
              <w:rPr>
                <w:bCs/>
                <w:sz w:val="28"/>
                <w:szCs w:val="28"/>
              </w:rPr>
              <w:t>дены участники конкурса-</w:t>
            </w:r>
            <w:proofErr w:type="gramStart"/>
            <w:r>
              <w:rPr>
                <w:bCs/>
                <w:sz w:val="28"/>
                <w:szCs w:val="28"/>
              </w:rPr>
              <w:t>студентки</w:t>
            </w:r>
            <w:r w:rsidR="007A1B70">
              <w:rPr>
                <w:bCs/>
                <w:sz w:val="28"/>
                <w:szCs w:val="28"/>
              </w:rPr>
              <w:t xml:space="preserve">  </w:t>
            </w:r>
            <w:r w:rsidR="00AC48FC">
              <w:rPr>
                <w:bCs/>
                <w:sz w:val="28"/>
                <w:szCs w:val="28"/>
              </w:rPr>
              <w:t>4</w:t>
            </w:r>
            <w:proofErr w:type="gramEnd"/>
            <w:r w:rsidR="00AC48FC">
              <w:rPr>
                <w:bCs/>
                <w:sz w:val="28"/>
                <w:szCs w:val="28"/>
              </w:rPr>
              <w:t xml:space="preserve"> курса. </w:t>
            </w:r>
            <w:proofErr w:type="gramStart"/>
            <w:r>
              <w:rPr>
                <w:bCs/>
                <w:sz w:val="28"/>
                <w:szCs w:val="28"/>
              </w:rPr>
              <w:t>Участницы  получили</w:t>
            </w:r>
            <w:proofErr w:type="gramEnd"/>
            <w:r w:rsidR="0012446C">
              <w:rPr>
                <w:bCs/>
                <w:sz w:val="28"/>
                <w:szCs w:val="28"/>
              </w:rPr>
              <w:t xml:space="preserve"> </w:t>
            </w:r>
            <w:r w:rsidR="007A1B70">
              <w:rPr>
                <w:bCs/>
                <w:sz w:val="28"/>
                <w:szCs w:val="28"/>
              </w:rPr>
              <w:t xml:space="preserve"> конкурсные задания и подготовили</w:t>
            </w:r>
            <w:r w:rsidR="00AC48FC" w:rsidRPr="00D54118">
              <w:rPr>
                <w:bCs/>
                <w:sz w:val="28"/>
                <w:szCs w:val="28"/>
              </w:rPr>
              <w:t xml:space="preserve"> их </w:t>
            </w:r>
            <w:r w:rsidR="00AC48FC" w:rsidRPr="00D54118">
              <w:rPr>
                <w:bCs/>
                <w:sz w:val="28"/>
                <w:szCs w:val="28"/>
              </w:rPr>
              <w:lastRenderedPageBreak/>
              <w:t>самостоятельно.</w:t>
            </w:r>
            <w:r w:rsidR="00AC48FC">
              <w:rPr>
                <w:bCs/>
                <w:sz w:val="28"/>
                <w:szCs w:val="28"/>
              </w:rPr>
              <w:t xml:space="preserve"> По каждому этапу разработаны критерии оценки.</w:t>
            </w:r>
          </w:p>
          <w:p w:rsidR="00AC48FC" w:rsidRDefault="00A03EE3" w:rsidP="00D54118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Конкурс - возможность ещё раз продемонстрировать, что профессионализм должен быть востребован и является самым ценным достоянием цивилизованного общества.</w:t>
            </w:r>
          </w:p>
          <w:p w:rsidR="00A03EE3" w:rsidRDefault="002D1B7D" w:rsidP="00D54118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К</w:t>
            </w:r>
            <w:r w:rsidR="00A03EE3">
              <w:rPr>
                <w:bCs/>
                <w:sz w:val="28"/>
                <w:szCs w:val="28"/>
              </w:rPr>
              <w:t xml:space="preserve">онкурс </w:t>
            </w:r>
          </w:p>
          <w:p w:rsidR="00AC48FC" w:rsidRDefault="00A03EE3" w:rsidP="001105DD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2D1B7D">
              <w:rPr>
                <w:bCs/>
                <w:sz w:val="28"/>
                <w:szCs w:val="28"/>
              </w:rPr>
              <w:t>проходит</w:t>
            </w:r>
            <w:r>
              <w:rPr>
                <w:bCs/>
                <w:sz w:val="28"/>
                <w:szCs w:val="28"/>
              </w:rPr>
              <w:t xml:space="preserve"> в три этапа. </w:t>
            </w:r>
            <w:r w:rsidR="00D54118">
              <w:rPr>
                <w:bCs/>
                <w:sz w:val="28"/>
                <w:szCs w:val="28"/>
              </w:rPr>
              <w:t>Оценивать конкур</w:t>
            </w:r>
            <w:r w:rsidR="00AC48FC">
              <w:rPr>
                <w:bCs/>
                <w:sz w:val="28"/>
                <w:szCs w:val="28"/>
              </w:rPr>
              <w:t>сные задания будет жюри,</w:t>
            </w:r>
          </w:p>
          <w:p w:rsidR="00E020EE" w:rsidRPr="00D54118" w:rsidRDefault="00AC48FC" w:rsidP="00D54118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состоящее </w:t>
            </w:r>
            <w:r w:rsidR="002D1B7D">
              <w:rPr>
                <w:bCs/>
                <w:sz w:val="28"/>
                <w:szCs w:val="28"/>
              </w:rPr>
              <w:t>из педагогов колледжа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Готовность студентов к восприятию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Словесный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897" w:rsidRPr="00D54118" w:rsidRDefault="00237897" w:rsidP="00237897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Мультимедиа</w:t>
            </w:r>
          </w:p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3941D7" w:rsidP="001105DD">
            <w:pPr>
              <w:pStyle w:val="Default"/>
              <w:jc w:val="center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 xml:space="preserve">1 мин. </w:t>
            </w:r>
          </w:p>
        </w:tc>
      </w:tr>
      <w:tr w:rsidR="00E020EE" w:rsidRPr="00D54118" w:rsidTr="003941D7">
        <w:trPr>
          <w:trHeight w:val="423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2.Целеполагание, мотивация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E" w:rsidRPr="00AC48FC" w:rsidRDefault="00D54118" w:rsidP="001105DD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  <w:r w:rsidRPr="00AC48FC">
              <w:rPr>
                <w:bCs/>
                <w:color w:val="auto"/>
                <w:sz w:val="28"/>
                <w:szCs w:val="28"/>
              </w:rPr>
              <w:t>П</w:t>
            </w:r>
            <w:r w:rsidR="002D1B7D">
              <w:rPr>
                <w:bCs/>
                <w:color w:val="auto"/>
                <w:sz w:val="28"/>
                <w:szCs w:val="28"/>
              </w:rPr>
              <w:t xml:space="preserve">еред </w:t>
            </w:r>
            <w:proofErr w:type="gramStart"/>
            <w:r w:rsidR="002D1B7D">
              <w:rPr>
                <w:bCs/>
                <w:color w:val="auto"/>
                <w:sz w:val="28"/>
                <w:szCs w:val="28"/>
              </w:rPr>
              <w:t xml:space="preserve">началом </w:t>
            </w:r>
            <w:r w:rsidRPr="00AC48FC">
              <w:rPr>
                <w:bCs/>
                <w:color w:val="auto"/>
                <w:sz w:val="28"/>
                <w:szCs w:val="28"/>
              </w:rPr>
              <w:t xml:space="preserve"> конку</w:t>
            </w:r>
            <w:r w:rsidR="00AC48FC" w:rsidRPr="00AC48FC">
              <w:rPr>
                <w:bCs/>
                <w:color w:val="auto"/>
                <w:sz w:val="28"/>
                <w:szCs w:val="28"/>
              </w:rPr>
              <w:t>р</w:t>
            </w:r>
            <w:r w:rsidRPr="00AC48FC">
              <w:rPr>
                <w:bCs/>
                <w:color w:val="auto"/>
                <w:sz w:val="28"/>
                <w:szCs w:val="28"/>
              </w:rPr>
              <w:t>с</w:t>
            </w:r>
            <w:r w:rsidR="002D1B7D">
              <w:rPr>
                <w:bCs/>
                <w:color w:val="auto"/>
                <w:sz w:val="28"/>
                <w:szCs w:val="28"/>
              </w:rPr>
              <w:t>а</w:t>
            </w:r>
            <w:proofErr w:type="gramEnd"/>
            <w:r w:rsidR="002D1B7D">
              <w:rPr>
                <w:bCs/>
                <w:color w:val="auto"/>
                <w:sz w:val="28"/>
                <w:szCs w:val="28"/>
              </w:rPr>
              <w:t xml:space="preserve">  прошу</w:t>
            </w:r>
            <w:r w:rsidR="00E020EE" w:rsidRPr="00AC48FC">
              <w:rPr>
                <w:bCs/>
                <w:color w:val="auto"/>
                <w:sz w:val="28"/>
                <w:szCs w:val="28"/>
              </w:rPr>
              <w:t xml:space="preserve"> ответить на вопросы: </w:t>
            </w:r>
          </w:p>
          <w:p w:rsidR="00E020EE" w:rsidRDefault="002D1B7D" w:rsidP="001105DD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-</w:t>
            </w:r>
            <w:r w:rsidR="00E020EE" w:rsidRPr="00AC48FC">
              <w:rPr>
                <w:bCs/>
                <w:color w:val="auto"/>
                <w:sz w:val="28"/>
                <w:szCs w:val="28"/>
              </w:rPr>
              <w:t xml:space="preserve">Как Вы считаете, какую роль играет </w:t>
            </w:r>
            <w:r w:rsidR="00AC48FC" w:rsidRPr="00AC48FC">
              <w:rPr>
                <w:bCs/>
                <w:color w:val="auto"/>
                <w:sz w:val="28"/>
                <w:szCs w:val="28"/>
              </w:rPr>
              <w:t xml:space="preserve">педагогическая практика в процессе вашей подготовки к </w:t>
            </w:r>
            <w:r w:rsidR="00AC48FC" w:rsidRPr="00AC48FC">
              <w:rPr>
                <w:bCs/>
                <w:color w:val="auto"/>
                <w:sz w:val="28"/>
                <w:szCs w:val="28"/>
              </w:rPr>
              <w:lastRenderedPageBreak/>
              <w:t>профессии?</w:t>
            </w:r>
          </w:p>
          <w:p w:rsidR="00FE4CC3" w:rsidRDefault="00FE4CC3" w:rsidP="001105DD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1105DD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AC48FC" w:rsidRDefault="00AC48FC" w:rsidP="001105DD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Какие профессиональные компетенции вы продемонстрировали на практике?</w:t>
            </w: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FE4CC3" w:rsidRDefault="00FE4CC3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</w:p>
          <w:p w:rsidR="00E020EE" w:rsidRPr="00FA1F85" w:rsidRDefault="0019165D" w:rsidP="00FA1F85">
            <w:pPr>
              <w:pStyle w:val="Default"/>
              <w:tabs>
                <w:tab w:val="left" w:pos="2145"/>
              </w:tabs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Какие изучаемые разделы были востребованы больше всего?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E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  <w:r w:rsidRPr="00FE4CC3">
              <w:rPr>
                <w:color w:val="auto"/>
                <w:sz w:val="28"/>
                <w:szCs w:val="28"/>
              </w:rPr>
              <w:lastRenderedPageBreak/>
              <w:t>Предполагаемые ответы:</w:t>
            </w: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Педагогическая практика дает возможность проявить свою готовность к </w:t>
            </w:r>
            <w:r>
              <w:rPr>
                <w:color w:val="auto"/>
                <w:sz w:val="28"/>
                <w:szCs w:val="28"/>
              </w:rPr>
              <w:lastRenderedPageBreak/>
              <w:t>самостоятельной работе.</w:t>
            </w: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FE4CC3" w:rsidRPr="00FE4CC3" w:rsidRDefault="00FE4CC3" w:rsidP="00866226">
            <w:pPr>
              <w:pStyle w:val="Default"/>
              <w:rPr>
                <w:sz w:val="28"/>
                <w:szCs w:val="28"/>
              </w:rPr>
            </w:pPr>
            <w:r w:rsidRPr="00FE4CC3">
              <w:rPr>
                <w:sz w:val="28"/>
                <w:szCs w:val="28"/>
              </w:rPr>
              <w:t>Проводить репетиционную работу в любительском творческом коллективе, обеспечивать исполнительскую деятельность коллектива и отдельных его участников</w:t>
            </w:r>
          </w:p>
          <w:p w:rsidR="00FE4CC3" w:rsidRPr="00FE4CC3" w:rsidRDefault="00FE4CC3" w:rsidP="00FE4CC3">
            <w:pPr>
              <w:spacing w:line="234" w:lineRule="auto"/>
              <w:ind w:right="20"/>
              <w:jc w:val="both"/>
              <w:rPr>
                <w:sz w:val="28"/>
                <w:szCs w:val="28"/>
              </w:rPr>
            </w:pPr>
            <w:r w:rsidRPr="00FE4CC3">
              <w:rPr>
                <w:sz w:val="28"/>
                <w:szCs w:val="28"/>
              </w:rPr>
              <w:t>Использовать знания в области психологии и педагогики, специальных дисциплин в преподавательской деятельности.</w:t>
            </w: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  <w:r w:rsidRPr="00FE4CC3">
              <w:rPr>
                <w:sz w:val="28"/>
                <w:szCs w:val="28"/>
              </w:rPr>
              <w:t xml:space="preserve">Планировать, организовывать и методически обеспечивать учебно-воспитательный процесс в организациях </w:t>
            </w:r>
            <w:r w:rsidRPr="00FE4CC3">
              <w:rPr>
                <w:sz w:val="28"/>
                <w:szCs w:val="28"/>
              </w:rPr>
              <w:lastRenderedPageBreak/>
              <w:t>дополнительного образования детей, общеобразовательной организации</w:t>
            </w:r>
            <w:r w:rsidRPr="00E0505A">
              <w:t>.</w:t>
            </w: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Педагогика Психология</w:t>
            </w: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Методика работы с коллективом</w:t>
            </w:r>
          </w:p>
          <w:p w:rsid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КПТ</w:t>
            </w:r>
          </w:p>
          <w:p w:rsidR="00FE4CC3" w:rsidRPr="00FE4CC3" w:rsidRDefault="00FE4CC3" w:rsidP="00866226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Теория и практика европейского и латиноамериканского танца.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lastRenderedPageBreak/>
              <w:t>Готовность студентов к работе. Актуализация знаний.</w:t>
            </w:r>
          </w:p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Определение темы и задач урока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E" w:rsidRPr="00D54118" w:rsidRDefault="00E020EE" w:rsidP="0078322C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 xml:space="preserve">Словесные (вопросно-ответный)  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897" w:rsidRPr="00D54118" w:rsidRDefault="00237897" w:rsidP="00237897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Мультимедиа</w:t>
            </w:r>
          </w:p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3941D7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5</w:t>
            </w:r>
            <w:r w:rsidR="00E020EE" w:rsidRPr="00D54118">
              <w:rPr>
                <w:bCs/>
                <w:sz w:val="28"/>
                <w:szCs w:val="28"/>
              </w:rPr>
              <w:t xml:space="preserve">  мин.</w:t>
            </w:r>
          </w:p>
        </w:tc>
      </w:tr>
      <w:tr w:rsidR="00E020EE" w:rsidRPr="00D54118" w:rsidTr="003941D7">
        <w:trPr>
          <w:trHeight w:val="423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lastRenderedPageBreak/>
              <w:t>3. Деятельностный этап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E" w:rsidRPr="00D54118" w:rsidRDefault="002D1B7D" w:rsidP="001105DD">
            <w:pPr>
              <w:jc w:val="both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Участники, жюри  </w:t>
            </w:r>
            <w:r w:rsidR="009D3E97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занимают </w:t>
            </w:r>
            <w:r w:rsidR="00E020EE" w:rsidRPr="00D54118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 свои</w:t>
            </w:r>
            <w:proofErr w:type="gramEnd"/>
            <w:r w:rsidR="00E020EE" w:rsidRPr="00D54118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 места, а также пройти на свои места членам </w:t>
            </w:r>
            <w:r w:rsidR="00E020EE" w:rsidRPr="00D54118">
              <w:rPr>
                <w:rFonts w:cs="Times New Roman"/>
                <w:bCs/>
                <w:sz w:val="28"/>
                <w:szCs w:val="28"/>
              </w:rPr>
              <w:t xml:space="preserve">счетной комиссии. </w:t>
            </w:r>
          </w:p>
          <w:p w:rsidR="00651449" w:rsidRPr="00D54118" w:rsidRDefault="00651449" w:rsidP="001105DD">
            <w:pPr>
              <w:jc w:val="both"/>
              <w:rPr>
                <w:rFonts w:cs="Times New Roman"/>
                <w:bCs/>
                <w:sz w:val="28"/>
                <w:szCs w:val="28"/>
              </w:rPr>
            </w:pPr>
            <w:r w:rsidRPr="00D54118">
              <w:rPr>
                <w:rFonts w:cs="Times New Roman"/>
                <w:bCs/>
                <w:sz w:val="28"/>
                <w:szCs w:val="28"/>
              </w:rPr>
              <w:t xml:space="preserve"> Объяснение правил конкурса:</w:t>
            </w:r>
          </w:p>
          <w:p w:rsidR="0019165D" w:rsidRDefault="00651449" w:rsidP="0019165D">
            <w:pPr>
              <w:jc w:val="both"/>
              <w:rPr>
                <w:rFonts w:cs="Times New Roman"/>
                <w:bCs/>
                <w:sz w:val="28"/>
                <w:szCs w:val="28"/>
              </w:rPr>
            </w:pPr>
            <w:r w:rsidRPr="00D54118">
              <w:rPr>
                <w:rFonts w:cs="Times New Roman"/>
                <w:bCs/>
                <w:sz w:val="28"/>
                <w:szCs w:val="28"/>
              </w:rPr>
              <w:t>В нашем конкурсе 3 задания</w:t>
            </w:r>
            <w:r w:rsidR="0019165D">
              <w:rPr>
                <w:rFonts w:cs="Times New Roman"/>
                <w:bCs/>
                <w:sz w:val="28"/>
                <w:szCs w:val="28"/>
              </w:rPr>
              <w:t>. Первое задание— это</w:t>
            </w:r>
            <w:r w:rsidR="007A1B70">
              <w:rPr>
                <w:rFonts w:cs="Times New Roman"/>
                <w:bCs/>
                <w:sz w:val="28"/>
                <w:szCs w:val="28"/>
              </w:rPr>
              <w:t xml:space="preserve"> визитка, в которой участницы</w:t>
            </w:r>
            <w:r w:rsidR="0019165D" w:rsidRPr="00D54118">
              <w:rPr>
                <w:rFonts w:cs="Times New Roman"/>
                <w:bCs/>
                <w:sz w:val="28"/>
                <w:szCs w:val="28"/>
              </w:rPr>
              <w:t xml:space="preserve"> представятсвою работу во время практики.</w:t>
            </w:r>
          </w:p>
          <w:p w:rsidR="0019165D" w:rsidRDefault="0019165D" w:rsidP="0019165D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4118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Второе конкурсное </w:t>
            </w:r>
            <w:r w:rsidRPr="00D54118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задание «Орешек знаний»</w:t>
            </w:r>
            <w:r w:rsidR="007A1B70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, где участницам</w:t>
            </w: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 предлагается выполнить тест по методике работы с хореографическим коллективом.</w:t>
            </w:r>
          </w:p>
          <w:p w:rsidR="0019165D" w:rsidRPr="00D54118" w:rsidRDefault="0019165D" w:rsidP="0019165D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4118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Третье конкурсное задание «Я-педагог»</w:t>
            </w:r>
          </w:p>
          <w:p w:rsidR="0019165D" w:rsidRDefault="0019165D" w:rsidP="0019165D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Представление фрагмента урока или занятия, проведенное на практике.</w:t>
            </w:r>
          </w:p>
          <w:p w:rsidR="00651449" w:rsidRPr="00FA1F85" w:rsidRDefault="002D1B7D" w:rsidP="001105DD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Участницы </w:t>
            </w:r>
            <w:proofErr w:type="gramStart"/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проходят </w:t>
            </w:r>
            <w:r w:rsidR="0019165D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 процедуру</w:t>
            </w:r>
            <w:proofErr w:type="gramEnd"/>
            <w:r w:rsidR="0019165D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 жеребьевки.</w:t>
            </w:r>
          </w:p>
          <w:p w:rsidR="00126494" w:rsidRPr="00D54118" w:rsidRDefault="002D1B7D" w:rsidP="00126494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cs="Times New Roman"/>
                <w:bCs/>
                <w:sz w:val="28"/>
                <w:szCs w:val="28"/>
              </w:rPr>
              <w:t>Первое  конкурсное</w:t>
            </w:r>
            <w:proofErr w:type="gramEnd"/>
            <w:r w:rsidR="00651449" w:rsidRPr="00D54118">
              <w:rPr>
                <w:rFonts w:cs="Times New Roman"/>
                <w:bCs/>
                <w:sz w:val="28"/>
                <w:szCs w:val="28"/>
              </w:rPr>
              <w:t xml:space="preserve"> заданию «Шаг в будущее». </w:t>
            </w:r>
          </w:p>
          <w:p w:rsidR="00E020EE" w:rsidRPr="00D54118" w:rsidRDefault="00126494" w:rsidP="007E5F56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4118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Согласно жеребьёвке</w:t>
            </w:r>
            <w:r w:rsidR="007A1B70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, открывает этот конкурс участница</w:t>
            </w:r>
            <w:r w:rsidRPr="00D54118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 №1.</w:t>
            </w:r>
          </w:p>
          <w:p w:rsidR="007E6B8B" w:rsidRDefault="007A1B70" w:rsidP="0019165D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Участницы </w:t>
            </w:r>
            <w:r w:rsidR="0019165D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представляют презентации.</w:t>
            </w:r>
          </w:p>
          <w:p w:rsidR="00FA1F85" w:rsidRDefault="00FA1F85" w:rsidP="0019165D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Переходим ко второму конкурсному заданию</w:t>
            </w:r>
          </w:p>
          <w:p w:rsidR="00FA1F85" w:rsidRDefault="00FA1F85" w:rsidP="0019165D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За </w:t>
            </w:r>
            <w:r w:rsidR="007A1B70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5 минут участницы</w:t>
            </w: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 xml:space="preserve"> должны ответить на вопросы теста.</w:t>
            </w:r>
          </w:p>
          <w:p w:rsidR="00FA1F85" w:rsidRPr="00D54118" w:rsidRDefault="00FA1F85" w:rsidP="0019165D">
            <w:pPr>
              <w:jc w:val="both"/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Наше третье задание –показ фрагмента урока или занятия, которое б</w:t>
            </w:r>
            <w:r w:rsidR="007A1B70"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ыло проведено во время практики</w:t>
            </w:r>
            <w:r>
              <w:rPr>
                <w:rFonts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0EE" w:rsidRPr="00D54118" w:rsidRDefault="00126494" w:rsidP="001105DD">
            <w:pPr>
              <w:pStyle w:val="Default"/>
              <w:rPr>
                <w:sz w:val="28"/>
                <w:szCs w:val="28"/>
              </w:rPr>
            </w:pPr>
            <w:r w:rsidRPr="00D54118">
              <w:rPr>
                <w:sz w:val="28"/>
                <w:szCs w:val="28"/>
              </w:rPr>
              <w:lastRenderedPageBreak/>
              <w:t>Выполнение правил конкурса. Демонстрация критериев оценки</w:t>
            </w: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E020EE" w:rsidRPr="00D54118" w:rsidRDefault="00E020EE" w:rsidP="001105DD">
            <w:pPr>
              <w:pStyle w:val="Default"/>
              <w:rPr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315BB4" w:rsidRPr="00D54118" w:rsidRDefault="00315BB4" w:rsidP="001105DD">
            <w:pPr>
              <w:pStyle w:val="Default"/>
              <w:rPr>
                <w:bCs/>
                <w:sz w:val="28"/>
                <w:szCs w:val="28"/>
              </w:rPr>
            </w:pPr>
          </w:p>
          <w:p w:rsidR="007E6B8B" w:rsidRPr="00D54118" w:rsidRDefault="007E6B8B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7E6B8B" w:rsidRPr="00D54118" w:rsidRDefault="007E6B8B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FA1F85" w:rsidRPr="00D54118" w:rsidRDefault="00FA1F85" w:rsidP="00FA1F85">
            <w:pPr>
              <w:pStyle w:val="Default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Команды представляют презентации о итогах практики</w:t>
            </w:r>
          </w:p>
          <w:p w:rsidR="007E6B8B" w:rsidRDefault="007E6B8B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FA1F85" w:rsidRDefault="00FA1F85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FA1F85" w:rsidRDefault="00FA1F85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FA1F85" w:rsidRDefault="00FA1F85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FA1F85" w:rsidRDefault="00FA1F85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FA1F85" w:rsidRPr="00D54118" w:rsidRDefault="00FA1F85" w:rsidP="00FA1F85">
            <w:pPr>
              <w:pStyle w:val="Defaul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Команды отвечают на вопросы теста</w:t>
            </w:r>
          </w:p>
          <w:p w:rsidR="00FA1F85" w:rsidRDefault="00FA1F85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FA1F85" w:rsidRDefault="00FA1F85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FA1F85" w:rsidRDefault="00FA1F85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FA1F85" w:rsidRPr="00D54118" w:rsidRDefault="00FA1F85" w:rsidP="007E6B8B">
            <w:pPr>
              <w:pStyle w:val="Default"/>
              <w:rPr>
                <w:bCs/>
                <w:sz w:val="28"/>
                <w:szCs w:val="28"/>
              </w:rPr>
            </w:pPr>
          </w:p>
          <w:p w:rsidR="007E6B8B" w:rsidRPr="00D54118" w:rsidRDefault="007A1B70" w:rsidP="007A1B70">
            <w:pPr>
              <w:pStyle w:val="Defaul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Демонстрация фрагментов урока, проведенного во время практики.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E" w:rsidRPr="00D54118" w:rsidRDefault="00E020EE" w:rsidP="00126494">
            <w:pPr>
              <w:pStyle w:val="Default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lastRenderedPageBreak/>
              <w:t>Обучающиеся познакомил</w:t>
            </w:r>
            <w:r w:rsidR="00126494" w:rsidRPr="00D54118">
              <w:rPr>
                <w:bCs/>
                <w:sz w:val="28"/>
                <w:szCs w:val="28"/>
              </w:rPr>
              <w:t>ись с правилами и критериями конкурса</w:t>
            </w:r>
            <w:r w:rsidRPr="00D54118">
              <w:rPr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Инструктаж</w:t>
            </w:r>
          </w:p>
          <w:p w:rsidR="00E020EE" w:rsidRPr="00D54118" w:rsidRDefault="00E020EE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Демонстрация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E" w:rsidRPr="00D54118" w:rsidRDefault="00E020EE" w:rsidP="0078322C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Мультимедия</w:t>
            </w:r>
          </w:p>
          <w:p w:rsidR="00E020EE" w:rsidRPr="00D54118" w:rsidRDefault="00E020EE" w:rsidP="00AA6312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 xml:space="preserve">Оценочные листы 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0EE" w:rsidRPr="00D54118" w:rsidRDefault="007E6B8B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color w:val="FF0000"/>
                <w:sz w:val="28"/>
                <w:szCs w:val="28"/>
              </w:rPr>
              <w:t>45</w:t>
            </w:r>
            <w:r w:rsidR="003941D7" w:rsidRPr="00D54118">
              <w:rPr>
                <w:bCs/>
                <w:color w:val="FF0000"/>
                <w:sz w:val="28"/>
                <w:szCs w:val="28"/>
              </w:rPr>
              <w:t xml:space="preserve"> мин</w:t>
            </w:r>
            <w:r w:rsidR="003941D7" w:rsidRPr="00D54118">
              <w:rPr>
                <w:bCs/>
                <w:sz w:val="28"/>
                <w:szCs w:val="28"/>
              </w:rPr>
              <w:t>.</w:t>
            </w:r>
          </w:p>
        </w:tc>
      </w:tr>
      <w:tr w:rsidR="003941D7" w:rsidRPr="00D54118" w:rsidTr="003941D7">
        <w:trPr>
          <w:trHeight w:val="423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3941D7" w:rsidP="001105DD">
            <w:pPr>
              <w:pStyle w:val="Default"/>
              <w:tabs>
                <w:tab w:val="left" w:pos="441"/>
              </w:tabs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lastRenderedPageBreak/>
              <w:t>4.Подведение итогов занятия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3941D7" w:rsidP="001105DD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 xml:space="preserve">Экспертная комиссия </w:t>
            </w:r>
            <w:r w:rsidR="007E6B8B" w:rsidRPr="00D54118">
              <w:rPr>
                <w:bCs/>
                <w:sz w:val="28"/>
                <w:szCs w:val="28"/>
              </w:rPr>
              <w:t>выставляет баллы за каждый ко</w:t>
            </w:r>
            <w:r w:rsidR="007A1B70">
              <w:rPr>
                <w:bCs/>
                <w:sz w:val="28"/>
                <w:szCs w:val="28"/>
              </w:rPr>
              <w:t>нкурс. Определяет лучшую участницу</w:t>
            </w:r>
            <w:r w:rsidRPr="00D54118">
              <w:rPr>
                <w:bCs/>
                <w:sz w:val="28"/>
                <w:szCs w:val="28"/>
              </w:rPr>
              <w:t>. Результаты сообщаются участникам команд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3941D7" w:rsidP="001105DD">
            <w:pPr>
              <w:pStyle w:val="Default"/>
              <w:rPr>
                <w:sz w:val="28"/>
                <w:szCs w:val="28"/>
              </w:rPr>
            </w:pPr>
            <w:r w:rsidRPr="00D54118">
              <w:rPr>
                <w:sz w:val="28"/>
                <w:szCs w:val="28"/>
              </w:rPr>
              <w:t>Готовность к восприятию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3941D7" w:rsidP="007E6B8B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Выявление уровня владения знаниями по</w:t>
            </w:r>
            <w:r w:rsidR="007E6B8B" w:rsidRPr="00D54118">
              <w:rPr>
                <w:bCs/>
                <w:sz w:val="28"/>
                <w:szCs w:val="28"/>
              </w:rPr>
              <w:t xml:space="preserve"> производственной практике</w:t>
            </w:r>
            <w:r w:rsidR="007A1B70">
              <w:rPr>
                <w:bCs/>
                <w:sz w:val="28"/>
                <w:szCs w:val="28"/>
              </w:rPr>
              <w:t>» и определение участницы</w:t>
            </w:r>
            <w:r w:rsidRPr="00D54118">
              <w:rPr>
                <w:bCs/>
                <w:sz w:val="28"/>
                <w:szCs w:val="28"/>
              </w:rPr>
              <w:t xml:space="preserve"> - победителя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3941D7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Словесный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1D7" w:rsidRPr="00D54118" w:rsidRDefault="007A1B70" w:rsidP="007E6B8B">
            <w:pPr>
              <w:pStyle w:val="Default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Награждение победителя.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613892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10 мин.</w:t>
            </w:r>
          </w:p>
        </w:tc>
      </w:tr>
      <w:tr w:rsidR="003941D7" w:rsidRPr="00D54118" w:rsidTr="003941D7">
        <w:trPr>
          <w:trHeight w:val="423"/>
          <w:jc w:val="center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FA1F85" w:rsidP="001105DD">
            <w:pPr>
              <w:pStyle w:val="Default"/>
              <w:tabs>
                <w:tab w:val="left" w:pos="441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3941D7" w:rsidRPr="00D54118">
              <w:rPr>
                <w:bCs/>
                <w:sz w:val="28"/>
                <w:szCs w:val="28"/>
              </w:rPr>
              <w:t>. Информация о домашнем задании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3941D7" w:rsidP="001105DD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Домашнее задание:</w:t>
            </w:r>
          </w:p>
          <w:p w:rsidR="003941D7" w:rsidRPr="00D54118" w:rsidRDefault="003941D7" w:rsidP="007E6B8B">
            <w:pPr>
              <w:pStyle w:val="Default"/>
              <w:tabs>
                <w:tab w:val="left" w:pos="2145"/>
              </w:tabs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 xml:space="preserve"> Подготовить </w:t>
            </w:r>
            <w:r w:rsidR="007E6B8B" w:rsidRPr="00D54118">
              <w:rPr>
                <w:bCs/>
                <w:sz w:val="28"/>
                <w:szCs w:val="28"/>
              </w:rPr>
              <w:t>отчет по практике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3941D7" w:rsidP="001105DD">
            <w:pPr>
              <w:pStyle w:val="Default"/>
              <w:rPr>
                <w:sz w:val="28"/>
                <w:szCs w:val="28"/>
              </w:rPr>
            </w:pPr>
            <w:r w:rsidRPr="00D54118">
              <w:rPr>
                <w:sz w:val="28"/>
                <w:szCs w:val="28"/>
              </w:rPr>
              <w:t>Запись домашнего задания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1D7" w:rsidRPr="00D54118" w:rsidRDefault="003941D7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1D7" w:rsidRPr="00D54118" w:rsidRDefault="003941D7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Словесный (инструктаж)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1D7" w:rsidRPr="00D54118" w:rsidRDefault="003941D7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1D7" w:rsidRPr="00D54118" w:rsidRDefault="00613892" w:rsidP="001105DD">
            <w:pPr>
              <w:pStyle w:val="Default"/>
              <w:jc w:val="both"/>
              <w:rPr>
                <w:bCs/>
                <w:sz w:val="28"/>
                <w:szCs w:val="28"/>
              </w:rPr>
            </w:pPr>
            <w:r w:rsidRPr="00D54118">
              <w:rPr>
                <w:bCs/>
                <w:sz w:val="28"/>
                <w:szCs w:val="28"/>
              </w:rPr>
              <w:t>2 мин.</w:t>
            </w:r>
          </w:p>
        </w:tc>
      </w:tr>
    </w:tbl>
    <w:p w:rsidR="007E6B8B" w:rsidRPr="00D54118" w:rsidRDefault="007E6B8B" w:rsidP="00E97F83">
      <w:pPr>
        <w:pStyle w:val="Default"/>
        <w:jc w:val="right"/>
        <w:outlineLvl w:val="0"/>
        <w:rPr>
          <w:b/>
          <w:bCs/>
          <w:sz w:val="28"/>
          <w:szCs w:val="28"/>
        </w:rPr>
      </w:pPr>
    </w:p>
    <w:p w:rsidR="007E6B8B" w:rsidRPr="00D54118" w:rsidRDefault="007E6B8B" w:rsidP="00E97F83">
      <w:pPr>
        <w:pStyle w:val="Default"/>
        <w:jc w:val="right"/>
        <w:outlineLvl w:val="0"/>
        <w:rPr>
          <w:b/>
          <w:bCs/>
          <w:sz w:val="28"/>
          <w:szCs w:val="28"/>
        </w:rPr>
      </w:pPr>
    </w:p>
    <w:p w:rsidR="007E6B8B" w:rsidRPr="00D54118" w:rsidRDefault="007E6B8B" w:rsidP="00E97F83">
      <w:pPr>
        <w:pStyle w:val="Default"/>
        <w:jc w:val="right"/>
        <w:outlineLvl w:val="0"/>
        <w:rPr>
          <w:b/>
          <w:bCs/>
          <w:sz w:val="28"/>
          <w:szCs w:val="28"/>
        </w:rPr>
      </w:pPr>
    </w:p>
    <w:p w:rsidR="007E6B8B" w:rsidRPr="00D54118" w:rsidRDefault="007E6B8B" w:rsidP="00E97F83">
      <w:pPr>
        <w:pStyle w:val="Default"/>
        <w:jc w:val="right"/>
        <w:outlineLvl w:val="0"/>
        <w:rPr>
          <w:b/>
          <w:bCs/>
          <w:sz w:val="28"/>
          <w:szCs w:val="28"/>
        </w:rPr>
      </w:pPr>
    </w:p>
    <w:p w:rsidR="007E6B8B" w:rsidRDefault="007E6B8B" w:rsidP="00E97F83">
      <w:pPr>
        <w:pStyle w:val="Default"/>
        <w:jc w:val="right"/>
        <w:outlineLvl w:val="0"/>
        <w:rPr>
          <w:b/>
          <w:bCs/>
          <w:sz w:val="28"/>
          <w:szCs w:val="28"/>
        </w:rPr>
      </w:pPr>
    </w:p>
    <w:p w:rsidR="009D3E97" w:rsidRPr="00D54118" w:rsidRDefault="009D3E97" w:rsidP="00E97F83">
      <w:pPr>
        <w:pStyle w:val="Default"/>
        <w:jc w:val="right"/>
        <w:outlineLvl w:val="0"/>
        <w:rPr>
          <w:b/>
          <w:bCs/>
          <w:sz w:val="28"/>
          <w:szCs w:val="28"/>
        </w:rPr>
      </w:pPr>
    </w:p>
    <w:p w:rsidR="00503763" w:rsidRPr="00E97F83" w:rsidRDefault="00503763" w:rsidP="00E97F83">
      <w:pPr>
        <w:pStyle w:val="Default"/>
        <w:jc w:val="right"/>
        <w:outlineLvl w:val="0"/>
        <w:rPr>
          <w:b/>
          <w:bCs/>
        </w:rPr>
      </w:pPr>
      <w:r w:rsidRPr="00E97F83">
        <w:rPr>
          <w:b/>
          <w:bCs/>
        </w:rPr>
        <w:t>Приложение 1.</w:t>
      </w:r>
    </w:p>
    <w:p w:rsidR="00F428D8" w:rsidRPr="00F9383D" w:rsidRDefault="00F428D8" w:rsidP="000C75E7">
      <w:pPr>
        <w:pStyle w:val="Default"/>
        <w:jc w:val="right"/>
        <w:rPr>
          <w:b/>
          <w:bCs/>
          <w:sz w:val="28"/>
          <w:szCs w:val="28"/>
        </w:rPr>
      </w:pPr>
    </w:p>
    <w:p w:rsidR="002D1B7D" w:rsidRDefault="002D1B7D" w:rsidP="001105DD">
      <w:pPr>
        <w:pStyle w:val="Default"/>
        <w:jc w:val="center"/>
        <w:rPr>
          <w:b/>
          <w:bCs/>
          <w:sz w:val="28"/>
          <w:szCs w:val="28"/>
        </w:rPr>
      </w:pPr>
    </w:p>
    <w:p w:rsidR="00F9383D" w:rsidRPr="00F9383D" w:rsidRDefault="00F9383D" w:rsidP="001105DD">
      <w:pPr>
        <w:pStyle w:val="Default"/>
        <w:jc w:val="center"/>
        <w:rPr>
          <w:b/>
          <w:bCs/>
          <w:sz w:val="28"/>
          <w:szCs w:val="28"/>
        </w:rPr>
      </w:pPr>
      <w:r w:rsidRPr="00F9383D">
        <w:rPr>
          <w:b/>
          <w:bCs/>
          <w:sz w:val="28"/>
          <w:szCs w:val="28"/>
        </w:rPr>
        <w:lastRenderedPageBreak/>
        <w:t>Критерии оценки презентации</w:t>
      </w:r>
    </w:p>
    <w:p w:rsidR="00F9383D" w:rsidRPr="00F9383D" w:rsidRDefault="00F9383D" w:rsidP="001105DD">
      <w:pPr>
        <w:pStyle w:val="Default"/>
        <w:jc w:val="center"/>
        <w:rPr>
          <w:b/>
          <w:bCs/>
          <w:sz w:val="28"/>
          <w:szCs w:val="28"/>
        </w:rPr>
      </w:pPr>
    </w:p>
    <w:p w:rsidR="00F9383D" w:rsidRPr="006E4B2E" w:rsidRDefault="009D3E97" w:rsidP="00F9383D">
      <w:pPr>
        <w:pStyle w:val="Default"/>
        <w:rPr>
          <w:bCs/>
          <w:sz w:val="28"/>
          <w:szCs w:val="28"/>
        </w:rPr>
      </w:pPr>
      <w:r w:rsidRPr="006E4B2E">
        <w:rPr>
          <w:bCs/>
          <w:sz w:val="28"/>
          <w:szCs w:val="28"/>
        </w:rPr>
        <w:t xml:space="preserve">Оформление </w:t>
      </w:r>
      <w:r>
        <w:rPr>
          <w:bCs/>
          <w:sz w:val="28"/>
          <w:szCs w:val="28"/>
        </w:rPr>
        <w:t>2</w:t>
      </w:r>
      <w:r w:rsidR="00FB2104">
        <w:rPr>
          <w:bCs/>
          <w:sz w:val="28"/>
          <w:szCs w:val="28"/>
        </w:rPr>
        <w:t xml:space="preserve"> балла</w:t>
      </w:r>
    </w:p>
    <w:p w:rsidR="00F9383D" w:rsidRPr="006E4B2E" w:rsidRDefault="00F9383D" w:rsidP="00F9383D">
      <w:pPr>
        <w:pStyle w:val="Default"/>
        <w:rPr>
          <w:bCs/>
          <w:sz w:val="28"/>
          <w:szCs w:val="28"/>
        </w:rPr>
      </w:pPr>
      <w:r w:rsidRPr="006E4B2E">
        <w:rPr>
          <w:bCs/>
          <w:sz w:val="28"/>
          <w:szCs w:val="28"/>
        </w:rPr>
        <w:t>Информативность</w:t>
      </w:r>
      <w:r w:rsidR="00FB2104">
        <w:rPr>
          <w:bCs/>
          <w:sz w:val="28"/>
          <w:szCs w:val="28"/>
        </w:rPr>
        <w:t>2 балла</w:t>
      </w:r>
    </w:p>
    <w:p w:rsidR="00F9383D" w:rsidRPr="006E4B2E" w:rsidRDefault="00F9383D" w:rsidP="00F9383D">
      <w:pPr>
        <w:pStyle w:val="Default"/>
        <w:rPr>
          <w:bCs/>
          <w:sz w:val="28"/>
          <w:szCs w:val="28"/>
        </w:rPr>
      </w:pPr>
      <w:r w:rsidRPr="006E4B2E">
        <w:rPr>
          <w:bCs/>
          <w:sz w:val="28"/>
          <w:szCs w:val="28"/>
        </w:rPr>
        <w:t>Речь</w:t>
      </w:r>
      <w:r w:rsidR="00FB2104">
        <w:rPr>
          <w:bCs/>
          <w:sz w:val="28"/>
          <w:szCs w:val="28"/>
        </w:rPr>
        <w:t>2 балла</w:t>
      </w:r>
    </w:p>
    <w:p w:rsidR="00F9383D" w:rsidRPr="006E4B2E" w:rsidRDefault="00F9383D" w:rsidP="00F9383D">
      <w:pPr>
        <w:pStyle w:val="Default"/>
        <w:rPr>
          <w:bCs/>
          <w:sz w:val="28"/>
          <w:szCs w:val="28"/>
        </w:rPr>
      </w:pPr>
      <w:r w:rsidRPr="006E4B2E">
        <w:rPr>
          <w:bCs/>
          <w:sz w:val="28"/>
          <w:szCs w:val="28"/>
        </w:rPr>
        <w:t>Оригинальность</w:t>
      </w:r>
      <w:r w:rsidR="00FB2104">
        <w:rPr>
          <w:bCs/>
          <w:sz w:val="28"/>
          <w:szCs w:val="28"/>
        </w:rPr>
        <w:t>2 балла</w:t>
      </w:r>
    </w:p>
    <w:p w:rsidR="00503763" w:rsidRPr="00FB2104" w:rsidRDefault="00F9383D" w:rsidP="00FB2104">
      <w:pPr>
        <w:pStyle w:val="Default"/>
        <w:rPr>
          <w:bCs/>
          <w:sz w:val="28"/>
          <w:szCs w:val="28"/>
        </w:rPr>
      </w:pPr>
      <w:r w:rsidRPr="006E4B2E">
        <w:rPr>
          <w:bCs/>
          <w:sz w:val="28"/>
          <w:szCs w:val="28"/>
        </w:rPr>
        <w:t>Артистизм</w:t>
      </w:r>
      <w:r w:rsidR="00FB2104">
        <w:rPr>
          <w:bCs/>
          <w:sz w:val="28"/>
          <w:szCs w:val="28"/>
        </w:rPr>
        <w:t>2 балла</w:t>
      </w:r>
    </w:p>
    <w:p w:rsidR="00414416" w:rsidRPr="003941D7" w:rsidRDefault="006E4B2E" w:rsidP="00FB2104">
      <w:pPr>
        <w:pStyle w:val="Default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Приложение 2</w:t>
      </w:r>
    </w:p>
    <w:p w:rsidR="000C75E7" w:rsidRDefault="000C75E7" w:rsidP="000C75E7">
      <w:pPr>
        <w:jc w:val="both"/>
        <w:rPr>
          <w:rFonts w:cs="Times New Roman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ТЕСТ </w:t>
      </w:r>
    </w:p>
    <w:p w:rsidR="000C75E7" w:rsidRDefault="000C75E7" w:rsidP="000C75E7">
      <w:pPr>
        <w:jc w:val="both"/>
        <w:rPr>
          <w:b/>
          <w:sz w:val="28"/>
          <w:szCs w:val="28"/>
        </w:rPr>
      </w:pPr>
    </w:p>
    <w:p w:rsidR="000C75E7" w:rsidRDefault="000C75E7" w:rsidP="000C75E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Вопрос 1. Педагогика – это наука…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1. о целенаправленном процессе передачи опыта и подготовки подрастающего поколения к жизни и деятельности.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2. об изучении становления и развития подрастающего поколения.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3. о законах и закономерностях воспитания морали и нравственности в подрастающем поколении.</w:t>
      </w:r>
    </w:p>
    <w:p w:rsidR="000C75E7" w:rsidRDefault="000C75E7" w:rsidP="000C75E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Вопрос 2. Что является информационным центром словарной лексики педагога-хореографа?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Профессиональные термины.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2. Профессионализмы.</w:t>
      </w:r>
    </w:p>
    <w:p w:rsidR="000C75E7" w:rsidRPr="002077A8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3. Жаргонизмы.</w:t>
      </w:r>
    </w:p>
    <w:p w:rsidR="000C75E7" w:rsidRDefault="000C75E7" w:rsidP="000C75E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Вопрос 3. К методам обучения хореографии не относится: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1. Метод устного изложения учебного материала.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2. Метод танцевального показа.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3. Метод поручения.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4. Метод танцевально-практических действий.</w:t>
      </w:r>
    </w:p>
    <w:p w:rsidR="000C75E7" w:rsidRDefault="002077A8" w:rsidP="000C75E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Вопрос 4</w:t>
      </w:r>
      <w:r w:rsidR="000C75E7">
        <w:rPr>
          <w:b/>
          <w:sz w:val="28"/>
          <w:szCs w:val="28"/>
        </w:rPr>
        <w:t>. Главной формой организации педагогического процесса с хореографическим коллективом является: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1. Экзерсис.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2. Творческое выступление.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3. Урок.</w:t>
      </w:r>
    </w:p>
    <w:p w:rsidR="000C75E7" w:rsidRDefault="000C75E7" w:rsidP="000C75E7">
      <w:pPr>
        <w:jc w:val="both"/>
        <w:rPr>
          <w:sz w:val="28"/>
          <w:szCs w:val="28"/>
        </w:rPr>
      </w:pPr>
      <w:r>
        <w:rPr>
          <w:sz w:val="28"/>
          <w:szCs w:val="28"/>
        </w:rPr>
        <w:t>4. Баллон.</w:t>
      </w:r>
    </w:p>
    <w:p w:rsidR="002077A8" w:rsidRPr="002077A8" w:rsidRDefault="002077A8" w:rsidP="002077A8">
      <w:pPr>
        <w:tabs>
          <w:tab w:val="left" w:pos="720"/>
        </w:tabs>
        <w:rPr>
          <w:rFonts w:eastAsia="Lucida Sans Unicode" w:cs="Tahoma"/>
          <w:b/>
          <w:kern w:val="2"/>
          <w:sz w:val="28"/>
          <w:szCs w:val="28"/>
        </w:rPr>
      </w:pPr>
      <w:r>
        <w:rPr>
          <w:b/>
          <w:sz w:val="28"/>
          <w:szCs w:val="28"/>
        </w:rPr>
        <w:t>Вопрос 5</w:t>
      </w:r>
      <w:r w:rsidRPr="002077A8">
        <w:rPr>
          <w:rFonts w:eastAsia="Lucida Sans Unicode" w:cs="Tahoma"/>
          <w:b/>
          <w:kern w:val="2"/>
          <w:sz w:val="28"/>
          <w:szCs w:val="28"/>
        </w:rPr>
        <w:t>. Функцией хореографического коллектива не является:</w:t>
      </w:r>
    </w:p>
    <w:p w:rsidR="002077A8" w:rsidRPr="002077A8" w:rsidRDefault="002077A8" w:rsidP="002077A8">
      <w:pPr>
        <w:rPr>
          <w:rFonts w:eastAsia="Lucida Sans Unicode" w:cs="Tahoma"/>
          <w:kern w:val="2"/>
          <w:sz w:val="28"/>
          <w:szCs w:val="28"/>
        </w:rPr>
      </w:pPr>
      <w:r w:rsidRPr="002077A8">
        <w:rPr>
          <w:rFonts w:eastAsia="Lucida Sans Unicode" w:cs="Tahoma"/>
          <w:kern w:val="2"/>
          <w:sz w:val="28"/>
          <w:szCs w:val="28"/>
        </w:rPr>
        <w:t>1</w:t>
      </w:r>
      <w:r>
        <w:rPr>
          <w:rFonts w:eastAsia="Lucida Sans Unicode" w:cs="Tahoma"/>
          <w:kern w:val="2"/>
          <w:sz w:val="28"/>
          <w:szCs w:val="28"/>
        </w:rPr>
        <w:t xml:space="preserve"> Д</w:t>
      </w:r>
      <w:r w:rsidRPr="002077A8">
        <w:rPr>
          <w:rFonts w:eastAsia="Lucida Sans Unicode" w:cs="Tahoma"/>
          <w:kern w:val="2"/>
          <w:sz w:val="28"/>
          <w:szCs w:val="28"/>
        </w:rPr>
        <w:t>осуг</w:t>
      </w:r>
    </w:p>
    <w:p w:rsidR="002077A8" w:rsidRPr="002077A8" w:rsidRDefault="002077A8" w:rsidP="002077A8">
      <w:pPr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lastRenderedPageBreak/>
        <w:t>2. П</w:t>
      </w:r>
      <w:r w:rsidRPr="002077A8">
        <w:rPr>
          <w:rFonts w:eastAsia="Lucida Sans Unicode" w:cs="Tahoma"/>
          <w:kern w:val="2"/>
          <w:sz w:val="28"/>
          <w:szCs w:val="28"/>
        </w:rPr>
        <w:t>росветительская деятельностью</w:t>
      </w:r>
    </w:p>
    <w:p w:rsidR="002077A8" w:rsidRPr="002077A8" w:rsidRDefault="002077A8" w:rsidP="002077A8">
      <w:pPr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3. У</w:t>
      </w:r>
      <w:r w:rsidRPr="002077A8">
        <w:rPr>
          <w:rFonts w:eastAsia="Lucida Sans Unicode" w:cs="Tahoma"/>
          <w:kern w:val="2"/>
          <w:sz w:val="28"/>
          <w:szCs w:val="28"/>
        </w:rPr>
        <w:t>чебно-творческая деятельность</w:t>
      </w:r>
    </w:p>
    <w:p w:rsidR="002077A8" w:rsidRPr="002077A8" w:rsidRDefault="002077A8" w:rsidP="002077A8">
      <w:pPr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4. К</w:t>
      </w:r>
      <w:r w:rsidRPr="002077A8">
        <w:rPr>
          <w:rFonts w:eastAsia="Lucida Sans Unicode" w:cs="Tahoma"/>
          <w:kern w:val="2"/>
          <w:sz w:val="28"/>
          <w:szCs w:val="28"/>
        </w:rPr>
        <w:t>онцертная деятельность</w:t>
      </w:r>
    </w:p>
    <w:p w:rsidR="002077A8" w:rsidRPr="002077A8" w:rsidRDefault="002077A8" w:rsidP="002077A8">
      <w:pPr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5. О</w:t>
      </w:r>
      <w:r w:rsidRPr="002077A8">
        <w:rPr>
          <w:rFonts w:eastAsia="Lucida Sans Unicode" w:cs="Tahoma"/>
          <w:kern w:val="2"/>
          <w:sz w:val="28"/>
          <w:szCs w:val="28"/>
        </w:rPr>
        <w:t>бщественно-политическая деятельность</w:t>
      </w:r>
    </w:p>
    <w:p w:rsidR="002077A8" w:rsidRPr="002077A8" w:rsidRDefault="002077A8" w:rsidP="006E4B2E">
      <w:pPr>
        <w:tabs>
          <w:tab w:val="left" w:pos="720"/>
        </w:tabs>
        <w:rPr>
          <w:rFonts w:eastAsia="Lucida Sans Unicode" w:cs="Tahoma"/>
          <w:b/>
          <w:kern w:val="2"/>
          <w:sz w:val="28"/>
          <w:szCs w:val="28"/>
        </w:rPr>
      </w:pPr>
      <w:r>
        <w:rPr>
          <w:b/>
          <w:sz w:val="28"/>
          <w:szCs w:val="28"/>
        </w:rPr>
        <w:t>Вопрос 6</w:t>
      </w:r>
      <w:r w:rsidRPr="002077A8">
        <w:rPr>
          <w:rFonts w:eastAsia="Lucida Sans Unicode" w:cs="Tahoma"/>
          <w:b/>
          <w:kern w:val="2"/>
          <w:sz w:val="28"/>
          <w:szCs w:val="28"/>
        </w:rPr>
        <w:t>.Характер участия в деятельности хореографического коллектива определяется:</w:t>
      </w:r>
    </w:p>
    <w:p w:rsidR="002077A8" w:rsidRPr="002077A8" w:rsidRDefault="002077A8" w:rsidP="002077A8">
      <w:pPr>
        <w:ind w:left="64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1. Д</w:t>
      </w:r>
      <w:r w:rsidRPr="002077A8">
        <w:rPr>
          <w:rFonts w:eastAsia="Lucida Sans Unicode" w:cs="Tahoma"/>
          <w:kern w:val="2"/>
          <w:sz w:val="28"/>
          <w:szCs w:val="28"/>
        </w:rPr>
        <w:t>обровольностью</w:t>
      </w:r>
    </w:p>
    <w:p w:rsidR="002077A8" w:rsidRPr="002077A8" w:rsidRDefault="002077A8" w:rsidP="002077A8">
      <w:pPr>
        <w:ind w:left="64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2. Л</w:t>
      </w:r>
      <w:r w:rsidRPr="002077A8">
        <w:rPr>
          <w:rFonts w:eastAsia="Lucida Sans Unicode" w:cs="Tahoma"/>
          <w:kern w:val="2"/>
          <w:sz w:val="28"/>
          <w:szCs w:val="28"/>
        </w:rPr>
        <w:t>юбопытством</w:t>
      </w:r>
    </w:p>
    <w:p w:rsidR="002077A8" w:rsidRPr="002077A8" w:rsidRDefault="002077A8" w:rsidP="002077A8">
      <w:pPr>
        <w:ind w:left="64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3. П</w:t>
      </w:r>
      <w:r w:rsidRPr="002077A8">
        <w:rPr>
          <w:rFonts w:eastAsia="Lucida Sans Unicode" w:cs="Tahoma"/>
          <w:kern w:val="2"/>
          <w:sz w:val="28"/>
          <w:szCs w:val="28"/>
        </w:rPr>
        <w:t>ринудительностью</w:t>
      </w:r>
    </w:p>
    <w:p w:rsidR="002077A8" w:rsidRPr="002077A8" w:rsidRDefault="002077A8" w:rsidP="002077A8">
      <w:pPr>
        <w:ind w:left="645"/>
        <w:rPr>
          <w:rFonts w:eastAsia="Lucida Sans Unicode" w:cs="Tahoma"/>
          <w:kern w:val="2"/>
          <w:sz w:val="28"/>
          <w:szCs w:val="28"/>
        </w:rPr>
      </w:pPr>
      <w:r w:rsidRPr="002077A8">
        <w:rPr>
          <w:rFonts w:eastAsia="Lucida Sans Unicode" w:cs="Tahoma"/>
          <w:kern w:val="2"/>
          <w:sz w:val="28"/>
          <w:szCs w:val="28"/>
        </w:rPr>
        <w:t>4</w:t>
      </w:r>
      <w:r>
        <w:rPr>
          <w:rFonts w:eastAsia="Lucida Sans Unicode" w:cs="Tahoma"/>
          <w:kern w:val="2"/>
          <w:sz w:val="28"/>
          <w:szCs w:val="28"/>
        </w:rPr>
        <w:t>. К</w:t>
      </w:r>
      <w:r w:rsidRPr="002077A8">
        <w:rPr>
          <w:rFonts w:eastAsia="Lucida Sans Unicode" w:cs="Tahoma"/>
          <w:kern w:val="2"/>
          <w:sz w:val="28"/>
          <w:szCs w:val="28"/>
        </w:rPr>
        <w:t>оллективизмом</w:t>
      </w:r>
    </w:p>
    <w:p w:rsidR="002077A8" w:rsidRPr="002077A8" w:rsidRDefault="002077A8" w:rsidP="002077A8">
      <w:pPr>
        <w:tabs>
          <w:tab w:val="left" w:pos="720"/>
        </w:tabs>
        <w:rPr>
          <w:rFonts w:eastAsia="Lucida Sans Unicode" w:cs="Tahoma"/>
          <w:b/>
          <w:kern w:val="2"/>
          <w:sz w:val="28"/>
          <w:szCs w:val="28"/>
        </w:rPr>
      </w:pPr>
      <w:r>
        <w:rPr>
          <w:b/>
          <w:sz w:val="28"/>
          <w:szCs w:val="28"/>
        </w:rPr>
        <w:t>Вопрос 7</w:t>
      </w:r>
      <w:r w:rsidRPr="002077A8">
        <w:rPr>
          <w:rFonts w:eastAsia="Lucida Sans Unicode" w:cs="Tahoma"/>
          <w:b/>
          <w:kern w:val="2"/>
          <w:sz w:val="28"/>
          <w:szCs w:val="28"/>
        </w:rPr>
        <w:t>.Форму хореографического коллектива определяет:</w:t>
      </w:r>
    </w:p>
    <w:p w:rsidR="002077A8" w:rsidRPr="002077A8" w:rsidRDefault="002077A8" w:rsidP="002077A8">
      <w:pPr>
        <w:ind w:left="70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1. Ж</w:t>
      </w:r>
      <w:r w:rsidRPr="002077A8">
        <w:rPr>
          <w:rFonts w:eastAsia="Lucida Sans Unicode" w:cs="Tahoma"/>
          <w:kern w:val="2"/>
          <w:sz w:val="28"/>
          <w:szCs w:val="28"/>
        </w:rPr>
        <w:t>анровая направленность</w:t>
      </w:r>
    </w:p>
    <w:p w:rsidR="002077A8" w:rsidRPr="002077A8" w:rsidRDefault="002077A8" w:rsidP="002077A8">
      <w:pPr>
        <w:ind w:left="70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2. О</w:t>
      </w:r>
      <w:r w:rsidRPr="002077A8">
        <w:rPr>
          <w:rFonts w:eastAsia="Lucida Sans Unicode" w:cs="Tahoma"/>
          <w:kern w:val="2"/>
          <w:sz w:val="28"/>
          <w:szCs w:val="28"/>
        </w:rPr>
        <w:t>рганизационная структура учебно-творческого процесса</w:t>
      </w:r>
    </w:p>
    <w:p w:rsidR="002077A8" w:rsidRPr="002077A8" w:rsidRDefault="002077A8" w:rsidP="002077A8">
      <w:pPr>
        <w:ind w:left="70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3 В</w:t>
      </w:r>
      <w:r w:rsidRPr="002077A8">
        <w:rPr>
          <w:rFonts w:eastAsia="Lucida Sans Unicode" w:cs="Tahoma"/>
          <w:kern w:val="2"/>
          <w:sz w:val="28"/>
          <w:szCs w:val="28"/>
        </w:rPr>
        <w:t>иды деятельности коллектива</w:t>
      </w:r>
    </w:p>
    <w:p w:rsidR="002077A8" w:rsidRPr="002077A8" w:rsidRDefault="002077A8" w:rsidP="002077A8">
      <w:pPr>
        <w:tabs>
          <w:tab w:val="left" w:pos="1440"/>
        </w:tabs>
        <w:rPr>
          <w:rFonts w:eastAsia="Lucida Sans Unicode" w:cs="Tahoma"/>
          <w:kern w:val="2"/>
          <w:sz w:val="28"/>
          <w:szCs w:val="28"/>
        </w:rPr>
      </w:pPr>
      <w:r>
        <w:rPr>
          <w:b/>
          <w:sz w:val="28"/>
          <w:szCs w:val="28"/>
        </w:rPr>
        <w:t>Вопрос 8</w:t>
      </w:r>
      <w:r w:rsidRPr="002077A8">
        <w:rPr>
          <w:rFonts w:eastAsia="Lucida Sans Unicode" w:cs="Tahoma"/>
          <w:b/>
          <w:kern w:val="2"/>
          <w:sz w:val="28"/>
          <w:szCs w:val="28"/>
        </w:rPr>
        <w:t>.</w:t>
      </w:r>
      <w:r w:rsidR="006D042C">
        <w:rPr>
          <w:rFonts w:eastAsia="Lucida Sans Unicode" w:cs="Tahoma"/>
          <w:b/>
          <w:kern w:val="2"/>
          <w:sz w:val="28"/>
          <w:szCs w:val="28"/>
        </w:rPr>
        <w:t>К младшему школьному возрасту относятся дети</w:t>
      </w:r>
      <w:r w:rsidRPr="002077A8">
        <w:rPr>
          <w:rFonts w:eastAsia="Lucida Sans Unicode" w:cs="Tahoma"/>
          <w:b/>
          <w:kern w:val="2"/>
          <w:sz w:val="28"/>
          <w:szCs w:val="28"/>
        </w:rPr>
        <w:t>:</w:t>
      </w:r>
    </w:p>
    <w:p w:rsidR="002077A8" w:rsidRPr="002077A8" w:rsidRDefault="002077A8" w:rsidP="002077A8">
      <w:pPr>
        <w:ind w:left="70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1</w:t>
      </w:r>
      <w:r w:rsidRPr="002077A8">
        <w:rPr>
          <w:rFonts w:eastAsia="Lucida Sans Unicode" w:cs="Tahoma"/>
          <w:kern w:val="2"/>
          <w:sz w:val="28"/>
          <w:szCs w:val="28"/>
        </w:rPr>
        <w:t>. 4-6 лет</w:t>
      </w:r>
    </w:p>
    <w:p w:rsidR="002077A8" w:rsidRPr="002077A8" w:rsidRDefault="002077A8" w:rsidP="002077A8">
      <w:pPr>
        <w:ind w:left="705"/>
        <w:rPr>
          <w:rFonts w:eastAsia="Lucida Sans Unicode" w:cs="Tahoma"/>
          <w:kern w:val="2"/>
          <w:sz w:val="28"/>
          <w:szCs w:val="28"/>
        </w:rPr>
      </w:pPr>
      <w:r w:rsidRPr="002077A8">
        <w:rPr>
          <w:rFonts w:eastAsia="Lucida Sans Unicode" w:cs="Tahoma"/>
          <w:kern w:val="2"/>
          <w:sz w:val="28"/>
          <w:szCs w:val="28"/>
        </w:rPr>
        <w:t>2. 7-10 лет</w:t>
      </w:r>
    </w:p>
    <w:p w:rsidR="002077A8" w:rsidRPr="002077A8" w:rsidRDefault="002077A8" w:rsidP="002077A8">
      <w:pPr>
        <w:ind w:left="70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3</w:t>
      </w:r>
      <w:r w:rsidRPr="002077A8">
        <w:rPr>
          <w:rFonts w:eastAsia="Lucida Sans Unicode" w:cs="Tahoma"/>
          <w:kern w:val="2"/>
          <w:sz w:val="28"/>
          <w:szCs w:val="28"/>
        </w:rPr>
        <w:t>. 11-15 лет</w:t>
      </w:r>
    </w:p>
    <w:p w:rsidR="002077A8" w:rsidRPr="002077A8" w:rsidRDefault="002077A8" w:rsidP="002077A8">
      <w:pPr>
        <w:ind w:left="70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4</w:t>
      </w:r>
      <w:r w:rsidRPr="002077A8">
        <w:rPr>
          <w:rFonts w:eastAsia="Lucida Sans Unicode" w:cs="Tahoma"/>
          <w:kern w:val="2"/>
          <w:sz w:val="28"/>
          <w:szCs w:val="28"/>
        </w:rPr>
        <w:t>. 16-18 лет</w:t>
      </w:r>
    </w:p>
    <w:p w:rsidR="002077A8" w:rsidRPr="002077A8" w:rsidRDefault="002077A8" w:rsidP="002077A8">
      <w:pPr>
        <w:tabs>
          <w:tab w:val="left" w:pos="750"/>
        </w:tabs>
        <w:rPr>
          <w:rFonts w:eastAsia="Lucida Sans Unicode" w:cs="Tahoma"/>
          <w:b/>
          <w:kern w:val="2"/>
          <w:sz w:val="28"/>
          <w:szCs w:val="28"/>
        </w:rPr>
      </w:pPr>
      <w:r>
        <w:rPr>
          <w:b/>
          <w:sz w:val="28"/>
          <w:szCs w:val="28"/>
        </w:rPr>
        <w:t>Вопрос 9</w:t>
      </w:r>
      <w:r w:rsidRPr="002077A8">
        <w:rPr>
          <w:rFonts w:eastAsia="Lucida Sans Unicode" w:cs="Tahoma"/>
          <w:b/>
          <w:kern w:val="2"/>
          <w:sz w:val="28"/>
          <w:szCs w:val="28"/>
        </w:rPr>
        <w:t>.Какие виды хореографических постановок наиболее близки детям младшего возраста:</w:t>
      </w:r>
    </w:p>
    <w:p w:rsidR="002077A8" w:rsidRPr="002077A8" w:rsidRDefault="002077A8" w:rsidP="002077A8">
      <w:pPr>
        <w:ind w:left="720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1. С</w:t>
      </w:r>
      <w:r w:rsidRPr="002077A8">
        <w:rPr>
          <w:rFonts w:eastAsia="Lucida Sans Unicode" w:cs="Tahoma"/>
          <w:kern w:val="2"/>
          <w:sz w:val="28"/>
          <w:szCs w:val="28"/>
        </w:rPr>
        <w:t>южетные танцы</w:t>
      </w:r>
    </w:p>
    <w:p w:rsidR="002077A8" w:rsidRPr="002077A8" w:rsidRDefault="002077A8" w:rsidP="002077A8">
      <w:pPr>
        <w:ind w:left="720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2. Т</w:t>
      </w:r>
      <w:r w:rsidRPr="002077A8">
        <w:rPr>
          <w:rFonts w:eastAsia="Lucida Sans Unicode" w:cs="Tahoma"/>
          <w:kern w:val="2"/>
          <w:sz w:val="28"/>
          <w:szCs w:val="28"/>
        </w:rPr>
        <w:t>ематические танцы</w:t>
      </w:r>
    </w:p>
    <w:p w:rsidR="002077A8" w:rsidRPr="002077A8" w:rsidRDefault="002077A8" w:rsidP="002077A8">
      <w:pPr>
        <w:ind w:left="720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3. И</w:t>
      </w:r>
      <w:r w:rsidRPr="002077A8">
        <w:rPr>
          <w:rFonts w:eastAsia="Lucida Sans Unicode" w:cs="Tahoma"/>
          <w:kern w:val="2"/>
          <w:sz w:val="28"/>
          <w:szCs w:val="28"/>
        </w:rPr>
        <w:t>гровые танцы</w:t>
      </w:r>
    </w:p>
    <w:p w:rsidR="002077A8" w:rsidRPr="002077A8" w:rsidRDefault="002077A8" w:rsidP="002077A8">
      <w:pPr>
        <w:ind w:left="720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4. О</w:t>
      </w:r>
      <w:r w:rsidRPr="002077A8">
        <w:rPr>
          <w:rFonts w:eastAsia="Lucida Sans Unicode" w:cs="Tahoma"/>
          <w:kern w:val="2"/>
          <w:sz w:val="28"/>
          <w:szCs w:val="28"/>
        </w:rPr>
        <w:t>бразные танцы</w:t>
      </w:r>
    </w:p>
    <w:p w:rsidR="002077A8" w:rsidRPr="002077A8" w:rsidRDefault="002077A8" w:rsidP="002077A8">
      <w:pPr>
        <w:tabs>
          <w:tab w:val="left" w:pos="1440"/>
        </w:tabs>
        <w:rPr>
          <w:rFonts w:eastAsia="Lucida Sans Unicode" w:cs="Tahoma"/>
          <w:b/>
          <w:kern w:val="2"/>
          <w:sz w:val="28"/>
          <w:szCs w:val="28"/>
        </w:rPr>
      </w:pPr>
      <w:r>
        <w:rPr>
          <w:b/>
          <w:sz w:val="28"/>
          <w:szCs w:val="28"/>
        </w:rPr>
        <w:t xml:space="preserve">Вопрос </w:t>
      </w:r>
      <w:r w:rsidRPr="002077A8">
        <w:rPr>
          <w:rFonts w:eastAsia="Lucida Sans Unicode" w:cs="Tahoma"/>
          <w:b/>
          <w:kern w:val="2"/>
          <w:sz w:val="28"/>
          <w:szCs w:val="28"/>
        </w:rPr>
        <w:t>10. Календарно-тематический план утверждает:</w:t>
      </w:r>
    </w:p>
    <w:p w:rsidR="002077A8" w:rsidRPr="002077A8" w:rsidRDefault="002077A8" w:rsidP="002077A8">
      <w:pPr>
        <w:ind w:left="70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1. С</w:t>
      </w:r>
      <w:r w:rsidRPr="002077A8">
        <w:rPr>
          <w:rFonts w:eastAsia="Lucida Sans Unicode" w:cs="Tahoma"/>
          <w:kern w:val="2"/>
          <w:sz w:val="28"/>
          <w:szCs w:val="28"/>
        </w:rPr>
        <w:t>обрание коллектива</w:t>
      </w:r>
    </w:p>
    <w:p w:rsidR="002077A8" w:rsidRPr="002077A8" w:rsidRDefault="002077A8" w:rsidP="002077A8">
      <w:pPr>
        <w:ind w:left="70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2. С</w:t>
      </w:r>
      <w:r w:rsidRPr="002077A8">
        <w:rPr>
          <w:rFonts w:eastAsia="Lucida Sans Unicode" w:cs="Tahoma"/>
          <w:kern w:val="2"/>
          <w:sz w:val="28"/>
          <w:szCs w:val="28"/>
        </w:rPr>
        <w:t>тароста коллектива</w:t>
      </w:r>
    </w:p>
    <w:p w:rsidR="002077A8" w:rsidRDefault="002077A8" w:rsidP="00FB2104">
      <w:pPr>
        <w:ind w:left="705"/>
        <w:rPr>
          <w:rFonts w:eastAsia="Lucida Sans Unicode" w:cs="Tahoma"/>
          <w:kern w:val="2"/>
          <w:sz w:val="28"/>
          <w:szCs w:val="28"/>
        </w:rPr>
      </w:pPr>
      <w:r>
        <w:rPr>
          <w:rFonts w:eastAsia="Lucida Sans Unicode" w:cs="Tahoma"/>
          <w:kern w:val="2"/>
          <w:sz w:val="28"/>
          <w:szCs w:val="28"/>
        </w:rPr>
        <w:t>3. Д</w:t>
      </w:r>
      <w:r w:rsidRPr="002077A8">
        <w:rPr>
          <w:rFonts w:eastAsia="Lucida Sans Unicode" w:cs="Tahoma"/>
          <w:kern w:val="2"/>
          <w:sz w:val="28"/>
          <w:szCs w:val="28"/>
        </w:rPr>
        <w:t>иректор учреждения</w:t>
      </w:r>
    </w:p>
    <w:p w:rsidR="00FB2104" w:rsidRDefault="00FB2104" w:rsidP="00FB2104">
      <w:pPr>
        <w:ind w:left="705"/>
        <w:rPr>
          <w:rFonts w:eastAsia="Lucida Sans Unicode" w:cs="Tahoma"/>
          <w:kern w:val="2"/>
          <w:sz w:val="28"/>
          <w:szCs w:val="28"/>
        </w:rPr>
      </w:pPr>
    </w:p>
    <w:p w:rsidR="002D1B7D" w:rsidRDefault="002D1B7D" w:rsidP="00FB2104">
      <w:pPr>
        <w:ind w:left="705"/>
        <w:rPr>
          <w:rFonts w:eastAsia="Lucida Sans Unicode" w:cs="Tahoma"/>
          <w:kern w:val="2"/>
          <w:sz w:val="28"/>
          <w:szCs w:val="28"/>
        </w:rPr>
      </w:pPr>
    </w:p>
    <w:p w:rsidR="002D1B7D" w:rsidRPr="00FB2104" w:rsidRDefault="002D1B7D" w:rsidP="00FB2104">
      <w:pPr>
        <w:ind w:left="705"/>
        <w:rPr>
          <w:rFonts w:eastAsia="Lucida Sans Unicode" w:cs="Tahoma"/>
          <w:kern w:val="2"/>
          <w:sz w:val="28"/>
          <w:szCs w:val="28"/>
        </w:rPr>
      </w:pPr>
    </w:p>
    <w:p w:rsidR="00503763" w:rsidRPr="003941D7" w:rsidRDefault="00503763" w:rsidP="00177207">
      <w:pPr>
        <w:outlineLvl w:val="0"/>
        <w:rPr>
          <w:rFonts w:cs="Times New Roman"/>
          <w:b/>
          <w:sz w:val="26"/>
          <w:szCs w:val="26"/>
        </w:rPr>
      </w:pP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ab/>
      </w:r>
      <w:r w:rsidR="006E4B2E">
        <w:rPr>
          <w:rFonts w:cs="Times New Roman"/>
          <w:b/>
          <w:sz w:val="26"/>
          <w:szCs w:val="26"/>
        </w:rPr>
        <w:tab/>
      </w:r>
      <w:r w:rsidR="006E4B2E">
        <w:rPr>
          <w:rFonts w:cs="Times New Roman"/>
          <w:b/>
          <w:sz w:val="26"/>
          <w:szCs w:val="26"/>
        </w:rPr>
        <w:tab/>
      </w:r>
      <w:r w:rsidR="006E4B2E">
        <w:rPr>
          <w:rFonts w:cs="Times New Roman"/>
          <w:b/>
          <w:sz w:val="26"/>
          <w:szCs w:val="26"/>
        </w:rPr>
        <w:tab/>
      </w:r>
      <w:r w:rsidR="006E4B2E">
        <w:rPr>
          <w:rFonts w:cs="Times New Roman"/>
          <w:b/>
          <w:sz w:val="26"/>
          <w:szCs w:val="26"/>
        </w:rPr>
        <w:tab/>
      </w:r>
      <w:r w:rsidRPr="003941D7">
        <w:rPr>
          <w:rFonts w:cs="Times New Roman"/>
          <w:b/>
          <w:sz w:val="26"/>
          <w:szCs w:val="26"/>
        </w:rPr>
        <w:t>Приложение 3.</w:t>
      </w:r>
    </w:p>
    <w:p w:rsidR="00503763" w:rsidRPr="003941D7" w:rsidRDefault="00503763" w:rsidP="001105DD">
      <w:pPr>
        <w:rPr>
          <w:rFonts w:cs="Times New Roman"/>
          <w:sz w:val="26"/>
          <w:szCs w:val="26"/>
        </w:rPr>
      </w:pPr>
    </w:p>
    <w:p w:rsidR="006E4B2E" w:rsidRPr="00FB2104" w:rsidRDefault="00FB2104" w:rsidP="00177207">
      <w:pPr>
        <w:jc w:val="center"/>
        <w:outlineLvl w:val="0"/>
        <w:rPr>
          <w:rFonts w:cs="Times New Roman"/>
          <w:b/>
          <w:sz w:val="28"/>
          <w:szCs w:val="28"/>
        </w:rPr>
      </w:pPr>
      <w:r w:rsidRPr="00FB2104">
        <w:rPr>
          <w:rFonts w:cs="Times New Roman"/>
          <w:b/>
          <w:sz w:val="28"/>
          <w:szCs w:val="28"/>
        </w:rPr>
        <w:t>Критерии проведения фрагмента урока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b/>
          <w:color w:val="000000"/>
          <w:sz w:val="28"/>
          <w:szCs w:val="28"/>
          <w:lang w:eastAsia="ru-RU"/>
        </w:rPr>
      </w:pPr>
      <w:r w:rsidRPr="0088020E">
        <w:rPr>
          <w:rFonts w:cs="Times New Roman"/>
          <w:b/>
          <w:color w:val="000000"/>
          <w:sz w:val="28"/>
          <w:szCs w:val="28"/>
          <w:lang w:eastAsia="ru-RU"/>
        </w:rPr>
        <w:t>5 баллов-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 xml:space="preserve">Фрагмент имеет определенную, последовательно реализованную дидактическую цель,характеризуется логическим, психологическим и организационным единством; </w:t>
      </w:r>
      <w:r w:rsidR="009D3E97" w:rsidRPr="0088020E">
        <w:rPr>
          <w:rFonts w:cs="Times New Roman"/>
          <w:color w:val="000000"/>
          <w:sz w:val="28"/>
          <w:szCs w:val="28"/>
          <w:lang w:eastAsia="ru-RU"/>
        </w:rPr>
        <w:t>сочетается</w:t>
      </w:r>
      <w:r w:rsidRPr="0088020E">
        <w:rPr>
          <w:rFonts w:cs="Times New Roman"/>
          <w:color w:val="000000"/>
          <w:sz w:val="28"/>
          <w:szCs w:val="28"/>
          <w:lang w:eastAsia="ru-RU"/>
        </w:rPr>
        <w:t xml:space="preserve"> коллективная и индивидуальная работа обучающихся,осуществляется дифференцированный подход;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Применяются разнообразные методы и приёмы обучения; соблюдается педагогическая этика, обладает грамотной речью, умеетиспользовать ТСО;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 xml:space="preserve"> правильно распределено время.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b/>
          <w:color w:val="000000"/>
          <w:sz w:val="28"/>
          <w:szCs w:val="28"/>
          <w:lang w:eastAsia="ru-RU"/>
        </w:rPr>
      </w:pPr>
      <w:r w:rsidRPr="0088020E">
        <w:rPr>
          <w:rFonts w:cs="Times New Roman"/>
          <w:b/>
          <w:color w:val="000000"/>
          <w:sz w:val="28"/>
          <w:szCs w:val="28"/>
          <w:lang w:eastAsia="ru-RU"/>
        </w:rPr>
        <w:t>4 балла-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Фрагмент отвечает основным требованиям, предъявляемым к отличному фрагменту, но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 xml:space="preserve">имеет некоторые недостатки, </w:t>
      </w:r>
      <w:r w:rsidR="009D3E97">
        <w:rPr>
          <w:rFonts w:cs="Times New Roman"/>
          <w:color w:val="000000"/>
          <w:sz w:val="28"/>
          <w:szCs w:val="28"/>
          <w:lang w:eastAsia="ru-RU"/>
        </w:rPr>
        <w:t>например,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1) конкурсант не проявил необходимого умения в управлении группой;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2) в процессе ведения фрагмента допущена несоразмерность, нарушены пропорции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его основных компонентов;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3) недостаточно стимулировалась и использовалась активность учащихся;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b/>
          <w:color w:val="000000"/>
          <w:sz w:val="28"/>
          <w:szCs w:val="28"/>
          <w:lang w:eastAsia="ru-RU"/>
        </w:rPr>
      </w:pPr>
      <w:r w:rsidRPr="0088020E">
        <w:rPr>
          <w:rFonts w:cs="Times New Roman"/>
          <w:b/>
          <w:color w:val="000000"/>
          <w:sz w:val="28"/>
          <w:szCs w:val="28"/>
          <w:lang w:eastAsia="ru-RU"/>
        </w:rPr>
        <w:t>3 балла-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Конкурсант затрудняется самостоятельно провести фрагмент, но основная дидактическая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цель реализуются без существенных изменений;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при проведении недостаточно сочетается индивидуальная и коллективная работа,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 xml:space="preserve">конкурсант испытывает затруднения при </w:t>
      </w:r>
      <w:r w:rsidR="00FB2104" w:rsidRPr="0088020E">
        <w:rPr>
          <w:rFonts w:cs="Times New Roman"/>
          <w:color w:val="000000"/>
          <w:sz w:val="28"/>
          <w:szCs w:val="28"/>
          <w:lang w:eastAsia="ru-RU"/>
        </w:rPr>
        <w:t>демонстрации,</w:t>
      </w:r>
      <w:r w:rsidRPr="0088020E">
        <w:rPr>
          <w:rFonts w:cs="Times New Roman"/>
          <w:color w:val="000000"/>
          <w:sz w:val="28"/>
          <w:szCs w:val="28"/>
          <w:lang w:eastAsia="ru-RU"/>
        </w:rPr>
        <w:t xml:space="preserve"> не проявляет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>методической инициативы в процессе ведения фрагмента;</w:t>
      </w:r>
    </w:p>
    <w:p w:rsidR="0088020E" w:rsidRPr="0088020E" w:rsidRDefault="0088020E" w:rsidP="0088020E">
      <w:pPr>
        <w:shd w:val="clear" w:color="auto" w:fill="FFFFFF"/>
        <w:spacing w:line="276" w:lineRule="auto"/>
        <w:rPr>
          <w:rFonts w:cs="Times New Roman"/>
          <w:color w:val="000000"/>
          <w:sz w:val="28"/>
          <w:szCs w:val="28"/>
          <w:lang w:eastAsia="ru-RU"/>
        </w:rPr>
      </w:pPr>
      <w:r w:rsidRPr="0088020E">
        <w:rPr>
          <w:rFonts w:cs="Times New Roman"/>
          <w:color w:val="000000"/>
          <w:sz w:val="28"/>
          <w:szCs w:val="28"/>
          <w:lang w:eastAsia="ru-RU"/>
        </w:rPr>
        <w:t xml:space="preserve">имеют место речевые </w:t>
      </w:r>
      <w:r w:rsidR="00FB2104" w:rsidRPr="0088020E">
        <w:rPr>
          <w:rFonts w:cs="Times New Roman"/>
          <w:color w:val="000000"/>
          <w:sz w:val="28"/>
          <w:szCs w:val="28"/>
          <w:lang w:eastAsia="ru-RU"/>
        </w:rPr>
        <w:t>ошибки, не</w:t>
      </w:r>
      <w:r w:rsidRPr="0088020E">
        <w:rPr>
          <w:rFonts w:cs="Times New Roman"/>
          <w:color w:val="000000"/>
          <w:sz w:val="28"/>
          <w:szCs w:val="28"/>
          <w:lang w:eastAsia="ru-RU"/>
        </w:rPr>
        <w:t xml:space="preserve"> всегда поправляет обучающихся, допускающих ошибки.</w:t>
      </w:r>
    </w:p>
    <w:p w:rsidR="006E4B2E" w:rsidRDefault="006E4B2E" w:rsidP="00177207">
      <w:pPr>
        <w:jc w:val="center"/>
        <w:outlineLvl w:val="0"/>
        <w:rPr>
          <w:rFonts w:cs="Times New Roman"/>
          <w:b/>
          <w:sz w:val="26"/>
          <w:szCs w:val="26"/>
        </w:rPr>
      </w:pPr>
    </w:p>
    <w:p w:rsidR="006E4B2E" w:rsidRDefault="006E4B2E" w:rsidP="00177207">
      <w:pPr>
        <w:jc w:val="center"/>
        <w:outlineLvl w:val="0"/>
        <w:rPr>
          <w:rFonts w:cs="Times New Roman"/>
          <w:b/>
          <w:sz w:val="26"/>
          <w:szCs w:val="26"/>
        </w:rPr>
      </w:pPr>
    </w:p>
    <w:p w:rsidR="00503763" w:rsidRPr="003941D7" w:rsidRDefault="00503763" w:rsidP="00177207">
      <w:pPr>
        <w:jc w:val="center"/>
        <w:outlineLvl w:val="0"/>
        <w:rPr>
          <w:rFonts w:cs="Times New Roman"/>
          <w:b/>
          <w:sz w:val="26"/>
          <w:szCs w:val="26"/>
        </w:rPr>
      </w:pPr>
      <w:r w:rsidRPr="003941D7">
        <w:rPr>
          <w:rFonts w:cs="Times New Roman"/>
          <w:b/>
          <w:sz w:val="26"/>
          <w:szCs w:val="26"/>
        </w:rPr>
        <w:lastRenderedPageBreak/>
        <w:t>Результаты</w:t>
      </w:r>
    </w:p>
    <w:p w:rsidR="00503763" w:rsidRPr="003941D7" w:rsidRDefault="00503763" w:rsidP="001105DD">
      <w:pPr>
        <w:rPr>
          <w:rFonts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503763" w:rsidRPr="003941D7" w:rsidTr="004C50DB">
        <w:tc>
          <w:tcPr>
            <w:tcW w:w="7392" w:type="dxa"/>
            <w:gridSpan w:val="2"/>
          </w:tcPr>
          <w:p w:rsidR="00503763" w:rsidRPr="003941D7" w:rsidRDefault="009D3E97" w:rsidP="001105DD">
            <w:pPr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Участница</w:t>
            </w:r>
            <w:r w:rsidR="00503763" w:rsidRPr="003941D7">
              <w:rPr>
                <w:rFonts w:cs="Times New Roman"/>
                <w:b/>
                <w:sz w:val="26"/>
                <w:szCs w:val="26"/>
              </w:rPr>
              <w:t xml:space="preserve"> № 1</w:t>
            </w:r>
          </w:p>
        </w:tc>
        <w:tc>
          <w:tcPr>
            <w:tcW w:w="7394" w:type="dxa"/>
            <w:gridSpan w:val="2"/>
          </w:tcPr>
          <w:p w:rsidR="00503763" w:rsidRPr="003941D7" w:rsidRDefault="009D3E97" w:rsidP="001105DD">
            <w:pPr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Участница</w:t>
            </w:r>
            <w:r w:rsidR="00503763" w:rsidRPr="003941D7">
              <w:rPr>
                <w:rFonts w:cs="Times New Roman"/>
                <w:b/>
                <w:sz w:val="26"/>
                <w:szCs w:val="26"/>
              </w:rPr>
              <w:t xml:space="preserve"> № 2</w:t>
            </w:r>
          </w:p>
        </w:tc>
      </w:tr>
      <w:tr w:rsidR="00FB2104" w:rsidRPr="003941D7" w:rsidTr="00503763"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>Оценка</w:t>
            </w: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>Оценка</w:t>
            </w:r>
          </w:p>
        </w:tc>
      </w:tr>
      <w:tr w:rsidR="00FB2104" w:rsidRPr="003941D7" w:rsidTr="00503763"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1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1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FB2104" w:rsidRPr="003941D7" w:rsidTr="00503763"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2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2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FB2104" w:rsidRPr="003941D7" w:rsidTr="00503763"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3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3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FB2104" w:rsidRPr="003941D7" w:rsidTr="00503763"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FB2104" w:rsidRPr="003941D7" w:rsidTr="00503763"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FB2104" w:rsidRPr="003941D7" w:rsidTr="00503763"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6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FB2104" w:rsidRPr="003941D7" w:rsidRDefault="00FB2104" w:rsidP="00FB2104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503763" w:rsidRPr="003941D7" w:rsidRDefault="00503763" w:rsidP="001105DD">
      <w:pPr>
        <w:rPr>
          <w:rFonts w:cs="Times New Roman"/>
          <w:sz w:val="26"/>
          <w:szCs w:val="26"/>
        </w:rPr>
      </w:pPr>
    </w:p>
    <w:p w:rsidR="00503763" w:rsidRDefault="00503763" w:rsidP="001105DD">
      <w:pPr>
        <w:rPr>
          <w:rFonts w:cs="Times New Roman"/>
          <w:sz w:val="26"/>
          <w:szCs w:val="26"/>
        </w:rPr>
      </w:pPr>
    </w:p>
    <w:p w:rsidR="00F475A1" w:rsidRDefault="00F475A1" w:rsidP="001105DD">
      <w:pPr>
        <w:rPr>
          <w:rFonts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9D3E97" w:rsidRPr="003941D7" w:rsidTr="00D917BE">
        <w:tc>
          <w:tcPr>
            <w:tcW w:w="7392" w:type="dxa"/>
            <w:gridSpan w:val="2"/>
          </w:tcPr>
          <w:p w:rsidR="009D3E97" w:rsidRPr="003941D7" w:rsidRDefault="009D3E97" w:rsidP="00D917BE">
            <w:pPr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Участница № 3</w:t>
            </w:r>
          </w:p>
        </w:tc>
        <w:tc>
          <w:tcPr>
            <w:tcW w:w="7394" w:type="dxa"/>
            <w:gridSpan w:val="2"/>
          </w:tcPr>
          <w:p w:rsidR="009D3E97" w:rsidRPr="003941D7" w:rsidRDefault="009D3E97" w:rsidP="00D917BE">
            <w:pPr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Участница № 4</w:t>
            </w:r>
          </w:p>
        </w:tc>
      </w:tr>
      <w:tr w:rsidR="009D3E97" w:rsidRPr="003941D7" w:rsidTr="00D917BE"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>Оценка</w:t>
            </w: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>Оценка</w:t>
            </w:r>
          </w:p>
        </w:tc>
      </w:tr>
      <w:tr w:rsidR="009D3E97" w:rsidRPr="003941D7" w:rsidTr="00D917BE"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1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1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9D3E97" w:rsidRPr="003941D7" w:rsidTr="00D917BE"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2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2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9D3E97" w:rsidRPr="003941D7" w:rsidTr="00D917BE"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3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  <w:r w:rsidRPr="003941D7">
              <w:rPr>
                <w:rFonts w:cs="Times New Roman"/>
                <w:sz w:val="26"/>
                <w:szCs w:val="26"/>
              </w:rPr>
              <w:t xml:space="preserve">3 </w:t>
            </w:r>
            <w:r>
              <w:rPr>
                <w:rFonts w:cs="Times New Roman"/>
                <w:sz w:val="26"/>
                <w:szCs w:val="26"/>
              </w:rPr>
              <w:t>задание</w:t>
            </w: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9D3E97" w:rsidRPr="003941D7" w:rsidTr="00D917BE"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9D3E97" w:rsidRPr="003941D7" w:rsidTr="00D917BE"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9D3E97" w:rsidRPr="003941D7" w:rsidTr="00D917BE"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6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97" w:type="dxa"/>
          </w:tcPr>
          <w:p w:rsidR="009D3E97" w:rsidRPr="003941D7" w:rsidRDefault="009D3E97" w:rsidP="00D917BE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F475A1" w:rsidRDefault="00F475A1" w:rsidP="001105DD">
      <w:pPr>
        <w:rPr>
          <w:rFonts w:cs="Times New Roman"/>
          <w:sz w:val="26"/>
          <w:szCs w:val="26"/>
        </w:rPr>
      </w:pPr>
    </w:p>
    <w:sectPr w:rsidR="00F475A1" w:rsidSect="00A73601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D542B2"/>
    <w:multiLevelType w:val="hybridMultilevel"/>
    <w:tmpl w:val="643A5B4C"/>
    <w:lvl w:ilvl="0" w:tplc="C36490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0C4"/>
    <w:multiLevelType w:val="hybridMultilevel"/>
    <w:tmpl w:val="255EE788"/>
    <w:lvl w:ilvl="0" w:tplc="2546730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A051D"/>
    <w:multiLevelType w:val="hybridMultilevel"/>
    <w:tmpl w:val="FE36F1EA"/>
    <w:lvl w:ilvl="0" w:tplc="C4E87F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54D90"/>
    <w:multiLevelType w:val="hybridMultilevel"/>
    <w:tmpl w:val="E2AEF26E"/>
    <w:lvl w:ilvl="0" w:tplc="7716FC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3E535EE"/>
    <w:multiLevelType w:val="hybridMultilevel"/>
    <w:tmpl w:val="5DEEDF14"/>
    <w:lvl w:ilvl="0" w:tplc="7EF0275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1CD6"/>
    <w:rsid w:val="0000042B"/>
    <w:rsid w:val="0002090D"/>
    <w:rsid w:val="00023BE7"/>
    <w:rsid w:val="00047580"/>
    <w:rsid w:val="000579CA"/>
    <w:rsid w:val="0006749E"/>
    <w:rsid w:val="0006791B"/>
    <w:rsid w:val="0009392A"/>
    <w:rsid w:val="000A6349"/>
    <w:rsid w:val="000C75E7"/>
    <w:rsid w:val="000E1634"/>
    <w:rsid w:val="000F2E09"/>
    <w:rsid w:val="000F6259"/>
    <w:rsid w:val="001105DD"/>
    <w:rsid w:val="0012446C"/>
    <w:rsid w:val="00125795"/>
    <w:rsid w:val="00126494"/>
    <w:rsid w:val="00145687"/>
    <w:rsid w:val="00177207"/>
    <w:rsid w:val="001859E5"/>
    <w:rsid w:val="0019165D"/>
    <w:rsid w:val="0019426B"/>
    <w:rsid w:val="001D43F1"/>
    <w:rsid w:val="001D67D1"/>
    <w:rsid w:val="001E4773"/>
    <w:rsid w:val="002077A8"/>
    <w:rsid w:val="0022547D"/>
    <w:rsid w:val="0023189C"/>
    <w:rsid w:val="00237897"/>
    <w:rsid w:val="00252AD2"/>
    <w:rsid w:val="002608FF"/>
    <w:rsid w:val="002C1841"/>
    <w:rsid w:val="002C6EE7"/>
    <w:rsid w:val="002D1B7D"/>
    <w:rsid w:val="00310503"/>
    <w:rsid w:val="00315BB4"/>
    <w:rsid w:val="00317FA1"/>
    <w:rsid w:val="00342113"/>
    <w:rsid w:val="00343DE2"/>
    <w:rsid w:val="00360550"/>
    <w:rsid w:val="0036543F"/>
    <w:rsid w:val="00365A25"/>
    <w:rsid w:val="00370BFD"/>
    <w:rsid w:val="00375F8B"/>
    <w:rsid w:val="003941D7"/>
    <w:rsid w:val="003C2D85"/>
    <w:rsid w:val="004016A0"/>
    <w:rsid w:val="00410500"/>
    <w:rsid w:val="00414416"/>
    <w:rsid w:val="00426C41"/>
    <w:rsid w:val="00433441"/>
    <w:rsid w:val="00441532"/>
    <w:rsid w:val="00457D3D"/>
    <w:rsid w:val="00457EF8"/>
    <w:rsid w:val="0046746D"/>
    <w:rsid w:val="004771EE"/>
    <w:rsid w:val="004B6085"/>
    <w:rsid w:val="004C50DB"/>
    <w:rsid w:val="004D4D25"/>
    <w:rsid w:val="00503763"/>
    <w:rsid w:val="00503EEF"/>
    <w:rsid w:val="005532FD"/>
    <w:rsid w:val="005852BE"/>
    <w:rsid w:val="00585F1C"/>
    <w:rsid w:val="00587731"/>
    <w:rsid w:val="00595DDB"/>
    <w:rsid w:val="005C2826"/>
    <w:rsid w:val="00613892"/>
    <w:rsid w:val="00651449"/>
    <w:rsid w:val="00681788"/>
    <w:rsid w:val="00696D34"/>
    <w:rsid w:val="006C1417"/>
    <w:rsid w:val="006D042C"/>
    <w:rsid w:val="006D0C3E"/>
    <w:rsid w:val="006E458B"/>
    <w:rsid w:val="006E4B2E"/>
    <w:rsid w:val="00705ABC"/>
    <w:rsid w:val="00750431"/>
    <w:rsid w:val="00770240"/>
    <w:rsid w:val="0078322C"/>
    <w:rsid w:val="00783833"/>
    <w:rsid w:val="007A1B70"/>
    <w:rsid w:val="007E5F56"/>
    <w:rsid w:val="007E6B8B"/>
    <w:rsid w:val="007F5581"/>
    <w:rsid w:val="007F59C3"/>
    <w:rsid w:val="008265EE"/>
    <w:rsid w:val="00853E80"/>
    <w:rsid w:val="00866226"/>
    <w:rsid w:val="00871F65"/>
    <w:rsid w:val="0088020E"/>
    <w:rsid w:val="008A1942"/>
    <w:rsid w:val="008B2C37"/>
    <w:rsid w:val="008C54C7"/>
    <w:rsid w:val="008D7070"/>
    <w:rsid w:val="008E074E"/>
    <w:rsid w:val="00934929"/>
    <w:rsid w:val="00941B1E"/>
    <w:rsid w:val="00965739"/>
    <w:rsid w:val="009A1CD6"/>
    <w:rsid w:val="009C66C5"/>
    <w:rsid w:val="009D3E97"/>
    <w:rsid w:val="00A03EE3"/>
    <w:rsid w:val="00A55270"/>
    <w:rsid w:val="00A718A6"/>
    <w:rsid w:val="00A73601"/>
    <w:rsid w:val="00AA6312"/>
    <w:rsid w:val="00AC1ADB"/>
    <w:rsid w:val="00AC48FC"/>
    <w:rsid w:val="00AD1B8B"/>
    <w:rsid w:val="00AD4B35"/>
    <w:rsid w:val="00AE6B8A"/>
    <w:rsid w:val="00AF4EDC"/>
    <w:rsid w:val="00B1461B"/>
    <w:rsid w:val="00B46E75"/>
    <w:rsid w:val="00B54DC6"/>
    <w:rsid w:val="00B63B80"/>
    <w:rsid w:val="00B97625"/>
    <w:rsid w:val="00BA4201"/>
    <w:rsid w:val="00BB4B0E"/>
    <w:rsid w:val="00BE0B1E"/>
    <w:rsid w:val="00C2004D"/>
    <w:rsid w:val="00C247CF"/>
    <w:rsid w:val="00C53B54"/>
    <w:rsid w:val="00C632B6"/>
    <w:rsid w:val="00CA21B7"/>
    <w:rsid w:val="00CB14AD"/>
    <w:rsid w:val="00CB5680"/>
    <w:rsid w:val="00CC0EDD"/>
    <w:rsid w:val="00D17B38"/>
    <w:rsid w:val="00D3684F"/>
    <w:rsid w:val="00D54118"/>
    <w:rsid w:val="00D93700"/>
    <w:rsid w:val="00DC4D13"/>
    <w:rsid w:val="00DD328D"/>
    <w:rsid w:val="00E020EE"/>
    <w:rsid w:val="00E07518"/>
    <w:rsid w:val="00E07C3D"/>
    <w:rsid w:val="00E47139"/>
    <w:rsid w:val="00E97F83"/>
    <w:rsid w:val="00EB2B4D"/>
    <w:rsid w:val="00EB642B"/>
    <w:rsid w:val="00EF09F3"/>
    <w:rsid w:val="00EF7AE9"/>
    <w:rsid w:val="00F0014E"/>
    <w:rsid w:val="00F322CF"/>
    <w:rsid w:val="00F428D8"/>
    <w:rsid w:val="00F475A1"/>
    <w:rsid w:val="00F81E7B"/>
    <w:rsid w:val="00F824F7"/>
    <w:rsid w:val="00F87A78"/>
    <w:rsid w:val="00F9383D"/>
    <w:rsid w:val="00FA1F85"/>
    <w:rsid w:val="00FB2104"/>
    <w:rsid w:val="00FE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EA266B-1346-49B3-AE75-0641924CD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73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77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6">
    <w:name w:val="c6"/>
    <w:basedOn w:val="a"/>
    <w:rsid w:val="00587731"/>
    <w:pPr>
      <w:widowControl/>
      <w:suppressAutoHyphens w:val="0"/>
      <w:autoSpaceDE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c5">
    <w:name w:val="c5"/>
    <w:basedOn w:val="a0"/>
    <w:rsid w:val="00587731"/>
  </w:style>
  <w:style w:type="character" w:customStyle="1" w:styleId="c4">
    <w:name w:val="c4"/>
    <w:basedOn w:val="a0"/>
    <w:rsid w:val="00587731"/>
  </w:style>
  <w:style w:type="character" w:customStyle="1" w:styleId="WW8Num2z0">
    <w:name w:val="WW8Num2z0"/>
    <w:rsid w:val="00EF09F3"/>
    <w:rPr>
      <w:color w:val="000000"/>
      <w:sz w:val="28"/>
    </w:rPr>
  </w:style>
  <w:style w:type="table" w:styleId="a3">
    <w:name w:val="Table Grid"/>
    <w:basedOn w:val="a1"/>
    <w:uiPriority w:val="59"/>
    <w:rsid w:val="005037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Document Map"/>
    <w:basedOn w:val="a"/>
    <w:link w:val="a5"/>
    <w:uiPriority w:val="99"/>
    <w:semiHidden/>
    <w:unhideWhenUsed/>
    <w:rsid w:val="00177207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17720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4105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 w:bidi="hi-IN"/>
    </w:rPr>
  </w:style>
  <w:style w:type="paragraph" w:customStyle="1" w:styleId="Standard">
    <w:name w:val="Standard"/>
    <w:uiPriority w:val="99"/>
    <w:rsid w:val="002077A8"/>
    <w:pPr>
      <w:suppressAutoHyphens/>
      <w:spacing w:after="0" w:line="240" w:lineRule="auto"/>
      <w:textAlignment w:val="baseline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AD4B3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D4B3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18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EA2E5B-F439-4F38-86ED-36EE308F5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2019</TotalTime>
  <Pages>12</Pages>
  <Words>1523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68</cp:revision>
  <cp:lastPrinted>2022-09-14T04:32:00Z</cp:lastPrinted>
  <dcterms:created xsi:type="dcterms:W3CDTF">2016-02-13T08:52:00Z</dcterms:created>
  <dcterms:modified xsi:type="dcterms:W3CDTF">2023-02-05T06:06:00Z</dcterms:modified>
</cp:coreProperties>
</file>