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F05" w:rsidRPr="00615BE7" w:rsidRDefault="00A34F05" w:rsidP="00A34F05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34F05" w:rsidRPr="00615BE7" w:rsidRDefault="00A34F05" w:rsidP="00A34F05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Муниципальное бюджетное общеобразовательное учреждение «Покровско-Урустамакская средняя общеобразовательная школа» Бавлинского муниципального района Республики Татарстан </w:t>
      </w:r>
    </w:p>
    <w:p w:rsidR="00A34F05" w:rsidRPr="00615BE7" w:rsidRDefault="00A34F05" w:rsidP="00A34F05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15BE7" w:rsidRPr="00615BE7" w:rsidRDefault="00615BE7" w:rsidP="00615BE7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15BE7" w:rsidRPr="00615BE7" w:rsidRDefault="00615BE7" w:rsidP="00615BE7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15BE7" w:rsidRPr="00615BE7" w:rsidRDefault="00615BE7" w:rsidP="00615BE7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15BE7" w:rsidRPr="00615BE7" w:rsidRDefault="00615BE7" w:rsidP="00615BE7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34F05" w:rsidRDefault="00A34F05" w:rsidP="00615BE7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34F05" w:rsidRDefault="00A34F05" w:rsidP="00615BE7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34F05" w:rsidRDefault="00A34F05" w:rsidP="00615BE7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34F05" w:rsidRDefault="00A34F05" w:rsidP="00615BE7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34F05" w:rsidRDefault="00A34F05" w:rsidP="00615BE7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34F05" w:rsidRDefault="00A34F05" w:rsidP="00615BE7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34F05" w:rsidRDefault="00A34F05" w:rsidP="00615BE7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Рабочая программа внеурочной деятельности  по о</w:t>
      </w:r>
      <w:r w:rsidRPr="00615BE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бще интеллектуальному направлению </w:t>
      </w: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«Занимательная математика» для 5 класса </w:t>
      </w:r>
    </w:p>
    <w:p w:rsidR="00A34F05" w:rsidRDefault="00A34F05" w:rsidP="00615BE7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34F05" w:rsidRDefault="00A34F05" w:rsidP="00615BE7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34F05" w:rsidRDefault="00A34F05" w:rsidP="00615BE7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34F05" w:rsidRDefault="00A34F05" w:rsidP="00615BE7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34F05" w:rsidRDefault="00A34F05" w:rsidP="00615BE7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15BE7" w:rsidRPr="00615BE7" w:rsidRDefault="00615BE7" w:rsidP="00615BE7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Автор</w:t>
      </w:r>
      <w:r w:rsidRPr="00615BE7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</w:rPr>
        <w:t>Чернова Венера Варисовна</w:t>
      </w:r>
    </w:p>
    <w:p w:rsidR="00615BE7" w:rsidRPr="00615BE7" w:rsidRDefault="00615BE7" w:rsidP="00615BE7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15BE7" w:rsidRPr="00615BE7" w:rsidRDefault="00615BE7" w:rsidP="00615BE7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Учитель математики</w:t>
      </w:r>
      <w:r w:rsidRPr="00615BE7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</w:rPr>
        <w:t>МБОУ «П-Урустамакская СОШ» Бавлинского муниципального района Республики Татарстан</w:t>
      </w:r>
      <w:r w:rsidRPr="00615BE7">
        <w:rPr>
          <w:rFonts w:ascii="Times New Roman" w:eastAsia="Calibri" w:hAnsi="Times New Roman" w:cs="Times New Roman"/>
          <w:sz w:val="28"/>
          <w:szCs w:val="28"/>
        </w:rPr>
        <w:t>,</w:t>
      </w:r>
    </w:p>
    <w:p w:rsidR="00615BE7" w:rsidRPr="00615BE7" w:rsidRDefault="00615BE7" w:rsidP="00615BE7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15BE7" w:rsidRPr="00A34F05" w:rsidRDefault="00615BE7" w:rsidP="00615BE7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15BE7" w:rsidRPr="00615BE7" w:rsidRDefault="00615BE7" w:rsidP="00615BE7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15BE7" w:rsidRPr="00615BE7" w:rsidRDefault="00615BE7" w:rsidP="00615BE7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15BE7" w:rsidRPr="00615BE7" w:rsidRDefault="00615BE7" w:rsidP="00615BE7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15BE7" w:rsidRPr="00615BE7" w:rsidRDefault="00615BE7" w:rsidP="00615BE7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15BE7" w:rsidRPr="00615BE7" w:rsidRDefault="00615BE7" w:rsidP="00615BE7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15BE7" w:rsidRPr="00615BE7" w:rsidRDefault="00615BE7" w:rsidP="00615BE7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34F05" w:rsidRDefault="00A34F05" w:rsidP="00A34F05">
      <w:pPr>
        <w:spacing w:after="0" w:line="0" w:lineRule="atLeast"/>
        <w:jc w:val="center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A34F05" w:rsidRDefault="00A34F05" w:rsidP="00A34F05">
      <w:pPr>
        <w:spacing w:after="0" w:line="0" w:lineRule="atLeast"/>
        <w:jc w:val="center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A34F05" w:rsidRDefault="00A34F05" w:rsidP="00A34F05">
      <w:pPr>
        <w:spacing w:after="0" w:line="0" w:lineRule="atLeast"/>
        <w:jc w:val="center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A34F05" w:rsidRDefault="00A34F05" w:rsidP="00A34F05">
      <w:pPr>
        <w:spacing w:after="0" w:line="0" w:lineRule="atLeast"/>
        <w:jc w:val="center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A34F05" w:rsidRDefault="00A34F05" w:rsidP="00A34F05">
      <w:pPr>
        <w:spacing w:after="0" w:line="0" w:lineRule="atLeast"/>
        <w:jc w:val="center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A34F05" w:rsidRDefault="00A34F05" w:rsidP="00A34F05">
      <w:pPr>
        <w:spacing w:after="0" w:line="0" w:lineRule="atLeast"/>
        <w:jc w:val="center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A34F05" w:rsidRDefault="00A34F05" w:rsidP="00A34F05">
      <w:pPr>
        <w:spacing w:after="0" w:line="0" w:lineRule="atLeast"/>
        <w:jc w:val="center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A34F05" w:rsidRDefault="00A34F05" w:rsidP="00A34F05">
      <w:pPr>
        <w:spacing w:after="0" w:line="0" w:lineRule="atLeast"/>
        <w:jc w:val="center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A34F05" w:rsidRDefault="00A34F05" w:rsidP="00A34F05">
      <w:pPr>
        <w:spacing w:after="0" w:line="0" w:lineRule="atLeast"/>
        <w:jc w:val="center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A34F05" w:rsidRDefault="00A34F05" w:rsidP="00A34F05">
      <w:pPr>
        <w:spacing w:after="0" w:line="0" w:lineRule="atLeast"/>
        <w:jc w:val="center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A34F05" w:rsidRDefault="00A34F05" w:rsidP="00A34F05">
      <w:pPr>
        <w:spacing w:after="0" w:line="0" w:lineRule="atLeast"/>
        <w:jc w:val="center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A34F05" w:rsidRDefault="00A34F05" w:rsidP="00A34F05">
      <w:pPr>
        <w:spacing w:after="0" w:line="0" w:lineRule="atLeast"/>
        <w:jc w:val="center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0F2F5E" w:rsidRDefault="00615BE7" w:rsidP="00A34F05">
      <w:pPr>
        <w:spacing w:after="0" w:line="0" w:lineRule="atLeast"/>
        <w:jc w:val="center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 xml:space="preserve"> </w:t>
      </w:r>
    </w:p>
    <w:p w:rsidR="0070279F" w:rsidRPr="00615BE7" w:rsidRDefault="00F061F8" w:rsidP="00615BE7">
      <w:pPr>
        <w:tabs>
          <w:tab w:val="left" w:pos="180"/>
        </w:tabs>
        <w:spacing w:line="360" w:lineRule="auto"/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615BE7">
        <w:rPr>
          <w:rFonts w:ascii="Times New Roman" w:eastAsia="Arial Unicode MS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Пояснительная записка</w:t>
      </w:r>
    </w:p>
    <w:p w:rsidR="0070279F" w:rsidRPr="00615BE7" w:rsidRDefault="0070279F" w:rsidP="00615BE7">
      <w:pPr>
        <w:tabs>
          <w:tab w:val="left" w:pos="180"/>
        </w:tabs>
        <w:spacing w:line="36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Рабочая программа внеурочной деятельности </w:t>
      </w:r>
      <w:r w:rsidR="00615BE7"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</w:t>
      </w:r>
      <w:r w:rsidR="00615BE7" w:rsidRPr="00615BE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бще интеллектуальному направлению </w:t>
      </w: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43AA2"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Занимательная математика</w:t>
      </w: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» для 5 класса составлена в соответствии с требованиями:</w:t>
      </w:r>
    </w:p>
    <w:p w:rsidR="0070279F" w:rsidRPr="00615BE7" w:rsidRDefault="0070279F" w:rsidP="00615BE7">
      <w:pPr>
        <w:pStyle w:val="a4"/>
        <w:numPr>
          <w:ilvl w:val="0"/>
          <w:numId w:val="9"/>
        </w:numPr>
        <w:tabs>
          <w:tab w:val="left" w:pos="180"/>
        </w:tabs>
        <w:spacing w:after="0" w:line="360" w:lineRule="auto"/>
        <w:ind w:left="426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«Об образовании в Российской Федерации от 29.12.2012г  №273.</w:t>
      </w:r>
    </w:p>
    <w:p w:rsidR="0070279F" w:rsidRPr="00615BE7" w:rsidRDefault="0070279F" w:rsidP="00615BE7">
      <w:pPr>
        <w:numPr>
          <w:ilvl w:val="0"/>
          <w:numId w:val="6"/>
        </w:numPr>
        <w:spacing w:after="0" w:line="360" w:lineRule="auto"/>
        <w:ind w:left="426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Государственного образовательного стандарта основного общего образования, утвержденного приказом Министерства образования и науки Российской Федерации от «17» декабря 2010 г. № 1897;</w:t>
      </w:r>
    </w:p>
    <w:p w:rsidR="0070279F" w:rsidRPr="00615BE7" w:rsidRDefault="0070279F" w:rsidP="00615BE7">
      <w:pPr>
        <w:numPr>
          <w:ilvl w:val="0"/>
          <w:numId w:val="6"/>
        </w:numPr>
        <w:spacing w:after="0" w:line="360" w:lineRule="auto"/>
        <w:ind w:left="426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Приказа Министерства образования науки Российской Федерации от 28.12.2010г №2106, об утверждении Федеральных требований к образовательным учреждениям в части охраны здоровья обучающихся, воспитанников.</w:t>
      </w:r>
    </w:p>
    <w:p w:rsidR="001D1A80" w:rsidRPr="00615BE7" w:rsidRDefault="001D1A80" w:rsidP="00615BE7">
      <w:pPr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6012" w:rsidRPr="00615BE7" w:rsidRDefault="00156012" w:rsidP="00615BE7">
      <w:pPr>
        <w:tabs>
          <w:tab w:val="left" w:pos="567"/>
        </w:tabs>
        <w:spacing w:after="0" w:line="360" w:lineRule="auto"/>
        <w:ind w:left="426" w:right="-1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bookmarkStart w:id="0" w:name="_GoBack"/>
      <w:r w:rsidRPr="00615BE7">
        <w:rPr>
          <w:rFonts w:ascii="Times New Roman" w:eastAsia="Arial Unicode MS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t xml:space="preserve">Цель программы: </w:t>
      </w:r>
      <w:r w:rsidRPr="00615BE7">
        <w:rPr>
          <w:rFonts w:ascii="Times New Roman" w:eastAsia="Arial Unicode MS" w:hAnsi="Times New Roman" w:cs="Times New Roman"/>
          <w:sz w:val="28"/>
          <w:szCs w:val="28"/>
          <w:lang w:eastAsia="ru-RU"/>
        </w:rPr>
        <w:t>развитие логического, алгоритмического и системного мышления, создание предпосылок успешного освоения учащимися знаний и умений в областях, связанных с математикой, через расширение содержания действующего в  школе курса математики, путём добавления элементов алгебры и геометрии.</w:t>
      </w:r>
    </w:p>
    <w:bookmarkEnd w:id="0"/>
    <w:p w:rsidR="00156012" w:rsidRPr="00615BE7" w:rsidRDefault="00156012" w:rsidP="00615BE7">
      <w:pPr>
        <w:tabs>
          <w:tab w:val="left" w:pos="567"/>
        </w:tabs>
        <w:spacing w:after="0" w:line="360" w:lineRule="auto"/>
        <w:ind w:left="426" w:right="-1"/>
        <w:rPr>
          <w:rFonts w:ascii="Times New Roman" w:eastAsia="Arial Unicode MS" w:hAnsi="Times New Roman" w:cs="Times New Roman"/>
          <w:i/>
          <w:sz w:val="28"/>
          <w:szCs w:val="28"/>
          <w:lang w:eastAsia="ru-RU"/>
        </w:rPr>
      </w:pPr>
      <w:r w:rsidRPr="00615BE7">
        <w:rPr>
          <w:rFonts w:ascii="Times New Roman" w:eastAsia="Arial Unicode MS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t>Задачи:</w:t>
      </w:r>
    </w:p>
    <w:p w:rsidR="00156012" w:rsidRPr="00615BE7" w:rsidRDefault="00156012" w:rsidP="00615BE7">
      <w:pPr>
        <w:numPr>
          <w:ilvl w:val="0"/>
          <w:numId w:val="21"/>
        </w:numPr>
        <w:tabs>
          <w:tab w:val="left" w:pos="256"/>
          <w:tab w:val="left" w:pos="567"/>
        </w:tabs>
        <w:spacing w:after="0" w:line="360" w:lineRule="auto"/>
        <w:ind w:left="709" w:right="-1" w:hanging="283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Arial Unicode MS" w:hAnsi="Times New Roman" w:cs="Times New Roman"/>
          <w:sz w:val="28"/>
          <w:szCs w:val="28"/>
          <w:lang w:eastAsia="ru-RU"/>
        </w:rPr>
        <w:t>Формировать навыки и приемы решения логических задач, способствовать повышению логической грамотности учащихся;</w:t>
      </w:r>
    </w:p>
    <w:p w:rsidR="00156012" w:rsidRPr="00615BE7" w:rsidRDefault="00156012" w:rsidP="00615BE7">
      <w:pPr>
        <w:pStyle w:val="a4"/>
        <w:numPr>
          <w:ilvl w:val="0"/>
          <w:numId w:val="21"/>
        </w:numPr>
        <w:tabs>
          <w:tab w:val="left" w:pos="567"/>
          <w:tab w:val="left" w:pos="1912"/>
        </w:tabs>
        <w:spacing w:after="0" w:line="360" w:lineRule="auto"/>
        <w:ind w:left="709" w:right="-1" w:hanging="283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Arial Unicode MS" w:hAnsi="Times New Roman" w:cs="Times New Roman"/>
          <w:sz w:val="28"/>
          <w:szCs w:val="28"/>
          <w:lang w:eastAsia="ru-RU"/>
        </w:rPr>
        <w:t>Способствовать</w:t>
      </w:r>
      <w:r w:rsidRPr="00615BE7">
        <w:rPr>
          <w:rFonts w:ascii="Times New Roman" w:eastAsia="Arial Unicode MS" w:hAnsi="Times New Roman" w:cs="Times New Roman"/>
          <w:sz w:val="28"/>
          <w:szCs w:val="28"/>
          <w:lang w:eastAsia="ru-RU"/>
        </w:rPr>
        <w:tab/>
        <w:t>развитию умения анализировать вычленять структуру объекта, выявлять взаимосвязи, осознавать принципы организации, синтезировать (создавать новые схемы, структуры и модели);</w:t>
      </w:r>
    </w:p>
    <w:p w:rsidR="00156012" w:rsidRPr="00615BE7" w:rsidRDefault="00156012" w:rsidP="00615BE7">
      <w:pPr>
        <w:numPr>
          <w:ilvl w:val="0"/>
          <w:numId w:val="21"/>
        </w:numPr>
        <w:tabs>
          <w:tab w:val="left" w:pos="252"/>
          <w:tab w:val="left" w:pos="567"/>
        </w:tabs>
        <w:spacing w:after="0" w:line="360" w:lineRule="auto"/>
        <w:ind w:left="709" w:right="-1" w:hanging="283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Arial Unicode MS" w:hAnsi="Times New Roman" w:cs="Times New Roman"/>
          <w:sz w:val="28"/>
          <w:szCs w:val="28"/>
          <w:lang w:eastAsia="ru-RU"/>
        </w:rPr>
        <w:t>Содействовать развитию умений осуществлять самоконтроль, самооценку;</w:t>
      </w:r>
    </w:p>
    <w:p w:rsidR="00156012" w:rsidRPr="00615BE7" w:rsidRDefault="00156012" w:rsidP="00615BE7">
      <w:pPr>
        <w:numPr>
          <w:ilvl w:val="0"/>
          <w:numId w:val="21"/>
        </w:numPr>
        <w:tabs>
          <w:tab w:val="left" w:pos="252"/>
          <w:tab w:val="left" w:pos="567"/>
        </w:tabs>
        <w:spacing w:after="0" w:line="360" w:lineRule="auto"/>
        <w:ind w:left="709" w:right="-1" w:hanging="283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Способствовать расширению кругозора учащихся в области математики. </w:t>
      </w:r>
    </w:p>
    <w:p w:rsidR="00156012" w:rsidRPr="00615BE7" w:rsidRDefault="00DB254F" w:rsidP="00615BE7">
      <w:pPr>
        <w:pStyle w:val="a4"/>
        <w:numPr>
          <w:ilvl w:val="0"/>
          <w:numId w:val="21"/>
        </w:numPr>
        <w:tabs>
          <w:tab w:val="left" w:pos="567"/>
        </w:tabs>
        <w:spacing w:after="0" w:line="360" w:lineRule="auto"/>
        <w:ind w:left="709" w:right="-1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результате занятий учащиеся должны приобрести навыки и умения решать более трудные и разнообразные задачи, задачи жизненного, проектного характера, а так же задачи олимпиадного уровня.</w:t>
      </w:r>
    </w:p>
    <w:p w:rsidR="00EF63F1" w:rsidRPr="00615BE7" w:rsidRDefault="00EF63F1" w:rsidP="00615BE7">
      <w:pPr>
        <w:tabs>
          <w:tab w:val="left" w:pos="567"/>
        </w:tabs>
        <w:spacing w:after="0" w:line="360" w:lineRule="auto"/>
        <w:ind w:left="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279F" w:rsidRPr="00615BE7" w:rsidRDefault="00A97D2E" w:rsidP="00615BE7">
      <w:pPr>
        <w:pStyle w:val="a4"/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планом внеурочной деятельности школы занятия по данному курсу проводятся</w:t>
      </w:r>
      <w:r w:rsidR="0070279F"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1 раз в неделю. Программа рассчитана на 34 учебных часа. </w:t>
      </w:r>
    </w:p>
    <w:p w:rsidR="00941B62" w:rsidRPr="00615BE7" w:rsidRDefault="00941B62" w:rsidP="00615BE7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AA9" w:rsidRPr="00615BE7" w:rsidRDefault="000D1AA9" w:rsidP="00615BE7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BE7" w:rsidRDefault="00615BE7" w:rsidP="00615BE7">
      <w:pPr>
        <w:pStyle w:val="a4"/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:rsidR="00615BE7" w:rsidRDefault="00615BE7" w:rsidP="00615BE7">
      <w:pPr>
        <w:pStyle w:val="a4"/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:rsidR="00615BE7" w:rsidRDefault="00615BE7" w:rsidP="00615BE7">
      <w:pPr>
        <w:pStyle w:val="a4"/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:rsidR="00615BE7" w:rsidRDefault="00615BE7" w:rsidP="00615BE7">
      <w:pPr>
        <w:pStyle w:val="a4"/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:rsidR="00615BE7" w:rsidRDefault="00615BE7" w:rsidP="00615BE7">
      <w:pPr>
        <w:pStyle w:val="a4"/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:rsidR="00615BE7" w:rsidRDefault="00615BE7" w:rsidP="00615BE7">
      <w:pPr>
        <w:pStyle w:val="a4"/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:rsidR="00615BE7" w:rsidRDefault="00615BE7" w:rsidP="00615BE7">
      <w:pPr>
        <w:pStyle w:val="a4"/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:rsidR="00615BE7" w:rsidRDefault="00615BE7" w:rsidP="00615BE7">
      <w:pPr>
        <w:pStyle w:val="a4"/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:rsidR="00615BE7" w:rsidRDefault="00615BE7" w:rsidP="00615BE7">
      <w:pPr>
        <w:pStyle w:val="a4"/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:rsidR="00615BE7" w:rsidRDefault="00615BE7" w:rsidP="00615BE7">
      <w:pPr>
        <w:pStyle w:val="a4"/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:rsidR="00615BE7" w:rsidRDefault="00615BE7" w:rsidP="00615BE7">
      <w:pPr>
        <w:pStyle w:val="a4"/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:rsidR="00615BE7" w:rsidRDefault="00615BE7" w:rsidP="00615BE7">
      <w:pPr>
        <w:pStyle w:val="a4"/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:rsidR="00615BE7" w:rsidRDefault="00615BE7" w:rsidP="00615BE7">
      <w:pPr>
        <w:pStyle w:val="a4"/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:rsidR="00615BE7" w:rsidRDefault="00615BE7" w:rsidP="00615BE7">
      <w:pPr>
        <w:pStyle w:val="a4"/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:rsidR="00615BE7" w:rsidRDefault="00615BE7" w:rsidP="00615BE7">
      <w:pPr>
        <w:pStyle w:val="a4"/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:rsidR="00615BE7" w:rsidRDefault="00615BE7" w:rsidP="00615BE7">
      <w:pPr>
        <w:pStyle w:val="a4"/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:rsidR="00615BE7" w:rsidRDefault="00615BE7" w:rsidP="00615BE7">
      <w:pPr>
        <w:pStyle w:val="a4"/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:rsidR="00615BE7" w:rsidRDefault="00615BE7" w:rsidP="00615BE7">
      <w:pPr>
        <w:pStyle w:val="a4"/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:rsidR="00615BE7" w:rsidRDefault="00615BE7" w:rsidP="00615BE7">
      <w:pPr>
        <w:pStyle w:val="a4"/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:rsidR="00615BE7" w:rsidRDefault="00615BE7" w:rsidP="00615BE7">
      <w:pPr>
        <w:pStyle w:val="a4"/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:rsidR="00615BE7" w:rsidRDefault="00615BE7" w:rsidP="00615BE7">
      <w:pPr>
        <w:pStyle w:val="a4"/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:rsidR="007E0AC9" w:rsidRPr="00615BE7" w:rsidRDefault="007E0AC9" w:rsidP="00615BE7">
      <w:pPr>
        <w:pStyle w:val="a4"/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  <w:r w:rsidRPr="00615BE7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lastRenderedPageBreak/>
        <w:t>Личностные, метапредметные и предметные результаты освоения учебного курса.</w:t>
      </w:r>
    </w:p>
    <w:p w:rsidR="007E0AC9" w:rsidRPr="00615BE7" w:rsidRDefault="007E0AC9" w:rsidP="00615BE7">
      <w:pPr>
        <w:pStyle w:val="a4"/>
        <w:spacing w:after="0" w:line="360" w:lineRule="auto"/>
        <w:ind w:left="426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:rsidR="007E0AC9" w:rsidRPr="00615BE7" w:rsidRDefault="007E0AC9" w:rsidP="00615BE7">
      <w:pPr>
        <w:spacing w:after="0" w:line="360" w:lineRule="auto"/>
        <w:ind w:left="426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615BE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zh-CN"/>
        </w:rPr>
        <w:t>Личностные результаты:</w:t>
      </w:r>
    </w:p>
    <w:p w:rsidR="007E0AC9" w:rsidRPr="00615BE7" w:rsidRDefault="007E0AC9" w:rsidP="00615BE7">
      <w:pPr>
        <w:tabs>
          <w:tab w:val="left" w:pos="631"/>
        </w:tabs>
        <w:spacing w:after="0" w:line="360" w:lineRule="auto"/>
        <w:ind w:left="567" w:right="20" w:hanging="141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Arial Unicode MS" w:hAnsi="Times New Roman" w:cs="Times New Roman"/>
          <w:sz w:val="28"/>
          <w:szCs w:val="28"/>
          <w:lang w:eastAsia="ru-RU"/>
        </w:rPr>
        <w:t>- учебно-познавательный интерес к новому учебному материалу и способам решения новой частной задачи;</w:t>
      </w:r>
    </w:p>
    <w:p w:rsidR="007E0AC9" w:rsidRPr="00615BE7" w:rsidRDefault="007E0AC9" w:rsidP="00615BE7">
      <w:pPr>
        <w:tabs>
          <w:tab w:val="left" w:pos="284"/>
        </w:tabs>
        <w:spacing w:after="0" w:line="360" w:lineRule="auto"/>
        <w:ind w:left="426" w:right="20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Arial Unicode MS" w:hAnsi="Times New Roman" w:cs="Times New Roman"/>
          <w:sz w:val="28"/>
          <w:szCs w:val="28"/>
          <w:lang w:eastAsia="ru-RU"/>
        </w:rPr>
        <w:t>- внутренняя позиция школьника на уровне положительного отношения к школе;</w:t>
      </w:r>
    </w:p>
    <w:p w:rsidR="007E0AC9" w:rsidRPr="00615BE7" w:rsidRDefault="007E0AC9" w:rsidP="00615BE7">
      <w:pPr>
        <w:tabs>
          <w:tab w:val="left" w:pos="284"/>
        </w:tabs>
        <w:spacing w:after="0" w:line="360" w:lineRule="auto"/>
        <w:ind w:left="567" w:right="20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Arial Unicode MS" w:hAnsi="Times New Roman" w:cs="Times New Roman"/>
          <w:sz w:val="28"/>
          <w:szCs w:val="28"/>
          <w:lang w:eastAsia="ru-RU"/>
        </w:rPr>
        <w:t>- самостоятельно определять и высказывать самые простые общие для всех людей правила поведения при общении и сотрудничестве;</w:t>
      </w:r>
    </w:p>
    <w:p w:rsidR="007E0AC9" w:rsidRPr="00615BE7" w:rsidRDefault="007E0AC9" w:rsidP="00615BE7">
      <w:pPr>
        <w:tabs>
          <w:tab w:val="left" w:pos="284"/>
        </w:tabs>
        <w:spacing w:after="0" w:line="360" w:lineRule="auto"/>
        <w:ind w:left="567" w:right="20" w:hanging="141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Arial Unicode MS" w:hAnsi="Times New Roman" w:cs="Times New Roman"/>
          <w:sz w:val="28"/>
          <w:szCs w:val="28"/>
          <w:lang w:eastAsia="ru-RU"/>
        </w:rPr>
        <w:t>- в самостоятельно созданных ситуациях общения и сотрудничества, опираясь на общие правила поведения, делать выбор, какой поступок совершать;</w:t>
      </w:r>
    </w:p>
    <w:p w:rsidR="007E0AC9" w:rsidRPr="00615BE7" w:rsidRDefault="007E0AC9" w:rsidP="00615BE7">
      <w:pPr>
        <w:tabs>
          <w:tab w:val="left" w:pos="284"/>
        </w:tabs>
        <w:spacing w:after="0" w:line="360" w:lineRule="auto"/>
        <w:ind w:left="426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Arial Unicode MS" w:hAnsi="Times New Roman" w:cs="Times New Roman"/>
          <w:sz w:val="28"/>
          <w:szCs w:val="28"/>
          <w:lang w:eastAsia="ru-RU"/>
        </w:rPr>
        <w:t>- критическое отношение к информации и избирательность ее восприятия;</w:t>
      </w:r>
    </w:p>
    <w:p w:rsidR="007E0AC9" w:rsidRPr="00615BE7" w:rsidRDefault="007E0AC9" w:rsidP="00615BE7">
      <w:pPr>
        <w:tabs>
          <w:tab w:val="left" w:pos="284"/>
        </w:tabs>
        <w:spacing w:after="0" w:line="360" w:lineRule="auto"/>
        <w:ind w:left="426" w:right="20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Arial Unicode MS" w:hAnsi="Times New Roman" w:cs="Times New Roman"/>
          <w:sz w:val="28"/>
          <w:szCs w:val="28"/>
          <w:lang w:eastAsia="ru-RU"/>
        </w:rPr>
        <w:t>- осмысление мотивов своих действий при выполнении заданий с жизненными ситуациями;</w:t>
      </w:r>
    </w:p>
    <w:p w:rsidR="007E0AC9" w:rsidRPr="00615BE7" w:rsidRDefault="007E0AC9" w:rsidP="00615BE7">
      <w:pPr>
        <w:tabs>
          <w:tab w:val="left" w:pos="284"/>
        </w:tabs>
        <w:spacing w:after="308" w:line="360" w:lineRule="auto"/>
        <w:ind w:left="426" w:right="20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Arial Unicode MS" w:hAnsi="Times New Roman" w:cs="Times New Roman"/>
          <w:sz w:val="28"/>
          <w:szCs w:val="28"/>
          <w:lang w:eastAsia="ru-RU"/>
        </w:rPr>
        <w:t>- способность к самооценке на основе критерия успешности учебной деятельности;</w:t>
      </w:r>
    </w:p>
    <w:p w:rsidR="007E0AC9" w:rsidRPr="00615BE7" w:rsidRDefault="007E0AC9" w:rsidP="00615BE7">
      <w:pPr>
        <w:spacing w:after="0" w:line="360" w:lineRule="auto"/>
        <w:ind w:left="426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615BE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zh-CN"/>
        </w:rPr>
        <w:t>Метапредметные результаты:</w:t>
      </w:r>
    </w:p>
    <w:p w:rsidR="007E0AC9" w:rsidRPr="00615BE7" w:rsidRDefault="007E0AC9" w:rsidP="00615BE7">
      <w:pPr>
        <w:tabs>
          <w:tab w:val="left" w:pos="284"/>
        </w:tabs>
        <w:spacing w:after="0" w:line="360" w:lineRule="auto"/>
        <w:ind w:left="567" w:right="20" w:hanging="141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Arial Unicode MS" w:hAnsi="Times New Roman" w:cs="Times New Roman"/>
          <w:sz w:val="28"/>
          <w:szCs w:val="28"/>
          <w:lang w:eastAsia="ru-RU"/>
        </w:rPr>
        <w:t>- определять цель своей деятельности, планировать достижение цели с помощью учителя и самостоятельно;</w:t>
      </w:r>
    </w:p>
    <w:p w:rsidR="007E0AC9" w:rsidRPr="00615BE7" w:rsidRDefault="007E0AC9" w:rsidP="00615BE7">
      <w:pPr>
        <w:tabs>
          <w:tab w:val="left" w:pos="284"/>
        </w:tabs>
        <w:spacing w:after="0" w:line="360" w:lineRule="auto"/>
        <w:ind w:left="567" w:right="20" w:hanging="141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Arial Unicode MS" w:hAnsi="Times New Roman" w:cs="Times New Roman"/>
          <w:sz w:val="28"/>
          <w:szCs w:val="28"/>
          <w:lang w:eastAsia="ru-RU"/>
        </w:rPr>
        <w:t>- в ситуациях общения и сотрудничества, опираясь на общепринятые правила поведения, самостоятельно делать выбор, какой поступок совершить;</w:t>
      </w:r>
    </w:p>
    <w:p w:rsidR="007E0AC9" w:rsidRPr="00615BE7" w:rsidRDefault="007E0AC9" w:rsidP="00615BE7">
      <w:pPr>
        <w:tabs>
          <w:tab w:val="left" w:pos="284"/>
        </w:tabs>
        <w:spacing w:after="0" w:line="360" w:lineRule="auto"/>
        <w:ind w:left="426" w:right="20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Arial Unicode MS" w:hAnsi="Times New Roman" w:cs="Times New Roman"/>
          <w:sz w:val="28"/>
          <w:szCs w:val="28"/>
          <w:lang w:eastAsia="ru-RU"/>
        </w:rPr>
        <w:t>- освоение способов решения проблем творческого характера в жизненных ситуациях;</w:t>
      </w:r>
    </w:p>
    <w:p w:rsidR="007E0AC9" w:rsidRPr="00615BE7" w:rsidRDefault="007E0AC9" w:rsidP="00615BE7">
      <w:pPr>
        <w:tabs>
          <w:tab w:val="left" w:pos="284"/>
        </w:tabs>
        <w:spacing w:after="0" w:line="360" w:lineRule="auto"/>
        <w:ind w:left="426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Arial Unicode MS" w:hAnsi="Times New Roman" w:cs="Times New Roman"/>
          <w:sz w:val="28"/>
          <w:szCs w:val="28"/>
          <w:lang w:eastAsia="ru-RU"/>
        </w:rPr>
        <w:t>- различать способ и результат действия;</w:t>
      </w:r>
    </w:p>
    <w:p w:rsidR="007E0AC9" w:rsidRPr="00615BE7" w:rsidRDefault="007E0AC9" w:rsidP="00615BE7">
      <w:pPr>
        <w:tabs>
          <w:tab w:val="left" w:pos="284"/>
        </w:tabs>
        <w:spacing w:after="0" w:line="360" w:lineRule="auto"/>
        <w:ind w:left="426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Arial Unicode MS" w:hAnsi="Times New Roman" w:cs="Times New Roman"/>
          <w:sz w:val="28"/>
          <w:szCs w:val="28"/>
          <w:lang w:eastAsia="ru-RU"/>
        </w:rPr>
        <w:t>- осуществлять итоговый и пошаговый контроль по результату;</w:t>
      </w:r>
    </w:p>
    <w:p w:rsidR="007E0AC9" w:rsidRPr="00615BE7" w:rsidRDefault="007E0AC9" w:rsidP="00615BE7">
      <w:pPr>
        <w:tabs>
          <w:tab w:val="left" w:pos="284"/>
        </w:tabs>
        <w:spacing w:after="0" w:line="360" w:lineRule="auto"/>
        <w:ind w:left="426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Arial Unicode MS" w:hAnsi="Times New Roman" w:cs="Times New Roman"/>
          <w:sz w:val="28"/>
          <w:szCs w:val="28"/>
          <w:lang w:eastAsia="ru-RU"/>
        </w:rPr>
        <w:lastRenderedPageBreak/>
        <w:t>- оценивать правильность выполнения действий на уровне адекватной оценки;</w:t>
      </w:r>
    </w:p>
    <w:p w:rsidR="007E0AC9" w:rsidRPr="00615BE7" w:rsidRDefault="007E0AC9" w:rsidP="00615BE7">
      <w:pPr>
        <w:tabs>
          <w:tab w:val="left" w:pos="284"/>
        </w:tabs>
        <w:spacing w:after="320" w:line="360" w:lineRule="auto"/>
        <w:ind w:left="426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Arial Unicode MS" w:hAnsi="Times New Roman" w:cs="Times New Roman"/>
          <w:sz w:val="28"/>
          <w:szCs w:val="28"/>
          <w:lang w:eastAsia="ru-RU"/>
        </w:rPr>
        <w:t>- вносить необходимые коррективы в действия после его завершения.</w:t>
      </w:r>
    </w:p>
    <w:p w:rsidR="005B14E6" w:rsidRPr="00615BE7" w:rsidRDefault="005B14E6" w:rsidP="00615BE7">
      <w:pPr>
        <w:spacing w:after="0" w:line="360" w:lineRule="auto"/>
        <w:ind w:left="426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zh-CN"/>
        </w:rPr>
      </w:pPr>
    </w:p>
    <w:p w:rsidR="007E0AC9" w:rsidRPr="00615BE7" w:rsidRDefault="007E0AC9" w:rsidP="00615BE7">
      <w:pPr>
        <w:spacing w:after="0" w:line="360" w:lineRule="auto"/>
        <w:ind w:left="426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615BE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zh-CN"/>
        </w:rPr>
        <w:t>Предметные результаты:</w:t>
      </w:r>
    </w:p>
    <w:p w:rsidR="007E0AC9" w:rsidRPr="00615BE7" w:rsidRDefault="007E0AC9" w:rsidP="00615BE7">
      <w:pPr>
        <w:spacing w:after="0" w:line="360" w:lineRule="auto"/>
        <w:ind w:left="426" w:right="380"/>
        <w:rPr>
          <w:rFonts w:ascii="Times New Roman" w:eastAsia="Arial Unicode MS" w:hAnsi="Times New Roman" w:cs="Times New Roman"/>
          <w:sz w:val="28"/>
          <w:szCs w:val="28"/>
        </w:rPr>
      </w:pPr>
      <w:r w:rsidRPr="00615BE7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- Решать задачи с применением формальной логики, используя подходы: </w:t>
      </w:r>
    </w:p>
    <w:p w:rsidR="007E0AC9" w:rsidRPr="00615BE7" w:rsidRDefault="007E0AC9" w:rsidP="00615BE7">
      <w:pPr>
        <w:spacing w:after="0" w:line="360" w:lineRule="auto"/>
        <w:ind w:left="426" w:right="380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Arial Unicode MS" w:hAnsi="Times New Roman" w:cs="Times New Roman"/>
          <w:sz w:val="28"/>
          <w:szCs w:val="28"/>
        </w:rPr>
        <w:t>-</w:t>
      </w:r>
      <w:r w:rsidRPr="00615BE7">
        <w:rPr>
          <w:rFonts w:ascii="Times New Roman" w:eastAsia="Arial Unicode MS" w:hAnsi="Times New Roman" w:cs="Times New Roman"/>
          <w:sz w:val="28"/>
          <w:szCs w:val="28"/>
          <w:lang w:eastAsia="ru-RU"/>
        </w:rPr>
        <w:t>алгоритмический (умение планирования последовательности действий для    достижения какой-либо цели)</w:t>
      </w:r>
    </w:p>
    <w:p w:rsidR="007E0AC9" w:rsidRPr="00615BE7" w:rsidRDefault="007E0AC9" w:rsidP="00615BE7">
      <w:pPr>
        <w:spacing w:after="0" w:line="360" w:lineRule="auto"/>
        <w:ind w:left="567" w:hanging="141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Arial Unicode MS" w:hAnsi="Times New Roman" w:cs="Times New Roman"/>
          <w:sz w:val="28"/>
          <w:szCs w:val="28"/>
        </w:rPr>
        <w:t>-</w:t>
      </w:r>
      <w:r w:rsidRPr="00615BE7">
        <w:rPr>
          <w:rFonts w:ascii="Times New Roman" w:eastAsia="Arial Unicode MS" w:hAnsi="Times New Roman" w:cs="Times New Roman"/>
          <w:sz w:val="28"/>
          <w:szCs w:val="28"/>
          <w:lang w:eastAsia="ru-RU"/>
        </w:rPr>
        <w:t>объектно-ориентированный подход (умение объединять отдельные предметы в группу с общим названием, выделять общие признаки предметов этой группы и действия, выполняемые над этими предметами;</w:t>
      </w:r>
    </w:p>
    <w:p w:rsidR="007E0AC9" w:rsidRPr="00615BE7" w:rsidRDefault="007E0AC9" w:rsidP="00615BE7">
      <w:pPr>
        <w:spacing w:after="0" w:line="360" w:lineRule="auto"/>
        <w:ind w:left="426" w:right="380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Arial Unicode MS" w:hAnsi="Times New Roman" w:cs="Times New Roman"/>
          <w:sz w:val="28"/>
          <w:szCs w:val="28"/>
          <w:lang w:eastAsia="ru-RU"/>
        </w:rPr>
        <w:t>-системный подход (рассмотрение объектов от простого к сложному);</w:t>
      </w:r>
    </w:p>
    <w:p w:rsidR="007E0AC9" w:rsidRPr="00615BE7" w:rsidRDefault="007E0AC9" w:rsidP="00615BE7">
      <w:pPr>
        <w:tabs>
          <w:tab w:val="left" w:pos="354"/>
        </w:tabs>
        <w:spacing w:after="0" w:line="360" w:lineRule="auto"/>
        <w:ind w:left="426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-Находить закономерности по значению одного признака;</w:t>
      </w:r>
    </w:p>
    <w:p w:rsidR="007E0AC9" w:rsidRPr="00615BE7" w:rsidRDefault="007E0AC9" w:rsidP="00615BE7">
      <w:pPr>
        <w:tabs>
          <w:tab w:val="left" w:pos="351"/>
        </w:tabs>
        <w:spacing w:after="0" w:line="360" w:lineRule="auto"/>
        <w:ind w:left="426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-Называть последовательность простых знакомых действий;</w:t>
      </w:r>
    </w:p>
    <w:p w:rsidR="00993E16" w:rsidRPr="00615BE7" w:rsidRDefault="007E0AC9" w:rsidP="00615BE7">
      <w:pPr>
        <w:tabs>
          <w:tab w:val="left" w:pos="567"/>
        </w:tabs>
        <w:spacing w:after="0" w:line="360" w:lineRule="auto"/>
        <w:ind w:left="426" w:right="-1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615BE7">
        <w:rPr>
          <w:rFonts w:ascii="Times New Roman" w:eastAsia="SimSun" w:hAnsi="Times New Roman" w:cs="Times New Roman"/>
          <w:sz w:val="28"/>
          <w:szCs w:val="28"/>
          <w:lang w:eastAsia="zh-CN"/>
        </w:rPr>
        <w:br/>
      </w:r>
      <w:r w:rsidR="00993E16" w:rsidRPr="00615BE7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Планируемые результаты изучения курса</w:t>
      </w:r>
    </w:p>
    <w:p w:rsidR="00993E16" w:rsidRPr="00615BE7" w:rsidRDefault="00993E16" w:rsidP="00615BE7">
      <w:pPr>
        <w:tabs>
          <w:tab w:val="left" w:pos="567"/>
        </w:tabs>
        <w:spacing w:after="0" w:line="360" w:lineRule="auto"/>
        <w:ind w:left="426" w:right="-1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</w:p>
    <w:p w:rsidR="00993E16" w:rsidRPr="00615BE7" w:rsidRDefault="00993E16" w:rsidP="00615BE7">
      <w:pPr>
        <w:spacing w:after="0" w:line="360" w:lineRule="auto"/>
        <w:ind w:left="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b/>
          <w:color w:val="170E02"/>
          <w:sz w:val="28"/>
          <w:szCs w:val="28"/>
          <w:lang w:eastAsia="ru-RU"/>
        </w:rPr>
        <w:t>а) предметные</w:t>
      </w:r>
    </w:p>
    <w:p w:rsidR="00993E16" w:rsidRPr="00615BE7" w:rsidRDefault="00993E16" w:rsidP="00615BE7">
      <w:pPr>
        <w:spacing w:before="100" w:beforeAutospacing="1" w:after="100" w:afterAutospacing="1" w:line="360" w:lineRule="auto"/>
        <w:ind w:left="426" w:right="253"/>
        <w:jc w:val="both"/>
        <w:rPr>
          <w:rFonts w:ascii="Times New Roman" w:eastAsia="Times New Roman" w:hAnsi="Times New Roman" w:cs="Times New Roman"/>
          <w:b/>
          <w:color w:val="170E02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Обучающиеся в конце учебного года </w:t>
      </w:r>
      <w:r w:rsidRPr="00615B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научатся</w:t>
      </w: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993E16" w:rsidRPr="00615BE7" w:rsidRDefault="00993E16" w:rsidP="00615BE7">
      <w:pPr>
        <w:numPr>
          <w:ilvl w:val="0"/>
          <w:numId w:val="16"/>
        </w:numPr>
        <w:tabs>
          <w:tab w:val="clear" w:pos="1428"/>
          <w:tab w:val="num" w:pos="709"/>
        </w:tabs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применять некоторые приёмы быстрых устных вычислений при решении задач;</w:t>
      </w:r>
    </w:p>
    <w:p w:rsidR="00993E16" w:rsidRPr="00615BE7" w:rsidRDefault="00993E16" w:rsidP="00615BE7">
      <w:pPr>
        <w:numPr>
          <w:ilvl w:val="0"/>
          <w:numId w:val="16"/>
        </w:numPr>
        <w:tabs>
          <w:tab w:val="clear" w:pos="1428"/>
          <w:tab w:val="num" w:pos="709"/>
        </w:tabs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оценивать логическую правильность рассуждений;</w:t>
      </w:r>
    </w:p>
    <w:p w:rsidR="00993E16" w:rsidRPr="00615BE7" w:rsidRDefault="00993E16" w:rsidP="00615BE7">
      <w:pPr>
        <w:numPr>
          <w:ilvl w:val="0"/>
          <w:numId w:val="16"/>
        </w:numPr>
        <w:tabs>
          <w:tab w:val="clear" w:pos="1428"/>
          <w:tab w:val="num" w:pos="709"/>
        </w:tabs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распознавать плоские геометрические фигуры, уметь применять их свойства при решении различных задач;</w:t>
      </w:r>
    </w:p>
    <w:p w:rsidR="00993E16" w:rsidRPr="00615BE7" w:rsidRDefault="00993E16" w:rsidP="00615BE7">
      <w:pPr>
        <w:numPr>
          <w:ilvl w:val="0"/>
          <w:numId w:val="16"/>
        </w:numPr>
        <w:tabs>
          <w:tab w:val="clear" w:pos="1428"/>
          <w:tab w:val="num" w:pos="709"/>
        </w:tabs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применять полученные знания при построениях геометрических фигур и использованием линейки и циркуля;</w:t>
      </w:r>
    </w:p>
    <w:p w:rsidR="00993E16" w:rsidRPr="00615BE7" w:rsidRDefault="00993E16" w:rsidP="00615BE7">
      <w:pPr>
        <w:numPr>
          <w:ilvl w:val="0"/>
          <w:numId w:val="16"/>
        </w:numPr>
        <w:tabs>
          <w:tab w:val="clear" w:pos="1428"/>
          <w:tab w:val="num" w:pos="709"/>
        </w:tabs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решать простейшие комбинаторные задачи путём систематического перебора возможных вариантов;</w:t>
      </w:r>
    </w:p>
    <w:p w:rsidR="00993E16" w:rsidRPr="00615BE7" w:rsidRDefault="00993E16" w:rsidP="00615BE7">
      <w:pPr>
        <w:numPr>
          <w:ilvl w:val="0"/>
          <w:numId w:val="16"/>
        </w:numPr>
        <w:tabs>
          <w:tab w:val="clear" w:pos="1428"/>
          <w:tab w:val="num" w:pos="709"/>
        </w:tabs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находить наиболее рациональные способы решения логических задач, используя при решении таблицы и «графы».</w:t>
      </w:r>
    </w:p>
    <w:p w:rsidR="00993E16" w:rsidRPr="00615BE7" w:rsidRDefault="00993E16" w:rsidP="00615BE7">
      <w:pPr>
        <w:tabs>
          <w:tab w:val="num" w:pos="709"/>
        </w:tabs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получат возможность научиться:</w:t>
      </w:r>
    </w:p>
    <w:p w:rsidR="00993E16" w:rsidRPr="00615BE7" w:rsidRDefault="00993E16" w:rsidP="00615BE7">
      <w:pPr>
        <w:numPr>
          <w:ilvl w:val="0"/>
          <w:numId w:val="16"/>
        </w:numPr>
        <w:tabs>
          <w:tab w:val="clear" w:pos="1428"/>
          <w:tab w:val="num" w:pos="709"/>
        </w:tabs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решать жизненные задачи, соответствующие возрасту; </w:t>
      </w:r>
    </w:p>
    <w:p w:rsidR="00993E16" w:rsidRPr="00615BE7" w:rsidRDefault="00993E16" w:rsidP="00615BE7">
      <w:pPr>
        <w:numPr>
          <w:ilvl w:val="0"/>
          <w:numId w:val="16"/>
        </w:numPr>
        <w:tabs>
          <w:tab w:val="clear" w:pos="1428"/>
          <w:tab w:val="num" w:pos="709"/>
        </w:tabs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работать над проектами.</w:t>
      </w:r>
    </w:p>
    <w:p w:rsidR="00993E16" w:rsidRPr="00615BE7" w:rsidRDefault="00993E16" w:rsidP="00615BE7">
      <w:pPr>
        <w:tabs>
          <w:tab w:val="num" w:pos="709"/>
        </w:tabs>
        <w:spacing w:before="100" w:beforeAutospacing="1" w:after="100" w:afterAutospacing="1" w:line="360" w:lineRule="auto"/>
        <w:ind w:left="851" w:right="253" w:hanging="425"/>
        <w:jc w:val="both"/>
        <w:rPr>
          <w:rFonts w:ascii="Times New Roman" w:eastAsia="Times New Roman" w:hAnsi="Times New Roman" w:cs="Times New Roman"/>
          <w:b/>
          <w:color w:val="170E02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b/>
          <w:color w:val="170E02"/>
          <w:sz w:val="28"/>
          <w:szCs w:val="28"/>
          <w:lang w:eastAsia="ru-RU"/>
        </w:rPr>
        <w:t>б) личностные</w:t>
      </w:r>
    </w:p>
    <w:p w:rsidR="00993E16" w:rsidRPr="00615BE7" w:rsidRDefault="00993E16" w:rsidP="00615BE7">
      <w:pPr>
        <w:spacing w:before="100" w:beforeAutospacing="1" w:after="100" w:afterAutospacing="1" w:line="360" w:lineRule="auto"/>
        <w:ind w:left="426" w:right="253"/>
        <w:jc w:val="both"/>
        <w:rPr>
          <w:rFonts w:ascii="Times New Roman" w:eastAsia="Times New Roman" w:hAnsi="Times New Roman" w:cs="Times New Roman"/>
          <w:b/>
          <w:color w:val="170E02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b/>
          <w:color w:val="170E02"/>
          <w:sz w:val="28"/>
          <w:szCs w:val="28"/>
          <w:lang w:eastAsia="ru-RU"/>
        </w:rPr>
        <w:t>Интеллектуальные умения:</w:t>
      </w:r>
    </w:p>
    <w:p w:rsidR="00993E16" w:rsidRPr="00615BE7" w:rsidRDefault="00993E16" w:rsidP="00615BE7">
      <w:pPr>
        <w:numPr>
          <w:ilvl w:val="0"/>
          <w:numId w:val="17"/>
        </w:numPr>
        <w:spacing w:before="100" w:beforeAutospacing="1" w:after="100" w:afterAutospacing="1" w:line="360" w:lineRule="auto"/>
        <w:ind w:left="709" w:right="253" w:hanging="283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самостоятельно определять, какая информация необходима для решения конкретной задачи;</w:t>
      </w:r>
    </w:p>
    <w:p w:rsidR="00993E16" w:rsidRPr="00615BE7" w:rsidRDefault="00993E16" w:rsidP="00615BE7">
      <w:pPr>
        <w:numPr>
          <w:ilvl w:val="0"/>
          <w:numId w:val="17"/>
        </w:numPr>
        <w:tabs>
          <w:tab w:val="left" w:pos="709"/>
        </w:tabs>
        <w:spacing w:before="100" w:beforeAutospacing="1" w:after="100" w:afterAutospacing="1" w:line="360" w:lineRule="auto"/>
        <w:ind w:left="426" w:right="253" w:firstLine="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самостоятельно отбирать для решения предметных задач необходимые источники информации;</w:t>
      </w:r>
    </w:p>
    <w:p w:rsidR="00993E16" w:rsidRPr="00615BE7" w:rsidRDefault="00993E16" w:rsidP="00615BE7">
      <w:pPr>
        <w:numPr>
          <w:ilvl w:val="0"/>
          <w:numId w:val="17"/>
        </w:numPr>
        <w:spacing w:before="100" w:beforeAutospacing="1" w:after="100" w:afterAutospacing="1" w:line="360" w:lineRule="auto"/>
        <w:ind w:left="426" w:right="253" w:firstLine="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сопоставлять и отбирать полученную информацию;</w:t>
      </w:r>
    </w:p>
    <w:p w:rsidR="00993E16" w:rsidRPr="00615BE7" w:rsidRDefault="00993E16" w:rsidP="00615BE7">
      <w:pPr>
        <w:numPr>
          <w:ilvl w:val="0"/>
          <w:numId w:val="17"/>
        </w:numPr>
        <w:spacing w:before="100" w:beforeAutospacing="1" w:after="100" w:afterAutospacing="1" w:line="360" w:lineRule="auto"/>
        <w:ind w:left="426" w:right="253" w:firstLine="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анализировать, сравнивать, классифицировать и  обобщать и факты;</w:t>
      </w:r>
    </w:p>
    <w:p w:rsidR="00993E16" w:rsidRPr="00615BE7" w:rsidRDefault="00993E16" w:rsidP="00615BE7">
      <w:pPr>
        <w:numPr>
          <w:ilvl w:val="0"/>
          <w:numId w:val="17"/>
        </w:numPr>
        <w:spacing w:before="100" w:beforeAutospacing="1" w:after="100" w:afterAutospacing="1" w:line="360" w:lineRule="auto"/>
        <w:ind w:left="426" w:right="253" w:firstLine="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Выстраивать доказательства, логически выстраивая цепочки умозаключений.</w:t>
      </w:r>
    </w:p>
    <w:p w:rsidR="00993E16" w:rsidRPr="00615BE7" w:rsidRDefault="00993E16" w:rsidP="00615BE7">
      <w:pPr>
        <w:spacing w:before="100" w:beforeAutospacing="1" w:after="100" w:afterAutospacing="1" w:line="360" w:lineRule="auto"/>
        <w:ind w:left="426" w:right="253"/>
        <w:jc w:val="both"/>
        <w:rPr>
          <w:rFonts w:ascii="Times New Roman" w:eastAsia="Times New Roman" w:hAnsi="Times New Roman" w:cs="Times New Roman"/>
          <w:b/>
          <w:color w:val="170E02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b/>
          <w:color w:val="170E02"/>
          <w:sz w:val="28"/>
          <w:szCs w:val="28"/>
          <w:lang w:eastAsia="ru-RU"/>
        </w:rPr>
        <w:t>Организационные умения:</w:t>
      </w:r>
    </w:p>
    <w:p w:rsidR="00993E16" w:rsidRPr="00615BE7" w:rsidRDefault="00993E16" w:rsidP="00615BE7">
      <w:pPr>
        <w:numPr>
          <w:ilvl w:val="0"/>
          <w:numId w:val="18"/>
        </w:numPr>
        <w:spacing w:before="100" w:beforeAutospacing="1" w:after="100" w:afterAutospacing="1" w:line="360" w:lineRule="auto"/>
        <w:ind w:left="426" w:right="253" w:firstLine="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учиться формулировать цель деятельности в совместной работе с другими учащимися при помощи педагога;</w:t>
      </w:r>
    </w:p>
    <w:p w:rsidR="00993E16" w:rsidRPr="00615BE7" w:rsidRDefault="00993E16" w:rsidP="00615BE7">
      <w:pPr>
        <w:numPr>
          <w:ilvl w:val="0"/>
          <w:numId w:val="18"/>
        </w:numPr>
        <w:spacing w:before="100" w:beforeAutospacing="1" w:after="100" w:afterAutospacing="1" w:line="360" w:lineRule="auto"/>
        <w:ind w:left="426" w:right="253" w:firstLine="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составлять план действий по решению проблемы (задачи) в совместной работе с другими учащимися при помощи педагога;</w:t>
      </w:r>
    </w:p>
    <w:p w:rsidR="00993E16" w:rsidRPr="00615BE7" w:rsidRDefault="00993E16" w:rsidP="00615BE7">
      <w:pPr>
        <w:numPr>
          <w:ilvl w:val="0"/>
          <w:numId w:val="18"/>
        </w:numPr>
        <w:spacing w:before="100" w:beforeAutospacing="1" w:after="100" w:afterAutospacing="1" w:line="360" w:lineRule="auto"/>
        <w:ind w:left="426" w:right="253" w:firstLine="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действовать согласно плану, намеченному в совместной работе с другими учащимися при помощи педагога;</w:t>
      </w:r>
    </w:p>
    <w:p w:rsidR="00993E16" w:rsidRPr="00615BE7" w:rsidRDefault="00993E16" w:rsidP="00615BE7">
      <w:pPr>
        <w:numPr>
          <w:ilvl w:val="0"/>
          <w:numId w:val="18"/>
        </w:numPr>
        <w:spacing w:before="100" w:beforeAutospacing="1" w:after="100" w:afterAutospacing="1" w:line="360" w:lineRule="auto"/>
        <w:ind w:left="426" w:right="253" w:firstLine="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в диалоге с учителем и другими детьми совершенствовать критерии оценки и пользоваться ими при оценке и самооценке своей деятельности;</w:t>
      </w:r>
    </w:p>
    <w:p w:rsidR="00993E16" w:rsidRPr="00615BE7" w:rsidRDefault="00993E16" w:rsidP="00615BE7">
      <w:pPr>
        <w:numPr>
          <w:ilvl w:val="0"/>
          <w:numId w:val="18"/>
        </w:numPr>
        <w:spacing w:before="100" w:beforeAutospacing="1" w:after="100" w:afterAutospacing="1" w:line="360" w:lineRule="auto"/>
        <w:ind w:left="426" w:right="253" w:firstLine="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в ходе представления проекта учиться давать оценку его результатам.</w:t>
      </w:r>
    </w:p>
    <w:p w:rsidR="00993E16" w:rsidRPr="00615BE7" w:rsidRDefault="00993E16" w:rsidP="00615BE7">
      <w:pPr>
        <w:spacing w:before="100" w:beforeAutospacing="1" w:after="100" w:afterAutospacing="1" w:line="360" w:lineRule="auto"/>
        <w:ind w:left="426" w:right="253"/>
        <w:jc w:val="both"/>
        <w:rPr>
          <w:rFonts w:ascii="Times New Roman" w:eastAsia="Times New Roman" w:hAnsi="Times New Roman" w:cs="Times New Roman"/>
          <w:b/>
          <w:color w:val="170E02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b/>
          <w:color w:val="170E02"/>
          <w:sz w:val="28"/>
          <w:szCs w:val="28"/>
          <w:lang w:eastAsia="ru-RU"/>
        </w:rPr>
        <w:t>Коммуникативные умения:</w:t>
      </w:r>
    </w:p>
    <w:p w:rsidR="00993E16" w:rsidRPr="00615BE7" w:rsidRDefault="00993E16" w:rsidP="00615BE7">
      <w:pPr>
        <w:numPr>
          <w:ilvl w:val="0"/>
          <w:numId w:val="19"/>
        </w:numPr>
        <w:spacing w:before="100" w:beforeAutospacing="1" w:after="100" w:afterAutospacing="1" w:line="360" w:lineRule="auto"/>
        <w:ind w:left="426" w:right="253" w:firstLine="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lastRenderedPageBreak/>
        <w:t>при необходимости отстаивать свою точку зрения, аргументируя ее;</w:t>
      </w:r>
    </w:p>
    <w:p w:rsidR="00993E16" w:rsidRPr="00615BE7" w:rsidRDefault="00993E16" w:rsidP="00615BE7">
      <w:pPr>
        <w:numPr>
          <w:ilvl w:val="0"/>
          <w:numId w:val="19"/>
        </w:numPr>
        <w:spacing w:before="100" w:beforeAutospacing="1" w:after="100" w:afterAutospacing="1" w:line="360" w:lineRule="auto"/>
        <w:ind w:left="426" w:right="253" w:firstLine="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учиться подтверждать аргументами факты;</w:t>
      </w:r>
    </w:p>
    <w:p w:rsidR="00993E16" w:rsidRPr="00615BE7" w:rsidRDefault="00993E16" w:rsidP="00615BE7">
      <w:pPr>
        <w:numPr>
          <w:ilvl w:val="0"/>
          <w:numId w:val="19"/>
        </w:numPr>
        <w:spacing w:before="100" w:beforeAutospacing="1" w:after="100" w:afterAutospacing="1" w:line="360" w:lineRule="auto"/>
        <w:ind w:left="426" w:right="253" w:firstLine="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учиться критично относиться к своему  мнению;</w:t>
      </w:r>
    </w:p>
    <w:p w:rsidR="00993E16" w:rsidRPr="00615BE7" w:rsidRDefault="00993E16" w:rsidP="00615BE7">
      <w:pPr>
        <w:numPr>
          <w:ilvl w:val="0"/>
          <w:numId w:val="19"/>
        </w:numPr>
        <w:spacing w:before="100" w:beforeAutospacing="1" w:after="100" w:afterAutospacing="1" w:line="360" w:lineRule="auto"/>
        <w:ind w:left="426" w:right="253" w:firstLine="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понимать точку зрения другого;</w:t>
      </w:r>
    </w:p>
    <w:p w:rsidR="00993E16" w:rsidRPr="00615BE7" w:rsidRDefault="00993E16" w:rsidP="00615BE7">
      <w:pPr>
        <w:numPr>
          <w:ilvl w:val="0"/>
          <w:numId w:val="19"/>
        </w:numPr>
        <w:spacing w:before="100" w:beforeAutospacing="1" w:after="100" w:afterAutospacing="1" w:line="360" w:lineRule="auto"/>
        <w:ind w:left="426" w:right="253" w:firstLine="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формировать умение работать с научным текстом;</w:t>
      </w:r>
    </w:p>
    <w:p w:rsidR="00993E16" w:rsidRPr="00615BE7" w:rsidRDefault="00993E16" w:rsidP="00615BE7">
      <w:pPr>
        <w:numPr>
          <w:ilvl w:val="0"/>
          <w:numId w:val="19"/>
        </w:numPr>
        <w:spacing w:before="100" w:beforeAutospacing="1" w:after="100" w:afterAutospacing="1" w:line="360" w:lineRule="auto"/>
        <w:ind w:left="426" w:right="253" w:firstLine="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участвовать в организации учебного взаимодействия;</w:t>
      </w:r>
    </w:p>
    <w:p w:rsidR="00993E16" w:rsidRPr="00615BE7" w:rsidRDefault="00993E16" w:rsidP="00615BE7">
      <w:pPr>
        <w:numPr>
          <w:ilvl w:val="0"/>
          <w:numId w:val="19"/>
        </w:numPr>
        <w:spacing w:before="100" w:beforeAutospacing="1" w:after="100" w:afterAutospacing="1" w:line="360" w:lineRule="auto"/>
        <w:ind w:left="426" w:right="253" w:firstLine="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прогнозировать последствия своих и коллективных решений.</w:t>
      </w:r>
    </w:p>
    <w:p w:rsidR="00993E16" w:rsidRPr="00615BE7" w:rsidRDefault="00993E16" w:rsidP="00615BE7">
      <w:pPr>
        <w:spacing w:before="100" w:beforeAutospacing="1" w:after="100" w:afterAutospacing="1" w:line="360" w:lineRule="auto"/>
        <w:ind w:left="426" w:right="253"/>
        <w:jc w:val="both"/>
        <w:rPr>
          <w:rFonts w:ascii="Times New Roman" w:eastAsia="Times New Roman" w:hAnsi="Times New Roman" w:cs="Times New Roman"/>
          <w:b/>
          <w:color w:val="170E02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b/>
          <w:color w:val="170E02"/>
          <w:sz w:val="28"/>
          <w:szCs w:val="28"/>
          <w:lang w:eastAsia="ru-RU"/>
        </w:rPr>
        <w:t>в) метапредметные</w:t>
      </w:r>
    </w:p>
    <w:p w:rsidR="00993E16" w:rsidRPr="00615BE7" w:rsidRDefault="00993E16" w:rsidP="00615BE7">
      <w:pPr>
        <w:spacing w:before="100" w:beforeAutospacing="1" w:after="100" w:afterAutospacing="1" w:line="360" w:lineRule="auto"/>
        <w:ind w:left="426" w:right="25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Результатами изучения данного курса является формирование универсальных учебных действий (УУД).</w:t>
      </w:r>
    </w:p>
    <w:p w:rsidR="00993E16" w:rsidRPr="00615BE7" w:rsidRDefault="00993E16" w:rsidP="00615BE7">
      <w:pPr>
        <w:spacing w:before="100" w:beforeAutospacing="1" w:after="100" w:afterAutospacing="1" w:line="360" w:lineRule="auto"/>
        <w:ind w:left="426" w:right="25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Регулятивные УУД</w:t>
      </w:r>
      <w:r w:rsidRPr="00615B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993E16" w:rsidRPr="00615BE7" w:rsidRDefault="00993E16" w:rsidP="00615BE7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самостоятельно обнаруживать и формулировать проблему, определять цель деятельности, выбирать тему проекта;</w:t>
      </w:r>
    </w:p>
    <w:p w:rsidR="00993E16" w:rsidRPr="00615BE7" w:rsidRDefault="00993E16" w:rsidP="00615BE7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выдвигать версии решения проблемы, осознавать </w:t>
      </w:r>
      <w:r w:rsidRPr="00615B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</w:t>
      </w:r>
      <w:r w:rsidRPr="00615B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интерпретировать в случае необходимости) </w:t>
      </w: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конечный результат, выбирать средства достижения цели из предложенных, а также искать их самостоятельно;</w:t>
      </w:r>
    </w:p>
    <w:p w:rsidR="00993E16" w:rsidRPr="00615BE7" w:rsidRDefault="00993E16" w:rsidP="00615BE7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составлять (индивидуально или в группе) план решения проблемы (выполнения проекта);</w:t>
      </w:r>
    </w:p>
    <w:p w:rsidR="00993E16" w:rsidRPr="00615BE7" w:rsidRDefault="00993E16" w:rsidP="00615BE7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работая по плану, сверять свои действия с целью и, при необходимости, исправлять ошибки самостоятельно (в том числе </w:t>
      </w:r>
      <w:r w:rsidRPr="00615B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корректировать план);</w:t>
      </w:r>
    </w:p>
    <w:p w:rsidR="00993E16" w:rsidRPr="00615BE7" w:rsidRDefault="00993E16" w:rsidP="00615BE7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 диалоге с учителем совершенствовать самостоятельно выработанные критерии оценки</w:t>
      </w:r>
    </w:p>
    <w:p w:rsidR="00993E16" w:rsidRPr="00615BE7" w:rsidRDefault="00993E16" w:rsidP="00615BE7">
      <w:pPr>
        <w:widowControl w:val="0"/>
        <w:spacing w:before="120" w:after="120" w:line="360" w:lineRule="auto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615BE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Познавательные УУД:</w:t>
      </w:r>
    </w:p>
    <w:p w:rsidR="00993E16" w:rsidRPr="00615BE7" w:rsidRDefault="00993E16" w:rsidP="00615BE7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анализировать, сравнивать, классифицировать и обобщать факты и явления;</w:t>
      </w:r>
    </w:p>
    <w:p w:rsidR="00993E16" w:rsidRPr="00615BE7" w:rsidRDefault="00993E16" w:rsidP="00615BE7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– осуществлять сравнение и классификацию, самостоятельно выбирая основания и критерии для указанных логических операций; строить классификацию путём дихотомического деления (на основе отрицания);</w:t>
      </w:r>
    </w:p>
    <w:p w:rsidR="00993E16" w:rsidRPr="00615BE7" w:rsidRDefault="00993E16" w:rsidP="00615BE7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строить логически обоснованное рассуждение, включающее установление причинно-следственных связей;</w:t>
      </w:r>
    </w:p>
    <w:p w:rsidR="00993E16" w:rsidRPr="00615BE7" w:rsidRDefault="00993E16" w:rsidP="00615BE7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создавать математические модели;</w:t>
      </w:r>
    </w:p>
    <w:p w:rsidR="00993E16" w:rsidRPr="00615BE7" w:rsidRDefault="00993E16" w:rsidP="00615BE7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– с</w:t>
      </w: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оставлять тезисы, различные виды планов (простых, сложных и т.п.);</w:t>
      </w:r>
    </w:p>
    <w:p w:rsidR="00993E16" w:rsidRPr="00615BE7" w:rsidRDefault="00993E16" w:rsidP="00615BE7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-  преобразовывать информацию из одного вида в другой (таблицу в текст, диаграмму и пр.);</w:t>
      </w:r>
    </w:p>
    <w:p w:rsidR="00993E16" w:rsidRPr="00615BE7" w:rsidRDefault="00993E16" w:rsidP="00615BE7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– в</w:t>
      </w: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ычитывать все уровни текстовой информации.</w:t>
      </w:r>
    </w:p>
    <w:p w:rsidR="00993E16" w:rsidRPr="00615BE7" w:rsidRDefault="00993E16" w:rsidP="00615BE7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– </w:t>
      </w: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уметь определять возможные источники необходимых сведений, производить поиск информации, анализировать и оценивать её достоверность.</w:t>
      </w:r>
    </w:p>
    <w:p w:rsidR="00993E16" w:rsidRPr="00615BE7" w:rsidRDefault="00993E16" w:rsidP="00615BE7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– </w:t>
      </w: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понимая позицию другого </w:t>
      </w:r>
      <w:r w:rsidRPr="00615B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человека</w:t>
      </w: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различать в его речи: мнение (точку зрения), доказательство (аргументы), факты; гипотезы, аксиомы, теории. Для этого самостоятельно использовать различные виды чтения (изучающее, просмотровое, ознакомительное, поисковое), приёмы слушания.</w:t>
      </w:r>
    </w:p>
    <w:p w:rsidR="00993E16" w:rsidRPr="00615BE7" w:rsidRDefault="00993E16" w:rsidP="00615BE7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– </w:t>
      </w: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самому создавать источники информации разного типа и для разных аудиторий, соблюдать информационную гигиену и правила информационной безопасности;</w:t>
      </w:r>
    </w:p>
    <w:p w:rsidR="00993E16" w:rsidRPr="00615BE7" w:rsidRDefault="00993E16" w:rsidP="00615BE7">
      <w:pPr>
        <w:spacing w:after="12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– </w:t>
      </w: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уметь использовать компьютерные и коммуникационные технологии как инструмент для достижения своих целей. Уметь выбирать адекватные задаче инструментальные программно-аппаратные средства и сервисы.</w:t>
      </w:r>
    </w:p>
    <w:p w:rsidR="00993E16" w:rsidRPr="00615BE7" w:rsidRDefault="00993E16" w:rsidP="00615BE7">
      <w:pPr>
        <w:widowControl w:val="0"/>
        <w:spacing w:before="120" w:after="120" w:line="360" w:lineRule="auto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615BE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Коммуникативные УУД:</w:t>
      </w:r>
    </w:p>
    <w:p w:rsidR="00993E16" w:rsidRPr="00615BE7" w:rsidRDefault="00993E16" w:rsidP="00615BE7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самостоятельно организовывать учебное взаимодействие в группе (определять общие цели, договариваться друг с другом и т.д.);</w:t>
      </w:r>
    </w:p>
    <w:p w:rsidR="00993E16" w:rsidRPr="00615BE7" w:rsidRDefault="00993E16" w:rsidP="00615BE7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отстаивая свою точку зрения, приводить аргументы, подтверждая их фактами;</w:t>
      </w:r>
    </w:p>
    <w:p w:rsidR="00993E16" w:rsidRPr="00615BE7" w:rsidRDefault="00993E16" w:rsidP="00615BE7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– в дискуссии уметь выдвинуть контраргументы;</w:t>
      </w:r>
    </w:p>
    <w:p w:rsidR="00993E16" w:rsidRPr="00615BE7" w:rsidRDefault="00993E16" w:rsidP="00615BE7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– учиться критично относиться к своему мнению, с достоинством признавать ошибочность своего мнения (если оно таково) и корректировать его;</w:t>
      </w:r>
    </w:p>
    <w:p w:rsidR="00993E16" w:rsidRPr="00615BE7" w:rsidRDefault="00993E16" w:rsidP="00615BE7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понимая позицию другого, различать в его речи: мнение (точку зрения), доказательство (аргументы), факты; гипотезы, аксиомы, теории;</w:t>
      </w:r>
    </w:p>
    <w:p w:rsidR="00993E16" w:rsidRPr="00615BE7" w:rsidRDefault="00993E16" w:rsidP="00615BE7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– уметь взглянуть на ситуацию с иной позиции и договариваться с людьми иных позиций.</w:t>
      </w:r>
    </w:p>
    <w:p w:rsidR="00941B62" w:rsidRPr="00615BE7" w:rsidRDefault="00941B62" w:rsidP="00615BE7">
      <w:pPr>
        <w:tabs>
          <w:tab w:val="left" w:pos="567"/>
        </w:tabs>
        <w:spacing w:after="0" w:line="360" w:lineRule="auto"/>
        <w:ind w:left="426" w:right="-1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</w:p>
    <w:p w:rsidR="00615BE7" w:rsidRDefault="00615BE7" w:rsidP="00615BE7">
      <w:pPr>
        <w:spacing w:line="360" w:lineRule="auto"/>
        <w:jc w:val="center"/>
        <w:rPr>
          <w:rFonts w:ascii="Times New Roman" w:eastAsia="Arial Unicode MS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</w:p>
    <w:p w:rsidR="00615BE7" w:rsidRDefault="00615BE7" w:rsidP="00615BE7">
      <w:pPr>
        <w:spacing w:line="360" w:lineRule="auto"/>
        <w:jc w:val="center"/>
        <w:rPr>
          <w:rFonts w:ascii="Times New Roman" w:eastAsia="Arial Unicode MS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</w:p>
    <w:p w:rsidR="00615BE7" w:rsidRDefault="00615BE7" w:rsidP="00615BE7">
      <w:pPr>
        <w:spacing w:line="360" w:lineRule="auto"/>
        <w:jc w:val="center"/>
        <w:rPr>
          <w:rFonts w:ascii="Times New Roman" w:eastAsia="Arial Unicode MS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</w:p>
    <w:p w:rsidR="00615BE7" w:rsidRDefault="00615BE7" w:rsidP="00615BE7">
      <w:pPr>
        <w:spacing w:line="360" w:lineRule="auto"/>
        <w:jc w:val="center"/>
        <w:rPr>
          <w:rFonts w:ascii="Times New Roman" w:eastAsia="Arial Unicode MS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</w:p>
    <w:p w:rsidR="00615BE7" w:rsidRDefault="00615BE7" w:rsidP="00615BE7">
      <w:pPr>
        <w:spacing w:line="360" w:lineRule="auto"/>
        <w:jc w:val="center"/>
        <w:rPr>
          <w:rFonts w:ascii="Times New Roman" w:eastAsia="Arial Unicode MS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</w:p>
    <w:p w:rsidR="00615BE7" w:rsidRDefault="00615BE7" w:rsidP="00615BE7">
      <w:pPr>
        <w:spacing w:line="360" w:lineRule="auto"/>
        <w:jc w:val="center"/>
        <w:rPr>
          <w:rFonts w:ascii="Times New Roman" w:eastAsia="Arial Unicode MS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</w:p>
    <w:p w:rsidR="00615BE7" w:rsidRDefault="00615BE7" w:rsidP="00615BE7">
      <w:pPr>
        <w:spacing w:line="360" w:lineRule="auto"/>
        <w:jc w:val="center"/>
        <w:rPr>
          <w:rFonts w:ascii="Times New Roman" w:eastAsia="Arial Unicode MS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</w:p>
    <w:p w:rsidR="00615BE7" w:rsidRDefault="00615BE7" w:rsidP="00615BE7">
      <w:pPr>
        <w:spacing w:line="360" w:lineRule="auto"/>
        <w:jc w:val="center"/>
        <w:rPr>
          <w:rFonts w:ascii="Times New Roman" w:eastAsia="Arial Unicode MS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</w:p>
    <w:p w:rsidR="00615BE7" w:rsidRDefault="00615BE7" w:rsidP="00615BE7">
      <w:pPr>
        <w:spacing w:line="360" w:lineRule="auto"/>
        <w:jc w:val="center"/>
        <w:rPr>
          <w:rFonts w:ascii="Times New Roman" w:eastAsia="Arial Unicode MS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</w:p>
    <w:p w:rsidR="00615BE7" w:rsidRDefault="00615BE7" w:rsidP="00615BE7">
      <w:pPr>
        <w:spacing w:line="360" w:lineRule="auto"/>
        <w:jc w:val="center"/>
        <w:rPr>
          <w:rFonts w:ascii="Times New Roman" w:eastAsia="Arial Unicode MS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</w:p>
    <w:p w:rsidR="00615BE7" w:rsidRDefault="00615BE7" w:rsidP="00615BE7">
      <w:pPr>
        <w:spacing w:line="360" w:lineRule="auto"/>
        <w:jc w:val="center"/>
        <w:rPr>
          <w:rFonts w:ascii="Times New Roman" w:eastAsia="Arial Unicode MS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</w:p>
    <w:p w:rsidR="00615BE7" w:rsidRDefault="00615BE7" w:rsidP="00615BE7">
      <w:pPr>
        <w:spacing w:line="360" w:lineRule="auto"/>
        <w:jc w:val="center"/>
        <w:rPr>
          <w:rFonts w:ascii="Times New Roman" w:eastAsia="Arial Unicode MS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</w:p>
    <w:p w:rsidR="00615BE7" w:rsidRDefault="00615BE7" w:rsidP="00615BE7">
      <w:pPr>
        <w:spacing w:line="360" w:lineRule="auto"/>
        <w:jc w:val="center"/>
        <w:rPr>
          <w:rFonts w:ascii="Times New Roman" w:eastAsia="Arial Unicode MS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</w:p>
    <w:p w:rsidR="00615BE7" w:rsidRDefault="00615BE7" w:rsidP="00615BE7">
      <w:pPr>
        <w:spacing w:line="360" w:lineRule="auto"/>
        <w:jc w:val="center"/>
        <w:rPr>
          <w:rFonts w:ascii="Times New Roman" w:eastAsia="Arial Unicode MS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</w:p>
    <w:p w:rsidR="00615BE7" w:rsidRDefault="00615BE7" w:rsidP="00615BE7">
      <w:pPr>
        <w:spacing w:line="360" w:lineRule="auto"/>
        <w:jc w:val="center"/>
        <w:rPr>
          <w:rFonts w:ascii="Times New Roman" w:eastAsia="Arial Unicode MS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</w:p>
    <w:p w:rsidR="00574807" w:rsidRPr="00615BE7" w:rsidRDefault="00615BE7" w:rsidP="00615BE7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lastRenderedPageBreak/>
        <w:t>С</w:t>
      </w:r>
      <w:r w:rsidR="00F061F8" w:rsidRPr="00615BE7">
        <w:rPr>
          <w:rFonts w:ascii="Times New Roman" w:eastAsia="Arial Unicode MS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t xml:space="preserve">одержание </w:t>
      </w:r>
      <w:r w:rsidR="007E0AC9" w:rsidRPr="00615BE7">
        <w:rPr>
          <w:rFonts w:ascii="Times New Roman" w:eastAsia="Arial Unicode MS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t>курса.</w:t>
      </w:r>
    </w:p>
    <w:p w:rsidR="00574807" w:rsidRPr="00615BE7" w:rsidRDefault="00574807" w:rsidP="00615BE7">
      <w:pPr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люди научились считать.  Из науки о числах. Из истории развития арифметики.</w:t>
      </w:r>
    </w:p>
    <w:p w:rsidR="00574807" w:rsidRPr="00615BE7" w:rsidRDefault="00574807" w:rsidP="00615BE7">
      <w:pPr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Сложение, вычитание натуральных чисел.</w:t>
      </w:r>
    </w:p>
    <w:p w:rsidR="00574807" w:rsidRPr="00615BE7" w:rsidRDefault="00574807" w:rsidP="00615BE7">
      <w:pPr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Занимательные ребусы, головоломки, загадки.</w:t>
      </w:r>
    </w:p>
    <w:p w:rsidR="00574807" w:rsidRPr="00615BE7" w:rsidRDefault="00574807" w:rsidP="00615BE7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 о геометрии. Из истории развития геометрии.</w:t>
      </w:r>
    </w:p>
    <w:p w:rsidR="00574807" w:rsidRPr="00615BE7" w:rsidRDefault="00574807" w:rsidP="00615BE7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Геометрические фигуры (треугольник, прямоугольник, квадрат, круг), их свойства. Геометрические головоломки со спичками. «Магические» фигуры.</w:t>
      </w:r>
    </w:p>
    <w:p w:rsidR="00574807" w:rsidRPr="00615BE7" w:rsidRDefault="00574807" w:rsidP="00615BE7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вычислительной культуры.</w:t>
      </w:r>
    </w:p>
    <w:p w:rsidR="00574807" w:rsidRPr="00615BE7" w:rsidRDefault="00574807" w:rsidP="00615BE7">
      <w:pPr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устного счёта: некоторые приёмы, позволяющие ускорить и рационализировать вычисления.</w:t>
      </w:r>
    </w:p>
    <w:p w:rsidR="00574807" w:rsidRPr="00615BE7" w:rsidRDefault="00574807" w:rsidP="00615BE7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Олимпиадные задачи различного уровня.</w:t>
      </w:r>
    </w:p>
    <w:p w:rsidR="00574807" w:rsidRPr="00615BE7" w:rsidRDefault="00574807" w:rsidP="00615BE7">
      <w:pPr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Логические задачи. Жизненная задача: «Президент школы».</w:t>
      </w:r>
    </w:p>
    <w:p w:rsidR="00574807" w:rsidRPr="00615BE7" w:rsidRDefault="00574807" w:rsidP="00615BE7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Проекты.</w:t>
      </w:r>
    </w:p>
    <w:p w:rsidR="00574807" w:rsidRPr="00615BE7" w:rsidRDefault="00574807" w:rsidP="00615BE7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международного математического конкурса «Кенгуру».</w:t>
      </w:r>
    </w:p>
    <w:p w:rsidR="00574807" w:rsidRPr="00615BE7" w:rsidRDefault="00574807" w:rsidP="00615BE7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Жизненная задача: «Тайна старинной рукописи».</w:t>
      </w:r>
    </w:p>
    <w:p w:rsidR="00574807" w:rsidRPr="00615BE7" w:rsidRDefault="00574807" w:rsidP="00615BE7">
      <w:pPr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на "движение". Задачи на «переливание». Задачи на взвешивание.</w:t>
      </w:r>
    </w:p>
    <w:p w:rsidR="00574807" w:rsidRPr="00615BE7" w:rsidRDefault="00574807" w:rsidP="00615BE7">
      <w:pPr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Метрическая система мер. Старинные русские меры. Как измеряли в древности. Меры длины, времени, веса в задачах повышенной сложности.</w:t>
      </w:r>
    </w:p>
    <w:p w:rsidR="00574807" w:rsidRPr="00615BE7" w:rsidRDefault="00574807" w:rsidP="00615BE7">
      <w:pPr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Опрос общественного мнения. Жизненная задача: «Экспедиция».</w:t>
      </w:r>
    </w:p>
    <w:p w:rsidR="00574807" w:rsidRPr="00615BE7" w:rsidRDefault="00574807" w:rsidP="00615BE7">
      <w:pPr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Проекты.</w:t>
      </w:r>
    </w:p>
    <w:p w:rsidR="00574807" w:rsidRPr="00615BE7" w:rsidRDefault="00574807" w:rsidP="00615BE7">
      <w:pPr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Математические игры. </w:t>
      </w:r>
    </w:p>
    <w:p w:rsidR="00574807" w:rsidRPr="00615BE7" w:rsidRDefault="00574807" w:rsidP="00615BE7">
      <w:pPr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Простейшие комбинаторные задачи.   Жизненная задача: «Раскройка ткани».</w:t>
      </w:r>
    </w:p>
    <w:p w:rsidR="00574807" w:rsidRPr="00615BE7" w:rsidRDefault="00574807" w:rsidP="00615BE7">
      <w:pPr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Проекты.   Защита проектов.</w:t>
      </w:r>
    </w:p>
    <w:p w:rsidR="005B14E6" w:rsidRPr="00615BE7" w:rsidRDefault="005B14E6" w:rsidP="00615BE7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14E6" w:rsidRPr="00615BE7" w:rsidRDefault="005B14E6" w:rsidP="00615BE7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BE7" w:rsidRDefault="00615BE7" w:rsidP="00615BE7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74807" w:rsidRPr="00615BE7" w:rsidRDefault="00727ADD" w:rsidP="00615BE7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Учебно</w:t>
      </w:r>
      <w:r w:rsidR="00574807" w:rsidRPr="00615B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-тематическое планирование</w:t>
      </w:r>
    </w:p>
    <w:p w:rsidR="00574807" w:rsidRPr="00615BE7" w:rsidRDefault="00574807" w:rsidP="00615B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tbl>
      <w:tblPr>
        <w:tblW w:w="10522" w:type="dxa"/>
        <w:jc w:val="center"/>
        <w:tblInd w:w="-3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6240"/>
        <w:gridCol w:w="930"/>
        <w:gridCol w:w="897"/>
        <w:gridCol w:w="1811"/>
      </w:tblGrid>
      <w:tr w:rsidR="00993E16" w:rsidRPr="00615BE7" w:rsidTr="00993E16">
        <w:trPr>
          <w:jc w:val="center"/>
        </w:trPr>
        <w:tc>
          <w:tcPr>
            <w:tcW w:w="646" w:type="dxa"/>
          </w:tcPr>
          <w:p w:rsidR="00993E16" w:rsidRPr="00615BE7" w:rsidRDefault="00993E16" w:rsidP="00615BE7">
            <w:pPr>
              <w:pStyle w:val="ac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993E16" w:rsidRPr="00615BE7" w:rsidRDefault="00993E16" w:rsidP="00615BE7">
            <w:pPr>
              <w:pStyle w:val="ac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п\п</w:t>
            </w:r>
          </w:p>
        </w:tc>
        <w:tc>
          <w:tcPr>
            <w:tcW w:w="6463" w:type="dxa"/>
          </w:tcPr>
          <w:p w:rsidR="00993E16" w:rsidRPr="00615BE7" w:rsidRDefault="00993E16" w:rsidP="00615BE7">
            <w:pPr>
              <w:pStyle w:val="ac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Изучаемый материал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кол-во часов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1611" w:type="dxa"/>
          </w:tcPr>
          <w:p w:rsidR="00993E16" w:rsidRPr="00615BE7" w:rsidRDefault="00993E16" w:rsidP="00615BE7">
            <w:pPr>
              <w:pStyle w:val="ac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Примечание</w:t>
            </w:r>
          </w:p>
        </w:tc>
      </w:tr>
      <w:tr w:rsidR="00993E16" w:rsidRPr="00615BE7" w:rsidTr="00993E16">
        <w:trPr>
          <w:jc w:val="center"/>
        </w:trPr>
        <w:tc>
          <w:tcPr>
            <w:tcW w:w="646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463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Как люди научились считать. </w:t>
            </w:r>
          </w:p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Из науки о числах. </w:t>
            </w:r>
          </w:p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 истории развития арифметики.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1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3E16" w:rsidRPr="00615BE7" w:rsidTr="00993E16">
        <w:trPr>
          <w:jc w:val="center"/>
        </w:trPr>
        <w:tc>
          <w:tcPr>
            <w:tcW w:w="646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463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Сложение, вычитание натуральных чисел.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1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3E16" w:rsidRPr="00615BE7" w:rsidTr="00993E16">
        <w:trPr>
          <w:jc w:val="center"/>
        </w:trPr>
        <w:tc>
          <w:tcPr>
            <w:tcW w:w="646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463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Занимательные ребусы, головоломки, загадки.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1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3E16" w:rsidRPr="00615BE7" w:rsidTr="00993E16">
        <w:trPr>
          <w:jc w:val="center"/>
        </w:trPr>
        <w:tc>
          <w:tcPr>
            <w:tcW w:w="646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463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Рассказы о геометрии. </w:t>
            </w:r>
          </w:p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 истории развития геометрии.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1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3E16" w:rsidRPr="00615BE7" w:rsidTr="00993E16">
        <w:trPr>
          <w:jc w:val="center"/>
        </w:trPr>
        <w:tc>
          <w:tcPr>
            <w:tcW w:w="646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463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Геометрические фигуры (треугольник, прямоугольник, квадрат, круг), их свойства.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1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3E16" w:rsidRPr="00615BE7" w:rsidTr="00993E16">
        <w:trPr>
          <w:jc w:val="center"/>
        </w:trPr>
        <w:tc>
          <w:tcPr>
            <w:tcW w:w="646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463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Геометрические головоломки со спичками. «Магические» фигуры.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1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3E16" w:rsidRPr="00615BE7" w:rsidTr="00993E16">
        <w:trPr>
          <w:jc w:val="center"/>
        </w:trPr>
        <w:tc>
          <w:tcPr>
            <w:tcW w:w="646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463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Развитие вычислительной культуры.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1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3E16" w:rsidRPr="00615BE7" w:rsidTr="00993E16">
        <w:trPr>
          <w:jc w:val="center"/>
        </w:trPr>
        <w:tc>
          <w:tcPr>
            <w:tcW w:w="646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463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Организация устного счёта: некоторые приёмы, позволяющие ускорить и рационализировать вычисления.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1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3E16" w:rsidRPr="00615BE7" w:rsidTr="00993E16">
        <w:trPr>
          <w:jc w:val="center"/>
        </w:trPr>
        <w:tc>
          <w:tcPr>
            <w:tcW w:w="646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6463" w:type="dxa"/>
          </w:tcPr>
          <w:p w:rsidR="00993E16" w:rsidRPr="00615BE7" w:rsidRDefault="00993E16" w:rsidP="00AD66A1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Олимпиадные задачи</w:t>
            </w:r>
            <w:r w:rsidR="00AD66A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школьного</w:t>
            </w: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уровня.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1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3E16" w:rsidRPr="00615BE7" w:rsidTr="00993E16">
        <w:trPr>
          <w:jc w:val="center"/>
        </w:trPr>
        <w:tc>
          <w:tcPr>
            <w:tcW w:w="646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6463" w:type="dxa"/>
          </w:tcPr>
          <w:p w:rsidR="00993E16" w:rsidRPr="00615BE7" w:rsidRDefault="00993E16" w:rsidP="00AD66A1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Олимпиадные задачи </w:t>
            </w:r>
            <w:r w:rsidR="00AD66A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муниципального</w:t>
            </w: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уровня.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1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3E16" w:rsidRPr="00615BE7" w:rsidTr="00993E16">
        <w:trPr>
          <w:jc w:val="center"/>
        </w:trPr>
        <w:tc>
          <w:tcPr>
            <w:tcW w:w="646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6463" w:type="dxa"/>
          </w:tcPr>
          <w:p w:rsidR="00993E16" w:rsidRPr="00615BE7" w:rsidRDefault="00993E16" w:rsidP="00AD66A1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Олимпиадные задачи </w:t>
            </w:r>
            <w:r w:rsidR="00AD66A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муниципального</w:t>
            </w: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уровня.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1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3E16" w:rsidRPr="00615BE7" w:rsidTr="00993E16">
        <w:trPr>
          <w:jc w:val="center"/>
        </w:trPr>
        <w:tc>
          <w:tcPr>
            <w:tcW w:w="646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6463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Логические задачи.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1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3E16" w:rsidRPr="00615BE7" w:rsidTr="00993E16">
        <w:trPr>
          <w:jc w:val="center"/>
        </w:trPr>
        <w:tc>
          <w:tcPr>
            <w:tcW w:w="646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6463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Логические задачи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1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3E16" w:rsidRPr="00615BE7" w:rsidTr="00993E16">
        <w:trPr>
          <w:jc w:val="center"/>
        </w:trPr>
        <w:tc>
          <w:tcPr>
            <w:tcW w:w="646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6463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Шуточные задачи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1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3E16" w:rsidRPr="00615BE7" w:rsidTr="00993E16">
        <w:trPr>
          <w:jc w:val="center"/>
        </w:trPr>
        <w:tc>
          <w:tcPr>
            <w:tcW w:w="646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6463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Задачи международного математического конкурса «Кенгуру».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1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3E16" w:rsidRPr="00615BE7" w:rsidTr="00993E16">
        <w:trPr>
          <w:trHeight w:val="503"/>
          <w:jc w:val="center"/>
        </w:trPr>
        <w:tc>
          <w:tcPr>
            <w:tcW w:w="646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6463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Задачи международного математического </w:t>
            </w: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конкурса «Кенгуру».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1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3E16" w:rsidRPr="00615BE7" w:rsidTr="00993E16">
        <w:trPr>
          <w:jc w:val="center"/>
        </w:trPr>
        <w:tc>
          <w:tcPr>
            <w:tcW w:w="646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17</w:t>
            </w:r>
          </w:p>
        </w:tc>
        <w:tc>
          <w:tcPr>
            <w:tcW w:w="6463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Жизненная задача: «Тайна старинной рукописи».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1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3E16" w:rsidRPr="00615BE7" w:rsidTr="00993E16">
        <w:trPr>
          <w:jc w:val="center"/>
        </w:trPr>
        <w:tc>
          <w:tcPr>
            <w:tcW w:w="646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6463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Задачи на "движение"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1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3E16" w:rsidRPr="00615BE7" w:rsidTr="00993E16">
        <w:trPr>
          <w:jc w:val="center"/>
        </w:trPr>
        <w:tc>
          <w:tcPr>
            <w:tcW w:w="646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6463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Задачи на "движение"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1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3E16" w:rsidRPr="00615BE7" w:rsidTr="00993E16">
        <w:trPr>
          <w:trHeight w:val="170"/>
          <w:jc w:val="center"/>
        </w:trPr>
        <w:tc>
          <w:tcPr>
            <w:tcW w:w="646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6463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Задачи на «переливание».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1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3E16" w:rsidRPr="00615BE7" w:rsidTr="00993E16">
        <w:trPr>
          <w:trHeight w:val="170"/>
          <w:jc w:val="center"/>
        </w:trPr>
        <w:tc>
          <w:tcPr>
            <w:tcW w:w="646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6463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Задачи на взвешивание.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1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3E16" w:rsidRPr="00615BE7" w:rsidTr="00993E16">
        <w:trPr>
          <w:jc w:val="center"/>
        </w:trPr>
        <w:tc>
          <w:tcPr>
            <w:tcW w:w="646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6463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Метрическая система мер. Старинные русские меры. Как измеряли в древности.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1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3E16" w:rsidRPr="00615BE7" w:rsidTr="00993E16">
        <w:trPr>
          <w:jc w:val="center"/>
        </w:trPr>
        <w:tc>
          <w:tcPr>
            <w:tcW w:w="646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6463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Меры длины, времени, веса в задачах повышенной сложности.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1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3E16" w:rsidRPr="00615BE7" w:rsidTr="00993E16">
        <w:trPr>
          <w:jc w:val="center"/>
        </w:trPr>
        <w:tc>
          <w:tcPr>
            <w:tcW w:w="646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6463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Меры длины, времени, веса в задачах повышенной сложности.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1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3E16" w:rsidRPr="00615BE7" w:rsidTr="00993E16">
        <w:trPr>
          <w:jc w:val="center"/>
        </w:trPr>
        <w:tc>
          <w:tcPr>
            <w:tcW w:w="646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6463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Опрос общественного мнения.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1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3E16" w:rsidRPr="00615BE7" w:rsidTr="00993E16">
        <w:trPr>
          <w:jc w:val="center"/>
        </w:trPr>
        <w:tc>
          <w:tcPr>
            <w:tcW w:w="646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6463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Жизненная задача: «Экспедиция».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1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3E16" w:rsidRPr="00615BE7" w:rsidTr="00993E16">
        <w:trPr>
          <w:jc w:val="center"/>
        </w:trPr>
        <w:tc>
          <w:tcPr>
            <w:tcW w:w="646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6463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Проекты.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1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3E16" w:rsidRPr="00615BE7" w:rsidTr="00993E16">
        <w:trPr>
          <w:jc w:val="center"/>
        </w:trPr>
        <w:tc>
          <w:tcPr>
            <w:tcW w:w="646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6463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Математические игры. 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1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3E16" w:rsidRPr="00615BE7" w:rsidTr="00993E16">
        <w:trPr>
          <w:jc w:val="center"/>
        </w:trPr>
        <w:tc>
          <w:tcPr>
            <w:tcW w:w="646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6463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Математические игры.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1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3E16" w:rsidRPr="00615BE7" w:rsidTr="00993E16">
        <w:trPr>
          <w:jc w:val="center"/>
        </w:trPr>
        <w:tc>
          <w:tcPr>
            <w:tcW w:w="646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6463" w:type="dxa"/>
            <w:vAlign w:val="center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Простейшие комбинаторные задачи.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1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3E16" w:rsidRPr="00615BE7" w:rsidTr="00993E16">
        <w:trPr>
          <w:jc w:val="center"/>
        </w:trPr>
        <w:tc>
          <w:tcPr>
            <w:tcW w:w="646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6463" w:type="dxa"/>
            <w:vAlign w:val="center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Простейшие комбинаторные задачи.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1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3E16" w:rsidRPr="00615BE7" w:rsidTr="00993E16">
        <w:trPr>
          <w:jc w:val="center"/>
        </w:trPr>
        <w:tc>
          <w:tcPr>
            <w:tcW w:w="646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6463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Жизненная задача: «Раскройка ткани».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1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3E16" w:rsidRPr="00615BE7" w:rsidTr="00993E16">
        <w:trPr>
          <w:jc w:val="center"/>
        </w:trPr>
        <w:tc>
          <w:tcPr>
            <w:tcW w:w="646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6463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Проекты.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1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93E16" w:rsidRPr="00615BE7" w:rsidTr="00993E16">
        <w:trPr>
          <w:jc w:val="center"/>
        </w:trPr>
        <w:tc>
          <w:tcPr>
            <w:tcW w:w="646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6463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Итоговое занятие. Защита проектов.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5B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11" w:type="dxa"/>
          </w:tcPr>
          <w:p w:rsidR="00993E16" w:rsidRPr="00615BE7" w:rsidRDefault="00993E16" w:rsidP="00615BE7">
            <w:pPr>
              <w:pStyle w:val="ac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74807" w:rsidRPr="00615BE7" w:rsidRDefault="00574807" w:rsidP="00615BE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4807" w:rsidRPr="00615BE7" w:rsidRDefault="00574807" w:rsidP="00615BE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4807" w:rsidRPr="00615BE7" w:rsidRDefault="00574807" w:rsidP="00615BE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4807" w:rsidRPr="00615BE7" w:rsidRDefault="00574807" w:rsidP="00615BE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BE7" w:rsidRDefault="00615BE7" w:rsidP="00615BE7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15BE7" w:rsidRDefault="00615BE7" w:rsidP="00615BE7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15BE7" w:rsidRDefault="00615BE7" w:rsidP="00615BE7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15BE7" w:rsidRPr="00615BE7" w:rsidRDefault="00615BE7" w:rsidP="00615BE7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Учебно-методическое и материально-техническое обеспечение.</w:t>
      </w:r>
    </w:p>
    <w:p w:rsidR="00615BE7" w:rsidRPr="00615BE7" w:rsidRDefault="00615BE7" w:rsidP="00615BE7">
      <w:pPr>
        <w:tabs>
          <w:tab w:val="num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D66A1" w:rsidRPr="00615BE7" w:rsidRDefault="00AD66A1" w:rsidP="00AD66A1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А.Я.Кононов. «Математическая мозаика», М., 2004 г.</w:t>
      </w:r>
    </w:p>
    <w:p w:rsidR="00AD66A1" w:rsidRPr="00615BE7" w:rsidRDefault="00AD66A1" w:rsidP="00AD66A1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И.В.Ященко «Приглашение на математический праздник». М., МЦНПО, 2005г.</w:t>
      </w:r>
    </w:p>
    <w:p w:rsidR="00AD66A1" w:rsidRPr="00615BE7" w:rsidRDefault="00AD66A1" w:rsidP="00AD66A1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«Занимательная математика», Гаврилова Т.Д. изд. Учитель, 2009 г.</w:t>
      </w:r>
    </w:p>
    <w:p w:rsidR="00AD66A1" w:rsidRPr="00615BE7" w:rsidRDefault="00AD66A1" w:rsidP="00AD66A1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Математика. 5-11 классы: игровые технологии на уроках / авт.-сост.  Н.В.Барышникова. – Волгоград: Учитель,2007.</w:t>
      </w:r>
    </w:p>
    <w:p w:rsidR="00615BE7" w:rsidRPr="00615BE7" w:rsidRDefault="00AD66A1" w:rsidP="00AD66A1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15BE7" w:rsidRPr="00615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615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задачи "Кенгуру"», С-П.,2005</w:t>
      </w:r>
      <w:r w:rsidR="00615BE7" w:rsidRPr="00615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</w:p>
    <w:p w:rsidR="00615BE7" w:rsidRPr="00615BE7" w:rsidRDefault="00615BE7" w:rsidP="00615BE7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 Я.Котов. «Вечера занимательной арифметики»</w:t>
      </w:r>
    </w:p>
    <w:p w:rsidR="00615BE7" w:rsidRPr="00615BE7" w:rsidRDefault="00615BE7" w:rsidP="00615BE7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Е.В.Галкин. «Нестандартные задачи по математике», М., 1996г.</w:t>
      </w:r>
    </w:p>
    <w:p w:rsidR="00AD66A1" w:rsidRPr="00615BE7" w:rsidRDefault="00AD66A1" w:rsidP="00AD66A1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Т.Д.Гаврилова. «Занимательная математика», изд. Учитель, 2005 г. </w:t>
      </w:r>
    </w:p>
    <w:p w:rsidR="00615BE7" w:rsidRPr="00615BE7" w:rsidRDefault="00615BE7" w:rsidP="00615BE7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Л.М.Лихтарников. «Занимательные задачи по математике», М.,1996г.</w:t>
      </w:r>
    </w:p>
    <w:p w:rsidR="00AD66A1" w:rsidRPr="00615BE7" w:rsidRDefault="00AD66A1" w:rsidP="00AD66A1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 проектов в образовательном процессе. Романовская М.Б. -  М.:Центр “Педагогический поиск”, 2006.</w:t>
      </w:r>
    </w:p>
    <w:p w:rsidR="00615BE7" w:rsidRPr="00615BE7" w:rsidRDefault="00615BE7" w:rsidP="00615BE7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5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Математика. Предметная неделя в школе / авт.-сост.  Г.И. Григорьева. – 2-е изд., стереотип. - М.: Изд. «Глобус», 2010.</w:t>
      </w:r>
    </w:p>
    <w:p w:rsidR="00574807" w:rsidRPr="00574807" w:rsidRDefault="00574807" w:rsidP="00615BE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4807" w:rsidRPr="00574807" w:rsidRDefault="00574807" w:rsidP="00615BE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4807" w:rsidRPr="00574807" w:rsidRDefault="00574807" w:rsidP="00615BE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61F8" w:rsidRDefault="00F061F8" w:rsidP="00615BE7">
      <w:pPr>
        <w:spacing w:after="0" w:line="360" w:lineRule="auto"/>
        <w:ind w:left="426" w:right="6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E476DF" w:rsidRDefault="00E476DF" w:rsidP="00615BE7">
      <w:pPr>
        <w:spacing w:after="0" w:line="360" w:lineRule="auto"/>
        <w:ind w:left="426" w:right="6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5B14E6" w:rsidRDefault="005B14E6" w:rsidP="00615BE7">
      <w:pPr>
        <w:spacing w:after="0" w:line="360" w:lineRule="auto"/>
        <w:ind w:left="426" w:right="6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5B14E6" w:rsidRDefault="005B14E6" w:rsidP="00615BE7">
      <w:pPr>
        <w:spacing w:after="0" w:line="360" w:lineRule="auto"/>
        <w:ind w:left="426" w:right="6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E476DF" w:rsidRDefault="00E476DF" w:rsidP="00615BE7">
      <w:pPr>
        <w:spacing w:after="0" w:line="360" w:lineRule="auto"/>
        <w:ind w:left="426" w:right="6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727ADD" w:rsidRDefault="00727ADD" w:rsidP="00615BE7">
      <w:pPr>
        <w:spacing w:after="0" w:line="360" w:lineRule="auto"/>
        <w:ind w:left="426" w:right="6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607BB3" w:rsidRDefault="00607BB3" w:rsidP="00615BE7">
      <w:pPr>
        <w:spacing w:after="0" w:line="360" w:lineRule="auto"/>
        <w:ind w:left="426" w:right="6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607BB3" w:rsidRDefault="00607BB3" w:rsidP="00615BE7">
      <w:pPr>
        <w:spacing w:after="0" w:line="360" w:lineRule="auto"/>
        <w:ind w:left="426" w:right="6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sectPr w:rsidR="00607BB3" w:rsidSect="00615BE7"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107" w:rsidRDefault="00480107" w:rsidP="00DF2467">
      <w:pPr>
        <w:spacing w:after="0" w:line="240" w:lineRule="auto"/>
      </w:pPr>
      <w:r>
        <w:separator/>
      </w:r>
    </w:p>
  </w:endnote>
  <w:endnote w:type="continuationSeparator" w:id="0">
    <w:p w:rsidR="00480107" w:rsidRDefault="00480107" w:rsidP="00DF24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3724584"/>
      <w:docPartObj>
        <w:docPartGallery w:val="Page Numbers (Bottom of Page)"/>
        <w:docPartUnique/>
      </w:docPartObj>
    </w:sdtPr>
    <w:sdtEndPr/>
    <w:sdtContent>
      <w:p w:rsidR="00DF2467" w:rsidRDefault="00EA385D">
        <w:pPr>
          <w:pStyle w:val="a8"/>
          <w:jc w:val="right"/>
        </w:pPr>
        <w:r>
          <w:fldChar w:fldCharType="begin"/>
        </w:r>
        <w:r w:rsidR="00DF2467">
          <w:instrText>PAGE   \* MERGEFORMAT</w:instrText>
        </w:r>
        <w:r>
          <w:fldChar w:fldCharType="separate"/>
        </w:r>
        <w:r w:rsidR="001259CB">
          <w:rPr>
            <w:noProof/>
          </w:rPr>
          <w:t>4</w:t>
        </w:r>
        <w:r>
          <w:fldChar w:fldCharType="end"/>
        </w:r>
      </w:p>
    </w:sdtContent>
  </w:sdt>
  <w:p w:rsidR="00DF2467" w:rsidRDefault="00DF246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107" w:rsidRDefault="00480107" w:rsidP="00DF2467">
      <w:pPr>
        <w:spacing w:after="0" w:line="240" w:lineRule="auto"/>
      </w:pPr>
      <w:r>
        <w:separator/>
      </w:r>
    </w:p>
  </w:footnote>
  <w:footnote w:type="continuationSeparator" w:id="0">
    <w:p w:rsidR="00480107" w:rsidRDefault="00480107" w:rsidP="00DF24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E438E126"/>
    <w:lvl w:ilvl="0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•"/>
      <w:lvlJc w:val="left"/>
      <w:pPr>
        <w:ind w:left="284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bullet"/>
      <w:lvlText w:val="•"/>
      <w:lvlJc w:val="left"/>
      <w:pPr>
        <w:ind w:left="284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start w:val="1"/>
      <w:numFmt w:val="bullet"/>
      <w:lvlText w:val="•"/>
      <w:lvlJc w:val="left"/>
      <w:pPr>
        <w:ind w:left="284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3">
      <w:start w:val="1"/>
      <w:numFmt w:val="bullet"/>
      <w:lvlText w:val="•"/>
      <w:lvlJc w:val="left"/>
      <w:pPr>
        <w:ind w:left="284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4">
      <w:start w:val="1"/>
      <w:numFmt w:val="bullet"/>
      <w:lvlText w:val="•"/>
      <w:lvlJc w:val="left"/>
      <w:pPr>
        <w:ind w:left="284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5">
      <w:start w:val="1"/>
      <w:numFmt w:val="bullet"/>
      <w:lvlText w:val="•"/>
      <w:lvlJc w:val="left"/>
      <w:pPr>
        <w:ind w:left="284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6">
      <w:start w:val="1"/>
      <w:numFmt w:val="bullet"/>
      <w:lvlText w:val="•"/>
      <w:lvlJc w:val="left"/>
      <w:pPr>
        <w:ind w:left="284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7">
      <w:start w:val="1"/>
      <w:numFmt w:val="bullet"/>
      <w:lvlText w:val="•"/>
      <w:lvlJc w:val="left"/>
      <w:pPr>
        <w:ind w:left="284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8">
      <w:start w:val="1"/>
      <w:numFmt w:val="bullet"/>
      <w:lvlText w:val="•"/>
      <w:lvlJc w:val="left"/>
      <w:pPr>
        <w:ind w:left="284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</w:abstractNum>
  <w:abstractNum w:abstractNumId="2">
    <w:nsid w:val="026E6E6F"/>
    <w:multiLevelType w:val="hybridMultilevel"/>
    <w:tmpl w:val="401CE64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03075329"/>
    <w:multiLevelType w:val="hybridMultilevel"/>
    <w:tmpl w:val="3A1A6258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43A4D3A"/>
    <w:multiLevelType w:val="hybridMultilevel"/>
    <w:tmpl w:val="CDF48C7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AE65D87"/>
    <w:multiLevelType w:val="hybridMultilevel"/>
    <w:tmpl w:val="B3426A22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>
    <w:nsid w:val="0F4449A1"/>
    <w:multiLevelType w:val="hybridMultilevel"/>
    <w:tmpl w:val="64F8EE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F50ECD"/>
    <w:multiLevelType w:val="hybridMultilevel"/>
    <w:tmpl w:val="0AC44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FC2252"/>
    <w:multiLevelType w:val="hybridMultilevel"/>
    <w:tmpl w:val="CBA40D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3224AE"/>
    <w:multiLevelType w:val="hybridMultilevel"/>
    <w:tmpl w:val="9B00E4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8F40DD"/>
    <w:multiLevelType w:val="hybridMultilevel"/>
    <w:tmpl w:val="641634C2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321F0FFA"/>
    <w:multiLevelType w:val="hybridMultilevel"/>
    <w:tmpl w:val="2C4CEEFA"/>
    <w:lvl w:ilvl="0" w:tplc="04190003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D37698B"/>
    <w:multiLevelType w:val="hybridMultilevel"/>
    <w:tmpl w:val="8B5026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F26314"/>
    <w:multiLevelType w:val="hybridMultilevel"/>
    <w:tmpl w:val="133E9C6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5983350D"/>
    <w:multiLevelType w:val="hybridMultilevel"/>
    <w:tmpl w:val="EB56FB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1E68D9"/>
    <w:multiLevelType w:val="hybridMultilevel"/>
    <w:tmpl w:val="31D64DDE"/>
    <w:lvl w:ilvl="0" w:tplc="6548060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0D782C"/>
    <w:multiLevelType w:val="hybridMultilevel"/>
    <w:tmpl w:val="121654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9F4845"/>
    <w:multiLevelType w:val="hybridMultilevel"/>
    <w:tmpl w:val="8A182B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3153632"/>
    <w:multiLevelType w:val="hybridMultilevel"/>
    <w:tmpl w:val="CFA2F4F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9">
    <w:nsid w:val="737E6A48"/>
    <w:multiLevelType w:val="hybridMultilevel"/>
    <w:tmpl w:val="0F127742"/>
    <w:lvl w:ilvl="0" w:tplc="04190001">
      <w:start w:val="1"/>
      <w:numFmt w:val="bullet"/>
      <w:lvlText w:val=""/>
      <w:lvlJc w:val="left"/>
      <w:pPr>
        <w:ind w:left="15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2"/>
  </w:num>
  <w:num w:numId="7">
    <w:abstractNumId w:val="14"/>
  </w:num>
  <w:num w:numId="8">
    <w:abstractNumId w:val="4"/>
  </w:num>
  <w:num w:numId="9">
    <w:abstractNumId w:val="19"/>
  </w:num>
  <w:num w:numId="10">
    <w:abstractNumId w:val="6"/>
  </w:num>
  <w:num w:numId="11">
    <w:abstractNumId w:val="17"/>
  </w:num>
  <w:num w:numId="12">
    <w:abstractNumId w:val="3"/>
  </w:num>
  <w:num w:numId="13">
    <w:abstractNumId w:val="18"/>
  </w:num>
  <w:num w:numId="14">
    <w:abstractNumId w:val="2"/>
  </w:num>
  <w:num w:numId="15">
    <w:abstractNumId w:val="5"/>
  </w:num>
  <w:num w:numId="16">
    <w:abstractNumId w:val="13"/>
  </w:num>
  <w:num w:numId="17">
    <w:abstractNumId w:val="8"/>
  </w:num>
  <w:num w:numId="18">
    <w:abstractNumId w:val="16"/>
  </w:num>
  <w:num w:numId="19">
    <w:abstractNumId w:val="9"/>
  </w:num>
  <w:num w:numId="20">
    <w:abstractNumId w:val="15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1F8"/>
    <w:rsid w:val="000B0980"/>
    <w:rsid w:val="000D1AA9"/>
    <w:rsid w:val="000F2F5E"/>
    <w:rsid w:val="001259CB"/>
    <w:rsid w:val="00156012"/>
    <w:rsid w:val="001D1A80"/>
    <w:rsid w:val="00352A30"/>
    <w:rsid w:val="004176D7"/>
    <w:rsid w:val="004419DA"/>
    <w:rsid w:val="00480107"/>
    <w:rsid w:val="00574807"/>
    <w:rsid w:val="005752E8"/>
    <w:rsid w:val="005B14E6"/>
    <w:rsid w:val="00607BB3"/>
    <w:rsid w:val="0061286E"/>
    <w:rsid w:val="00615BE7"/>
    <w:rsid w:val="0070279F"/>
    <w:rsid w:val="00727ADD"/>
    <w:rsid w:val="00741E40"/>
    <w:rsid w:val="00743AA2"/>
    <w:rsid w:val="007E0AC9"/>
    <w:rsid w:val="00876A77"/>
    <w:rsid w:val="00941B62"/>
    <w:rsid w:val="00993E16"/>
    <w:rsid w:val="009E4982"/>
    <w:rsid w:val="00A34F05"/>
    <w:rsid w:val="00A47ACD"/>
    <w:rsid w:val="00A97D2E"/>
    <w:rsid w:val="00AD66A1"/>
    <w:rsid w:val="00CE5200"/>
    <w:rsid w:val="00D05B5D"/>
    <w:rsid w:val="00DB254F"/>
    <w:rsid w:val="00DF2467"/>
    <w:rsid w:val="00E476DF"/>
    <w:rsid w:val="00EA385D"/>
    <w:rsid w:val="00EF63F1"/>
    <w:rsid w:val="00F061F8"/>
    <w:rsid w:val="00F935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61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79F"/>
    <w:pPr>
      <w:ind w:left="720"/>
      <w:contextualSpacing/>
    </w:pPr>
  </w:style>
  <w:style w:type="character" w:styleId="a5">
    <w:name w:val="line number"/>
    <w:basedOn w:val="a0"/>
    <w:uiPriority w:val="99"/>
    <w:semiHidden/>
    <w:unhideWhenUsed/>
    <w:rsid w:val="005B14E6"/>
  </w:style>
  <w:style w:type="paragraph" w:styleId="a6">
    <w:name w:val="header"/>
    <w:basedOn w:val="a"/>
    <w:link w:val="a7"/>
    <w:uiPriority w:val="99"/>
    <w:unhideWhenUsed/>
    <w:rsid w:val="00DF24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F2467"/>
  </w:style>
  <w:style w:type="paragraph" w:styleId="a8">
    <w:name w:val="footer"/>
    <w:basedOn w:val="a"/>
    <w:link w:val="a9"/>
    <w:uiPriority w:val="99"/>
    <w:unhideWhenUsed/>
    <w:rsid w:val="00DF24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F2467"/>
  </w:style>
  <w:style w:type="paragraph" w:styleId="aa">
    <w:name w:val="Balloon Text"/>
    <w:basedOn w:val="a"/>
    <w:link w:val="ab"/>
    <w:uiPriority w:val="99"/>
    <w:semiHidden/>
    <w:unhideWhenUsed/>
    <w:rsid w:val="00DF24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F2467"/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993E1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61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79F"/>
    <w:pPr>
      <w:ind w:left="720"/>
      <w:contextualSpacing/>
    </w:pPr>
  </w:style>
  <w:style w:type="character" w:styleId="a5">
    <w:name w:val="line number"/>
    <w:basedOn w:val="a0"/>
    <w:uiPriority w:val="99"/>
    <w:semiHidden/>
    <w:unhideWhenUsed/>
    <w:rsid w:val="005B14E6"/>
  </w:style>
  <w:style w:type="paragraph" w:styleId="a6">
    <w:name w:val="header"/>
    <w:basedOn w:val="a"/>
    <w:link w:val="a7"/>
    <w:uiPriority w:val="99"/>
    <w:unhideWhenUsed/>
    <w:rsid w:val="00DF24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F2467"/>
  </w:style>
  <w:style w:type="paragraph" w:styleId="a8">
    <w:name w:val="footer"/>
    <w:basedOn w:val="a"/>
    <w:link w:val="a9"/>
    <w:uiPriority w:val="99"/>
    <w:unhideWhenUsed/>
    <w:rsid w:val="00DF24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F2467"/>
  </w:style>
  <w:style w:type="paragraph" w:styleId="aa">
    <w:name w:val="Balloon Text"/>
    <w:basedOn w:val="a"/>
    <w:link w:val="ab"/>
    <w:uiPriority w:val="99"/>
    <w:semiHidden/>
    <w:unhideWhenUsed/>
    <w:rsid w:val="00DF24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F2467"/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993E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17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3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83D8E-0F3C-4A84-935D-A3708D190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1892</Words>
  <Characters>10788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 В</dc:creator>
  <cp:lastModifiedBy>Ученик</cp:lastModifiedBy>
  <cp:revision>2</cp:revision>
  <cp:lastPrinted>2015-02-28T03:15:00Z</cp:lastPrinted>
  <dcterms:created xsi:type="dcterms:W3CDTF">2023-01-31T05:29:00Z</dcterms:created>
  <dcterms:modified xsi:type="dcterms:W3CDTF">2023-01-31T05:29:00Z</dcterms:modified>
</cp:coreProperties>
</file>