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B1518" w14:textId="51BF8195" w:rsidR="00206F2C" w:rsidRDefault="00206F2C" w:rsidP="00204B3C">
      <w:pPr>
        <w:spacing w:after="0" w:line="240" w:lineRule="auto"/>
        <w:ind w:left="1276" w:right="-166"/>
        <w:contextualSpacing/>
        <w:jc w:val="center"/>
        <w:rPr>
          <w:rFonts w:ascii="Times New Roman" w:hAnsi="Times New Roman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BCE1B49" wp14:editId="45C1B0AB">
            <wp:simplePos x="0" y="0"/>
            <wp:positionH relativeFrom="column">
              <wp:posOffset>-456887</wp:posOffset>
            </wp:positionH>
            <wp:positionV relativeFrom="paragraph">
              <wp:posOffset>-452196</wp:posOffset>
            </wp:positionV>
            <wp:extent cx="7533564" cy="10630693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3564" cy="10630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42B2C5" w14:textId="77777777" w:rsidR="00206F2C" w:rsidRDefault="00206F2C" w:rsidP="00204B3C">
      <w:pPr>
        <w:spacing w:after="0" w:line="240" w:lineRule="auto"/>
        <w:ind w:left="1276" w:right="-166"/>
        <w:contextualSpacing/>
        <w:jc w:val="center"/>
        <w:rPr>
          <w:rFonts w:ascii="Times New Roman" w:hAnsi="Times New Roman"/>
          <w:sz w:val="32"/>
          <w:szCs w:val="32"/>
        </w:rPr>
      </w:pPr>
    </w:p>
    <w:p w14:paraId="2CE0782A" w14:textId="77777777" w:rsidR="00206F2C" w:rsidRDefault="00206F2C" w:rsidP="00204B3C">
      <w:pPr>
        <w:spacing w:after="0" w:line="240" w:lineRule="auto"/>
        <w:ind w:left="1276" w:right="-166"/>
        <w:contextualSpacing/>
        <w:jc w:val="center"/>
        <w:rPr>
          <w:rFonts w:ascii="Times New Roman" w:hAnsi="Times New Roman"/>
          <w:sz w:val="32"/>
          <w:szCs w:val="32"/>
        </w:rPr>
      </w:pPr>
    </w:p>
    <w:p w14:paraId="7917248B" w14:textId="181F0840" w:rsidR="006A3E6B" w:rsidRDefault="006F2AD5" w:rsidP="006F2AD5">
      <w:pPr>
        <w:spacing w:after="0" w:line="240" w:lineRule="auto"/>
        <w:ind w:left="993" w:right="130"/>
        <w:contextualSpacing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</w:t>
      </w:r>
      <w:r w:rsidR="006A3E6B">
        <w:rPr>
          <w:rFonts w:ascii="Times New Roman" w:hAnsi="Times New Roman"/>
          <w:sz w:val="32"/>
          <w:szCs w:val="32"/>
        </w:rPr>
        <w:t>м</w:t>
      </w:r>
      <w:r w:rsidR="00BF2E68">
        <w:rPr>
          <w:rFonts w:ascii="Times New Roman" w:hAnsi="Times New Roman"/>
          <w:sz w:val="32"/>
          <w:szCs w:val="32"/>
        </w:rPr>
        <w:t xml:space="preserve">униципальное </w:t>
      </w:r>
      <w:r w:rsidR="006A3E6B">
        <w:rPr>
          <w:rFonts w:ascii="Times New Roman" w:hAnsi="Times New Roman"/>
          <w:sz w:val="32"/>
          <w:szCs w:val="32"/>
        </w:rPr>
        <w:t>автономное</w:t>
      </w:r>
      <w:r w:rsidR="00BF2E68">
        <w:rPr>
          <w:rFonts w:ascii="Times New Roman" w:hAnsi="Times New Roman"/>
          <w:sz w:val="32"/>
          <w:szCs w:val="32"/>
        </w:rPr>
        <w:t xml:space="preserve"> образовательное учреждение </w:t>
      </w:r>
    </w:p>
    <w:p w14:paraId="12E5EFDE" w14:textId="68A65B9E" w:rsidR="00817DB0" w:rsidRDefault="006F2AD5" w:rsidP="006F2AD5">
      <w:pPr>
        <w:spacing w:after="0" w:line="240" w:lineRule="auto"/>
        <w:ind w:left="993" w:right="130"/>
        <w:contextualSpacing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/>
          <w:sz w:val="32"/>
          <w:szCs w:val="32"/>
        </w:rPr>
        <w:t xml:space="preserve">                     </w:t>
      </w:r>
      <w:r w:rsidR="00BF2E68">
        <w:rPr>
          <w:rFonts w:ascii="Times New Roman" w:hAnsi="Times New Roman"/>
          <w:sz w:val="32"/>
          <w:szCs w:val="32"/>
        </w:rPr>
        <w:t xml:space="preserve">«Судский </w:t>
      </w:r>
      <w:r w:rsidR="006A3E6B">
        <w:rPr>
          <w:rFonts w:ascii="Times New Roman" w:hAnsi="Times New Roman"/>
          <w:sz w:val="32"/>
          <w:szCs w:val="32"/>
        </w:rPr>
        <w:t>центр образования №1</w:t>
      </w:r>
      <w:r w:rsidR="00BF2E68">
        <w:rPr>
          <w:rFonts w:ascii="Times New Roman" w:hAnsi="Times New Roman"/>
          <w:sz w:val="32"/>
          <w:szCs w:val="32"/>
        </w:rPr>
        <w:t>»</w:t>
      </w:r>
    </w:p>
    <w:p w14:paraId="1A2FD70A" w14:textId="4E3E8548" w:rsidR="00817DB0" w:rsidRDefault="00817DB0" w:rsidP="00204B3C">
      <w:pPr>
        <w:spacing w:after="0" w:line="240" w:lineRule="auto"/>
        <w:ind w:left="1276" w:right="-166"/>
        <w:contextualSpacing/>
        <w:jc w:val="center"/>
        <w:rPr>
          <w:rFonts w:ascii="Times New Roman" w:hAnsi="Times New Roman"/>
          <w:b/>
          <w:sz w:val="36"/>
          <w:szCs w:val="36"/>
        </w:rPr>
      </w:pPr>
    </w:p>
    <w:p w14:paraId="385967BC" w14:textId="77777777" w:rsidR="00BF2E68" w:rsidRDefault="00BF2E68" w:rsidP="00817DB0">
      <w:pPr>
        <w:spacing w:after="0" w:line="240" w:lineRule="auto"/>
        <w:ind w:left="1134" w:right="1394" w:firstLine="709"/>
        <w:contextualSpacing/>
        <w:jc w:val="center"/>
        <w:rPr>
          <w:rFonts w:ascii="Times New Roman" w:hAnsi="Times New Roman"/>
          <w:b/>
          <w:sz w:val="36"/>
          <w:szCs w:val="36"/>
        </w:rPr>
      </w:pPr>
    </w:p>
    <w:p w14:paraId="58ED6D9D" w14:textId="77777777" w:rsidR="00BF2E68" w:rsidRPr="00A72FF9" w:rsidRDefault="00BF2E68" w:rsidP="00817DB0">
      <w:pPr>
        <w:spacing w:after="0" w:line="240" w:lineRule="auto"/>
        <w:ind w:left="1134" w:right="1394" w:firstLine="709"/>
        <w:contextualSpacing/>
        <w:jc w:val="center"/>
        <w:rPr>
          <w:rFonts w:ascii="Times New Roman" w:hAnsi="Times New Roman"/>
          <w:b/>
          <w:sz w:val="36"/>
          <w:szCs w:val="36"/>
        </w:rPr>
      </w:pPr>
    </w:p>
    <w:p w14:paraId="27930378" w14:textId="77777777" w:rsidR="00BF2E68" w:rsidRDefault="00BF2E68" w:rsidP="00817DB0">
      <w:pPr>
        <w:spacing w:after="0" w:line="240" w:lineRule="auto"/>
        <w:ind w:left="1560" w:right="1394" w:firstLine="709"/>
        <w:contextualSpacing/>
        <w:jc w:val="center"/>
        <w:rPr>
          <w:rFonts w:ascii="Times New Roman" w:hAnsi="Times New Roman" w:cs="Times New Roman"/>
          <w:sz w:val="44"/>
          <w:szCs w:val="44"/>
        </w:rPr>
      </w:pPr>
    </w:p>
    <w:p w14:paraId="4DF8C77E" w14:textId="7E1B4225" w:rsidR="00BF2E68" w:rsidRDefault="00BF2E68" w:rsidP="00817DB0">
      <w:pPr>
        <w:spacing w:after="0" w:line="240" w:lineRule="auto"/>
        <w:ind w:left="1560" w:right="1394" w:firstLine="709"/>
        <w:contextualSpacing/>
        <w:jc w:val="center"/>
        <w:rPr>
          <w:rFonts w:ascii="Times New Roman" w:hAnsi="Times New Roman" w:cs="Times New Roman"/>
          <w:sz w:val="44"/>
          <w:szCs w:val="44"/>
        </w:rPr>
      </w:pPr>
    </w:p>
    <w:p w14:paraId="48D1627D" w14:textId="77777777" w:rsidR="00533F30" w:rsidRDefault="00533F30" w:rsidP="00206F2C">
      <w:pPr>
        <w:tabs>
          <w:tab w:val="left" w:pos="9923"/>
        </w:tabs>
        <w:spacing w:after="0" w:line="240" w:lineRule="auto"/>
        <w:ind w:left="993" w:right="-24"/>
        <w:contextualSpacing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Методическая разработка</w:t>
      </w:r>
    </w:p>
    <w:p w14:paraId="5C0A0FC1" w14:textId="44811D05" w:rsidR="00BF2E68" w:rsidRPr="00533F30" w:rsidRDefault="00533F30" w:rsidP="00206F2C">
      <w:pPr>
        <w:tabs>
          <w:tab w:val="left" w:pos="9923"/>
        </w:tabs>
        <w:spacing w:after="0" w:line="240" w:lineRule="auto"/>
        <w:ind w:left="993" w:right="-24"/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33F30">
        <w:rPr>
          <w:rFonts w:ascii="Times New Roman" w:hAnsi="Times New Roman" w:cs="Times New Roman"/>
          <w:b/>
          <w:sz w:val="44"/>
          <w:szCs w:val="44"/>
        </w:rPr>
        <w:t>р</w:t>
      </w:r>
      <w:r w:rsidR="005779C8" w:rsidRPr="00533F30">
        <w:rPr>
          <w:rFonts w:ascii="Times New Roman" w:hAnsi="Times New Roman" w:cs="Times New Roman"/>
          <w:b/>
          <w:sz w:val="44"/>
          <w:szCs w:val="44"/>
        </w:rPr>
        <w:t>одительско</w:t>
      </w:r>
      <w:r>
        <w:rPr>
          <w:rFonts w:ascii="Times New Roman" w:hAnsi="Times New Roman" w:cs="Times New Roman"/>
          <w:b/>
          <w:sz w:val="44"/>
          <w:szCs w:val="44"/>
        </w:rPr>
        <w:t>го</w:t>
      </w:r>
      <w:r w:rsidR="005779C8" w:rsidRPr="00533F30">
        <w:rPr>
          <w:rFonts w:ascii="Times New Roman" w:hAnsi="Times New Roman" w:cs="Times New Roman"/>
          <w:b/>
          <w:sz w:val="44"/>
          <w:szCs w:val="44"/>
        </w:rPr>
        <w:t xml:space="preserve"> собрани</w:t>
      </w:r>
      <w:r>
        <w:rPr>
          <w:rFonts w:ascii="Times New Roman" w:hAnsi="Times New Roman" w:cs="Times New Roman"/>
          <w:b/>
          <w:sz w:val="44"/>
          <w:szCs w:val="44"/>
        </w:rPr>
        <w:t>я</w:t>
      </w:r>
      <w:r w:rsidR="00BF2E68" w:rsidRPr="00533F30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14:paraId="090B36EF" w14:textId="2A70A8D2" w:rsidR="00BF2E68" w:rsidRPr="005779C8" w:rsidRDefault="005779C8" w:rsidP="00206F2C">
      <w:pPr>
        <w:tabs>
          <w:tab w:val="left" w:pos="9923"/>
        </w:tabs>
        <w:spacing w:after="0" w:line="240" w:lineRule="auto"/>
        <w:ind w:left="993" w:right="-24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779C8">
        <w:rPr>
          <w:rFonts w:ascii="Times New Roman" w:hAnsi="Times New Roman" w:cs="Times New Roman"/>
          <w:b/>
          <w:sz w:val="40"/>
          <w:szCs w:val="40"/>
        </w:rPr>
        <w:t>в форме мастер - класса</w:t>
      </w:r>
      <w:r w:rsidR="00817DB0" w:rsidRPr="005779C8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0E471DCF" w14:textId="4116C852" w:rsidR="00817DB0" w:rsidRPr="005779C8" w:rsidRDefault="00BF2E68" w:rsidP="00206F2C">
      <w:pPr>
        <w:tabs>
          <w:tab w:val="left" w:pos="9923"/>
        </w:tabs>
        <w:spacing w:after="0" w:line="240" w:lineRule="auto"/>
        <w:ind w:left="993" w:right="-24"/>
        <w:contextualSpacing/>
        <w:jc w:val="center"/>
        <w:rPr>
          <w:rFonts w:ascii="Times New Roman" w:hAnsi="Times New Roman"/>
          <w:b/>
          <w:sz w:val="40"/>
          <w:szCs w:val="40"/>
        </w:rPr>
      </w:pPr>
      <w:r w:rsidRPr="005779C8">
        <w:rPr>
          <w:rFonts w:ascii="Times New Roman" w:hAnsi="Times New Roman" w:cs="Times New Roman"/>
          <w:b/>
          <w:sz w:val="40"/>
          <w:szCs w:val="40"/>
        </w:rPr>
        <w:t xml:space="preserve">в </w:t>
      </w:r>
      <w:r w:rsidR="005779C8" w:rsidRPr="005779C8">
        <w:rPr>
          <w:rFonts w:ascii="Times New Roman" w:hAnsi="Times New Roman" w:cs="Times New Roman"/>
          <w:b/>
          <w:sz w:val="40"/>
          <w:szCs w:val="40"/>
        </w:rPr>
        <w:t>младшей</w:t>
      </w:r>
      <w:r w:rsidRPr="005779C8">
        <w:rPr>
          <w:rFonts w:ascii="Times New Roman" w:hAnsi="Times New Roman" w:cs="Times New Roman"/>
          <w:b/>
          <w:sz w:val="40"/>
          <w:szCs w:val="40"/>
        </w:rPr>
        <w:t xml:space="preserve"> группе</w:t>
      </w:r>
      <w:r w:rsidR="005779C8" w:rsidRPr="005779C8">
        <w:rPr>
          <w:rFonts w:ascii="Times New Roman" w:hAnsi="Times New Roman" w:cs="Times New Roman"/>
          <w:b/>
          <w:sz w:val="40"/>
          <w:szCs w:val="40"/>
        </w:rPr>
        <w:t xml:space="preserve"> (2-3 года)</w:t>
      </w:r>
      <w:r w:rsidRPr="005779C8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594F3D67" w14:textId="77777777" w:rsidR="00817DB0" w:rsidRPr="00210A6E" w:rsidRDefault="00817DB0" w:rsidP="00206F2C">
      <w:pPr>
        <w:spacing w:after="0" w:line="240" w:lineRule="auto"/>
        <w:ind w:left="993" w:right="1394" w:firstLine="709"/>
        <w:contextualSpacing/>
        <w:jc w:val="center"/>
        <w:rPr>
          <w:rFonts w:ascii="Times New Roman" w:hAnsi="Times New Roman"/>
          <w:b/>
          <w:sz w:val="40"/>
          <w:szCs w:val="40"/>
        </w:rPr>
      </w:pPr>
    </w:p>
    <w:p w14:paraId="4BF142F0" w14:textId="77777777" w:rsidR="00817DB0" w:rsidRPr="00210A6E" w:rsidRDefault="00817DB0" w:rsidP="00206F2C">
      <w:pPr>
        <w:spacing w:after="0" w:line="240" w:lineRule="auto"/>
        <w:ind w:left="993" w:right="1394" w:firstLine="709"/>
        <w:contextualSpacing/>
        <w:jc w:val="center"/>
        <w:rPr>
          <w:rFonts w:ascii="Times New Roman" w:hAnsi="Times New Roman"/>
          <w:b/>
          <w:sz w:val="40"/>
          <w:szCs w:val="40"/>
        </w:rPr>
      </w:pPr>
    </w:p>
    <w:p w14:paraId="01A1D06D" w14:textId="77777777" w:rsidR="00817DB0" w:rsidRPr="00210A6E" w:rsidRDefault="00BF2E68" w:rsidP="00206F2C">
      <w:pPr>
        <w:spacing w:after="0" w:line="240" w:lineRule="auto"/>
        <w:ind w:left="993" w:right="-24" w:firstLine="709"/>
        <w:contextualSpacing/>
        <w:rPr>
          <w:rFonts w:ascii="Times New Roman" w:hAnsi="Times New Roman"/>
          <w:b/>
          <w:sz w:val="40"/>
          <w:szCs w:val="40"/>
        </w:rPr>
      </w:pPr>
      <w:r w:rsidRPr="00210A6E">
        <w:rPr>
          <w:rFonts w:ascii="Times New Roman" w:hAnsi="Times New Roman"/>
          <w:b/>
          <w:sz w:val="40"/>
          <w:szCs w:val="40"/>
        </w:rPr>
        <w:t xml:space="preserve">                       по теме</w:t>
      </w:r>
      <w:r w:rsidR="00817DB0" w:rsidRPr="00210A6E">
        <w:rPr>
          <w:rFonts w:ascii="Times New Roman" w:hAnsi="Times New Roman"/>
          <w:b/>
          <w:sz w:val="40"/>
          <w:szCs w:val="40"/>
        </w:rPr>
        <w:t>:</w:t>
      </w:r>
    </w:p>
    <w:p w14:paraId="37C593E7" w14:textId="4D5E7201" w:rsidR="00817DB0" w:rsidRPr="006421AE" w:rsidRDefault="00206F2C" w:rsidP="00206F2C">
      <w:pPr>
        <w:spacing w:after="0" w:line="240" w:lineRule="auto"/>
        <w:ind w:left="993" w:right="-24"/>
        <w:contextualSpacing/>
        <w:rPr>
          <w:rFonts w:ascii="Times New Roman" w:hAnsi="Times New Roman"/>
          <w:b/>
          <w:color w:val="0070C0"/>
          <w:sz w:val="40"/>
          <w:szCs w:val="40"/>
        </w:rPr>
      </w:pPr>
      <w:r w:rsidRPr="006421AE">
        <w:rPr>
          <w:rFonts w:ascii="Times New Roman" w:hAnsi="Times New Roman"/>
          <w:b/>
          <w:color w:val="0070C0"/>
          <w:sz w:val="40"/>
          <w:szCs w:val="40"/>
        </w:rPr>
        <w:t xml:space="preserve">                     </w:t>
      </w:r>
      <w:r w:rsidR="00817DB0" w:rsidRPr="006421AE">
        <w:rPr>
          <w:rFonts w:ascii="Times New Roman" w:hAnsi="Times New Roman"/>
          <w:b/>
          <w:color w:val="0070C0"/>
          <w:sz w:val="40"/>
          <w:szCs w:val="40"/>
        </w:rPr>
        <w:t>«</w:t>
      </w:r>
      <w:r w:rsidR="006A3E6B" w:rsidRPr="006421AE">
        <w:rPr>
          <w:rFonts w:ascii="Times New Roman" w:hAnsi="Times New Roman"/>
          <w:b/>
          <w:color w:val="0070C0"/>
          <w:sz w:val="40"/>
          <w:szCs w:val="40"/>
        </w:rPr>
        <w:t>Грачи прилетели</w:t>
      </w:r>
      <w:r w:rsidR="00817DB0" w:rsidRPr="006421AE">
        <w:rPr>
          <w:rFonts w:ascii="Times New Roman" w:hAnsi="Times New Roman"/>
          <w:b/>
          <w:color w:val="0070C0"/>
          <w:sz w:val="40"/>
          <w:szCs w:val="40"/>
        </w:rPr>
        <w:t>»</w:t>
      </w:r>
    </w:p>
    <w:p w14:paraId="31C7E880" w14:textId="77777777" w:rsidR="00817DB0" w:rsidRPr="005779C8" w:rsidRDefault="00817DB0" w:rsidP="00817DB0">
      <w:pPr>
        <w:spacing w:after="0" w:line="240" w:lineRule="auto"/>
        <w:ind w:left="1560" w:right="1394" w:hanging="1134"/>
        <w:contextualSpacing/>
        <w:jc w:val="center"/>
        <w:rPr>
          <w:rFonts w:ascii="Times New Roman" w:hAnsi="Times New Roman"/>
          <w:b/>
          <w:color w:val="7030A0"/>
          <w:sz w:val="36"/>
          <w:szCs w:val="36"/>
        </w:rPr>
      </w:pPr>
    </w:p>
    <w:p w14:paraId="5D2F44CC" w14:textId="77777777" w:rsidR="00817DB0" w:rsidRDefault="00817DB0" w:rsidP="00817DB0">
      <w:pPr>
        <w:spacing w:after="0" w:line="240" w:lineRule="auto"/>
        <w:ind w:left="1560" w:right="1394" w:hanging="1134"/>
        <w:contextualSpacing/>
        <w:jc w:val="center"/>
        <w:rPr>
          <w:rFonts w:ascii="Times New Roman" w:hAnsi="Times New Roman"/>
          <w:b/>
          <w:color w:val="00B050"/>
          <w:sz w:val="36"/>
          <w:szCs w:val="36"/>
        </w:rPr>
      </w:pPr>
    </w:p>
    <w:p w14:paraId="796F3F31" w14:textId="77777777" w:rsidR="00817DB0" w:rsidRDefault="00817DB0" w:rsidP="00817DB0">
      <w:pPr>
        <w:spacing w:after="0" w:line="240" w:lineRule="auto"/>
        <w:ind w:left="1560" w:right="1394" w:hanging="1134"/>
        <w:contextualSpacing/>
        <w:jc w:val="center"/>
        <w:rPr>
          <w:rFonts w:ascii="Times New Roman" w:hAnsi="Times New Roman"/>
          <w:b/>
          <w:color w:val="00B050"/>
          <w:sz w:val="36"/>
          <w:szCs w:val="36"/>
        </w:rPr>
      </w:pPr>
    </w:p>
    <w:p w14:paraId="740D63FE" w14:textId="04601A16" w:rsidR="00817DB0" w:rsidRDefault="00817DB0" w:rsidP="00817DB0">
      <w:pPr>
        <w:spacing w:after="0" w:line="240" w:lineRule="auto"/>
        <w:ind w:left="1560" w:right="1394" w:hanging="1134"/>
        <w:contextualSpacing/>
        <w:jc w:val="center"/>
        <w:rPr>
          <w:rFonts w:ascii="Times New Roman" w:hAnsi="Times New Roman"/>
          <w:b/>
          <w:color w:val="00B050"/>
          <w:sz w:val="36"/>
          <w:szCs w:val="36"/>
        </w:rPr>
      </w:pPr>
    </w:p>
    <w:p w14:paraId="75D57A62" w14:textId="19C4EAE1" w:rsidR="00206F2C" w:rsidRDefault="00206F2C" w:rsidP="00817DB0">
      <w:pPr>
        <w:spacing w:after="0" w:line="240" w:lineRule="auto"/>
        <w:ind w:left="1560" w:right="1394" w:hanging="1134"/>
        <w:contextualSpacing/>
        <w:jc w:val="center"/>
        <w:rPr>
          <w:rFonts w:ascii="Times New Roman" w:hAnsi="Times New Roman"/>
          <w:b/>
          <w:color w:val="00B050"/>
          <w:sz w:val="36"/>
          <w:szCs w:val="36"/>
        </w:rPr>
      </w:pPr>
    </w:p>
    <w:p w14:paraId="32737528" w14:textId="77777777" w:rsidR="00206F2C" w:rsidRDefault="00206F2C" w:rsidP="00817DB0">
      <w:pPr>
        <w:spacing w:after="0" w:line="240" w:lineRule="auto"/>
        <w:ind w:left="1560" w:right="1394" w:hanging="1134"/>
        <w:contextualSpacing/>
        <w:jc w:val="center"/>
        <w:rPr>
          <w:rFonts w:ascii="Times New Roman" w:hAnsi="Times New Roman"/>
          <w:b/>
          <w:color w:val="00B050"/>
          <w:sz w:val="36"/>
          <w:szCs w:val="36"/>
        </w:rPr>
      </w:pPr>
    </w:p>
    <w:p w14:paraId="40C208E6" w14:textId="77777777" w:rsidR="00817DB0" w:rsidRDefault="00817DB0" w:rsidP="00206F2C">
      <w:pPr>
        <w:spacing w:after="0" w:line="240" w:lineRule="auto"/>
        <w:ind w:left="851" w:right="-24"/>
        <w:contextualSpacing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Курманова Ольга Сергеевна,</w:t>
      </w:r>
    </w:p>
    <w:p w14:paraId="6EDC42AF" w14:textId="77777777" w:rsidR="008922E1" w:rsidRDefault="00817DB0" w:rsidP="00206F2C">
      <w:pPr>
        <w:spacing w:after="0" w:line="240" w:lineRule="auto"/>
        <w:ind w:left="851" w:right="-24"/>
        <w:contextualSpacing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воспитатель; </w:t>
      </w:r>
    </w:p>
    <w:p w14:paraId="12F71954" w14:textId="77777777" w:rsidR="00817DB0" w:rsidRDefault="008922E1" w:rsidP="00206F2C">
      <w:pPr>
        <w:spacing w:after="0" w:line="240" w:lineRule="auto"/>
        <w:ind w:left="851" w:right="-24"/>
        <w:contextualSpacing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высшая кв. категория</w:t>
      </w:r>
      <w:r w:rsidR="00817DB0">
        <w:rPr>
          <w:rFonts w:ascii="Times New Roman" w:hAnsi="Times New Roman"/>
          <w:sz w:val="32"/>
          <w:szCs w:val="32"/>
        </w:rPr>
        <w:t>.</w:t>
      </w:r>
    </w:p>
    <w:p w14:paraId="2C9378C5" w14:textId="77777777" w:rsidR="00817DB0" w:rsidRDefault="00817DB0" w:rsidP="00817DB0">
      <w:pPr>
        <w:spacing w:after="0" w:line="240" w:lineRule="auto"/>
        <w:ind w:left="1560" w:right="1394"/>
        <w:contextualSpacing/>
        <w:jc w:val="center"/>
        <w:rPr>
          <w:rFonts w:ascii="Times New Roman" w:hAnsi="Times New Roman"/>
          <w:sz w:val="32"/>
          <w:szCs w:val="32"/>
        </w:rPr>
      </w:pPr>
    </w:p>
    <w:p w14:paraId="574EECD2" w14:textId="798F1729" w:rsidR="00204B3C" w:rsidRDefault="00817DB0" w:rsidP="006F2AD5">
      <w:pPr>
        <w:spacing w:after="0" w:line="240" w:lineRule="auto"/>
        <w:ind w:left="851" w:right="3532"/>
        <w:contextualSpacing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Череповецкий муниципальный район,</w:t>
      </w:r>
    </w:p>
    <w:p w14:paraId="09E0219D" w14:textId="236B27FF" w:rsidR="00817DB0" w:rsidRPr="00A72FF9" w:rsidRDefault="00817DB0" w:rsidP="00206F2C">
      <w:pPr>
        <w:spacing w:after="0" w:line="240" w:lineRule="auto"/>
        <w:ind w:left="851" w:right="3532"/>
        <w:contextualSpacing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пос. Суда</w:t>
      </w:r>
      <w:r w:rsidR="00204B3C">
        <w:rPr>
          <w:rFonts w:ascii="Times New Roman" w:hAnsi="Times New Roman"/>
          <w:sz w:val="32"/>
          <w:szCs w:val="32"/>
        </w:rPr>
        <w:t xml:space="preserve">, </w:t>
      </w:r>
      <w:r>
        <w:rPr>
          <w:rFonts w:ascii="Times New Roman" w:hAnsi="Times New Roman"/>
          <w:sz w:val="32"/>
          <w:szCs w:val="32"/>
        </w:rPr>
        <w:t>202</w:t>
      </w:r>
      <w:r w:rsidR="006A3E6B">
        <w:rPr>
          <w:rFonts w:ascii="Times New Roman" w:hAnsi="Times New Roman"/>
          <w:sz w:val="32"/>
          <w:szCs w:val="32"/>
        </w:rPr>
        <w:t>2</w:t>
      </w:r>
      <w:r>
        <w:rPr>
          <w:rFonts w:ascii="Times New Roman" w:hAnsi="Times New Roman"/>
          <w:sz w:val="32"/>
          <w:szCs w:val="32"/>
        </w:rPr>
        <w:t>год</w:t>
      </w:r>
    </w:p>
    <w:p w14:paraId="76763808" w14:textId="77777777" w:rsidR="00817DB0" w:rsidRDefault="00817DB0" w:rsidP="00817DB0">
      <w:pPr>
        <w:pStyle w:val="Default"/>
        <w:jc w:val="center"/>
        <w:rPr>
          <w:b/>
          <w:color w:val="0070C0"/>
          <w:sz w:val="40"/>
          <w:szCs w:val="40"/>
        </w:rPr>
      </w:pPr>
    </w:p>
    <w:p w14:paraId="6247C077" w14:textId="77777777" w:rsidR="00206F2C" w:rsidRDefault="00206F2C" w:rsidP="00817DB0">
      <w:pPr>
        <w:pStyle w:val="Default"/>
        <w:jc w:val="center"/>
        <w:rPr>
          <w:b/>
          <w:color w:val="C00000"/>
          <w:sz w:val="40"/>
          <w:szCs w:val="40"/>
        </w:rPr>
      </w:pPr>
    </w:p>
    <w:p w14:paraId="6A7AC6B6" w14:textId="5115B15C" w:rsidR="00206F2C" w:rsidRDefault="00206F2C" w:rsidP="00817DB0">
      <w:pPr>
        <w:pStyle w:val="Default"/>
        <w:jc w:val="center"/>
        <w:rPr>
          <w:b/>
          <w:color w:val="C00000"/>
          <w:sz w:val="40"/>
          <w:szCs w:val="40"/>
        </w:rPr>
      </w:pPr>
    </w:p>
    <w:p w14:paraId="48420504" w14:textId="77777777" w:rsidR="006F2AD5" w:rsidRDefault="006F2AD5" w:rsidP="00817DB0">
      <w:pPr>
        <w:pStyle w:val="Default"/>
        <w:jc w:val="center"/>
        <w:rPr>
          <w:b/>
          <w:color w:val="C00000"/>
          <w:sz w:val="40"/>
          <w:szCs w:val="40"/>
        </w:rPr>
      </w:pPr>
    </w:p>
    <w:p w14:paraId="73D01AE3" w14:textId="77777777" w:rsidR="002C65BD" w:rsidRPr="006421AE" w:rsidRDefault="002C65BD" w:rsidP="002C65BD">
      <w:pPr>
        <w:pStyle w:val="a3"/>
        <w:shd w:val="clear" w:color="auto" w:fill="FFFFFF"/>
        <w:spacing w:before="0" w:beforeAutospacing="0" w:after="0" w:afterAutospacing="0" w:line="352" w:lineRule="atLeast"/>
        <w:contextualSpacing/>
        <w:jc w:val="center"/>
        <w:rPr>
          <w:rStyle w:val="a4"/>
          <w:color w:val="0070C0"/>
          <w:sz w:val="28"/>
          <w:szCs w:val="28"/>
        </w:rPr>
      </w:pPr>
      <w:r w:rsidRPr="006421AE">
        <w:rPr>
          <w:rStyle w:val="a4"/>
          <w:color w:val="0070C0"/>
          <w:sz w:val="28"/>
          <w:szCs w:val="28"/>
        </w:rPr>
        <w:lastRenderedPageBreak/>
        <w:t xml:space="preserve">Родительское собрание в форме мастер – класса </w:t>
      </w:r>
    </w:p>
    <w:p w14:paraId="11A47180" w14:textId="77777777" w:rsidR="002C65BD" w:rsidRPr="006421AE" w:rsidRDefault="002C65BD" w:rsidP="002C65BD">
      <w:pPr>
        <w:pStyle w:val="a3"/>
        <w:shd w:val="clear" w:color="auto" w:fill="FFFFFF"/>
        <w:spacing w:before="0" w:beforeAutospacing="0" w:after="0" w:afterAutospacing="0" w:line="352" w:lineRule="atLeast"/>
        <w:contextualSpacing/>
        <w:jc w:val="center"/>
        <w:rPr>
          <w:rStyle w:val="a4"/>
          <w:color w:val="0070C0"/>
          <w:sz w:val="28"/>
          <w:szCs w:val="28"/>
        </w:rPr>
      </w:pPr>
      <w:r w:rsidRPr="006421AE">
        <w:rPr>
          <w:rStyle w:val="a4"/>
          <w:color w:val="0070C0"/>
          <w:sz w:val="28"/>
          <w:szCs w:val="28"/>
        </w:rPr>
        <w:t>в младшей группе (дети 2-3 года): «Грачи прилетели».</w:t>
      </w:r>
    </w:p>
    <w:p w14:paraId="09C2C5D7" w14:textId="77777777" w:rsidR="00305E63" w:rsidRDefault="00305E63" w:rsidP="009D3902">
      <w:pPr>
        <w:pStyle w:val="a3"/>
        <w:shd w:val="clear" w:color="auto" w:fill="FFFFFF"/>
        <w:spacing w:before="0" w:beforeAutospacing="0" w:after="0" w:afterAutospacing="0" w:line="352" w:lineRule="atLeast"/>
        <w:contextualSpacing/>
        <w:jc w:val="center"/>
        <w:rPr>
          <w:rStyle w:val="a4"/>
          <w:sz w:val="28"/>
          <w:szCs w:val="28"/>
        </w:rPr>
      </w:pPr>
    </w:p>
    <w:p w14:paraId="1F5D7502" w14:textId="1A8A5949" w:rsidR="00E44F0D" w:rsidRPr="00E44F0D" w:rsidRDefault="00E44F0D" w:rsidP="00E44F0D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B7D30">
        <w:rPr>
          <w:b/>
          <w:color w:val="0070C0"/>
          <w:sz w:val="28"/>
          <w:szCs w:val="28"/>
        </w:rPr>
        <w:t>Цель</w:t>
      </w:r>
      <w:r w:rsidRPr="00BB7D30">
        <w:rPr>
          <w:color w:val="0070C0"/>
          <w:sz w:val="28"/>
          <w:szCs w:val="28"/>
        </w:rPr>
        <w:t>:</w:t>
      </w:r>
      <w:r w:rsidRPr="00E44F0D">
        <w:rPr>
          <w:color w:val="auto"/>
          <w:sz w:val="28"/>
          <w:szCs w:val="28"/>
        </w:rPr>
        <w:t xml:space="preserve"> </w:t>
      </w:r>
      <w:bookmarkStart w:id="0" w:name="_Hlk125805362"/>
      <w:r w:rsidRPr="00E44F0D">
        <w:rPr>
          <w:color w:val="auto"/>
          <w:sz w:val="28"/>
          <w:szCs w:val="28"/>
        </w:rPr>
        <w:t>вовлечение детей и родителей в совместную непосредственно-образовательную деятельность через знакомство с нетрадиционными приёмами рисования.</w:t>
      </w:r>
    </w:p>
    <w:bookmarkEnd w:id="0"/>
    <w:p w14:paraId="2E298171" w14:textId="77777777" w:rsidR="00E44F0D" w:rsidRPr="00BB7D30" w:rsidRDefault="00E44F0D" w:rsidP="00E44F0D">
      <w:pPr>
        <w:pStyle w:val="Default"/>
        <w:ind w:firstLine="709"/>
        <w:jc w:val="both"/>
        <w:rPr>
          <w:color w:val="0070C0"/>
          <w:sz w:val="28"/>
          <w:szCs w:val="28"/>
        </w:rPr>
      </w:pPr>
      <w:r w:rsidRPr="00BB7D30">
        <w:rPr>
          <w:b/>
          <w:color w:val="0070C0"/>
          <w:sz w:val="28"/>
          <w:szCs w:val="28"/>
        </w:rPr>
        <w:t>Задачи</w:t>
      </w:r>
      <w:r w:rsidRPr="00BB7D30">
        <w:rPr>
          <w:color w:val="0070C0"/>
          <w:sz w:val="28"/>
          <w:szCs w:val="28"/>
        </w:rPr>
        <w:t>:</w:t>
      </w:r>
    </w:p>
    <w:p w14:paraId="35E5B267" w14:textId="2DB717A9" w:rsidR="00F65539" w:rsidRDefault="00F65539" w:rsidP="00E44F0D">
      <w:pPr>
        <w:pStyle w:val="Default"/>
        <w:numPr>
          <w:ilvl w:val="0"/>
          <w:numId w:val="4"/>
        </w:numPr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Познакомить родителей с правильной организацией рабочего места для художественной деятельности ребенка.</w:t>
      </w:r>
    </w:p>
    <w:p w14:paraId="15010F85" w14:textId="32D1CE57" w:rsidR="00937BCE" w:rsidRDefault="00937BCE" w:rsidP="00E44F0D">
      <w:pPr>
        <w:pStyle w:val="Default"/>
        <w:numPr>
          <w:ilvl w:val="0"/>
          <w:numId w:val="4"/>
        </w:numPr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Научить правильно использовать кисть для рисования</w:t>
      </w:r>
      <w:r w:rsidR="00F65539">
        <w:rPr>
          <w:iCs/>
          <w:color w:val="auto"/>
          <w:sz w:val="28"/>
          <w:szCs w:val="28"/>
        </w:rPr>
        <w:t xml:space="preserve"> и не пачкать гуашевые краски.</w:t>
      </w:r>
    </w:p>
    <w:p w14:paraId="0D14E223" w14:textId="3A859C81" w:rsidR="00F65539" w:rsidRDefault="00F65539" w:rsidP="00E44F0D">
      <w:pPr>
        <w:pStyle w:val="Default"/>
        <w:numPr>
          <w:ilvl w:val="0"/>
          <w:numId w:val="4"/>
        </w:numPr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Развивать умение видеть контур силуэтного рисунка и раскрашивать предмет в пределах заданного контура.</w:t>
      </w:r>
    </w:p>
    <w:p w14:paraId="74808705" w14:textId="16D7E6A3" w:rsidR="00E44F0D" w:rsidRDefault="00F65539" w:rsidP="00E44F0D">
      <w:pPr>
        <w:pStyle w:val="Default"/>
        <w:numPr>
          <w:ilvl w:val="0"/>
          <w:numId w:val="4"/>
        </w:numPr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П</w:t>
      </w:r>
      <w:r w:rsidR="00E44F0D" w:rsidRPr="00E44F0D">
        <w:rPr>
          <w:iCs/>
          <w:color w:val="auto"/>
          <w:sz w:val="28"/>
          <w:szCs w:val="28"/>
        </w:rPr>
        <w:t>ознакомить участников мастер-класса с некоторыми формами нетрадиционного рисования</w:t>
      </w:r>
      <w:r w:rsidR="00E44F0D">
        <w:rPr>
          <w:iCs/>
          <w:color w:val="auto"/>
          <w:sz w:val="28"/>
          <w:szCs w:val="28"/>
        </w:rPr>
        <w:t>.</w:t>
      </w:r>
    </w:p>
    <w:p w14:paraId="0DABA161" w14:textId="53AFB117" w:rsidR="00E44F0D" w:rsidRDefault="00F65539" w:rsidP="00E44F0D">
      <w:pPr>
        <w:pStyle w:val="Default"/>
        <w:numPr>
          <w:ilvl w:val="0"/>
          <w:numId w:val="4"/>
        </w:numPr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Ф</w:t>
      </w:r>
      <w:r w:rsidR="00E44F0D" w:rsidRPr="00E44F0D">
        <w:rPr>
          <w:iCs/>
          <w:color w:val="auto"/>
          <w:sz w:val="28"/>
          <w:szCs w:val="28"/>
        </w:rPr>
        <w:t>ормировать умения использовать различные материалы и инструменты (губки, ватные палочки, клеевые кисти) при создании рисунка</w:t>
      </w:r>
      <w:r w:rsidR="00E44F0D">
        <w:rPr>
          <w:iCs/>
          <w:color w:val="auto"/>
          <w:sz w:val="28"/>
          <w:szCs w:val="28"/>
        </w:rPr>
        <w:t>.</w:t>
      </w:r>
    </w:p>
    <w:p w14:paraId="42A07062" w14:textId="325BCAD8" w:rsidR="00E44F0D" w:rsidRPr="00E44F0D" w:rsidRDefault="004B13AD" w:rsidP="00E44F0D">
      <w:pPr>
        <w:pStyle w:val="Default"/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6</w:t>
      </w:r>
      <w:r w:rsidR="00E44F0D">
        <w:rPr>
          <w:iCs/>
          <w:color w:val="auto"/>
          <w:sz w:val="28"/>
          <w:szCs w:val="28"/>
        </w:rPr>
        <w:t>.</w:t>
      </w:r>
      <w:r w:rsidR="00E44F0D" w:rsidRPr="00E44F0D">
        <w:rPr>
          <w:iCs/>
          <w:color w:val="auto"/>
          <w:sz w:val="28"/>
          <w:szCs w:val="28"/>
        </w:rPr>
        <w:t xml:space="preserve"> </w:t>
      </w:r>
      <w:r w:rsidR="00F65539">
        <w:rPr>
          <w:iCs/>
          <w:color w:val="auto"/>
          <w:sz w:val="28"/>
          <w:szCs w:val="28"/>
        </w:rPr>
        <w:t>С</w:t>
      </w:r>
      <w:r w:rsidR="00E44F0D" w:rsidRPr="00E44F0D">
        <w:rPr>
          <w:iCs/>
          <w:color w:val="auto"/>
          <w:sz w:val="28"/>
          <w:szCs w:val="28"/>
        </w:rPr>
        <w:t>пособствовать вовлечению родителей в совместную творческую деятельность с детьми</w:t>
      </w:r>
    </w:p>
    <w:p w14:paraId="68A1E3DB" w14:textId="25AF2C24" w:rsidR="00E44F0D" w:rsidRPr="00E44F0D" w:rsidRDefault="00E44F0D" w:rsidP="00305E63">
      <w:pPr>
        <w:pStyle w:val="Default"/>
        <w:ind w:firstLine="709"/>
        <w:jc w:val="both"/>
        <w:rPr>
          <w:iCs/>
          <w:color w:val="auto"/>
          <w:sz w:val="28"/>
          <w:szCs w:val="28"/>
        </w:rPr>
      </w:pPr>
    </w:p>
    <w:p w14:paraId="4C3D23EA" w14:textId="334F4747" w:rsidR="00E44F0D" w:rsidRPr="004B13AD" w:rsidRDefault="004B13AD" w:rsidP="004B13AD">
      <w:pPr>
        <w:pStyle w:val="Default"/>
        <w:numPr>
          <w:ilvl w:val="0"/>
          <w:numId w:val="5"/>
        </w:numPr>
        <w:ind w:left="0" w:firstLine="491"/>
        <w:jc w:val="both"/>
        <w:rPr>
          <w:b/>
          <w:bCs/>
          <w:color w:val="auto"/>
          <w:sz w:val="28"/>
          <w:szCs w:val="28"/>
        </w:rPr>
      </w:pPr>
      <w:r>
        <w:rPr>
          <w:rStyle w:val="a4"/>
          <w:color w:val="0070C0"/>
          <w:sz w:val="28"/>
          <w:szCs w:val="28"/>
        </w:rPr>
        <w:t xml:space="preserve">Теоретическая часть «Правила рисования красками». </w:t>
      </w:r>
    </w:p>
    <w:p w14:paraId="546CC44D" w14:textId="650548D2" w:rsidR="006F2AD5" w:rsidRPr="000455F8" w:rsidRDefault="006F2AD5" w:rsidP="00305E63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0455F8">
        <w:rPr>
          <w:color w:val="auto"/>
          <w:sz w:val="28"/>
          <w:szCs w:val="28"/>
        </w:rPr>
        <w:t>Наблюдая за детьми младшей группы в течение учебного года, мы с коллегой обратили внимание, что детям очень нравится рисовать, как во время непосредственно образовательной деятельности, так и в свободное времяпрепровождение (под присмотром взрослого).</w:t>
      </w:r>
      <w:r w:rsidR="00AF406A" w:rsidRPr="000455F8">
        <w:rPr>
          <w:color w:val="auto"/>
          <w:sz w:val="28"/>
          <w:szCs w:val="28"/>
        </w:rPr>
        <w:t xml:space="preserve"> </w:t>
      </w:r>
    </w:p>
    <w:p w14:paraId="11379B9F" w14:textId="27268DAF" w:rsidR="002C65BD" w:rsidRDefault="00AF406A" w:rsidP="002C65BD">
      <w:pPr>
        <w:pStyle w:val="Default"/>
        <w:ind w:firstLine="709"/>
        <w:jc w:val="both"/>
        <w:rPr>
          <w:rFonts w:eastAsia="Times New Roman"/>
          <w:sz w:val="28"/>
          <w:szCs w:val="28"/>
        </w:rPr>
      </w:pPr>
      <w:r w:rsidRPr="000455F8">
        <w:rPr>
          <w:color w:val="auto"/>
          <w:sz w:val="28"/>
          <w:szCs w:val="28"/>
        </w:rPr>
        <w:t xml:space="preserve">Но, к сожалению, не все ребята </w:t>
      </w:r>
      <w:r w:rsidR="000455F8" w:rsidRPr="000455F8">
        <w:rPr>
          <w:color w:val="auto"/>
          <w:sz w:val="28"/>
          <w:szCs w:val="28"/>
        </w:rPr>
        <w:t>бывают</w:t>
      </w:r>
      <w:r w:rsidRPr="000455F8">
        <w:rPr>
          <w:color w:val="auto"/>
          <w:sz w:val="28"/>
          <w:szCs w:val="28"/>
        </w:rPr>
        <w:t xml:space="preserve"> довольны результатами своего художественного труда. Мы видим причину детских неудач в несформированности элементарных навыков и умений при работе с красками</w:t>
      </w:r>
      <w:r w:rsidR="000455F8" w:rsidRPr="000455F8">
        <w:rPr>
          <w:color w:val="auto"/>
          <w:sz w:val="28"/>
          <w:szCs w:val="28"/>
        </w:rPr>
        <w:t xml:space="preserve"> и кисточкой.</w:t>
      </w:r>
      <w:r w:rsidR="002C65BD">
        <w:rPr>
          <w:color w:val="auto"/>
          <w:sz w:val="28"/>
          <w:szCs w:val="28"/>
        </w:rPr>
        <w:t xml:space="preserve"> </w:t>
      </w:r>
      <w:r w:rsidR="002C65BD">
        <w:rPr>
          <w:rFonts w:eastAsia="Times New Roman"/>
          <w:sz w:val="28"/>
          <w:szCs w:val="28"/>
        </w:rPr>
        <w:t>Многие дети неправильно держат кисть, пачкают краски, не видят границы листа бумаги и контуры рисунка в раскраске, а соответственно не умеют рисовать и раскрашивать в заданных пределах.</w:t>
      </w:r>
    </w:p>
    <w:p w14:paraId="7C2A7CFB" w14:textId="37E68C7E" w:rsidR="00AF406A" w:rsidRDefault="004B13AD" w:rsidP="004B13AD">
      <w:pPr>
        <w:pStyle w:val="Default"/>
        <w:ind w:firstLine="709"/>
        <w:jc w:val="both"/>
        <w:rPr>
          <w:color w:val="auto"/>
          <w:sz w:val="28"/>
          <w:szCs w:val="28"/>
          <w:u w:val="single"/>
        </w:rPr>
      </w:pPr>
      <w:r w:rsidRPr="004B13AD">
        <w:rPr>
          <w:color w:val="auto"/>
          <w:sz w:val="28"/>
          <w:szCs w:val="28"/>
          <w:u w:val="single"/>
        </w:rPr>
        <w:t xml:space="preserve">Организация рабочего места </w:t>
      </w:r>
      <w:r w:rsidRPr="002F4613">
        <w:rPr>
          <w:color w:val="auto"/>
          <w:sz w:val="28"/>
          <w:szCs w:val="28"/>
          <w:u w:val="single"/>
        </w:rPr>
        <w:t>при работе с красками</w:t>
      </w:r>
      <w:r w:rsidR="00276B25" w:rsidRPr="00276B25">
        <w:t xml:space="preserve"> </w:t>
      </w:r>
      <w:r w:rsidR="00276B25">
        <w:t>(</w:t>
      </w:r>
      <w:r w:rsidR="00276B25" w:rsidRPr="00276B25">
        <w:rPr>
          <w:i/>
          <w:iCs/>
          <w:color w:val="auto"/>
          <w:sz w:val="28"/>
          <w:szCs w:val="28"/>
        </w:rPr>
        <w:t>Приложение №1</w:t>
      </w:r>
      <w:r w:rsidR="00276B25">
        <w:rPr>
          <w:color w:val="auto"/>
          <w:sz w:val="28"/>
          <w:szCs w:val="28"/>
          <w:u w:val="single"/>
        </w:rPr>
        <w:t>)</w:t>
      </w:r>
      <w:r w:rsidR="002F4613">
        <w:rPr>
          <w:color w:val="auto"/>
          <w:sz w:val="28"/>
          <w:szCs w:val="28"/>
          <w:u w:val="single"/>
        </w:rPr>
        <w:t>:</w:t>
      </w:r>
    </w:p>
    <w:p w14:paraId="560BB919" w14:textId="77777777" w:rsidR="002F4613" w:rsidRPr="002F4613" w:rsidRDefault="002F4613" w:rsidP="002F4613">
      <w:pPr>
        <w:pStyle w:val="Default"/>
        <w:numPr>
          <w:ilvl w:val="0"/>
          <w:numId w:val="6"/>
        </w:numPr>
        <w:jc w:val="both"/>
        <w:rPr>
          <w:color w:val="auto"/>
          <w:sz w:val="28"/>
          <w:szCs w:val="28"/>
        </w:rPr>
      </w:pPr>
      <w:r w:rsidRPr="002F4613">
        <w:rPr>
          <w:color w:val="auto"/>
          <w:sz w:val="28"/>
          <w:szCs w:val="28"/>
        </w:rPr>
        <w:t>Положите на стол клеёнку.</w:t>
      </w:r>
    </w:p>
    <w:p w14:paraId="276507D1" w14:textId="77777777" w:rsidR="002F4613" w:rsidRPr="002F4613" w:rsidRDefault="002F4613" w:rsidP="002F4613">
      <w:pPr>
        <w:pStyle w:val="Default"/>
        <w:numPr>
          <w:ilvl w:val="0"/>
          <w:numId w:val="6"/>
        </w:numPr>
        <w:jc w:val="both"/>
        <w:rPr>
          <w:color w:val="auto"/>
          <w:sz w:val="28"/>
          <w:szCs w:val="28"/>
        </w:rPr>
      </w:pPr>
      <w:r w:rsidRPr="002F4613">
        <w:rPr>
          <w:color w:val="auto"/>
          <w:sz w:val="28"/>
          <w:szCs w:val="28"/>
        </w:rPr>
        <w:t>Лист бумаги должен лежать прямо перед ребёнком.</w:t>
      </w:r>
    </w:p>
    <w:p w14:paraId="459C944E" w14:textId="77777777" w:rsidR="002F4613" w:rsidRPr="002F4613" w:rsidRDefault="002F4613" w:rsidP="002F4613">
      <w:pPr>
        <w:pStyle w:val="Default"/>
        <w:numPr>
          <w:ilvl w:val="0"/>
          <w:numId w:val="6"/>
        </w:numPr>
        <w:jc w:val="both"/>
        <w:rPr>
          <w:color w:val="auto"/>
          <w:sz w:val="28"/>
          <w:szCs w:val="28"/>
        </w:rPr>
      </w:pPr>
      <w:r w:rsidRPr="002F4613">
        <w:rPr>
          <w:color w:val="auto"/>
          <w:sz w:val="28"/>
          <w:szCs w:val="28"/>
        </w:rPr>
        <w:t>Краски располагают в верху над листом.</w:t>
      </w:r>
    </w:p>
    <w:p w14:paraId="5A403543" w14:textId="1C2A93DC" w:rsidR="002F4613" w:rsidRPr="002F4613" w:rsidRDefault="002F4613" w:rsidP="002F4613">
      <w:pPr>
        <w:pStyle w:val="Default"/>
        <w:numPr>
          <w:ilvl w:val="0"/>
          <w:numId w:val="6"/>
        </w:numPr>
        <w:jc w:val="both"/>
        <w:rPr>
          <w:color w:val="auto"/>
          <w:sz w:val="28"/>
          <w:szCs w:val="28"/>
        </w:rPr>
      </w:pPr>
      <w:r w:rsidRPr="002F4613">
        <w:rPr>
          <w:color w:val="auto"/>
          <w:sz w:val="28"/>
          <w:szCs w:val="28"/>
        </w:rPr>
        <w:t>Баночка-непроливайка стоит справа от красок.</w:t>
      </w:r>
    </w:p>
    <w:p w14:paraId="30AE1A2B" w14:textId="579EC880" w:rsidR="006F2AD5" w:rsidRPr="002F4613" w:rsidRDefault="002F4613" w:rsidP="002F4613">
      <w:pPr>
        <w:pStyle w:val="Default"/>
        <w:ind w:firstLine="709"/>
        <w:jc w:val="both"/>
        <w:rPr>
          <w:color w:val="auto"/>
          <w:sz w:val="28"/>
          <w:szCs w:val="28"/>
          <w:u w:val="single"/>
        </w:rPr>
      </w:pPr>
      <w:r w:rsidRPr="002F4613">
        <w:rPr>
          <w:color w:val="auto"/>
          <w:sz w:val="28"/>
          <w:szCs w:val="28"/>
          <w:u w:val="single"/>
        </w:rPr>
        <w:t>Как правильно держать кисть для рисования:</w:t>
      </w:r>
    </w:p>
    <w:p w14:paraId="58724615" w14:textId="77777777" w:rsidR="002F4613" w:rsidRPr="002F4613" w:rsidRDefault="002F4613" w:rsidP="002F4613">
      <w:pPr>
        <w:pStyle w:val="Default"/>
        <w:numPr>
          <w:ilvl w:val="0"/>
          <w:numId w:val="7"/>
        </w:numPr>
        <w:jc w:val="both"/>
        <w:rPr>
          <w:color w:val="auto"/>
          <w:sz w:val="28"/>
          <w:szCs w:val="28"/>
        </w:rPr>
      </w:pPr>
      <w:r w:rsidRPr="002F4613">
        <w:rPr>
          <w:color w:val="auto"/>
          <w:sz w:val="28"/>
          <w:szCs w:val="28"/>
        </w:rPr>
        <w:t>Кисть держат сразу за металлическим наконечником.</w:t>
      </w:r>
    </w:p>
    <w:p w14:paraId="5A886236" w14:textId="77777777" w:rsidR="002F4613" w:rsidRPr="002F4613" w:rsidRDefault="002F4613" w:rsidP="002F4613">
      <w:pPr>
        <w:pStyle w:val="Default"/>
        <w:numPr>
          <w:ilvl w:val="0"/>
          <w:numId w:val="7"/>
        </w:numPr>
        <w:jc w:val="both"/>
        <w:rPr>
          <w:color w:val="auto"/>
          <w:sz w:val="28"/>
          <w:szCs w:val="28"/>
        </w:rPr>
      </w:pPr>
      <w:r w:rsidRPr="002F4613">
        <w:rPr>
          <w:color w:val="auto"/>
          <w:sz w:val="28"/>
          <w:szCs w:val="28"/>
        </w:rPr>
        <w:t>Кисточка находится между большим и средним пальцами ребёнка, а сверху удерживается указательным.</w:t>
      </w:r>
    </w:p>
    <w:p w14:paraId="7C938538" w14:textId="704B008B" w:rsidR="000455F8" w:rsidRPr="002F4613" w:rsidRDefault="002F4613" w:rsidP="002F4613">
      <w:pPr>
        <w:pStyle w:val="Default"/>
        <w:numPr>
          <w:ilvl w:val="0"/>
          <w:numId w:val="7"/>
        </w:numPr>
        <w:jc w:val="both"/>
        <w:rPr>
          <w:color w:val="auto"/>
          <w:sz w:val="28"/>
          <w:szCs w:val="28"/>
        </w:rPr>
      </w:pPr>
      <w:r w:rsidRPr="002F4613">
        <w:rPr>
          <w:color w:val="auto"/>
          <w:sz w:val="28"/>
          <w:szCs w:val="28"/>
        </w:rPr>
        <w:t>Рука при рисовании держится на весу и не опирается на лист бумаги.</w:t>
      </w:r>
    </w:p>
    <w:p w14:paraId="13E300AD" w14:textId="618B7616" w:rsidR="000455F8" w:rsidRPr="002F4613" w:rsidRDefault="002F4613" w:rsidP="002F4613">
      <w:pPr>
        <w:pStyle w:val="Default"/>
        <w:ind w:firstLine="709"/>
        <w:jc w:val="both"/>
        <w:rPr>
          <w:color w:val="auto"/>
          <w:sz w:val="28"/>
          <w:szCs w:val="28"/>
          <w:u w:val="single"/>
        </w:rPr>
      </w:pPr>
      <w:bookmarkStart w:id="1" w:name="_Hlk100505696"/>
      <w:r w:rsidRPr="002F4613">
        <w:rPr>
          <w:color w:val="auto"/>
          <w:sz w:val="28"/>
          <w:szCs w:val="28"/>
          <w:u w:val="single"/>
        </w:rPr>
        <w:t>Правила пользования кистью включают в себя следующие умения:</w:t>
      </w:r>
    </w:p>
    <w:p w14:paraId="087201E6" w14:textId="2F15046B" w:rsidR="002F4613" w:rsidRPr="002F4613" w:rsidRDefault="002F4613" w:rsidP="002F4613">
      <w:pPr>
        <w:pStyle w:val="Default"/>
        <w:numPr>
          <w:ilvl w:val="0"/>
          <w:numId w:val="8"/>
        </w:numPr>
        <w:jc w:val="both"/>
        <w:rPr>
          <w:rFonts w:eastAsia="Times New Roman"/>
          <w:color w:val="auto"/>
          <w:sz w:val="28"/>
          <w:szCs w:val="28"/>
        </w:rPr>
      </w:pPr>
      <w:r w:rsidRPr="002F4613">
        <w:rPr>
          <w:rFonts w:eastAsia="Times New Roman"/>
          <w:color w:val="auto"/>
          <w:sz w:val="28"/>
          <w:szCs w:val="28"/>
        </w:rPr>
        <w:t xml:space="preserve">Правильно </w:t>
      </w:r>
      <w:bookmarkEnd w:id="1"/>
      <w:r w:rsidRPr="002F4613">
        <w:rPr>
          <w:rFonts w:eastAsia="Times New Roman"/>
          <w:color w:val="auto"/>
          <w:sz w:val="28"/>
          <w:szCs w:val="28"/>
        </w:rPr>
        <w:t>держать кисть.</w:t>
      </w:r>
    </w:p>
    <w:p w14:paraId="7F5C4C66" w14:textId="6FB45CB1" w:rsidR="002F4613" w:rsidRPr="002F4613" w:rsidRDefault="002F4613" w:rsidP="002F4613">
      <w:pPr>
        <w:pStyle w:val="Default"/>
        <w:numPr>
          <w:ilvl w:val="0"/>
          <w:numId w:val="8"/>
        </w:numPr>
        <w:jc w:val="both"/>
        <w:rPr>
          <w:rFonts w:eastAsia="Times New Roman"/>
          <w:color w:val="auto"/>
          <w:sz w:val="28"/>
          <w:szCs w:val="28"/>
        </w:rPr>
      </w:pPr>
      <w:r w:rsidRPr="002F4613">
        <w:rPr>
          <w:rFonts w:eastAsia="Times New Roman"/>
          <w:color w:val="auto"/>
          <w:sz w:val="28"/>
          <w:szCs w:val="28"/>
        </w:rPr>
        <w:t>Своевременно смачивать в воде, набирать краску.</w:t>
      </w:r>
    </w:p>
    <w:p w14:paraId="7554D9A0" w14:textId="6035311E" w:rsidR="002F4613" w:rsidRPr="002F4613" w:rsidRDefault="002F4613" w:rsidP="002F4613">
      <w:pPr>
        <w:pStyle w:val="Default"/>
        <w:numPr>
          <w:ilvl w:val="0"/>
          <w:numId w:val="8"/>
        </w:numPr>
        <w:jc w:val="both"/>
        <w:rPr>
          <w:rFonts w:eastAsia="Times New Roman"/>
          <w:color w:val="auto"/>
          <w:sz w:val="28"/>
          <w:szCs w:val="28"/>
        </w:rPr>
      </w:pPr>
      <w:r w:rsidRPr="002F4613">
        <w:rPr>
          <w:rFonts w:eastAsia="Times New Roman"/>
          <w:color w:val="auto"/>
          <w:sz w:val="28"/>
          <w:szCs w:val="28"/>
        </w:rPr>
        <w:t>Вести кисть по ворсу.</w:t>
      </w:r>
    </w:p>
    <w:p w14:paraId="73AA32C6" w14:textId="15C122CD" w:rsidR="002F4613" w:rsidRPr="002F4613" w:rsidRDefault="002F4613" w:rsidP="002F4613">
      <w:pPr>
        <w:pStyle w:val="Default"/>
        <w:numPr>
          <w:ilvl w:val="0"/>
          <w:numId w:val="8"/>
        </w:numPr>
        <w:jc w:val="both"/>
        <w:rPr>
          <w:rFonts w:eastAsia="Times New Roman"/>
          <w:color w:val="auto"/>
          <w:sz w:val="28"/>
          <w:szCs w:val="28"/>
        </w:rPr>
      </w:pPr>
      <w:r w:rsidRPr="002F4613">
        <w:rPr>
          <w:rFonts w:eastAsia="Times New Roman"/>
          <w:color w:val="auto"/>
          <w:sz w:val="28"/>
          <w:szCs w:val="28"/>
        </w:rPr>
        <w:lastRenderedPageBreak/>
        <w:t>Промывать кисточку, просушивать.</w:t>
      </w:r>
    </w:p>
    <w:p w14:paraId="2D60DB74" w14:textId="2B344182" w:rsidR="002F4613" w:rsidRPr="002F4613" w:rsidRDefault="002F4613" w:rsidP="002F4613">
      <w:pPr>
        <w:pStyle w:val="Default"/>
        <w:numPr>
          <w:ilvl w:val="0"/>
          <w:numId w:val="8"/>
        </w:numPr>
        <w:jc w:val="both"/>
        <w:rPr>
          <w:rFonts w:eastAsia="Times New Roman"/>
          <w:color w:val="auto"/>
          <w:sz w:val="28"/>
          <w:szCs w:val="28"/>
        </w:rPr>
      </w:pPr>
      <w:r w:rsidRPr="002F4613">
        <w:rPr>
          <w:rFonts w:eastAsia="Times New Roman"/>
          <w:color w:val="auto"/>
          <w:sz w:val="28"/>
          <w:szCs w:val="28"/>
        </w:rPr>
        <w:t>Ставить кисточку в стаканчик.</w:t>
      </w:r>
    </w:p>
    <w:p w14:paraId="0EC1DA77" w14:textId="60E2783D" w:rsidR="002F4613" w:rsidRDefault="002F4613" w:rsidP="002F4613">
      <w:pPr>
        <w:pStyle w:val="Default"/>
        <w:numPr>
          <w:ilvl w:val="0"/>
          <w:numId w:val="8"/>
        </w:numPr>
        <w:jc w:val="both"/>
        <w:rPr>
          <w:rFonts w:eastAsia="Times New Roman"/>
          <w:color w:val="auto"/>
          <w:sz w:val="28"/>
          <w:szCs w:val="28"/>
        </w:rPr>
      </w:pPr>
      <w:r w:rsidRPr="002F4613">
        <w:rPr>
          <w:rFonts w:eastAsia="Times New Roman"/>
          <w:color w:val="auto"/>
          <w:sz w:val="28"/>
          <w:szCs w:val="28"/>
        </w:rPr>
        <w:t>Не оставлять кисточку в баночке с водой.</w:t>
      </w:r>
    </w:p>
    <w:p w14:paraId="1EEB631A" w14:textId="65EADA6E" w:rsidR="008E7337" w:rsidRDefault="008E7337" w:rsidP="008E7337">
      <w:pPr>
        <w:pStyle w:val="Default"/>
        <w:ind w:firstLine="709"/>
        <w:jc w:val="both"/>
        <w:rPr>
          <w:color w:val="auto"/>
          <w:sz w:val="28"/>
          <w:szCs w:val="28"/>
          <w:u w:val="single"/>
        </w:rPr>
      </w:pPr>
      <w:r>
        <w:rPr>
          <w:color w:val="auto"/>
          <w:sz w:val="28"/>
          <w:szCs w:val="28"/>
          <w:u w:val="single"/>
        </w:rPr>
        <w:t>Что же делать с рисунками малыша?</w:t>
      </w:r>
      <w:r w:rsidR="00276B25">
        <w:rPr>
          <w:color w:val="auto"/>
          <w:sz w:val="28"/>
          <w:szCs w:val="28"/>
          <w:u w:val="single"/>
        </w:rPr>
        <w:t xml:space="preserve"> (</w:t>
      </w:r>
      <w:r w:rsidR="00276B25" w:rsidRPr="00276B25">
        <w:rPr>
          <w:i/>
          <w:iCs/>
          <w:color w:val="auto"/>
          <w:sz w:val="28"/>
          <w:szCs w:val="28"/>
        </w:rPr>
        <w:t>Приложение № 3)</w:t>
      </w:r>
    </w:p>
    <w:p w14:paraId="3EAB936E" w14:textId="2FA189A9" w:rsidR="008E7337" w:rsidRPr="00E26BCB" w:rsidRDefault="008E7337" w:rsidP="008E7337">
      <w:pPr>
        <w:pStyle w:val="Default"/>
        <w:numPr>
          <w:ilvl w:val="0"/>
          <w:numId w:val="10"/>
        </w:numPr>
        <w:jc w:val="both"/>
        <w:rPr>
          <w:color w:val="auto"/>
          <w:sz w:val="28"/>
          <w:szCs w:val="28"/>
        </w:rPr>
      </w:pPr>
      <w:r w:rsidRPr="00E26BCB">
        <w:rPr>
          <w:color w:val="auto"/>
          <w:sz w:val="28"/>
          <w:szCs w:val="28"/>
        </w:rPr>
        <w:t>Домашняя выставка «Наши хвастушки»</w:t>
      </w:r>
      <w:r w:rsidR="00E26BCB" w:rsidRPr="00E26BCB">
        <w:rPr>
          <w:color w:val="auto"/>
          <w:sz w:val="28"/>
          <w:szCs w:val="28"/>
        </w:rPr>
        <w:t>.</w:t>
      </w:r>
    </w:p>
    <w:p w14:paraId="15E7B9DE" w14:textId="068E4536" w:rsidR="008E7337" w:rsidRDefault="00E26BCB" w:rsidP="008E7337">
      <w:pPr>
        <w:pStyle w:val="Default"/>
        <w:numPr>
          <w:ilvl w:val="0"/>
          <w:numId w:val="10"/>
        </w:numPr>
        <w:jc w:val="both"/>
        <w:rPr>
          <w:color w:val="auto"/>
          <w:sz w:val="28"/>
          <w:szCs w:val="28"/>
        </w:rPr>
      </w:pPr>
      <w:r w:rsidRPr="00E26BCB">
        <w:rPr>
          <w:color w:val="auto"/>
          <w:sz w:val="28"/>
          <w:szCs w:val="28"/>
        </w:rPr>
        <w:t>Копилка на электронном носителе.</w:t>
      </w:r>
    </w:p>
    <w:p w14:paraId="1B01E3F7" w14:textId="5EF519BF" w:rsidR="00E26BCB" w:rsidRPr="00E26BCB" w:rsidRDefault="00E26BCB" w:rsidP="008E7337">
      <w:pPr>
        <w:pStyle w:val="Default"/>
        <w:numPr>
          <w:ilvl w:val="0"/>
          <w:numId w:val="10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Подарки для родных и друзей.</w:t>
      </w:r>
    </w:p>
    <w:p w14:paraId="6B2B9566" w14:textId="5976DFBC" w:rsidR="008E7337" w:rsidRPr="002F4613" w:rsidRDefault="008E7337" w:rsidP="008E7337">
      <w:pPr>
        <w:pStyle w:val="Default"/>
        <w:jc w:val="both"/>
        <w:rPr>
          <w:rFonts w:eastAsia="Times New Roman"/>
          <w:color w:val="auto"/>
          <w:sz w:val="28"/>
          <w:szCs w:val="28"/>
        </w:rPr>
      </w:pPr>
    </w:p>
    <w:p w14:paraId="769A90C6" w14:textId="5647D258" w:rsidR="000455F8" w:rsidRDefault="004B13AD" w:rsidP="00305E63">
      <w:pPr>
        <w:pStyle w:val="Default"/>
        <w:ind w:firstLine="709"/>
        <w:jc w:val="both"/>
        <w:rPr>
          <w:rFonts w:eastAsia="Times New Roman"/>
          <w:sz w:val="28"/>
          <w:szCs w:val="28"/>
        </w:rPr>
      </w:pPr>
      <w:r w:rsidRPr="004B13AD">
        <w:rPr>
          <w:rFonts w:eastAsia="Times New Roman"/>
          <w:b/>
          <w:bCs/>
          <w:color w:val="0070C0"/>
          <w:sz w:val="28"/>
          <w:szCs w:val="28"/>
        </w:rPr>
        <w:t>2.</w:t>
      </w:r>
      <w:r w:rsidRPr="004B13AD">
        <w:rPr>
          <w:rFonts w:eastAsia="Times New Roman"/>
          <w:b/>
          <w:bCs/>
          <w:color w:val="0070C0"/>
          <w:sz w:val="28"/>
          <w:szCs w:val="28"/>
        </w:rPr>
        <w:tab/>
        <w:t>Практическая часть «Грачи прилетели».</w:t>
      </w:r>
      <w:r w:rsidRPr="004B13AD">
        <w:rPr>
          <w:rFonts w:eastAsia="Times New Roman"/>
          <w:sz w:val="28"/>
          <w:szCs w:val="28"/>
        </w:rPr>
        <w:t xml:space="preserve"> </w:t>
      </w:r>
    </w:p>
    <w:p w14:paraId="3EF38247" w14:textId="2B840C2A" w:rsidR="00D114FC" w:rsidRDefault="00B0659E" w:rsidP="00305E63">
      <w:pPr>
        <w:pStyle w:val="Default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Рисовать ребенку необходимо также, как и говорить. Потому, что под рукой нашего ребенка появляются различные сказочные друзья, синие деревья, оранжевые кошки, космические зайцы и много других необъяснимых предметов и животных.</w:t>
      </w:r>
    </w:p>
    <w:p w14:paraId="03D38034" w14:textId="63588D83" w:rsidR="00B0659E" w:rsidRDefault="00B0659E" w:rsidP="00305E63">
      <w:pPr>
        <w:pStyle w:val="Default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Все дети любят рисовать. А наиболее интересной формой рисования являются нетрадиционные техники рисования. Необычные виды рисования</w:t>
      </w:r>
      <w:r w:rsidR="00713E8D">
        <w:rPr>
          <w:rFonts w:eastAsia="Times New Roman"/>
          <w:sz w:val="28"/>
          <w:szCs w:val="28"/>
        </w:rPr>
        <w:t xml:space="preserve"> развивают у детей воображение, мышление, а также восхищают и удивляют их.</w:t>
      </w:r>
    </w:p>
    <w:p w14:paraId="5739D52C" w14:textId="3EA8E85B" w:rsidR="00713E8D" w:rsidRDefault="00713E8D" w:rsidP="00305E63">
      <w:pPr>
        <w:pStyle w:val="Default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И, согласитесь, у всех дома есть не очень нужные вещи (старая зубная щетка, нитки, свечки, салфетки, ватные палочки и многое другое). </w:t>
      </w:r>
    </w:p>
    <w:p w14:paraId="277784E8" w14:textId="14C12D12" w:rsidR="00713E8D" w:rsidRDefault="00713E8D" w:rsidP="00305E63">
      <w:pPr>
        <w:pStyle w:val="Default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Прямо сейчас мы с Ваши и с детьми попробуем некоторые виды нетрадиционного рисования.</w:t>
      </w:r>
    </w:p>
    <w:p w14:paraId="3E31E730" w14:textId="086F41B0" w:rsidR="00713E8D" w:rsidRDefault="00713E8D" w:rsidP="00305E63">
      <w:pPr>
        <w:pStyle w:val="Default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Сегодня 1 апреля – это международный день птиц. Вот и к нам в группу прилетела стайка птиц. Посмотрите, одна птичка села ко мне на доску. И на ее примере я буду Вам показывать, как мы ее раскрасим</w:t>
      </w:r>
      <w:r w:rsidR="00276B25">
        <w:rPr>
          <w:rFonts w:eastAsia="Times New Roman"/>
          <w:sz w:val="28"/>
          <w:szCs w:val="28"/>
        </w:rPr>
        <w:t xml:space="preserve"> (</w:t>
      </w:r>
      <w:r w:rsidR="00276B25" w:rsidRPr="00276B25">
        <w:rPr>
          <w:rFonts w:eastAsia="Times New Roman"/>
          <w:i/>
          <w:iCs/>
          <w:sz w:val="28"/>
          <w:szCs w:val="28"/>
        </w:rPr>
        <w:t>Приложение №2</w:t>
      </w:r>
      <w:r w:rsidR="00276B25">
        <w:rPr>
          <w:rFonts w:eastAsia="Times New Roman"/>
          <w:sz w:val="28"/>
          <w:szCs w:val="28"/>
        </w:rPr>
        <w:t>)</w:t>
      </w:r>
      <w:r>
        <w:rPr>
          <w:rFonts w:eastAsia="Times New Roman"/>
          <w:sz w:val="28"/>
          <w:szCs w:val="28"/>
        </w:rPr>
        <w:t>.</w:t>
      </w:r>
    </w:p>
    <w:p w14:paraId="6FE199DC" w14:textId="6D57213E" w:rsidR="00713E8D" w:rsidRDefault="00022339" w:rsidP="00305E63">
      <w:pPr>
        <w:pStyle w:val="Default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Скажите, пожалуйста, какое за окном время года? Верно, весна. А как вы определили, что за окном весна? (капают сосульки, солнышко светит и греет, появляются лужи). Молодцы, а раз тает снег, то скоро появится… (травка). Молодцы, я предлагаю нашим птичкам нарисовать травку. Какого она будет цвета? (зеленая). Перед Вами стоят баночки с краской и небольшие </w:t>
      </w:r>
      <w:r w:rsidRPr="00554C54">
        <w:rPr>
          <w:rFonts w:eastAsia="Times New Roman"/>
          <w:sz w:val="28"/>
          <w:szCs w:val="28"/>
          <w:u w:val="single"/>
        </w:rPr>
        <w:t>губки для посуды</w:t>
      </w:r>
      <w:r>
        <w:rPr>
          <w:rFonts w:eastAsia="Times New Roman"/>
          <w:sz w:val="28"/>
          <w:szCs w:val="28"/>
        </w:rPr>
        <w:t>. Внизу (где у птички лапки) мы примакиваем губку, смоченную в краске, и получается травка</w:t>
      </w:r>
      <w:r w:rsidR="009B4366">
        <w:rPr>
          <w:rFonts w:eastAsia="Times New Roman"/>
          <w:sz w:val="28"/>
          <w:szCs w:val="28"/>
        </w:rPr>
        <w:t xml:space="preserve">. </w:t>
      </w:r>
    </w:p>
    <w:p w14:paraId="0E3361C3" w14:textId="6C5A8E07" w:rsidR="009B4366" w:rsidRDefault="00A411EC" w:rsidP="00305E63">
      <w:pPr>
        <w:pStyle w:val="Default"/>
        <w:ind w:firstLine="709"/>
        <w:jc w:val="both"/>
        <w:rPr>
          <w:rFonts w:eastAsia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9536" behindDoc="0" locked="0" layoutInCell="1" allowOverlap="1" wp14:anchorId="5CC66567" wp14:editId="6A28173B">
            <wp:simplePos x="0" y="0"/>
            <wp:positionH relativeFrom="margin">
              <wp:posOffset>3702050</wp:posOffset>
            </wp:positionH>
            <wp:positionV relativeFrom="margin">
              <wp:posOffset>5738495</wp:posOffset>
            </wp:positionV>
            <wp:extent cx="2933700" cy="260604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7" t="22174" r="32849"/>
                    <a:stretch/>
                  </pic:blipFill>
                  <pic:spPr bwMode="auto">
                    <a:xfrm>
                      <a:off x="0" y="0"/>
                      <a:ext cx="2933700" cy="260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4366">
        <w:rPr>
          <w:rFonts w:eastAsia="Times New Roman"/>
          <w:sz w:val="28"/>
          <w:szCs w:val="28"/>
        </w:rPr>
        <w:t xml:space="preserve">Какие Вы молодцы, а теперь давайте раскрасим небо над птичкой. Мы берем чистую </w:t>
      </w:r>
      <w:r w:rsidR="009B4366" w:rsidRPr="00554C54">
        <w:rPr>
          <w:rFonts w:eastAsia="Times New Roman"/>
          <w:sz w:val="28"/>
          <w:szCs w:val="28"/>
          <w:u w:val="single"/>
        </w:rPr>
        <w:t>губку для посуды</w:t>
      </w:r>
      <w:r w:rsidR="009B4366">
        <w:rPr>
          <w:rFonts w:eastAsia="Times New Roman"/>
          <w:sz w:val="28"/>
          <w:szCs w:val="28"/>
        </w:rPr>
        <w:t xml:space="preserve"> и макаем уже в другой цвет. Какого цвета у Вас будет небо? (голубое, синее). </w:t>
      </w:r>
    </w:p>
    <w:p w14:paraId="09BBAA45" w14:textId="61301B19" w:rsidR="009B4366" w:rsidRDefault="00A411EC" w:rsidP="001477B5">
      <w:pPr>
        <w:pStyle w:val="Default"/>
        <w:ind w:firstLine="709"/>
        <w:jc w:val="both"/>
        <w:rPr>
          <w:rFonts w:eastAsia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4112" behindDoc="0" locked="0" layoutInCell="1" allowOverlap="1" wp14:anchorId="1803A03C" wp14:editId="489C4D50">
            <wp:simplePos x="0" y="0"/>
            <wp:positionH relativeFrom="margin">
              <wp:posOffset>20320</wp:posOffset>
            </wp:positionH>
            <wp:positionV relativeFrom="margin">
              <wp:posOffset>7103110</wp:posOffset>
            </wp:positionV>
            <wp:extent cx="3079750" cy="225488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657" r="28947"/>
                    <a:stretch/>
                  </pic:blipFill>
                  <pic:spPr bwMode="auto">
                    <a:xfrm>
                      <a:off x="0" y="0"/>
                      <a:ext cx="3079750" cy="225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4366">
        <w:rPr>
          <w:rFonts w:eastAsia="Times New Roman"/>
          <w:sz w:val="28"/>
          <w:szCs w:val="28"/>
        </w:rPr>
        <w:t xml:space="preserve">Посмотрите, как здорово у нас получается! А сейчас давайте нарисуем птичке перышки. Для этого я предлагаю Вам взять </w:t>
      </w:r>
      <w:r w:rsidR="009B4366" w:rsidRPr="00554C54">
        <w:rPr>
          <w:rFonts w:eastAsia="Times New Roman"/>
          <w:sz w:val="28"/>
          <w:szCs w:val="28"/>
          <w:u w:val="single"/>
        </w:rPr>
        <w:t>клеевую кисточку</w:t>
      </w:r>
      <w:r w:rsidR="009B4366">
        <w:rPr>
          <w:rFonts w:eastAsia="Times New Roman"/>
          <w:sz w:val="28"/>
          <w:szCs w:val="28"/>
        </w:rPr>
        <w:t xml:space="preserve"> с жесткой щетиной и практически сухой кистью с черной краской наносим тычки по </w:t>
      </w:r>
      <w:r w:rsidR="009B4366">
        <w:rPr>
          <w:rFonts w:eastAsia="Times New Roman"/>
          <w:sz w:val="28"/>
          <w:szCs w:val="28"/>
        </w:rPr>
        <w:lastRenderedPageBreak/>
        <w:t>туловищу и голове птички. Какие они получаются яркие и пушистые!</w:t>
      </w:r>
      <w:r w:rsidR="006F32CD" w:rsidRPr="006F32CD">
        <w:t xml:space="preserve"> </w:t>
      </w:r>
    </w:p>
    <w:p w14:paraId="66612A7A" w14:textId="4843552F" w:rsidR="00554C54" w:rsidRDefault="00A411EC" w:rsidP="00305E63">
      <w:pPr>
        <w:pStyle w:val="Default"/>
        <w:ind w:firstLine="709"/>
        <w:jc w:val="both"/>
        <w:rPr>
          <w:rFonts w:eastAsia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6160" behindDoc="0" locked="0" layoutInCell="1" allowOverlap="1" wp14:anchorId="7A45375C" wp14:editId="64EEF4DC">
            <wp:simplePos x="0" y="0"/>
            <wp:positionH relativeFrom="margin">
              <wp:posOffset>2934961</wp:posOffset>
            </wp:positionH>
            <wp:positionV relativeFrom="margin">
              <wp:posOffset>696036</wp:posOffset>
            </wp:positionV>
            <wp:extent cx="3738245" cy="2675255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75" r="6358"/>
                    <a:stretch/>
                  </pic:blipFill>
                  <pic:spPr bwMode="auto">
                    <a:xfrm>
                      <a:off x="0" y="0"/>
                      <a:ext cx="3738245" cy="267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54C54">
        <w:rPr>
          <w:rFonts w:eastAsia="Times New Roman"/>
          <w:sz w:val="28"/>
          <w:szCs w:val="28"/>
        </w:rPr>
        <w:t xml:space="preserve">Ребята, а давайте угостим наших пернатых друзей. Только вот на улице еще много снега и достаточно холодно, и жучков с червячками нет. Чем мы сможем покормить птичек? (зернами, семечками…). Конечно, давайте зернышки нарисуем с помощью </w:t>
      </w:r>
      <w:r w:rsidR="00554C54" w:rsidRPr="00554C54">
        <w:rPr>
          <w:rFonts w:eastAsia="Times New Roman"/>
          <w:sz w:val="28"/>
          <w:szCs w:val="28"/>
          <w:u w:val="single"/>
        </w:rPr>
        <w:t>ватной палочки</w:t>
      </w:r>
      <w:r w:rsidR="00554C54">
        <w:rPr>
          <w:rFonts w:eastAsia="Times New Roman"/>
          <w:sz w:val="28"/>
          <w:szCs w:val="28"/>
        </w:rPr>
        <w:t>. Нужно палочку обмакнуть в краску и поставить точку на «травке перед птичкой».</w:t>
      </w:r>
      <w:r w:rsidRPr="00A411EC">
        <w:t xml:space="preserve"> </w:t>
      </w:r>
    </w:p>
    <w:p w14:paraId="000DC783" w14:textId="20C4D37A" w:rsidR="00713E8D" w:rsidRDefault="00554C54" w:rsidP="00305E63">
      <w:pPr>
        <w:pStyle w:val="Default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Посмотрите, какие у нас получились картины! Вы большие молодцы! </w:t>
      </w:r>
    </w:p>
    <w:p w14:paraId="6185B93A" w14:textId="3BF6FE68" w:rsidR="008E7337" w:rsidRDefault="008E7337" w:rsidP="00305E63">
      <w:pPr>
        <w:pStyle w:val="Default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Сейчас наши птички </w:t>
      </w:r>
      <w:r w:rsidR="00E26BCB">
        <w:rPr>
          <w:rFonts w:eastAsia="Times New Roman"/>
          <w:sz w:val="28"/>
          <w:szCs w:val="28"/>
        </w:rPr>
        <w:t>подсохнут,</w:t>
      </w:r>
      <w:r>
        <w:rPr>
          <w:rFonts w:eastAsia="Times New Roman"/>
          <w:sz w:val="28"/>
          <w:szCs w:val="28"/>
        </w:rPr>
        <w:t xml:space="preserve"> и мы повесим их на выставку.</w:t>
      </w:r>
    </w:p>
    <w:p w14:paraId="61EE9163" w14:textId="33AFD5C8" w:rsidR="0053608C" w:rsidRDefault="008E7337" w:rsidP="00305E63">
      <w:pPr>
        <w:pStyle w:val="Default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Большое спасибо родителям за уделенное время. И еще хочется сказать, что если с ребенком рисовать систематически, то у него </w:t>
      </w:r>
      <w:r>
        <w:rPr>
          <w:sz w:val="28"/>
          <w:szCs w:val="28"/>
          <w:shd w:val="clear" w:color="auto" w:fill="FFFFFF"/>
        </w:rPr>
        <w:t>вырабатывается смелость действий, уверенность и свобода владения инструментами и материалами. Дети приобретают</w:t>
      </w:r>
      <w:r w:rsidRPr="008E7337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техническую легкость и свободу, которые являются побудителем рисования.</w:t>
      </w:r>
    </w:p>
    <w:p w14:paraId="3C45055B" w14:textId="3510EBB8" w:rsidR="0053608C" w:rsidRDefault="0053608C" w:rsidP="00305E63">
      <w:pPr>
        <w:pStyle w:val="Default"/>
        <w:ind w:firstLine="709"/>
        <w:jc w:val="both"/>
        <w:rPr>
          <w:rFonts w:eastAsia="Times New Roman"/>
          <w:sz w:val="28"/>
          <w:szCs w:val="28"/>
        </w:rPr>
      </w:pPr>
    </w:p>
    <w:p w14:paraId="6565B339" w14:textId="461E22A8" w:rsidR="0053608C" w:rsidRDefault="0053608C" w:rsidP="00305E63">
      <w:pPr>
        <w:pStyle w:val="Default"/>
        <w:ind w:firstLine="709"/>
        <w:jc w:val="both"/>
        <w:rPr>
          <w:rFonts w:eastAsia="Times New Roman"/>
          <w:sz w:val="28"/>
          <w:szCs w:val="28"/>
        </w:rPr>
      </w:pPr>
    </w:p>
    <w:p w14:paraId="2942D56F" w14:textId="29052588" w:rsidR="00096BEB" w:rsidRDefault="00A411EC" w:rsidP="00305E63">
      <w:pPr>
        <w:pStyle w:val="Default"/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1608A824" wp14:editId="43C8DFB9">
            <wp:simplePos x="0" y="0"/>
            <wp:positionH relativeFrom="margin">
              <wp:posOffset>238362</wp:posOffset>
            </wp:positionH>
            <wp:positionV relativeFrom="margin">
              <wp:posOffset>4714732</wp:posOffset>
            </wp:positionV>
            <wp:extent cx="6376035" cy="298831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50" t="26005" r="796" b="22800"/>
                    <a:stretch/>
                  </pic:blipFill>
                  <pic:spPr bwMode="auto">
                    <a:xfrm>
                      <a:off x="0" y="0"/>
                      <a:ext cx="6376035" cy="298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71D9" w:rsidRPr="006A71D9">
        <w:rPr>
          <w:sz w:val="28"/>
          <w:szCs w:val="28"/>
        </w:rPr>
        <w:br/>
      </w:r>
    </w:p>
    <w:p w14:paraId="19E01EB4" w14:textId="27C76F4A" w:rsidR="006A5E5A" w:rsidRDefault="006A5E5A"/>
    <w:p w14:paraId="4606ADFE" w14:textId="3D8A0A01" w:rsidR="006A5E5A" w:rsidRDefault="006A5E5A"/>
    <w:p w14:paraId="094DB182" w14:textId="2CCC17E7" w:rsidR="006A5E5A" w:rsidRDefault="006A5E5A"/>
    <w:p w14:paraId="049F7F9A" w14:textId="3EF707E0" w:rsidR="006A5E5A" w:rsidRDefault="006A5E5A"/>
    <w:p w14:paraId="75EEF356" w14:textId="34E712CF" w:rsidR="006A5E5A" w:rsidRDefault="006A5E5A"/>
    <w:p w14:paraId="6AFA1384" w14:textId="15F4A3AC" w:rsidR="006A5E5A" w:rsidRDefault="006A5E5A"/>
    <w:p w14:paraId="16CB90BD" w14:textId="0FAA3D56" w:rsidR="006A5E5A" w:rsidRDefault="006A5E5A"/>
    <w:p w14:paraId="7C97147C" w14:textId="77777777" w:rsidR="00A411EC" w:rsidRDefault="00A411EC" w:rsidP="000F5F13">
      <w:pPr>
        <w:pStyle w:val="Default"/>
        <w:ind w:firstLine="709"/>
        <w:jc w:val="center"/>
        <w:rPr>
          <w:b/>
          <w:color w:val="0070C0"/>
          <w:sz w:val="40"/>
          <w:szCs w:val="40"/>
        </w:rPr>
      </w:pPr>
    </w:p>
    <w:p w14:paraId="6CD12C46" w14:textId="77777777" w:rsidR="00A411EC" w:rsidRDefault="00A411EC" w:rsidP="000F5F13">
      <w:pPr>
        <w:pStyle w:val="Default"/>
        <w:ind w:firstLine="709"/>
        <w:jc w:val="center"/>
        <w:rPr>
          <w:b/>
          <w:color w:val="0070C0"/>
          <w:sz w:val="40"/>
          <w:szCs w:val="40"/>
        </w:rPr>
      </w:pPr>
    </w:p>
    <w:p w14:paraId="2071B37F" w14:textId="77777777" w:rsidR="00A411EC" w:rsidRDefault="00A411EC" w:rsidP="000F5F13">
      <w:pPr>
        <w:pStyle w:val="Default"/>
        <w:ind w:firstLine="709"/>
        <w:jc w:val="center"/>
        <w:rPr>
          <w:b/>
          <w:color w:val="0070C0"/>
          <w:sz w:val="40"/>
          <w:szCs w:val="40"/>
        </w:rPr>
      </w:pPr>
    </w:p>
    <w:p w14:paraId="23EAE66C" w14:textId="77777777" w:rsidR="00A411EC" w:rsidRDefault="00A411EC" w:rsidP="000F5F13">
      <w:pPr>
        <w:pStyle w:val="Default"/>
        <w:ind w:firstLine="709"/>
        <w:jc w:val="center"/>
        <w:rPr>
          <w:b/>
          <w:color w:val="0070C0"/>
          <w:sz w:val="40"/>
          <w:szCs w:val="40"/>
        </w:rPr>
      </w:pPr>
    </w:p>
    <w:p w14:paraId="7BEF73ED" w14:textId="77777777" w:rsidR="00A411EC" w:rsidRDefault="00A411EC" w:rsidP="000F5F13">
      <w:pPr>
        <w:pStyle w:val="Default"/>
        <w:ind w:firstLine="709"/>
        <w:jc w:val="center"/>
        <w:rPr>
          <w:b/>
          <w:color w:val="0070C0"/>
          <w:sz w:val="40"/>
          <w:szCs w:val="40"/>
        </w:rPr>
      </w:pPr>
    </w:p>
    <w:p w14:paraId="12B7409E" w14:textId="77777777" w:rsidR="00A411EC" w:rsidRDefault="00A411EC" w:rsidP="000F5F13">
      <w:pPr>
        <w:pStyle w:val="Default"/>
        <w:ind w:firstLine="709"/>
        <w:jc w:val="center"/>
        <w:rPr>
          <w:b/>
          <w:color w:val="0070C0"/>
          <w:sz w:val="40"/>
          <w:szCs w:val="40"/>
        </w:rPr>
      </w:pPr>
    </w:p>
    <w:p w14:paraId="5F1D3797" w14:textId="2C3F47EE" w:rsidR="000F5F13" w:rsidRPr="00871801" w:rsidRDefault="000F5F13" w:rsidP="000F5F13">
      <w:pPr>
        <w:pStyle w:val="Default"/>
        <w:ind w:firstLine="709"/>
        <w:jc w:val="center"/>
        <w:rPr>
          <w:b/>
          <w:color w:val="0070C0"/>
          <w:sz w:val="40"/>
          <w:szCs w:val="40"/>
        </w:rPr>
      </w:pPr>
      <w:r w:rsidRPr="00871801">
        <w:rPr>
          <w:b/>
          <w:color w:val="0070C0"/>
          <w:sz w:val="40"/>
          <w:szCs w:val="40"/>
        </w:rPr>
        <w:lastRenderedPageBreak/>
        <w:t xml:space="preserve">Список используемой </w:t>
      </w:r>
      <w:bookmarkStart w:id="2" w:name="_Hlk125805267"/>
      <w:r w:rsidRPr="00871801">
        <w:rPr>
          <w:b/>
          <w:color w:val="0070C0"/>
          <w:sz w:val="40"/>
          <w:szCs w:val="40"/>
        </w:rPr>
        <w:t>литературы.</w:t>
      </w:r>
      <w:bookmarkEnd w:id="2"/>
    </w:p>
    <w:p w14:paraId="7EEA7910" w14:textId="77777777" w:rsidR="003D3FB2" w:rsidRPr="000F5F13" w:rsidRDefault="003D3FB2" w:rsidP="000F5F13">
      <w:pPr>
        <w:pStyle w:val="Default"/>
        <w:ind w:firstLine="709"/>
        <w:jc w:val="center"/>
        <w:rPr>
          <w:b/>
          <w:color w:val="C00000"/>
          <w:sz w:val="40"/>
          <w:szCs w:val="40"/>
        </w:rPr>
      </w:pPr>
    </w:p>
    <w:p w14:paraId="09BA5227" w14:textId="512FFA94" w:rsidR="00E07B39" w:rsidRDefault="00E07B39" w:rsidP="003D3FB2">
      <w:pPr>
        <w:pStyle w:val="a8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bookmarkStart w:id="3" w:name="_Hlk100506295"/>
      <w:r w:rsidRPr="00E07B39">
        <w:rPr>
          <w:rFonts w:ascii="Times New Roman" w:hAnsi="Times New Roman"/>
          <w:sz w:val="28"/>
          <w:szCs w:val="28"/>
        </w:rPr>
        <w:t>Изобразительная деятельность в детском саду: планирование, конспекты занятий, методические рекомендации. Ранний возраст. И.А. Лыкова. Издательство «Карапуз-дидактика», М. 2008.</w:t>
      </w:r>
    </w:p>
    <w:bookmarkEnd w:id="3"/>
    <w:p w14:paraId="6252E705" w14:textId="2917EF79" w:rsidR="0057326E" w:rsidRDefault="0057326E" w:rsidP="0057326E">
      <w:pPr>
        <w:pStyle w:val="a8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E07B39">
        <w:rPr>
          <w:rFonts w:ascii="Times New Roman" w:hAnsi="Times New Roman"/>
          <w:sz w:val="28"/>
          <w:szCs w:val="28"/>
        </w:rPr>
        <w:t xml:space="preserve">Изобразительная деятельность в детском саду: планирование, конспекты занятий, методические рекомендации. </w:t>
      </w:r>
      <w:r>
        <w:rPr>
          <w:rFonts w:ascii="Times New Roman" w:hAnsi="Times New Roman"/>
          <w:sz w:val="28"/>
          <w:szCs w:val="28"/>
        </w:rPr>
        <w:t>Младший</w:t>
      </w:r>
      <w:r w:rsidRPr="00E07B39">
        <w:rPr>
          <w:rFonts w:ascii="Times New Roman" w:hAnsi="Times New Roman"/>
          <w:sz w:val="28"/>
          <w:szCs w:val="28"/>
        </w:rPr>
        <w:t xml:space="preserve"> возраст. И.А. Лыкова. Издательство «Карапуз-дидактика», М. 20</w:t>
      </w:r>
      <w:r>
        <w:rPr>
          <w:rFonts w:ascii="Times New Roman" w:hAnsi="Times New Roman"/>
          <w:sz w:val="28"/>
          <w:szCs w:val="28"/>
        </w:rPr>
        <w:t>10</w:t>
      </w:r>
      <w:r w:rsidRPr="00E07B39">
        <w:rPr>
          <w:rFonts w:ascii="Times New Roman" w:hAnsi="Times New Roman"/>
          <w:sz w:val="28"/>
          <w:szCs w:val="28"/>
        </w:rPr>
        <w:t>.</w:t>
      </w:r>
    </w:p>
    <w:p w14:paraId="749C1E44" w14:textId="5029F22F" w:rsidR="00E07B39" w:rsidRDefault="00E07B39" w:rsidP="003D3FB2">
      <w:pPr>
        <w:pStyle w:val="a8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E07B39">
        <w:rPr>
          <w:rFonts w:ascii="Times New Roman" w:hAnsi="Times New Roman"/>
          <w:sz w:val="28"/>
          <w:szCs w:val="28"/>
        </w:rPr>
        <w:t>Программа художественного воспитания, обучения и развития детей 2-7 лет "Цветные ладошки". И.А. Лыкова. Издательство «Карапуз-дидактика», 2009.</w:t>
      </w:r>
    </w:p>
    <w:p w14:paraId="2A86E1FB" w14:textId="518EBD30" w:rsidR="00BE041C" w:rsidRPr="00BE041C" w:rsidRDefault="003D3FB2" w:rsidP="00BE041C">
      <w:pPr>
        <w:pStyle w:val="a8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Статья «</w:t>
      </w:r>
      <w:r w:rsidR="00BE041C" w:rsidRPr="00BE041C">
        <w:rPr>
          <w:rFonts w:ascii="Times New Roman" w:hAnsi="Times New Roman"/>
          <w:sz w:val="28"/>
          <w:szCs w:val="28"/>
        </w:rPr>
        <w:t>Мастер – класс для родителей</w:t>
      </w:r>
      <w:r w:rsidR="00BE041C">
        <w:rPr>
          <w:rFonts w:ascii="Times New Roman" w:hAnsi="Times New Roman"/>
          <w:sz w:val="28"/>
          <w:szCs w:val="28"/>
        </w:rPr>
        <w:t xml:space="preserve"> </w:t>
      </w:r>
      <w:r w:rsidR="00BE041C" w:rsidRPr="00BE041C">
        <w:rPr>
          <w:rFonts w:ascii="Times New Roman" w:hAnsi="Times New Roman"/>
          <w:sz w:val="28"/>
          <w:szCs w:val="28"/>
        </w:rPr>
        <w:t>«Нетрадиционные техники рисования с детьми младшего дошкольного возраста</w:t>
      </w:r>
      <w:r w:rsidR="00BE041C">
        <w:rPr>
          <w:rFonts w:ascii="Times New Roman" w:hAnsi="Times New Roman"/>
          <w:sz w:val="28"/>
          <w:szCs w:val="28"/>
        </w:rPr>
        <w:t>» в интернет источнике «</w:t>
      </w:r>
      <w:proofErr w:type="spellStart"/>
      <w:r w:rsidR="00BE041C">
        <w:rPr>
          <w:rFonts w:ascii="Times New Roman" w:hAnsi="Times New Roman"/>
          <w:sz w:val="28"/>
          <w:szCs w:val="28"/>
        </w:rPr>
        <w:t>Инфоурок</w:t>
      </w:r>
      <w:proofErr w:type="spellEnd"/>
      <w:r w:rsidR="00BE041C">
        <w:rPr>
          <w:rFonts w:ascii="Times New Roman" w:hAnsi="Times New Roman"/>
          <w:sz w:val="28"/>
          <w:szCs w:val="28"/>
        </w:rPr>
        <w:t xml:space="preserve">» </w:t>
      </w:r>
      <w:hyperlink r:id="rId12" w:history="1">
        <w:r w:rsidR="00BE041C" w:rsidRPr="005D3451">
          <w:rPr>
            <w:rStyle w:val="af"/>
            <w:rFonts w:ascii="Times New Roman" w:hAnsi="Times New Roman"/>
            <w:sz w:val="28"/>
            <w:szCs w:val="28"/>
          </w:rPr>
          <w:t>https://infourok.ru/masterklass-dlya-roditeley-po-izo-474601.html</w:t>
        </w:r>
      </w:hyperlink>
      <w:r w:rsidR="00BE041C">
        <w:rPr>
          <w:rFonts w:ascii="Times New Roman" w:hAnsi="Times New Roman"/>
          <w:sz w:val="28"/>
          <w:szCs w:val="28"/>
        </w:rPr>
        <w:t xml:space="preserve"> </w:t>
      </w:r>
    </w:p>
    <w:p w14:paraId="35C59EC9" w14:textId="77777777" w:rsidR="00A411EC" w:rsidRDefault="00A411EC" w:rsidP="00A411EC">
      <w:pPr>
        <w:spacing w:after="0" w:line="360" w:lineRule="auto"/>
        <w:ind w:left="1134" w:hanging="1134"/>
        <w:contextualSpacing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bookmarkStart w:id="4" w:name="_Hlk102684396"/>
    </w:p>
    <w:p w14:paraId="568C1C15" w14:textId="77777777" w:rsidR="00A411EC" w:rsidRDefault="00A411EC" w:rsidP="00A411EC">
      <w:pPr>
        <w:spacing w:after="0" w:line="360" w:lineRule="auto"/>
        <w:ind w:left="1134" w:hanging="1134"/>
        <w:contextualSpacing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14:paraId="121A864A" w14:textId="79694514" w:rsidR="00A411EC" w:rsidRPr="00A411EC" w:rsidRDefault="00A411EC" w:rsidP="00A411EC">
      <w:pPr>
        <w:spacing w:after="0" w:line="360" w:lineRule="auto"/>
        <w:ind w:left="1134" w:hanging="1134"/>
        <w:contextualSpacing/>
        <w:jc w:val="center"/>
        <w:rPr>
          <w:rFonts w:ascii="Times New Roman" w:eastAsia="Calibri" w:hAnsi="Times New Roman" w:cs="Times New Roman"/>
          <w:b/>
          <w:bCs/>
          <w:iCs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</w:rPr>
        <w:t>Выводы</w:t>
      </w:r>
      <w:r w:rsidRPr="00A411EC">
        <w:rPr>
          <w:rFonts w:ascii="Times New Roman" w:hAnsi="Times New Roman" w:cs="Times New Roman"/>
          <w:b/>
          <w:color w:val="0070C0"/>
          <w:sz w:val="40"/>
          <w:szCs w:val="40"/>
        </w:rPr>
        <w:t>.</w:t>
      </w:r>
    </w:p>
    <w:bookmarkEnd w:id="4"/>
    <w:p w14:paraId="7028AA15" w14:textId="41E63D77" w:rsidR="00A411EC" w:rsidRPr="00E44F0D" w:rsidRDefault="00A411EC" w:rsidP="001477B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402F88">
        <w:rPr>
          <w:rFonts w:eastAsia="Calibri"/>
          <w:iCs/>
          <w:sz w:val="28"/>
          <w:szCs w:val="28"/>
        </w:rPr>
        <w:t>В процессе написания данно</w:t>
      </w:r>
      <w:r>
        <w:rPr>
          <w:rFonts w:eastAsia="Calibri"/>
          <w:iCs/>
          <w:sz w:val="28"/>
          <w:szCs w:val="28"/>
        </w:rPr>
        <w:t>й</w:t>
      </w:r>
      <w:r w:rsidRPr="00402F88">
        <w:rPr>
          <w:rFonts w:eastAsia="Calibri"/>
          <w:iCs/>
          <w:sz w:val="28"/>
          <w:szCs w:val="28"/>
        </w:rPr>
        <w:t xml:space="preserve"> </w:t>
      </w:r>
      <w:r>
        <w:rPr>
          <w:rFonts w:eastAsia="Calibri"/>
          <w:iCs/>
          <w:sz w:val="28"/>
          <w:szCs w:val="28"/>
        </w:rPr>
        <w:t>методической разработки</w:t>
      </w:r>
      <w:r w:rsidRPr="00402F88">
        <w:rPr>
          <w:rFonts w:eastAsia="Calibri"/>
          <w:iCs/>
          <w:sz w:val="28"/>
          <w:szCs w:val="28"/>
        </w:rPr>
        <w:t xml:space="preserve"> я была нацелена на</w:t>
      </w:r>
      <w:r w:rsidRPr="00A411EC">
        <w:rPr>
          <w:color w:val="auto"/>
          <w:sz w:val="28"/>
          <w:szCs w:val="28"/>
        </w:rPr>
        <w:t xml:space="preserve"> </w:t>
      </w:r>
      <w:r w:rsidRPr="00E44F0D">
        <w:rPr>
          <w:color w:val="auto"/>
          <w:sz w:val="28"/>
          <w:szCs w:val="28"/>
        </w:rPr>
        <w:t>вовлечение детей и родителей в совместную непосредственно-образовательную деятельность через знакомство с нетрадиционными приёмами рисования.</w:t>
      </w:r>
    </w:p>
    <w:p w14:paraId="1E9E906A" w14:textId="762AC089" w:rsidR="00A411EC" w:rsidRPr="00402F88" w:rsidRDefault="00A411EC" w:rsidP="001477B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color w:val="FF0000"/>
          <w:sz w:val="28"/>
          <w:szCs w:val="28"/>
        </w:rPr>
      </w:pPr>
      <w:r w:rsidRPr="00402F88">
        <w:rPr>
          <w:rFonts w:ascii="Times New Roman" w:eastAsia="Calibri" w:hAnsi="Times New Roman" w:cs="Times New Roman"/>
          <w:iCs/>
          <w:sz w:val="28"/>
          <w:szCs w:val="28"/>
        </w:rPr>
        <w:t xml:space="preserve">На мой взгляд, после проведения </w:t>
      </w:r>
      <w:r>
        <w:rPr>
          <w:rFonts w:ascii="Times New Roman" w:eastAsia="Calibri" w:hAnsi="Times New Roman" w:cs="Times New Roman"/>
          <w:iCs/>
          <w:sz w:val="28"/>
          <w:szCs w:val="28"/>
        </w:rPr>
        <w:t>данного мастер - класса</w:t>
      </w:r>
      <w:r w:rsidRPr="00402F88">
        <w:rPr>
          <w:rFonts w:ascii="Times New Roman" w:eastAsia="Calibri" w:hAnsi="Times New Roman" w:cs="Times New Roman"/>
          <w:iCs/>
          <w:sz w:val="28"/>
          <w:szCs w:val="28"/>
        </w:rPr>
        <w:t xml:space="preserve"> по данно</w:t>
      </w:r>
      <w:r>
        <w:rPr>
          <w:rFonts w:ascii="Times New Roman" w:eastAsia="Calibri" w:hAnsi="Times New Roman" w:cs="Times New Roman"/>
          <w:iCs/>
          <w:sz w:val="28"/>
          <w:szCs w:val="28"/>
        </w:rPr>
        <w:t>й разработке</w:t>
      </w:r>
      <w:r w:rsidRPr="00402F88">
        <w:rPr>
          <w:rFonts w:ascii="Times New Roman" w:eastAsia="Calibri" w:hAnsi="Times New Roman" w:cs="Times New Roman"/>
          <w:iCs/>
          <w:sz w:val="28"/>
          <w:szCs w:val="28"/>
        </w:rPr>
        <w:t>, можно сказать, что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поставленные задачи были достигнуты. </w:t>
      </w:r>
    </w:p>
    <w:p w14:paraId="4416E995" w14:textId="0B9B7D97" w:rsidR="00A411EC" w:rsidRPr="00402F88" w:rsidRDefault="00A411EC" w:rsidP="001477B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402F88">
        <w:rPr>
          <w:rFonts w:ascii="Times New Roman" w:eastAsia="Calibri" w:hAnsi="Times New Roman" w:cs="Times New Roman"/>
          <w:iCs/>
          <w:sz w:val="28"/>
          <w:szCs w:val="28"/>
        </w:rPr>
        <w:t xml:space="preserve">Я считаю, что разработанный мною конспект имеет </w:t>
      </w:r>
      <w:r w:rsidRPr="00402F88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практическую значимость</w:t>
      </w:r>
      <w:r w:rsidRPr="00402F88">
        <w:rPr>
          <w:rFonts w:ascii="Times New Roman" w:eastAsia="Calibri" w:hAnsi="Times New Roman" w:cs="Times New Roman"/>
          <w:iCs/>
          <w:sz w:val="28"/>
          <w:szCs w:val="28"/>
        </w:rPr>
        <w:t xml:space="preserve"> как в использовании его в </w:t>
      </w:r>
      <w:r w:rsidR="001477B5">
        <w:rPr>
          <w:rFonts w:ascii="Times New Roman" w:eastAsia="Calibri" w:hAnsi="Times New Roman" w:cs="Times New Roman"/>
          <w:iCs/>
          <w:sz w:val="28"/>
          <w:szCs w:val="28"/>
        </w:rPr>
        <w:t xml:space="preserve">работе с родителями воспитанников, так и в </w:t>
      </w:r>
      <w:r w:rsidRPr="00402F88">
        <w:rPr>
          <w:rFonts w:ascii="Times New Roman" w:eastAsia="Calibri" w:hAnsi="Times New Roman" w:cs="Times New Roman"/>
          <w:iCs/>
          <w:sz w:val="28"/>
          <w:szCs w:val="28"/>
        </w:rPr>
        <w:t>непосредственно образовательной деятельности</w:t>
      </w:r>
      <w:r w:rsidR="001477B5">
        <w:rPr>
          <w:rFonts w:ascii="Times New Roman" w:eastAsia="Calibri" w:hAnsi="Times New Roman" w:cs="Times New Roman"/>
          <w:iCs/>
          <w:sz w:val="28"/>
          <w:szCs w:val="28"/>
        </w:rPr>
        <w:t xml:space="preserve"> с детьми</w:t>
      </w:r>
      <w:r w:rsidRPr="00402F88">
        <w:rPr>
          <w:rFonts w:ascii="Times New Roman" w:eastAsia="Calibri" w:hAnsi="Times New Roman" w:cs="Times New Roman"/>
          <w:iCs/>
          <w:sz w:val="28"/>
          <w:szCs w:val="28"/>
        </w:rPr>
        <w:t>, и в качестве итогового мероприятия. А подобранный материал позволяет варьировать (дополнять, убирать или усложнять) задания в соответствии с программой обучения, с возрастными и индивидуальными особенностями дошкольников.</w:t>
      </w:r>
    </w:p>
    <w:p w14:paraId="3E0BC003" w14:textId="77777777" w:rsidR="00A411EC" w:rsidRPr="00402F88" w:rsidRDefault="00A411EC" w:rsidP="001477B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402F88">
        <w:rPr>
          <w:rFonts w:ascii="Times New Roman" w:eastAsia="Calibri" w:hAnsi="Times New Roman" w:cs="Times New Roman"/>
          <w:iCs/>
          <w:sz w:val="28"/>
          <w:szCs w:val="28"/>
        </w:rPr>
        <w:t xml:space="preserve">Данная методическая разработка </w:t>
      </w:r>
      <w:r w:rsidRPr="00402F88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может быть полезна</w:t>
      </w:r>
      <w:r w:rsidRPr="00402F88">
        <w:rPr>
          <w:rFonts w:ascii="Times New Roman" w:eastAsia="Calibri" w:hAnsi="Times New Roman" w:cs="Times New Roman"/>
          <w:iCs/>
          <w:sz w:val="28"/>
          <w:szCs w:val="28"/>
        </w:rPr>
        <w:t xml:space="preserve"> педагогам дошкольных учреждений, а также родителям и педагогам в индивидуальной работе с детьми.</w:t>
      </w:r>
    </w:p>
    <w:p w14:paraId="791BB5DC" w14:textId="77777777" w:rsidR="003D3FB2" w:rsidRDefault="003D3FB2"/>
    <w:p w14:paraId="371CA4E5" w14:textId="77777777" w:rsidR="003D3FB2" w:rsidRDefault="003D3FB2"/>
    <w:p w14:paraId="60EEB54A" w14:textId="77777777" w:rsidR="003D3FB2" w:rsidRDefault="003D3FB2"/>
    <w:p w14:paraId="40ADB864" w14:textId="1C5D5768" w:rsidR="003D3FB2" w:rsidRDefault="003D3FB2"/>
    <w:p w14:paraId="43EEF7AA" w14:textId="77777777" w:rsidR="00C26DFA" w:rsidRDefault="00C26DFA"/>
    <w:p w14:paraId="6387AC5E" w14:textId="77777777" w:rsidR="000F5F13" w:rsidRDefault="00CA3811">
      <w:r w:rsidRPr="00CA3811">
        <w:br/>
      </w:r>
    </w:p>
    <w:p w14:paraId="547E8694" w14:textId="0656E7BE" w:rsidR="004762A4" w:rsidRPr="007A08B3" w:rsidRDefault="004762A4" w:rsidP="007A08B3">
      <w:pPr>
        <w:pStyle w:val="Default"/>
        <w:ind w:firstLine="709"/>
        <w:jc w:val="right"/>
        <w:rPr>
          <w:color w:val="auto"/>
          <w:sz w:val="28"/>
          <w:szCs w:val="28"/>
        </w:rPr>
      </w:pPr>
      <w:bookmarkStart w:id="5" w:name="_Hlk100506532"/>
      <w:r w:rsidRPr="000D5230">
        <w:rPr>
          <w:color w:val="auto"/>
          <w:sz w:val="28"/>
          <w:szCs w:val="28"/>
        </w:rPr>
        <w:lastRenderedPageBreak/>
        <w:t>Приложение №1.</w:t>
      </w:r>
    </w:p>
    <w:bookmarkEnd w:id="5"/>
    <w:p w14:paraId="12DFBCB4" w14:textId="4542D810" w:rsidR="007A08B3" w:rsidRDefault="007A08B3" w:rsidP="007A08B3">
      <w:pPr>
        <w:pStyle w:val="Default"/>
        <w:ind w:firstLine="709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Образец организации рабочего места.</w:t>
      </w:r>
    </w:p>
    <w:p w14:paraId="3067BF5F" w14:textId="17256606" w:rsidR="006D432E" w:rsidRDefault="006D432E" w:rsidP="007A08B3">
      <w:pPr>
        <w:pStyle w:val="Default"/>
        <w:ind w:firstLine="709"/>
        <w:jc w:val="right"/>
        <w:rPr>
          <w:color w:val="auto"/>
          <w:sz w:val="28"/>
          <w:szCs w:val="28"/>
        </w:rPr>
      </w:pPr>
    </w:p>
    <w:p w14:paraId="10C7A4BD" w14:textId="77777777" w:rsidR="006D432E" w:rsidRDefault="006D432E" w:rsidP="007A08B3">
      <w:pPr>
        <w:pStyle w:val="Default"/>
        <w:ind w:firstLine="709"/>
        <w:jc w:val="right"/>
        <w:rPr>
          <w:color w:val="auto"/>
          <w:sz w:val="28"/>
          <w:szCs w:val="28"/>
        </w:rPr>
      </w:pPr>
    </w:p>
    <w:p w14:paraId="14FDCD5C" w14:textId="4942E2F2" w:rsidR="004762A4" w:rsidRDefault="007A08B3">
      <w:r>
        <w:rPr>
          <w:noProof/>
        </w:rPr>
        <w:drawing>
          <wp:inline distT="0" distB="0" distL="0" distR="0" wp14:anchorId="5CF59C3D" wp14:editId="4B474E95">
            <wp:extent cx="6609824" cy="5267325"/>
            <wp:effectExtent l="38100" t="38100" r="1968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4495" cy="5279016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14:paraId="0769D57B" w14:textId="77777777" w:rsidR="004762A4" w:rsidRDefault="004762A4"/>
    <w:p w14:paraId="022F870F" w14:textId="77777777" w:rsidR="000F5F13" w:rsidRDefault="000F5F13"/>
    <w:p w14:paraId="4269BF92" w14:textId="77777777" w:rsidR="006D432E" w:rsidRDefault="006D432E" w:rsidP="004762A4">
      <w:pPr>
        <w:pStyle w:val="Default"/>
        <w:ind w:firstLine="709"/>
        <w:jc w:val="right"/>
        <w:rPr>
          <w:color w:val="auto"/>
          <w:sz w:val="28"/>
          <w:szCs w:val="28"/>
        </w:rPr>
      </w:pPr>
    </w:p>
    <w:p w14:paraId="5594BC5E" w14:textId="77777777" w:rsidR="006D432E" w:rsidRDefault="006D432E" w:rsidP="004762A4">
      <w:pPr>
        <w:pStyle w:val="Default"/>
        <w:ind w:firstLine="709"/>
        <w:jc w:val="right"/>
        <w:rPr>
          <w:color w:val="auto"/>
          <w:sz w:val="28"/>
          <w:szCs w:val="28"/>
        </w:rPr>
      </w:pPr>
    </w:p>
    <w:p w14:paraId="398A5941" w14:textId="77777777" w:rsidR="006D432E" w:rsidRDefault="006D432E" w:rsidP="004762A4">
      <w:pPr>
        <w:pStyle w:val="Default"/>
        <w:ind w:firstLine="709"/>
        <w:jc w:val="right"/>
        <w:rPr>
          <w:color w:val="auto"/>
          <w:sz w:val="28"/>
          <w:szCs w:val="28"/>
        </w:rPr>
      </w:pPr>
    </w:p>
    <w:p w14:paraId="02BC0AB7" w14:textId="77777777" w:rsidR="006D432E" w:rsidRDefault="006D432E" w:rsidP="004762A4">
      <w:pPr>
        <w:pStyle w:val="Default"/>
        <w:ind w:firstLine="709"/>
        <w:jc w:val="right"/>
        <w:rPr>
          <w:color w:val="auto"/>
          <w:sz w:val="28"/>
          <w:szCs w:val="28"/>
        </w:rPr>
      </w:pPr>
    </w:p>
    <w:p w14:paraId="5E4D4FB1" w14:textId="77777777" w:rsidR="006D432E" w:rsidRDefault="006D432E" w:rsidP="004762A4">
      <w:pPr>
        <w:pStyle w:val="Default"/>
        <w:ind w:firstLine="709"/>
        <w:jc w:val="right"/>
        <w:rPr>
          <w:color w:val="auto"/>
          <w:sz w:val="28"/>
          <w:szCs w:val="28"/>
        </w:rPr>
      </w:pPr>
    </w:p>
    <w:p w14:paraId="6185FA25" w14:textId="77777777" w:rsidR="006D432E" w:rsidRDefault="006D432E" w:rsidP="004762A4">
      <w:pPr>
        <w:pStyle w:val="Default"/>
        <w:ind w:firstLine="709"/>
        <w:jc w:val="right"/>
        <w:rPr>
          <w:color w:val="auto"/>
          <w:sz w:val="28"/>
          <w:szCs w:val="28"/>
        </w:rPr>
      </w:pPr>
    </w:p>
    <w:p w14:paraId="3087144D" w14:textId="77777777" w:rsidR="006D432E" w:rsidRDefault="006D432E" w:rsidP="004762A4">
      <w:pPr>
        <w:pStyle w:val="Default"/>
        <w:ind w:firstLine="709"/>
        <w:jc w:val="right"/>
        <w:rPr>
          <w:color w:val="auto"/>
          <w:sz w:val="28"/>
          <w:szCs w:val="28"/>
        </w:rPr>
      </w:pPr>
    </w:p>
    <w:p w14:paraId="4D931604" w14:textId="77777777" w:rsidR="006D432E" w:rsidRDefault="006D432E" w:rsidP="004762A4">
      <w:pPr>
        <w:pStyle w:val="Default"/>
        <w:ind w:firstLine="709"/>
        <w:jc w:val="right"/>
        <w:rPr>
          <w:color w:val="auto"/>
          <w:sz w:val="28"/>
          <w:szCs w:val="28"/>
        </w:rPr>
      </w:pPr>
    </w:p>
    <w:p w14:paraId="57DE1AE2" w14:textId="77777777" w:rsidR="006D432E" w:rsidRDefault="006D432E" w:rsidP="004762A4">
      <w:pPr>
        <w:pStyle w:val="Default"/>
        <w:ind w:firstLine="709"/>
        <w:jc w:val="right"/>
        <w:rPr>
          <w:color w:val="auto"/>
          <w:sz w:val="28"/>
          <w:szCs w:val="28"/>
        </w:rPr>
      </w:pPr>
    </w:p>
    <w:p w14:paraId="47A58BB0" w14:textId="77777777" w:rsidR="006D432E" w:rsidRDefault="006D432E" w:rsidP="004762A4">
      <w:pPr>
        <w:pStyle w:val="Default"/>
        <w:ind w:firstLine="709"/>
        <w:jc w:val="right"/>
        <w:rPr>
          <w:color w:val="auto"/>
          <w:sz w:val="28"/>
          <w:szCs w:val="28"/>
        </w:rPr>
      </w:pPr>
    </w:p>
    <w:p w14:paraId="77E402B0" w14:textId="77777777" w:rsidR="006D432E" w:rsidRDefault="006D432E" w:rsidP="004762A4">
      <w:pPr>
        <w:pStyle w:val="Default"/>
        <w:ind w:firstLine="709"/>
        <w:jc w:val="right"/>
        <w:rPr>
          <w:color w:val="auto"/>
          <w:sz w:val="28"/>
          <w:szCs w:val="28"/>
        </w:rPr>
      </w:pPr>
    </w:p>
    <w:p w14:paraId="745D06D7" w14:textId="5FA65AD8" w:rsidR="004762A4" w:rsidRDefault="004762A4" w:rsidP="004762A4">
      <w:pPr>
        <w:pStyle w:val="Default"/>
        <w:ind w:firstLine="709"/>
        <w:jc w:val="right"/>
        <w:rPr>
          <w:color w:val="auto"/>
          <w:sz w:val="28"/>
          <w:szCs w:val="28"/>
        </w:rPr>
      </w:pPr>
      <w:bookmarkStart w:id="6" w:name="_Hlk100506572"/>
      <w:r w:rsidRPr="000D5230">
        <w:rPr>
          <w:color w:val="auto"/>
          <w:sz w:val="28"/>
          <w:szCs w:val="28"/>
        </w:rPr>
        <w:lastRenderedPageBreak/>
        <w:t>Приложение №</w:t>
      </w:r>
      <w:r>
        <w:rPr>
          <w:color w:val="auto"/>
          <w:sz w:val="28"/>
          <w:szCs w:val="28"/>
        </w:rPr>
        <w:t>2</w:t>
      </w:r>
      <w:bookmarkEnd w:id="6"/>
      <w:r w:rsidRPr="000D5230">
        <w:rPr>
          <w:color w:val="auto"/>
          <w:sz w:val="28"/>
          <w:szCs w:val="28"/>
        </w:rPr>
        <w:t>.</w:t>
      </w:r>
    </w:p>
    <w:p w14:paraId="37CD27D2" w14:textId="56078EBF" w:rsidR="007A08B3" w:rsidRDefault="007A08B3" w:rsidP="007A08B3">
      <w:pPr>
        <w:pStyle w:val="Default"/>
        <w:ind w:firstLine="709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Технологические карты.</w:t>
      </w:r>
    </w:p>
    <w:p w14:paraId="7AFC160A" w14:textId="5ECCC74C" w:rsidR="006D432E" w:rsidRDefault="006D432E" w:rsidP="006D432E">
      <w:pPr>
        <w:pStyle w:val="Default"/>
        <w:numPr>
          <w:ilvl w:val="0"/>
          <w:numId w:val="9"/>
        </w:numPr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</w:p>
    <w:p w14:paraId="71069316" w14:textId="77777777" w:rsidR="006D432E" w:rsidRDefault="006D432E" w:rsidP="006D432E">
      <w:pPr>
        <w:pStyle w:val="Default"/>
        <w:ind w:left="1069"/>
        <w:rPr>
          <w:color w:val="auto"/>
          <w:sz w:val="28"/>
          <w:szCs w:val="28"/>
        </w:rPr>
      </w:pPr>
    </w:p>
    <w:p w14:paraId="31DE34F3" w14:textId="2445A316" w:rsidR="000F5F13" w:rsidRDefault="006D432E" w:rsidP="006D432E">
      <w:pPr>
        <w:jc w:val="center"/>
      </w:pPr>
      <w:r>
        <w:rPr>
          <w:noProof/>
        </w:rPr>
        <w:drawing>
          <wp:inline distT="0" distB="0" distL="0" distR="0" wp14:anchorId="5F0FF7CF" wp14:editId="3B911155">
            <wp:extent cx="5317729" cy="40005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369" cy="400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A76FFB" w14:textId="4201C624" w:rsidR="006D432E" w:rsidRDefault="006D432E" w:rsidP="006D432E">
      <w:pPr>
        <w:jc w:val="center"/>
        <w:rPr>
          <w:rFonts w:ascii="Times New Roman" w:hAnsi="Times New Roman" w:cs="Times New Roman"/>
          <w:sz w:val="28"/>
          <w:szCs w:val="28"/>
        </w:rPr>
      </w:pPr>
      <w:r w:rsidRPr="006D432E">
        <w:rPr>
          <w:rFonts w:ascii="Times New Roman" w:hAnsi="Times New Roman" w:cs="Times New Roman"/>
          <w:sz w:val="28"/>
          <w:szCs w:val="28"/>
        </w:rPr>
        <w:t>2.</w:t>
      </w:r>
    </w:p>
    <w:p w14:paraId="591B32C3" w14:textId="1D690445" w:rsidR="006D432E" w:rsidRPr="006D432E" w:rsidRDefault="006D432E" w:rsidP="006D43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875F5B9" wp14:editId="3770A0A5">
            <wp:extent cx="5191125" cy="389802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216" cy="390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A219A8" w14:textId="59F5029B" w:rsidR="000F5F13" w:rsidRDefault="006D432E" w:rsidP="006D432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7" w:name="_Hlk100503333"/>
      <w:r>
        <w:rPr>
          <w:rFonts w:ascii="Times New Roman" w:hAnsi="Times New Roman" w:cs="Times New Roman"/>
          <w:sz w:val="28"/>
          <w:szCs w:val="28"/>
        </w:rPr>
        <w:lastRenderedPageBreak/>
        <w:t>3.</w:t>
      </w:r>
    </w:p>
    <w:bookmarkEnd w:id="7"/>
    <w:p w14:paraId="2771DB09" w14:textId="0628FB97" w:rsidR="006D432E" w:rsidRPr="006D432E" w:rsidRDefault="00CC7C9B" w:rsidP="006D43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56D11B5" wp14:editId="3F2F6E1E">
            <wp:extent cx="5249515" cy="39433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8343" cy="39499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94CB9B" w14:textId="70838DF8" w:rsidR="00CC7C9B" w:rsidRDefault="00CC7C9B" w:rsidP="00CC7C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</w:p>
    <w:p w14:paraId="01EA4960" w14:textId="7017C857" w:rsidR="00CC7C9B" w:rsidRDefault="00CC7C9B" w:rsidP="00CC7C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B6D9CAE" wp14:editId="5C9BA7F0">
            <wp:extent cx="5276850" cy="3915978"/>
            <wp:effectExtent l="19050" t="19050" r="0" b="8890"/>
            <wp:docPr id="50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Рисунок 49"/>
                    <pic:cNvPicPr>
                      <a:picLocks noChangeAspect="1"/>
                    </pic:cNvPicPr>
                  </pic:nvPicPr>
                  <pic:blipFill rotWithShape="1"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84156" cy="392140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9BF1188" w14:textId="77777777" w:rsidR="00526337" w:rsidRDefault="00526337">
      <w:pPr>
        <w:rPr>
          <w:noProof/>
          <w:lang w:eastAsia="ru-RU"/>
        </w:rPr>
      </w:pPr>
    </w:p>
    <w:p w14:paraId="6509E2AB" w14:textId="6D6A8E47" w:rsidR="00CC7C9B" w:rsidRDefault="00CC7C9B" w:rsidP="00CC7C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</w:t>
      </w:r>
    </w:p>
    <w:p w14:paraId="7C278F00" w14:textId="66EF9957" w:rsidR="00D02659" w:rsidRDefault="00CC7C9B" w:rsidP="00CC7C9B">
      <w:pPr>
        <w:jc w:val="center"/>
      </w:pPr>
      <w:r>
        <w:rPr>
          <w:noProof/>
        </w:rPr>
        <w:drawing>
          <wp:inline distT="0" distB="0" distL="0" distR="0" wp14:anchorId="10DA80EA" wp14:editId="4E3D0805">
            <wp:extent cx="5238750" cy="3960664"/>
            <wp:effectExtent l="19050" t="19050" r="0" b="1905"/>
            <wp:docPr id="51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Рисунок 50"/>
                    <pic:cNvPicPr>
                      <a:picLocks noChangeAspect="1"/>
                    </pic:cNvPicPr>
                  </pic:nvPicPr>
                  <pic:blipFill rotWithShape="1"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42894" cy="3963797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4A5DC34" w14:textId="77777777" w:rsidR="00D02659" w:rsidRDefault="00D02659" w:rsidP="00D02659">
      <w:pPr>
        <w:pStyle w:val="Default"/>
        <w:ind w:firstLine="709"/>
        <w:jc w:val="right"/>
        <w:rPr>
          <w:color w:val="auto"/>
          <w:sz w:val="28"/>
          <w:szCs w:val="28"/>
        </w:rPr>
      </w:pPr>
      <w:r w:rsidRPr="000D5230">
        <w:rPr>
          <w:color w:val="auto"/>
          <w:sz w:val="28"/>
          <w:szCs w:val="28"/>
        </w:rPr>
        <w:t>Приложение №</w:t>
      </w:r>
      <w:r>
        <w:rPr>
          <w:color w:val="auto"/>
          <w:sz w:val="28"/>
          <w:szCs w:val="28"/>
        </w:rPr>
        <w:t xml:space="preserve"> 3</w:t>
      </w:r>
      <w:r w:rsidRPr="000D5230">
        <w:rPr>
          <w:color w:val="auto"/>
          <w:sz w:val="28"/>
          <w:szCs w:val="28"/>
        </w:rPr>
        <w:t>.</w:t>
      </w:r>
    </w:p>
    <w:p w14:paraId="4A08E845" w14:textId="62AD65F6" w:rsidR="00D02659" w:rsidRPr="006D432E" w:rsidRDefault="006D432E" w:rsidP="006D432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Примеры оформления выставки в домашних условиях.</w:t>
      </w:r>
    </w:p>
    <w:p w14:paraId="5DDE193A" w14:textId="64D9CF0A" w:rsidR="00D02659" w:rsidRDefault="00CC7C9B">
      <w:r>
        <w:rPr>
          <w:noProof/>
        </w:rPr>
        <w:drawing>
          <wp:anchor distT="0" distB="0" distL="114300" distR="114300" simplePos="0" relativeHeight="251660288" behindDoc="1" locked="0" layoutInCell="1" allowOverlap="1" wp14:anchorId="07BB6804" wp14:editId="163B25D2">
            <wp:simplePos x="0" y="0"/>
            <wp:positionH relativeFrom="column">
              <wp:posOffset>0</wp:posOffset>
            </wp:positionH>
            <wp:positionV relativeFrom="paragraph">
              <wp:posOffset>42545</wp:posOffset>
            </wp:positionV>
            <wp:extent cx="3819525" cy="3406770"/>
            <wp:effectExtent l="0" t="0" r="0" b="0"/>
            <wp:wrapNone/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/>
                    <pic:cNvPicPr>
                      <a:picLocks noChangeAspect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310" cy="3413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7ABD0F" w14:textId="4F9A4172" w:rsidR="00D02659" w:rsidRDefault="00D02659"/>
    <w:p w14:paraId="0B85EE28" w14:textId="1B76DD1B" w:rsidR="00E33F2A" w:rsidRDefault="00CC7C9B">
      <w:pPr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16C98519" wp14:editId="65BF55F2">
            <wp:simplePos x="0" y="0"/>
            <wp:positionH relativeFrom="column">
              <wp:posOffset>3301565</wp:posOffset>
            </wp:positionH>
            <wp:positionV relativeFrom="paragraph">
              <wp:posOffset>349250</wp:posOffset>
            </wp:positionV>
            <wp:extent cx="3346885" cy="3277870"/>
            <wp:effectExtent l="0" t="0" r="0" b="0"/>
            <wp:wrapNone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/>
                    <pic:cNvPicPr>
                      <a:picLocks noChangeAspect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7320" cy="32782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9AB555" w14:textId="7F41D434" w:rsidR="00D02659" w:rsidRDefault="00D02659"/>
    <w:sectPr w:rsidR="00D02659" w:rsidSect="006F2AD5">
      <w:footerReference w:type="default" r:id="rId2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BA876" w14:textId="77777777" w:rsidR="00074698" w:rsidRDefault="00074698" w:rsidP="00E62CDB">
      <w:pPr>
        <w:spacing w:after="0" w:line="240" w:lineRule="auto"/>
      </w:pPr>
      <w:r>
        <w:separator/>
      </w:r>
    </w:p>
  </w:endnote>
  <w:endnote w:type="continuationSeparator" w:id="0">
    <w:p w14:paraId="3D8BFACA" w14:textId="77777777" w:rsidR="00074698" w:rsidRDefault="00074698" w:rsidP="00E62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9023188"/>
      <w:docPartObj>
        <w:docPartGallery w:val="Page Numbers (Bottom of Page)"/>
        <w:docPartUnique/>
      </w:docPartObj>
    </w:sdtPr>
    <w:sdtContent>
      <w:p w14:paraId="1E46C3E3" w14:textId="6F1771E5" w:rsidR="00CA3811" w:rsidRDefault="00533F30">
        <w:pPr>
          <w:pStyle w:val="ad"/>
          <w:jc w:val="center"/>
        </w:pPr>
        <w:r>
          <w:pict w14:anchorId="36D240FB"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_x0000_s1025" type="#_x0000_t110" style="width:468pt;height:3.55pt;flip:y;mso-width-percent:1000;mso-left-percent:-10001;mso-top-percent:-10001;mso-position-horizontal:absolute;mso-position-horizontal-relative:char;mso-position-vertical:absolute;mso-position-vertical-relative:line;mso-width-percent:1000;mso-left-percent:-10001;mso-top-percent:-10001;mso-width-relative:margin" fillcolor="black [3213]" stroked="f" strokecolor="black [3213]">
              <v:fill r:id="rId1" o:title="Light horizontal" type="pattern"/>
              <w10:wrap type="none" anchorx="margin" anchory="page"/>
              <w10:anchorlock/>
            </v:shape>
          </w:pict>
        </w:r>
      </w:p>
      <w:p w14:paraId="1BD59C94" w14:textId="77777777" w:rsidR="00CA3811" w:rsidRDefault="00971847">
        <w:pPr>
          <w:pStyle w:val="ad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8922E1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6CE4ADAF" w14:textId="77777777" w:rsidR="00CA3811" w:rsidRDefault="00CA381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DA926" w14:textId="77777777" w:rsidR="00074698" w:rsidRDefault="00074698" w:rsidP="00E62CDB">
      <w:pPr>
        <w:spacing w:after="0" w:line="240" w:lineRule="auto"/>
      </w:pPr>
      <w:r>
        <w:separator/>
      </w:r>
    </w:p>
  </w:footnote>
  <w:footnote w:type="continuationSeparator" w:id="0">
    <w:p w14:paraId="44F62257" w14:textId="77777777" w:rsidR="00074698" w:rsidRDefault="00074698" w:rsidP="00E62C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609A6"/>
    <w:multiLevelType w:val="hybridMultilevel"/>
    <w:tmpl w:val="C244441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43217A"/>
    <w:multiLevelType w:val="hybridMultilevel"/>
    <w:tmpl w:val="8118E30E"/>
    <w:lvl w:ilvl="0" w:tplc="F2A41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D83C20"/>
    <w:multiLevelType w:val="hybridMultilevel"/>
    <w:tmpl w:val="F856C3A2"/>
    <w:lvl w:ilvl="0" w:tplc="80C0BCD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557227"/>
    <w:multiLevelType w:val="hybridMultilevel"/>
    <w:tmpl w:val="0A385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661AD"/>
    <w:multiLevelType w:val="multilevel"/>
    <w:tmpl w:val="E53CE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7326F6"/>
    <w:multiLevelType w:val="hybridMultilevel"/>
    <w:tmpl w:val="D54A02E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05F15C5"/>
    <w:multiLevelType w:val="hybridMultilevel"/>
    <w:tmpl w:val="AE765B8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44920"/>
    <w:multiLevelType w:val="hybridMultilevel"/>
    <w:tmpl w:val="9E9A0486"/>
    <w:lvl w:ilvl="0" w:tplc="194CD9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5A12050"/>
    <w:multiLevelType w:val="hybridMultilevel"/>
    <w:tmpl w:val="AAC24A3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E50177B"/>
    <w:multiLevelType w:val="hybridMultilevel"/>
    <w:tmpl w:val="FD043D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713775804">
    <w:abstractNumId w:val="4"/>
  </w:num>
  <w:num w:numId="2" w16cid:durableId="1784227458">
    <w:abstractNumId w:val="3"/>
  </w:num>
  <w:num w:numId="3" w16cid:durableId="146170109">
    <w:abstractNumId w:val="6"/>
  </w:num>
  <w:num w:numId="4" w16cid:durableId="1916863370">
    <w:abstractNumId w:val="1"/>
  </w:num>
  <w:num w:numId="5" w16cid:durableId="640770402">
    <w:abstractNumId w:val="2"/>
  </w:num>
  <w:num w:numId="6" w16cid:durableId="1114983005">
    <w:abstractNumId w:val="0"/>
  </w:num>
  <w:num w:numId="7" w16cid:durableId="1452819196">
    <w:abstractNumId w:val="9"/>
  </w:num>
  <w:num w:numId="8" w16cid:durableId="1186093477">
    <w:abstractNumId w:val="8"/>
  </w:num>
  <w:num w:numId="9" w16cid:durableId="973020828">
    <w:abstractNumId w:val="7"/>
  </w:num>
  <w:num w:numId="10" w16cid:durableId="10572473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3902"/>
    <w:rsid w:val="00022215"/>
    <w:rsid w:val="00022339"/>
    <w:rsid w:val="000455F8"/>
    <w:rsid w:val="00061FC0"/>
    <w:rsid w:val="00062636"/>
    <w:rsid w:val="00074698"/>
    <w:rsid w:val="00096BEB"/>
    <w:rsid w:val="000B763C"/>
    <w:rsid w:val="000C5245"/>
    <w:rsid w:val="000F5F13"/>
    <w:rsid w:val="0012552C"/>
    <w:rsid w:val="001477B5"/>
    <w:rsid w:val="001823DF"/>
    <w:rsid w:val="001A60D5"/>
    <w:rsid w:val="00204B3C"/>
    <w:rsid w:val="00206F2C"/>
    <w:rsid w:val="00210A6E"/>
    <w:rsid w:val="00250B5E"/>
    <w:rsid w:val="00276B25"/>
    <w:rsid w:val="002B24F5"/>
    <w:rsid w:val="002C65BD"/>
    <w:rsid w:val="002D6AFB"/>
    <w:rsid w:val="002F4613"/>
    <w:rsid w:val="003006F5"/>
    <w:rsid w:val="00305E63"/>
    <w:rsid w:val="00383EAF"/>
    <w:rsid w:val="003C163E"/>
    <w:rsid w:val="003D3FB2"/>
    <w:rsid w:val="003F42B5"/>
    <w:rsid w:val="003F697B"/>
    <w:rsid w:val="004360A8"/>
    <w:rsid w:val="004762A4"/>
    <w:rsid w:val="004A5653"/>
    <w:rsid w:val="004B13AD"/>
    <w:rsid w:val="004D67A1"/>
    <w:rsid w:val="00502022"/>
    <w:rsid w:val="005256FB"/>
    <w:rsid w:val="00526337"/>
    <w:rsid w:val="00526980"/>
    <w:rsid w:val="00533F30"/>
    <w:rsid w:val="0053608C"/>
    <w:rsid w:val="00554C54"/>
    <w:rsid w:val="0057326E"/>
    <w:rsid w:val="005779C8"/>
    <w:rsid w:val="00580BD9"/>
    <w:rsid w:val="00586D2C"/>
    <w:rsid w:val="005E21F2"/>
    <w:rsid w:val="006076DB"/>
    <w:rsid w:val="006421AE"/>
    <w:rsid w:val="006659E4"/>
    <w:rsid w:val="006A3E6B"/>
    <w:rsid w:val="006A5E5A"/>
    <w:rsid w:val="006A6C37"/>
    <w:rsid w:val="006A71D9"/>
    <w:rsid w:val="006D432E"/>
    <w:rsid w:val="006D7F0C"/>
    <w:rsid w:val="006F262B"/>
    <w:rsid w:val="006F2AD5"/>
    <w:rsid w:val="006F32CD"/>
    <w:rsid w:val="006F7BA5"/>
    <w:rsid w:val="00706D31"/>
    <w:rsid w:val="00713E8D"/>
    <w:rsid w:val="007A08B3"/>
    <w:rsid w:val="00817DB0"/>
    <w:rsid w:val="00851114"/>
    <w:rsid w:val="00871801"/>
    <w:rsid w:val="00872B89"/>
    <w:rsid w:val="008922E1"/>
    <w:rsid w:val="008E7337"/>
    <w:rsid w:val="00936B92"/>
    <w:rsid w:val="00937BCE"/>
    <w:rsid w:val="00971847"/>
    <w:rsid w:val="009B4366"/>
    <w:rsid w:val="009C6C89"/>
    <w:rsid w:val="009D3902"/>
    <w:rsid w:val="009D434B"/>
    <w:rsid w:val="00A017DD"/>
    <w:rsid w:val="00A26911"/>
    <w:rsid w:val="00A3105B"/>
    <w:rsid w:val="00A403B7"/>
    <w:rsid w:val="00A411EC"/>
    <w:rsid w:val="00A6771D"/>
    <w:rsid w:val="00A90028"/>
    <w:rsid w:val="00AF406A"/>
    <w:rsid w:val="00B0659E"/>
    <w:rsid w:val="00B11FA3"/>
    <w:rsid w:val="00B30DC7"/>
    <w:rsid w:val="00B702F2"/>
    <w:rsid w:val="00B72E05"/>
    <w:rsid w:val="00BB7D30"/>
    <w:rsid w:val="00BD3741"/>
    <w:rsid w:val="00BE041C"/>
    <w:rsid w:val="00BF2E68"/>
    <w:rsid w:val="00C26DFA"/>
    <w:rsid w:val="00C311CD"/>
    <w:rsid w:val="00C4512C"/>
    <w:rsid w:val="00CA24BA"/>
    <w:rsid w:val="00CA3811"/>
    <w:rsid w:val="00CA3F0A"/>
    <w:rsid w:val="00CB4098"/>
    <w:rsid w:val="00CC2249"/>
    <w:rsid w:val="00CC7C9B"/>
    <w:rsid w:val="00CD494A"/>
    <w:rsid w:val="00D02659"/>
    <w:rsid w:val="00D114FC"/>
    <w:rsid w:val="00D35EBE"/>
    <w:rsid w:val="00DC0E06"/>
    <w:rsid w:val="00DD46C8"/>
    <w:rsid w:val="00DE17ED"/>
    <w:rsid w:val="00DF373C"/>
    <w:rsid w:val="00E07B39"/>
    <w:rsid w:val="00E26BCB"/>
    <w:rsid w:val="00E318C4"/>
    <w:rsid w:val="00E33F2A"/>
    <w:rsid w:val="00E34DE7"/>
    <w:rsid w:val="00E44F0D"/>
    <w:rsid w:val="00E62CDB"/>
    <w:rsid w:val="00E753D0"/>
    <w:rsid w:val="00EA2F1B"/>
    <w:rsid w:val="00F641DD"/>
    <w:rsid w:val="00F65539"/>
    <w:rsid w:val="00F86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D9ED6B"/>
  <w15:docId w15:val="{DF2C505C-36E8-4591-80A0-90FE256DB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41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3902"/>
    <w:rPr>
      <w:b/>
      <w:bCs/>
    </w:rPr>
  </w:style>
  <w:style w:type="character" w:styleId="a5">
    <w:name w:val="Emphasis"/>
    <w:basedOn w:val="a0"/>
    <w:uiPriority w:val="20"/>
    <w:qFormat/>
    <w:rsid w:val="009D3902"/>
    <w:rPr>
      <w:i/>
      <w:iCs/>
    </w:rPr>
  </w:style>
  <w:style w:type="paragraph" w:styleId="a6">
    <w:name w:val="Body Text"/>
    <w:basedOn w:val="a"/>
    <w:link w:val="a7"/>
    <w:rsid w:val="005256FB"/>
    <w:pPr>
      <w:shd w:val="clear" w:color="auto" w:fill="FFFFFF"/>
      <w:suppressAutoHyphens/>
      <w:spacing w:after="0" w:line="322" w:lineRule="exact"/>
      <w:ind w:hanging="1340"/>
    </w:pPr>
    <w:rPr>
      <w:rFonts w:ascii="Times New Roman" w:eastAsia="Arial Unicode MS" w:hAnsi="Times New Roman" w:cs="Times New Roman"/>
      <w:sz w:val="28"/>
      <w:szCs w:val="28"/>
      <w:lang w:eastAsia="ar-SA"/>
    </w:rPr>
  </w:style>
  <w:style w:type="character" w:customStyle="1" w:styleId="a7">
    <w:name w:val="Основной текст Знак"/>
    <w:basedOn w:val="a0"/>
    <w:link w:val="a6"/>
    <w:rsid w:val="005256FB"/>
    <w:rPr>
      <w:rFonts w:ascii="Times New Roman" w:eastAsia="Arial Unicode MS" w:hAnsi="Times New Roman" w:cs="Times New Roman"/>
      <w:sz w:val="28"/>
      <w:szCs w:val="28"/>
      <w:shd w:val="clear" w:color="auto" w:fill="FFFFFF"/>
      <w:lang w:eastAsia="ar-SA"/>
    </w:rPr>
  </w:style>
  <w:style w:type="paragraph" w:customStyle="1" w:styleId="6">
    <w:name w:val="Основной текст (6)"/>
    <w:basedOn w:val="a"/>
    <w:rsid w:val="005256FB"/>
    <w:pPr>
      <w:shd w:val="clear" w:color="auto" w:fill="FFFFFF"/>
      <w:suppressAutoHyphens/>
      <w:spacing w:after="0" w:line="365" w:lineRule="exact"/>
      <w:ind w:hanging="500"/>
      <w:jc w:val="both"/>
    </w:pPr>
    <w:rPr>
      <w:rFonts w:ascii="Times New Roman" w:eastAsia="Times New Roman" w:hAnsi="Times New Roman" w:cs="Times New Roman"/>
      <w:sz w:val="33"/>
      <w:szCs w:val="33"/>
      <w:lang w:eastAsia="ar-SA"/>
    </w:rPr>
  </w:style>
  <w:style w:type="paragraph" w:customStyle="1" w:styleId="Default">
    <w:name w:val="Default"/>
    <w:rsid w:val="005256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E34DE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1">
    <w:name w:val="Основной текст (7)1"/>
    <w:basedOn w:val="a"/>
    <w:rsid w:val="00E34DE7"/>
    <w:pPr>
      <w:shd w:val="clear" w:color="auto" w:fill="FFFFFF"/>
      <w:suppressAutoHyphens/>
      <w:spacing w:after="240" w:line="281" w:lineRule="exact"/>
      <w:ind w:hanging="1720"/>
    </w:pPr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BF2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F2E68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62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62CDB"/>
  </w:style>
  <w:style w:type="paragraph" w:styleId="ad">
    <w:name w:val="footer"/>
    <w:basedOn w:val="a"/>
    <w:link w:val="ae"/>
    <w:uiPriority w:val="99"/>
    <w:unhideWhenUsed/>
    <w:rsid w:val="00E62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62CDB"/>
  </w:style>
  <w:style w:type="character" w:styleId="af">
    <w:name w:val="Hyperlink"/>
    <w:basedOn w:val="a0"/>
    <w:uiPriority w:val="99"/>
    <w:unhideWhenUsed/>
    <w:rsid w:val="006F7BA5"/>
    <w:rPr>
      <w:color w:val="0000FF"/>
      <w:u w:val="single"/>
    </w:rPr>
  </w:style>
  <w:style w:type="character" w:styleId="af0">
    <w:name w:val="Unresolved Mention"/>
    <w:basedOn w:val="a0"/>
    <w:uiPriority w:val="99"/>
    <w:semiHidden/>
    <w:unhideWhenUsed/>
    <w:rsid w:val="00BE041C"/>
    <w:rPr>
      <w:color w:val="605E5C"/>
      <w:shd w:val="clear" w:color="auto" w:fill="E1DFDD"/>
    </w:rPr>
  </w:style>
  <w:style w:type="character" w:styleId="af1">
    <w:name w:val="FollowedHyperlink"/>
    <w:basedOn w:val="a0"/>
    <w:uiPriority w:val="99"/>
    <w:semiHidden/>
    <w:unhideWhenUsed/>
    <w:rsid w:val="00BB7D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5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83048">
          <w:marLeft w:val="922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4526">
          <w:marLeft w:val="922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4194">
          <w:marLeft w:val="922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28817">
          <w:marLeft w:val="922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6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https://infourok.ru/masterklass-dlya-roditeley-po-izo-474601.html" TargetMode="External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9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Оливка</dc:creator>
  <cp:keywords/>
  <dc:description/>
  <cp:lastModifiedBy>Компухтер</cp:lastModifiedBy>
  <cp:revision>50</cp:revision>
  <cp:lastPrinted>2020-05-22T14:53:00Z</cp:lastPrinted>
  <dcterms:created xsi:type="dcterms:W3CDTF">2020-05-20T17:46:00Z</dcterms:created>
  <dcterms:modified xsi:type="dcterms:W3CDTF">2023-01-28T11:14:00Z</dcterms:modified>
</cp:coreProperties>
</file>