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F2F" w:rsidRPr="00745C31" w:rsidRDefault="003A34BB" w:rsidP="00745C31">
      <w:pPr>
        <w:spacing w:line="360" w:lineRule="auto"/>
        <w:ind w:left="-567" w:firstLine="425"/>
        <w:jc w:val="center"/>
        <w:rPr>
          <w:rFonts w:ascii="Times New Roman" w:hAnsi="Times New Roman" w:cs="Times New Roman"/>
          <w:b/>
          <w:sz w:val="28"/>
          <w:szCs w:val="28"/>
        </w:rPr>
      </w:pPr>
      <w:r w:rsidRPr="00745C31">
        <w:rPr>
          <w:rFonts w:ascii="Times New Roman" w:hAnsi="Times New Roman" w:cs="Times New Roman"/>
          <w:b/>
          <w:sz w:val="28"/>
          <w:szCs w:val="28"/>
        </w:rPr>
        <w:t>Методика проведения родительских собраний</w:t>
      </w:r>
    </w:p>
    <w:p w:rsidR="002E7C27" w:rsidRPr="00745C31" w:rsidRDefault="003A34BB" w:rsidP="00745C31">
      <w:pPr>
        <w:spacing w:line="360" w:lineRule="auto"/>
        <w:ind w:left="-567" w:firstLine="425"/>
        <w:jc w:val="both"/>
        <w:rPr>
          <w:rFonts w:ascii="Times New Roman" w:hAnsi="Times New Roman" w:cs="Times New Roman"/>
          <w:sz w:val="28"/>
          <w:szCs w:val="28"/>
        </w:rPr>
      </w:pPr>
      <w:r w:rsidRPr="00745C31">
        <w:rPr>
          <w:rFonts w:ascii="Times New Roman" w:hAnsi="Times New Roman" w:cs="Times New Roman"/>
          <w:sz w:val="28"/>
          <w:szCs w:val="28"/>
        </w:rPr>
        <w:t>Будучи молодым специалистом и получив классное руководство в первый год своей преподавательской деятельности, я столкнулась с проблемой</w:t>
      </w:r>
      <w:r w:rsidR="008E00E0" w:rsidRPr="00745C31">
        <w:rPr>
          <w:rFonts w:ascii="Times New Roman" w:hAnsi="Times New Roman" w:cs="Times New Roman"/>
          <w:sz w:val="28"/>
          <w:szCs w:val="28"/>
        </w:rPr>
        <w:t xml:space="preserve"> проведения родительских собраний</w:t>
      </w:r>
      <w:r w:rsidRPr="00745C31">
        <w:rPr>
          <w:rFonts w:ascii="Times New Roman" w:hAnsi="Times New Roman" w:cs="Times New Roman"/>
          <w:sz w:val="28"/>
          <w:szCs w:val="28"/>
        </w:rPr>
        <w:t xml:space="preserve">. В университете я углубленно изучала историю, обществознание и другие дисциплины, необходимые мне для преподавания, частично изучала детскую психологию, самостоятельно готовилась к предстоящей внеклассной работе с учениками, а вот вопрос родительских собраний был актуальным и не раскрытым для меня. Как проводить родительские собрания? Как сделать их разнообразными и интересными? Как вызвать интерес у родителей и желание посещать собрания? Этому меня никто не учил. </w:t>
      </w:r>
      <w:proofErr w:type="spellStart"/>
      <w:r w:rsidRPr="00745C31">
        <w:rPr>
          <w:rFonts w:ascii="Times New Roman" w:hAnsi="Times New Roman" w:cs="Times New Roman"/>
          <w:sz w:val="28"/>
          <w:szCs w:val="28"/>
        </w:rPr>
        <w:t>Небыло</w:t>
      </w:r>
      <w:proofErr w:type="spellEnd"/>
      <w:r w:rsidRPr="00745C31">
        <w:rPr>
          <w:rFonts w:ascii="Times New Roman" w:hAnsi="Times New Roman" w:cs="Times New Roman"/>
          <w:sz w:val="28"/>
          <w:szCs w:val="28"/>
        </w:rPr>
        <w:t xml:space="preserve"> определенного инструктажа, </w:t>
      </w:r>
      <w:proofErr w:type="spellStart"/>
      <w:r w:rsidRPr="00745C31">
        <w:rPr>
          <w:rFonts w:ascii="Times New Roman" w:hAnsi="Times New Roman" w:cs="Times New Roman"/>
          <w:sz w:val="28"/>
          <w:szCs w:val="28"/>
        </w:rPr>
        <w:t>небыло</w:t>
      </w:r>
      <w:proofErr w:type="spellEnd"/>
      <w:r w:rsidRPr="00745C31">
        <w:rPr>
          <w:rFonts w:ascii="Times New Roman" w:hAnsi="Times New Roman" w:cs="Times New Roman"/>
          <w:sz w:val="28"/>
          <w:szCs w:val="28"/>
        </w:rPr>
        <w:t xml:space="preserve"> примера. На собрания к моим коллегам приходило менее 30% родителей, собрания были скучными, однообразными и не вызывали положительных эмоций ни у меня, ни у родителей.</w:t>
      </w:r>
      <w:r w:rsidR="002E7C27" w:rsidRPr="00745C31">
        <w:rPr>
          <w:rFonts w:ascii="Times New Roman" w:hAnsi="Times New Roman" w:cs="Times New Roman"/>
          <w:sz w:val="28"/>
          <w:szCs w:val="28"/>
        </w:rPr>
        <w:t xml:space="preserve"> </w:t>
      </w:r>
      <w:r w:rsidR="002E7C27" w:rsidRPr="00745C31">
        <w:rPr>
          <w:rFonts w:ascii="Times New Roman" w:hAnsi="Times New Roman" w:cs="Times New Roman"/>
          <w:sz w:val="28"/>
          <w:szCs w:val="28"/>
        </w:rPr>
        <w:t>Когда родители слыша</w:t>
      </w:r>
      <w:r w:rsidR="008E00E0" w:rsidRPr="00745C31">
        <w:rPr>
          <w:rFonts w:ascii="Times New Roman" w:hAnsi="Times New Roman" w:cs="Times New Roman"/>
          <w:sz w:val="28"/>
          <w:szCs w:val="28"/>
        </w:rPr>
        <w:t>ли</w:t>
      </w:r>
      <w:r w:rsidR="002E7C27" w:rsidRPr="00745C31">
        <w:rPr>
          <w:rFonts w:ascii="Times New Roman" w:hAnsi="Times New Roman" w:cs="Times New Roman"/>
          <w:sz w:val="28"/>
          <w:szCs w:val="28"/>
        </w:rPr>
        <w:t xml:space="preserve"> фразу «родительское собрание», зачастую </w:t>
      </w:r>
      <w:r w:rsidR="008E00E0" w:rsidRPr="00745C31">
        <w:rPr>
          <w:rFonts w:ascii="Times New Roman" w:hAnsi="Times New Roman" w:cs="Times New Roman"/>
          <w:sz w:val="28"/>
          <w:szCs w:val="28"/>
        </w:rPr>
        <w:t>это не вызывало у них никаких положительных эмоций</w:t>
      </w:r>
      <w:r w:rsidR="002E7C27" w:rsidRPr="00745C31">
        <w:rPr>
          <w:rFonts w:ascii="Times New Roman" w:hAnsi="Times New Roman" w:cs="Times New Roman"/>
          <w:sz w:val="28"/>
          <w:szCs w:val="28"/>
        </w:rPr>
        <w:t xml:space="preserve">. Поэтому на собрание они </w:t>
      </w:r>
      <w:r w:rsidR="008E00E0" w:rsidRPr="00745C31">
        <w:rPr>
          <w:rFonts w:ascii="Times New Roman" w:hAnsi="Times New Roman" w:cs="Times New Roman"/>
          <w:sz w:val="28"/>
          <w:szCs w:val="28"/>
        </w:rPr>
        <w:t>шли</w:t>
      </w:r>
      <w:r w:rsidR="002E7C27" w:rsidRPr="00745C31">
        <w:rPr>
          <w:rFonts w:ascii="Times New Roman" w:hAnsi="Times New Roman" w:cs="Times New Roman"/>
          <w:sz w:val="28"/>
          <w:szCs w:val="28"/>
        </w:rPr>
        <w:t xml:space="preserve"> не охотно, без интереса, с мыслью «быстрей бы всё закончилось!». А в это время многие учителя и педагоги задают себе вопросы: «Как добиться высокой посещаемости собраний? Как интересно провести родительское собрание? Как сделать так, чтобы родители шли в образовательное учреждение с удовольствием?».</w:t>
      </w:r>
    </w:p>
    <w:p w:rsidR="003A34BB" w:rsidRPr="00745C31" w:rsidRDefault="003A34BB" w:rsidP="00745C31">
      <w:pPr>
        <w:spacing w:line="360" w:lineRule="auto"/>
        <w:ind w:left="-567" w:firstLine="425"/>
        <w:jc w:val="both"/>
        <w:rPr>
          <w:rFonts w:ascii="Times New Roman" w:hAnsi="Times New Roman" w:cs="Times New Roman"/>
          <w:sz w:val="28"/>
          <w:szCs w:val="28"/>
        </w:rPr>
      </w:pPr>
      <w:r w:rsidRPr="00745C31">
        <w:rPr>
          <w:rFonts w:ascii="Times New Roman" w:hAnsi="Times New Roman" w:cs="Times New Roman"/>
          <w:sz w:val="28"/>
          <w:szCs w:val="28"/>
        </w:rPr>
        <w:t>Данный вопрос заставил меня изучить огромное количество материала, опросить большое количество коллег, начать составлять план, начать действовать.</w:t>
      </w:r>
    </w:p>
    <w:p w:rsidR="003A34BB" w:rsidRPr="00745C31" w:rsidRDefault="002E7C27" w:rsidP="00745C31">
      <w:pPr>
        <w:spacing w:line="360" w:lineRule="auto"/>
        <w:ind w:left="-567" w:firstLine="425"/>
        <w:jc w:val="both"/>
        <w:rPr>
          <w:rFonts w:ascii="Times New Roman" w:hAnsi="Times New Roman" w:cs="Times New Roman"/>
          <w:sz w:val="28"/>
          <w:szCs w:val="28"/>
        </w:rPr>
      </w:pPr>
      <w:r w:rsidRPr="00745C31">
        <w:rPr>
          <w:rFonts w:ascii="Times New Roman" w:hAnsi="Times New Roman" w:cs="Times New Roman"/>
          <w:sz w:val="28"/>
          <w:szCs w:val="28"/>
        </w:rPr>
        <w:t xml:space="preserve">Чтобы ответить на все эти вопросы необходимо разработать </w:t>
      </w:r>
      <w:r w:rsidR="008E00E0" w:rsidRPr="00745C31">
        <w:rPr>
          <w:rFonts w:ascii="Times New Roman" w:hAnsi="Times New Roman" w:cs="Times New Roman"/>
          <w:sz w:val="28"/>
          <w:szCs w:val="28"/>
        </w:rPr>
        <w:t>свой план</w:t>
      </w:r>
      <w:r w:rsidRPr="00745C31">
        <w:rPr>
          <w:rFonts w:ascii="Times New Roman" w:hAnsi="Times New Roman" w:cs="Times New Roman"/>
          <w:sz w:val="28"/>
          <w:szCs w:val="28"/>
        </w:rPr>
        <w:t xml:space="preserve"> по организации и проведению родительских собраний; реализовать и разработать </w:t>
      </w:r>
      <w:r w:rsidR="008E00E0" w:rsidRPr="00745C31">
        <w:rPr>
          <w:rFonts w:ascii="Times New Roman" w:hAnsi="Times New Roman" w:cs="Times New Roman"/>
          <w:sz w:val="28"/>
          <w:szCs w:val="28"/>
        </w:rPr>
        <w:t>план</w:t>
      </w:r>
      <w:r w:rsidRPr="00745C31">
        <w:rPr>
          <w:rFonts w:ascii="Times New Roman" w:hAnsi="Times New Roman" w:cs="Times New Roman"/>
          <w:sz w:val="28"/>
          <w:szCs w:val="28"/>
        </w:rPr>
        <w:t xml:space="preserve"> и оценить его эффективность.</w:t>
      </w:r>
    </w:p>
    <w:p w:rsidR="002E7C27" w:rsidRPr="00745C31" w:rsidRDefault="002E7C27" w:rsidP="00745C31">
      <w:pPr>
        <w:spacing w:line="360" w:lineRule="auto"/>
        <w:ind w:left="-567" w:firstLine="425"/>
        <w:jc w:val="both"/>
        <w:rPr>
          <w:rFonts w:ascii="Times New Roman" w:hAnsi="Times New Roman" w:cs="Times New Roman"/>
          <w:sz w:val="28"/>
          <w:szCs w:val="28"/>
        </w:rPr>
      </w:pPr>
      <w:r w:rsidRPr="00745C31">
        <w:rPr>
          <w:rFonts w:ascii="Times New Roman" w:hAnsi="Times New Roman" w:cs="Times New Roman"/>
          <w:sz w:val="28"/>
          <w:szCs w:val="28"/>
        </w:rPr>
        <w:t>М</w:t>
      </w:r>
      <w:r w:rsidRPr="00745C31">
        <w:rPr>
          <w:rFonts w:ascii="Times New Roman" w:hAnsi="Times New Roman" w:cs="Times New Roman"/>
          <w:sz w:val="28"/>
          <w:szCs w:val="28"/>
        </w:rPr>
        <w:t>ожно выделить ряд проблем в организации и проведении родительских собраний в современной школе:</w:t>
      </w:r>
    </w:p>
    <w:p w:rsidR="002E7C27" w:rsidRPr="00745C31" w:rsidRDefault="008E00E0" w:rsidP="00745C31">
      <w:pPr>
        <w:pStyle w:val="a3"/>
        <w:numPr>
          <w:ilvl w:val="0"/>
          <w:numId w:val="2"/>
        </w:numPr>
        <w:spacing w:line="360" w:lineRule="auto"/>
        <w:ind w:left="-567" w:firstLine="425"/>
        <w:jc w:val="both"/>
        <w:rPr>
          <w:rFonts w:ascii="Times New Roman" w:hAnsi="Times New Roman" w:cs="Times New Roman"/>
          <w:sz w:val="28"/>
          <w:szCs w:val="28"/>
        </w:rPr>
      </w:pPr>
      <w:r w:rsidRPr="00745C31">
        <w:rPr>
          <w:rFonts w:ascii="Times New Roman" w:hAnsi="Times New Roman" w:cs="Times New Roman"/>
          <w:sz w:val="28"/>
          <w:szCs w:val="28"/>
        </w:rPr>
        <w:t>Сложность</w:t>
      </w:r>
      <w:r w:rsidR="002E7C27" w:rsidRPr="00745C31">
        <w:rPr>
          <w:rFonts w:ascii="Times New Roman" w:hAnsi="Times New Roman" w:cs="Times New Roman"/>
          <w:sz w:val="28"/>
          <w:szCs w:val="28"/>
        </w:rPr>
        <w:t xml:space="preserve"> организации и проведени</w:t>
      </w:r>
      <w:r w:rsidRPr="00745C31">
        <w:rPr>
          <w:rFonts w:ascii="Times New Roman" w:hAnsi="Times New Roman" w:cs="Times New Roman"/>
          <w:sz w:val="28"/>
          <w:szCs w:val="28"/>
        </w:rPr>
        <w:t>я</w:t>
      </w:r>
      <w:r w:rsidR="002E7C27" w:rsidRPr="00745C31">
        <w:rPr>
          <w:rFonts w:ascii="Times New Roman" w:hAnsi="Times New Roman" w:cs="Times New Roman"/>
          <w:sz w:val="28"/>
          <w:szCs w:val="28"/>
        </w:rPr>
        <w:t xml:space="preserve"> родительских собраний;</w:t>
      </w:r>
    </w:p>
    <w:p w:rsidR="002E7C27" w:rsidRPr="00745C31" w:rsidRDefault="008E00E0" w:rsidP="00745C31">
      <w:pPr>
        <w:pStyle w:val="a3"/>
        <w:numPr>
          <w:ilvl w:val="0"/>
          <w:numId w:val="2"/>
        </w:numPr>
        <w:spacing w:line="360" w:lineRule="auto"/>
        <w:ind w:left="-567" w:firstLine="425"/>
        <w:jc w:val="both"/>
        <w:rPr>
          <w:rFonts w:ascii="Times New Roman" w:hAnsi="Times New Roman" w:cs="Times New Roman"/>
          <w:sz w:val="28"/>
          <w:szCs w:val="28"/>
        </w:rPr>
      </w:pPr>
      <w:r w:rsidRPr="00745C31">
        <w:rPr>
          <w:rFonts w:ascii="Times New Roman" w:hAnsi="Times New Roman" w:cs="Times New Roman"/>
          <w:sz w:val="28"/>
          <w:szCs w:val="28"/>
        </w:rPr>
        <w:t>Слабая м</w:t>
      </w:r>
      <w:r w:rsidR="002E7C27" w:rsidRPr="00745C31">
        <w:rPr>
          <w:rFonts w:ascii="Times New Roman" w:hAnsi="Times New Roman" w:cs="Times New Roman"/>
          <w:sz w:val="28"/>
          <w:szCs w:val="28"/>
        </w:rPr>
        <w:t>отивация учителей к работе с родителями;</w:t>
      </w:r>
    </w:p>
    <w:p w:rsidR="002E7C27" w:rsidRPr="00745C31" w:rsidRDefault="002E7C27" w:rsidP="00745C31">
      <w:pPr>
        <w:pStyle w:val="a3"/>
        <w:numPr>
          <w:ilvl w:val="0"/>
          <w:numId w:val="2"/>
        </w:numPr>
        <w:spacing w:line="360" w:lineRule="auto"/>
        <w:ind w:left="-567" w:firstLine="425"/>
        <w:jc w:val="both"/>
        <w:rPr>
          <w:rFonts w:ascii="Times New Roman" w:hAnsi="Times New Roman" w:cs="Times New Roman"/>
          <w:sz w:val="28"/>
          <w:szCs w:val="28"/>
        </w:rPr>
      </w:pPr>
      <w:r w:rsidRPr="00745C31">
        <w:rPr>
          <w:rFonts w:ascii="Times New Roman" w:hAnsi="Times New Roman" w:cs="Times New Roman"/>
          <w:sz w:val="28"/>
          <w:szCs w:val="28"/>
        </w:rPr>
        <w:t>Слабая активность родителей во взаимодействии с учителем;</w:t>
      </w:r>
    </w:p>
    <w:p w:rsidR="002E7C27" w:rsidRPr="00745C31" w:rsidRDefault="002E7C27" w:rsidP="00745C31">
      <w:pPr>
        <w:pStyle w:val="a3"/>
        <w:numPr>
          <w:ilvl w:val="0"/>
          <w:numId w:val="2"/>
        </w:numPr>
        <w:spacing w:line="360" w:lineRule="auto"/>
        <w:ind w:left="-567" w:firstLine="425"/>
        <w:jc w:val="both"/>
        <w:rPr>
          <w:rFonts w:ascii="Times New Roman" w:hAnsi="Times New Roman" w:cs="Times New Roman"/>
          <w:sz w:val="28"/>
          <w:szCs w:val="28"/>
        </w:rPr>
      </w:pPr>
      <w:r w:rsidRPr="00745C31">
        <w:rPr>
          <w:rFonts w:ascii="Times New Roman" w:hAnsi="Times New Roman" w:cs="Times New Roman"/>
          <w:sz w:val="28"/>
          <w:szCs w:val="28"/>
        </w:rPr>
        <w:lastRenderedPageBreak/>
        <w:t>Отсутствие интереса, заинтересованности у родителей на собрании.</w:t>
      </w:r>
    </w:p>
    <w:p w:rsidR="008E00E0" w:rsidRPr="00745C31" w:rsidRDefault="002E7C27" w:rsidP="00745C31">
      <w:pPr>
        <w:shd w:val="clear" w:color="auto" w:fill="FFFFFF"/>
        <w:spacing w:after="0" w:line="360" w:lineRule="auto"/>
        <w:ind w:left="-567" w:firstLine="425"/>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В своей практике я исп</w:t>
      </w:r>
      <w:r w:rsidR="008E00E0" w:rsidRPr="00745C31">
        <w:rPr>
          <w:rFonts w:ascii="Times New Roman" w:eastAsia="Times New Roman" w:hAnsi="Times New Roman" w:cs="Times New Roman"/>
          <w:color w:val="000000"/>
          <w:sz w:val="28"/>
          <w:szCs w:val="28"/>
          <w:lang w:eastAsia="ru-RU"/>
        </w:rPr>
        <w:t>ользую несколько видов собраний:</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1. Общее родительское собрание класса.</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2. Совместные собрания родителей и учеников (по необходимости).</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3. Собрание родителей или учеников и родителей с ограниченным числом участников (состав участников определяется решением поставленной учебной или поведенческой проблемы).</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xml:space="preserve">4. </w:t>
      </w:r>
      <w:proofErr w:type="spellStart"/>
      <w:r w:rsidRPr="00745C31">
        <w:rPr>
          <w:rFonts w:ascii="Times New Roman" w:eastAsia="Times New Roman" w:hAnsi="Times New Roman" w:cs="Times New Roman"/>
          <w:color w:val="000000"/>
          <w:sz w:val="28"/>
          <w:szCs w:val="28"/>
          <w:lang w:eastAsia="ru-RU"/>
        </w:rPr>
        <w:t>Педпрактикум</w:t>
      </w:r>
      <w:proofErr w:type="spellEnd"/>
      <w:r w:rsidRPr="00745C31">
        <w:rPr>
          <w:rFonts w:ascii="Times New Roman" w:eastAsia="Times New Roman" w:hAnsi="Times New Roman" w:cs="Times New Roman"/>
          <w:color w:val="000000"/>
          <w:sz w:val="28"/>
          <w:szCs w:val="28"/>
          <w:lang w:eastAsia="ru-RU"/>
        </w:rPr>
        <w:t xml:space="preserve"> (например, на тему дурных привычек).</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5. Особые встречи (индивидуальные беседы с родителями)- каждую неделю.</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6. Летучки (стихийные обсуждения) – на крыльце школы, в коридоре, в фойе, на улице и т.д.).</w:t>
      </w:r>
      <w:r w:rsidRPr="002E7C27">
        <w:rPr>
          <w:rFonts w:ascii="Times New Roman" w:eastAsia="Times New Roman" w:hAnsi="Times New Roman" w:cs="Times New Roman"/>
          <w:color w:val="000000"/>
          <w:sz w:val="28"/>
          <w:szCs w:val="28"/>
          <w:lang w:eastAsia="ru-RU"/>
        </w:rPr>
        <w:br/>
      </w:r>
      <w:r w:rsidR="00745C31">
        <w:rPr>
          <w:rFonts w:ascii="Times New Roman" w:eastAsia="Times New Roman" w:hAnsi="Times New Roman" w:cs="Times New Roman"/>
          <w:color w:val="000000"/>
          <w:sz w:val="28"/>
          <w:szCs w:val="28"/>
          <w:lang w:eastAsia="ru-RU"/>
        </w:rPr>
        <w:t xml:space="preserve">       </w:t>
      </w:r>
      <w:r w:rsidRPr="00745C31">
        <w:rPr>
          <w:rFonts w:ascii="Times New Roman" w:eastAsia="Times New Roman" w:hAnsi="Times New Roman" w:cs="Times New Roman"/>
          <w:color w:val="000000"/>
          <w:sz w:val="28"/>
          <w:szCs w:val="28"/>
          <w:lang w:eastAsia="ru-RU"/>
        </w:rPr>
        <w:t>Каждое родительское собрание (кроме летучек) «протоколируется»: о чем шла речь, какие проблемы, пути решения, примерные сроки. Все решения родительских собраний обязательно доводятся мною до коллектива класса.</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В классе есть неписаный закон: родительское собрание – это высший законодательный орган жизни класса, его решения выполняются беспрекословно.</w:t>
      </w:r>
    </w:p>
    <w:p w:rsidR="002E7C27" w:rsidRPr="002E7C27" w:rsidRDefault="002E7C27"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Практика жизни класса подсказывает время проведения общих родительских собраний – за 2–3 недели до конца очередной четверти.</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Какая бы важная проблема ни обсуждалась на этих собраниях, вторым вопросом обязательно будут предварительные итоги успеваемости учеников. Здесь же намечаются пути выхода из конкретных критических учебных ситуаций. Предварительная картина оценок за четверть мобилизует и учеников, и родителей. Они могут внимательнее отнестись к учебе, распорядку дня и проблемам своего ребенка (не только школьным, но и возрастным).  </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xml:space="preserve">На вклеенных в дневниках листочках с предварительными оценками постепенно исчезают двойки, тройки перерастают в четверки, а четверки – в пятерки. Все это, конечно, говорит об усилении внимания родителей к учебе своих детей. Однако будет лучше, чтобы родители не только в конце четверти, а хотя бы раз в неделю проявляли любопытство к делам своих детей. Дети очень хорошо отличают родительскую корысть от неформальной заинтересованности. И когда они </w:t>
      </w:r>
      <w:r w:rsidRPr="00745C31">
        <w:rPr>
          <w:rFonts w:ascii="Times New Roman" w:eastAsia="Times New Roman" w:hAnsi="Times New Roman" w:cs="Times New Roman"/>
          <w:color w:val="000000"/>
          <w:sz w:val="28"/>
          <w:szCs w:val="28"/>
          <w:lang w:eastAsia="ru-RU"/>
        </w:rPr>
        <w:lastRenderedPageBreak/>
        <w:t>чувствуют подлинный к себе интерес, то и сами мобилизуются, больше контролируют себя.</w:t>
      </w:r>
      <w:r w:rsidR="008E00E0" w:rsidRPr="00745C31">
        <w:rPr>
          <w:rFonts w:ascii="Times New Roman" w:eastAsia="Times New Roman" w:hAnsi="Times New Roman" w:cs="Times New Roman"/>
          <w:color w:val="000000"/>
          <w:sz w:val="28"/>
          <w:szCs w:val="28"/>
          <w:lang w:eastAsia="ru-RU"/>
        </w:rPr>
        <w:t xml:space="preserve"> </w:t>
      </w:r>
      <w:r w:rsidRPr="00745C31">
        <w:rPr>
          <w:rFonts w:ascii="Times New Roman" w:eastAsia="Times New Roman" w:hAnsi="Times New Roman" w:cs="Times New Roman"/>
          <w:color w:val="000000"/>
          <w:sz w:val="28"/>
          <w:szCs w:val="28"/>
          <w:lang w:eastAsia="ru-RU"/>
        </w:rPr>
        <w:t>Все это я обязательно озвучиваю на собраниях.</w:t>
      </w:r>
    </w:p>
    <w:p w:rsidR="008E00E0" w:rsidRPr="00745C31" w:rsidRDefault="002E7C27"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 xml:space="preserve">Когда назревает необходимость, провожу </w:t>
      </w:r>
      <w:proofErr w:type="spellStart"/>
      <w:r w:rsidRPr="00745C31">
        <w:rPr>
          <w:rFonts w:ascii="Times New Roman" w:eastAsia="Times New Roman" w:hAnsi="Times New Roman" w:cs="Times New Roman"/>
          <w:color w:val="000000"/>
          <w:sz w:val="28"/>
          <w:szCs w:val="28"/>
          <w:lang w:eastAsia="ru-RU"/>
        </w:rPr>
        <w:t>педпрактикумы</w:t>
      </w:r>
      <w:proofErr w:type="spellEnd"/>
      <w:r w:rsidRPr="00745C31">
        <w:rPr>
          <w:rFonts w:ascii="Times New Roman" w:eastAsia="Times New Roman" w:hAnsi="Times New Roman" w:cs="Times New Roman"/>
          <w:color w:val="000000"/>
          <w:sz w:val="28"/>
          <w:szCs w:val="28"/>
          <w:lang w:eastAsia="ru-RU"/>
        </w:rPr>
        <w:t>: «Дурные привычки» (например, на тему курения), «Свои и чужие вещи» (о краже). Но даже родители нашего класса, хорошо знающие друг друга, с трудом раскрываются, говоря о больных вопросах семьи.</w:t>
      </w:r>
      <w:r w:rsidR="008E00E0" w:rsidRPr="00745C31">
        <w:rPr>
          <w:rFonts w:ascii="Times New Roman" w:eastAsia="Times New Roman" w:hAnsi="Times New Roman" w:cs="Times New Roman"/>
          <w:color w:val="000000"/>
          <w:sz w:val="28"/>
          <w:szCs w:val="28"/>
          <w:lang w:eastAsia="ru-RU"/>
        </w:rPr>
        <w:t xml:space="preserve"> </w:t>
      </w:r>
    </w:p>
    <w:p w:rsidR="008E00E0" w:rsidRPr="00745C31" w:rsidRDefault="002E7C27" w:rsidP="00745C31">
      <w:pPr>
        <w:shd w:val="clear" w:color="auto" w:fill="FFFFFF"/>
        <w:spacing w:after="0" w:line="360" w:lineRule="auto"/>
        <w:ind w:left="-567" w:firstLine="425"/>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В прошлом году я начала на родительских собраниях практиковать простейшие психологические игры. Например, «Мои плюсы и минусы: как минусы перевести в плюсы» (из серии «Познай себя»). Все чаще использую психологический материал – тесты, анкеты. И каждый раз получаю какую-то новую информацию о своих учениках и их родителях. Мне кажется, это очень полезно. И родителям в том числе.</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Например, в этом учебном году тесты подсказали родителям, в каком состоянии у них нервы. А в 5 классе проводилось тестирование на тему «Какой вы родитель?». Многие из родителей уходили из кабинета в задумчивости, а кое-кто выглядел просто удрученно. Следовательно, было над чем подумать. (Только ни в коем случае нельзя использовать результаты тестирования в целях манипуляции. Анкетирование обязано быть сугубо анонимным.)</w:t>
      </w:r>
      <w:r w:rsidR="008E00E0" w:rsidRPr="00745C31">
        <w:rPr>
          <w:rFonts w:ascii="Times New Roman" w:eastAsia="Times New Roman" w:hAnsi="Times New Roman" w:cs="Times New Roman"/>
          <w:color w:val="000000"/>
          <w:sz w:val="28"/>
          <w:szCs w:val="28"/>
          <w:lang w:eastAsia="ru-RU"/>
        </w:rPr>
        <w:t xml:space="preserve"> </w:t>
      </w:r>
      <w:r w:rsidRPr="00745C31">
        <w:rPr>
          <w:rFonts w:ascii="Times New Roman" w:eastAsia="Times New Roman" w:hAnsi="Times New Roman" w:cs="Times New Roman"/>
          <w:color w:val="000000"/>
          <w:sz w:val="28"/>
          <w:szCs w:val="28"/>
          <w:lang w:eastAsia="ru-RU"/>
        </w:rPr>
        <w:t>На личном опыте я много раз убеждалась, что психологическое обследование решает сразу много задач. </w:t>
      </w:r>
      <w:r w:rsidR="008E00E0" w:rsidRPr="00745C31">
        <w:rPr>
          <w:rFonts w:ascii="Times New Roman" w:eastAsia="Times New Roman" w:hAnsi="Times New Roman" w:cs="Times New Roman"/>
          <w:color w:val="000000"/>
          <w:sz w:val="28"/>
          <w:szCs w:val="28"/>
          <w:lang w:eastAsia="ru-RU"/>
        </w:rPr>
        <w:t xml:space="preserve"> </w:t>
      </w:r>
    </w:p>
    <w:p w:rsidR="002E7C27" w:rsidRPr="002E7C27" w:rsidRDefault="002E7C27" w:rsidP="00745C31">
      <w:pPr>
        <w:shd w:val="clear" w:color="auto" w:fill="FFFFFF"/>
        <w:spacing w:after="0" w:line="360" w:lineRule="auto"/>
        <w:ind w:left="-567" w:firstLine="425"/>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 Дает возможность организовать педагогическое и психологическое просвещение родителя.</w:t>
      </w:r>
      <w:r w:rsidRPr="002E7C27">
        <w:rPr>
          <w:rFonts w:ascii="Times New Roman" w:eastAsia="Times New Roman" w:hAnsi="Times New Roman" w:cs="Times New Roman"/>
          <w:color w:val="000000"/>
          <w:sz w:val="28"/>
          <w:szCs w:val="28"/>
          <w:lang w:eastAsia="ru-RU"/>
        </w:rPr>
        <w:br/>
      </w:r>
      <w:r w:rsidR="008E00E0" w:rsidRPr="00745C31">
        <w:rPr>
          <w:rFonts w:ascii="Times New Roman" w:eastAsia="Times New Roman" w:hAnsi="Times New Roman" w:cs="Times New Roman"/>
          <w:color w:val="000000"/>
          <w:sz w:val="28"/>
          <w:szCs w:val="28"/>
          <w:lang w:eastAsia="ru-RU"/>
        </w:rPr>
        <w:t xml:space="preserve">    </w:t>
      </w:r>
      <w:r w:rsidRPr="00745C31">
        <w:rPr>
          <w:rFonts w:ascii="Times New Roman" w:eastAsia="Times New Roman" w:hAnsi="Times New Roman" w:cs="Times New Roman"/>
          <w:color w:val="000000"/>
          <w:sz w:val="28"/>
          <w:szCs w:val="28"/>
          <w:lang w:eastAsia="ru-RU"/>
        </w:rPr>
        <w:t>• Позволяет заострить внимание родителей на поведении и своих детей, и учеников всего класса. Это заставляет думать о детях, сопоставлять и анализировать их поступки.</w:t>
      </w:r>
      <w:r w:rsidRPr="002E7C27">
        <w:rPr>
          <w:rFonts w:ascii="Times New Roman" w:eastAsia="Times New Roman" w:hAnsi="Times New Roman" w:cs="Times New Roman"/>
          <w:color w:val="000000"/>
          <w:sz w:val="28"/>
          <w:szCs w:val="28"/>
          <w:lang w:eastAsia="ru-RU"/>
        </w:rPr>
        <w:br/>
      </w:r>
      <w:r w:rsidR="008E00E0" w:rsidRPr="00745C31">
        <w:rPr>
          <w:rFonts w:ascii="Times New Roman" w:eastAsia="Times New Roman" w:hAnsi="Times New Roman" w:cs="Times New Roman"/>
          <w:color w:val="000000"/>
          <w:sz w:val="28"/>
          <w:szCs w:val="28"/>
          <w:lang w:eastAsia="ru-RU"/>
        </w:rPr>
        <w:t xml:space="preserve">    </w:t>
      </w:r>
      <w:r w:rsidRPr="00745C31">
        <w:rPr>
          <w:rFonts w:ascii="Times New Roman" w:eastAsia="Times New Roman" w:hAnsi="Times New Roman" w:cs="Times New Roman"/>
          <w:color w:val="000000"/>
          <w:sz w:val="28"/>
          <w:szCs w:val="28"/>
          <w:lang w:eastAsia="ru-RU"/>
        </w:rPr>
        <w:t>• Помогает привлечь внимание родителя к своему внутреннему миру и к внутреннему миру своего ребенка. Дает возможность найти точки соприкосновения родителей и детей, определить сильные и слабые стороны своего характера, а также сына, дочери.</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Обсуждение и разрешение всех организационных вопросов жизни класса проходят с опорой на эти знания.</w:t>
      </w:r>
    </w:p>
    <w:p w:rsidR="002E7C27" w:rsidRPr="002E7C27" w:rsidRDefault="002E7C27" w:rsidP="00745C31">
      <w:pPr>
        <w:shd w:val="clear" w:color="auto" w:fill="FFFFFF"/>
        <w:spacing w:after="0" w:line="360" w:lineRule="auto"/>
        <w:ind w:left="-567" w:firstLine="425"/>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Если назрела серьезная проблема</w:t>
      </w:r>
    </w:p>
    <w:p w:rsidR="002E7C27" w:rsidRPr="002E7C27" w:rsidRDefault="002E7C27" w:rsidP="00745C31">
      <w:pPr>
        <w:shd w:val="clear" w:color="auto" w:fill="FFFFFF"/>
        <w:spacing w:after="0" w:line="360" w:lineRule="auto"/>
        <w:ind w:left="-567" w:firstLine="425"/>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lastRenderedPageBreak/>
        <w:t>Чтобы такое собрание действительно стало полезным, считаю, что необходима тщательная подготовка. Обычно она проходит через несколько этапов.</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Выявление проблемы. В полном объеме это можно сделать, я считаю, только в совместной работе с родителями. Потому что именно дома дети делятся тем, что их беспокоит в школе.</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Нужно обсудить данную ситуацию с педагогами, с родителями.</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Покопаться в литературе, постараться найти ответы или хотя бы подсказки.</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Посоветоваться с близкими людьми.</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Продумать и наметить план подготовки собрания: посещение уроков родителями, классным руководителем, подготовить или провести анкетирование, сочинения и т.д.</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На собрании в ходе обсуждения проблемы необходимо включить в разговор как можно больше родителей. (Они не должны бояться высказываться, а это во многом зависит от вас!) Так выявляются различные точки зрения, а это важно для принятия окончательного решения.</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В случае крайней необходимости стоит подключить к проведению собрания специалистов (например, психологов и юристов), учеников, учителей, администрацию.</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 Нужно заранее с родительским комитетом обсудить и прописать возможные выходы из сложившейся ситуации.</w:t>
      </w:r>
      <w:r w:rsidRPr="002E7C27">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Такая подготовка поможет создать полную картину по обсуждаемому вопросу. Ведь только в этом случае можно найти единственно правильный выход из трудной ситуации.</w:t>
      </w:r>
    </w:p>
    <w:p w:rsidR="002E7C27" w:rsidRPr="00745C31" w:rsidRDefault="00745C31" w:rsidP="00745C31">
      <w:pPr>
        <w:shd w:val="clear" w:color="auto" w:fill="FFFFFF"/>
        <w:spacing w:after="0" w:line="360" w:lineRule="auto"/>
        <w:ind w:left="-567" w:firstLine="42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Рекомендации:</w:t>
      </w:r>
      <w:r w:rsidR="002E7C27" w:rsidRPr="00745C31">
        <w:rPr>
          <w:rFonts w:ascii="Times New Roman" w:eastAsia="Times New Roman" w:hAnsi="Times New Roman" w:cs="Times New Roman"/>
          <w:color w:val="000000"/>
          <w:sz w:val="28"/>
          <w:szCs w:val="28"/>
          <w:lang w:eastAsia="ru-RU"/>
        </w:rPr>
        <w:t> </w:t>
      </w:r>
      <w:r w:rsidR="002E7C27" w:rsidRPr="002E7C27">
        <w:rPr>
          <w:rFonts w:ascii="Times New Roman" w:eastAsia="Times New Roman" w:hAnsi="Times New Roman" w:cs="Times New Roman"/>
          <w:color w:val="000000"/>
          <w:sz w:val="28"/>
          <w:szCs w:val="28"/>
          <w:lang w:eastAsia="ru-RU"/>
        </w:rPr>
        <w:br/>
      </w:r>
      <w:r w:rsidR="002E7C27" w:rsidRPr="00745C31">
        <w:rPr>
          <w:rFonts w:ascii="Times New Roman" w:eastAsia="Times New Roman" w:hAnsi="Times New Roman" w:cs="Times New Roman"/>
          <w:color w:val="000000"/>
          <w:sz w:val="28"/>
          <w:szCs w:val="28"/>
          <w:lang w:eastAsia="ru-RU"/>
        </w:rPr>
        <w:t>• Важно постоянно накапливать и фиксировать интересный, полезный, нужный (а иногда с первого взгляда и ненужный) материал к собранию. У меня есть специальная </w:t>
      </w:r>
      <w:r w:rsidR="008E00E0" w:rsidRPr="00745C31">
        <w:rPr>
          <w:rFonts w:ascii="Times New Roman" w:eastAsia="Times New Roman" w:hAnsi="Times New Roman" w:cs="Times New Roman"/>
          <w:bCs/>
          <w:iCs/>
          <w:color w:val="000000"/>
          <w:sz w:val="28"/>
          <w:szCs w:val="28"/>
          <w:lang w:eastAsia="ru-RU"/>
        </w:rPr>
        <w:t>тетрадь</w:t>
      </w:r>
      <w:r w:rsidR="002E7C27" w:rsidRPr="00745C31">
        <w:rPr>
          <w:rFonts w:ascii="Times New Roman" w:eastAsia="Times New Roman" w:hAnsi="Times New Roman" w:cs="Times New Roman"/>
          <w:color w:val="000000"/>
          <w:sz w:val="28"/>
          <w:szCs w:val="28"/>
          <w:lang w:eastAsia="ru-RU"/>
        </w:rPr>
        <w:t xml:space="preserve">, куда я вношу все, что необходимо к собранию, которое будет, может быть, через 2–3 месяца. Среди таких мелочей выявляются порой интересные и важные вопросы. Но если оставить их незамеченными, то потом они вырастают в очень серьезные проблемы. Перед собранием я пролистываю </w:t>
      </w:r>
      <w:r>
        <w:rPr>
          <w:rFonts w:ascii="Times New Roman" w:eastAsia="Times New Roman" w:hAnsi="Times New Roman" w:cs="Times New Roman"/>
          <w:color w:val="000000"/>
          <w:sz w:val="28"/>
          <w:szCs w:val="28"/>
          <w:lang w:eastAsia="ru-RU"/>
        </w:rPr>
        <w:t xml:space="preserve">свою </w:t>
      </w:r>
      <w:r>
        <w:rPr>
          <w:rFonts w:ascii="Times New Roman" w:eastAsia="Times New Roman" w:hAnsi="Times New Roman" w:cs="Times New Roman"/>
          <w:color w:val="000000"/>
          <w:sz w:val="28"/>
          <w:szCs w:val="28"/>
          <w:lang w:eastAsia="ru-RU"/>
        </w:rPr>
        <w:lastRenderedPageBreak/>
        <w:t xml:space="preserve">тетрадь </w:t>
      </w:r>
      <w:r w:rsidR="002E7C27" w:rsidRPr="00745C31">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w:t>
      </w:r>
      <w:r w:rsidR="002E7C27" w:rsidRPr="00745C31">
        <w:rPr>
          <w:rFonts w:ascii="Times New Roman" w:eastAsia="Times New Roman" w:hAnsi="Times New Roman" w:cs="Times New Roman"/>
          <w:color w:val="000000"/>
          <w:sz w:val="28"/>
          <w:szCs w:val="28"/>
          <w:lang w:eastAsia="ru-RU"/>
        </w:rPr>
        <w:t xml:space="preserve"> то, что считаю нужным, обговариваю с родителями.</w:t>
      </w:r>
      <w:r w:rsidR="002E7C27" w:rsidRPr="002E7C27">
        <w:rPr>
          <w:rFonts w:ascii="Times New Roman" w:eastAsia="Times New Roman" w:hAnsi="Times New Roman" w:cs="Times New Roman"/>
          <w:color w:val="000000"/>
          <w:sz w:val="28"/>
          <w:szCs w:val="28"/>
          <w:lang w:eastAsia="ru-RU"/>
        </w:rPr>
        <w:br/>
      </w:r>
      <w:r w:rsidR="002E7C27" w:rsidRPr="00745C31">
        <w:rPr>
          <w:rFonts w:ascii="Times New Roman" w:eastAsia="Times New Roman" w:hAnsi="Times New Roman" w:cs="Times New Roman"/>
          <w:color w:val="000000"/>
          <w:sz w:val="28"/>
          <w:szCs w:val="28"/>
          <w:lang w:eastAsia="ru-RU"/>
        </w:rPr>
        <w:t>• К собраниям мы всегда готовим с учениками что-то </w:t>
      </w:r>
      <w:r w:rsidR="002E7C27" w:rsidRPr="00745C31">
        <w:rPr>
          <w:rFonts w:ascii="Times New Roman" w:eastAsia="Times New Roman" w:hAnsi="Times New Roman" w:cs="Times New Roman"/>
          <w:b/>
          <w:bCs/>
          <w:i/>
          <w:iCs/>
          <w:color w:val="000000"/>
          <w:sz w:val="28"/>
          <w:szCs w:val="28"/>
          <w:lang w:eastAsia="ru-RU"/>
        </w:rPr>
        <w:t>интересное из жизни класса. </w:t>
      </w:r>
      <w:r w:rsidR="002E7C27" w:rsidRPr="00745C31">
        <w:rPr>
          <w:rFonts w:ascii="Times New Roman" w:eastAsia="Times New Roman" w:hAnsi="Times New Roman" w:cs="Times New Roman"/>
          <w:color w:val="000000"/>
          <w:sz w:val="28"/>
          <w:szCs w:val="28"/>
          <w:lang w:eastAsia="ru-RU"/>
        </w:rPr>
        <w:t xml:space="preserve">Устраиваем выставки рисунков, поделок, сочинений. </w:t>
      </w:r>
      <w:proofErr w:type="gramStart"/>
      <w:r w:rsidR="002E7C27" w:rsidRPr="00745C31">
        <w:rPr>
          <w:rFonts w:ascii="Times New Roman" w:eastAsia="Times New Roman" w:hAnsi="Times New Roman" w:cs="Times New Roman"/>
          <w:color w:val="000000"/>
          <w:sz w:val="28"/>
          <w:szCs w:val="28"/>
          <w:lang w:eastAsia="ru-RU"/>
        </w:rPr>
        <w:t>Например</w:t>
      </w:r>
      <w:proofErr w:type="gramEnd"/>
      <w:r w:rsidR="002E7C27" w:rsidRPr="00745C31">
        <w:rPr>
          <w:rFonts w:ascii="Times New Roman" w:eastAsia="Times New Roman" w:hAnsi="Times New Roman" w:cs="Times New Roman"/>
          <w:color w:val="000000"/>
          <w:sz w:val="28"/>
          <w:szCs w:val="28"/>
          <w:lang w:eastAsia="ru-RU"/>
        </w:rPr>
        <w:t>: конкурс рисунков «Дерево дружбы и любви».</w:t>
      </w:r>
      <w:r>
        <w:rPr>
          <w:rFonts w:ascii="Times New Roman" w:eastAsia="Times New Roman" w:hAnsi="Times New Roman" w:cs="Times New Roman"/>
          <w:color w:val="000000"/>
          <w:sz w:val="28"/>
          <w:szCs w:val="28"/>
          <w:lang w:eastAsia="ru-RU"/>
        </w:rPr>
        <w:t xml:space="preserve"> К</w:t>
      </w:r>
      <w:r w:rsidR="002E7C27" w:rsidRPr="00745C31">
        <w:rPr>
          <w:rFonts w:ascii="Times New Roman" w:eastAsia="Times New Roman" w:hAnsi="Times New Roman" w:cs="Times New Roman"/>
          <w:color w:val="000000"/>
          <w:sz w:val="28"/>
          <w:szCs w:val="28"/>
          <w:lang w:eastAsia="ru-RU"/>
        </w:rPr>
        <w:t>аждый ученик класса оформляет свое «дерево дружбы и любви». На ветки «дерева» он вешает сердечки с вписанными в них именами дорогих и значимых для него и его семьи людей. «Деревья» выставляются в классе где проходит родительское собрание). Цель этой работы – показать детей с неожиданной для родителей стороны.</w:t>
      </w:r>
      <w:r w:rsidR="002E7C27" w:rsidRPr="002E7C27">
        <w:rPr>
          <w:rFonts w:ascii="Times New Roman" w:eastAsia="Times New Roman" w:hAnsi="Times New Roman" w:cs="Times New Roman"/>
          <w:color w:val="000000"/>
          <w:sz w:val="28"/>
          <w:szCs w:val="28"/>
          <w:lang w:eastAsia="ru-RU"/>
        </w:rPr>
        <w:br/>
      </w:r>
      <w:r w:rsidR="002E7C27" w:rsidRPr="00745C31">
        <w:rPr>
          <w:rFonts w:ascii="Times New Roman" w:eastAsia="Times New Roman" w:hAnsi="Times New Roman" w:cs="Times New Roman"/>
          <w:color w:val="000000"/>
          <w:sz w:val="28"/>
          <w:szCs w:val="28"/>
          <w:lang w:eastAsia="ru-RU"/>
        </w:rPr>
        <w:t>• На каждом собрании я обязательно </w:t>
      </w:r>
      <w:r w:rsidR="002E7C27" w:rsidRPr="00745C31">
        <w:rPr>
          <w:rFonts w:ascii="Times New Roman" w:eastAsia="Times New Roman" w:hAnsi="Times New Roman" w:cs="Times New Roman"/>
          <w:b/>
          <w:bCs/>
          <w:i/>
          <w:iCs/>
          <w:color w:val="000000"/>
          <w:sz w:val="28"/>
          <w:szCs w:val="28"/>
          <w:lang w:eastAsia="ru-RU"/>
        </w:rPr>
        <w:t>обнародую работу родителей для класса. </w:t>
      </w:r>
      <w:r w:rsidR="002E7C27" w:rsidRPr="00745C31">
        <w:rPr>
          <w:rFonts w:ascii="Times New Roman" w:eastAsia="Times New Roman" w:hAnsi="Times New Roman" w:cs="Times New Roman"/>
          <w:color w:val="000000"/>
          <w:sz w:val="28"/>
          <w:szCs w:val="28"/>
          <w:lang w:eastAsia="ru-RU"/>
        </w:rPr>
        <w:t>Благодарю в самых теплых словах за любую, самую небольшую помощь, так как из мелких дел часто рождаются большие друзья класса. Именно благодаря тесному сотрудничеству и взаимопониманию было достигнуто и сделано многое: за эти 2 с небольшим года вместе с родителями постоянно организовывался досуг детей</w:t>
      </w:r>
      <w:r>
        <w:rPr>
          <w:rFonts w:ascii="Times New Roman" w:eastAsia="Times New Roman" w:hAnsi="Times New Roman" w:cs="Times New Roman"/>
          <w:color w:val="000000"/>
          <w:sz w:val="28"/>
          <w:szCs w:val="28"/>
          <w:lang w:eastAsia="ru-RU"/>
        </w:rPr>
        <w:t xml:space="preserve"> (</w:t>
      </w:r>
      <w:r w:rsidR="002E7C27" w:rsidRPr="00745C31">
        <w:rPr>
          <w:rFonts w:ascii="Times New Roman" w:eastAsia="Times New Roman" w:hAnsi="Times New Roman" w:cs="Times New Roman"/>
          <w:color w:val="000000"/>
          <w:sz w:val="28"/>
          <w:szCs w:val="28"/>
          <w:lang w:eastAsia="ru-RU"/>
        </w:rPr>
        <w:t>различные походы, экскурсии, мероприятия к праздникам). Также силами родителей был произведен капитальный ремонт в классе.  </w:t>
      </w:r>
      <w:r w:rsidR="002E7C27" w:rsidRPr="002E7C27">
        <w:rPr>
          <w:rFonts w:ascii="Times New Roman" w:eastAsia="Times New Roman" w:hAnsi="Times New Roman" w:cs="Times New Roman"/>
          <w:color w:val="000000"/>
          <w:sz w:val="28"/>
          <w:szCs w:val="28"/>
          <w:lang w:eastAsia="ru-RU"/>
        </w:rPr>
        <w:br/>
      </w:r>
      <w:r w:rsidR="002E7C27" w:rsidRPr="00745C31">
        <w:rPr>
          <w:rFonts w:ascii="Times New Roman" w:eastAsia="Times New Roman" w:hAnsi="Times New Roman" w:cs="Times New Roman"/>
          <w:color w:val="000000"/>
          <w:sz w:val="28"/>
          <w:szCs w:val="28"/>
          <w:lang w:eastAsia="ru-RU"/>
        </w:rPr>
        <w:t>• На общем собрании я всегда </w:t>
      </w:r>
      <w:r w:rsidR="002E7C27" w:rsidRPr="00745C31">
        <w:rPr>
          <w:rFonts w:ascii="Times New Roman" w:eastAsia="Times New Roman" w:hAnsi="Times New Roman" w:cs="Times New Roman"/>
          <w:b/>
          <w:bCs/>
          <w:i/>
          <w:iCs/>
          <w:color w:val="000000"/>
          <w:sz w:val="28"/>
          <w:szCs w:val="28"/>
          <w:lang w:eastAsia="ru-RU"/>
        </w:rPr>
        <w:t>говорю только о хорошем</w:t>
      </w:r>
      <w:r w:rsidR="002E7C27" w:rsidRPr="00745C31">
        <w:rPr>
          <w:rFonts w:ascii="Times New Roman" w:eastAsia="Times New Roman" w:hAnsi="Times New Roman" w:cs="Times New Roman"/>
          <w:color w:val="000000"/>
          <w:sz w:val="28"/>
          <w:szCs w:val="28"/>
          <w:lang w:eastAsia="ru-RU"/>
        </w:rPr>
        <w:t> (как о ребенке, так и о родителе). А если надо обсудить «больной» вопрос, то делаю это индивидуально или после собрания. Иногда приглашаю на особую встречу – время, специально отведенное мной для личных разговоров. Все родители это знают и приходят за советом или помощью.</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Рекомендации по проведению родительских собраний:</w:t>
      </w:r>
      <w:r w:rsidRPr="00745C31">
        <w:rPr>
          <w:rFonts w:ascii="Times New Roman" w:eastAsia="Times New Roman" w:hAnsi="Times New Roman" w:cs="Times New Roman"/>
          <w:color w:val="000000"/>
          <w:sz w:val="28"/>
          <w:szCs w:val="28"/>
          <w:lang w:eastAsia="ru-RU"/>
        </w:rPr>
        <w:br/>
      </w:r>
      <w:r w:rsidRPr="00745C31">
        <w:rPr>
          <w:rFonts w:ascii="Times New Roman" w:eastAsia="Times New Roman" w:hAnsi="Times New Roman" w:cs="Times New Roman"/>
          <w:color w:val="000000"/>
          <w:sz w:val="28"/>
          <w:szCs w:val="28"/>
          <w:lang w:eastAsia="ru-RU"/>
        </w:rPr>
        <w:t>Родительское собрание закономерно считается в среде учителей не менее сложным "жанром", чем уроки или внеклассная работа. Здесь встречаются две стороны, участвующие в образовательном процессе, - педагоги и родители, для того чтобы выслушать друг друга и обсудить основные проблемы третьей, самой главной стороны - детей. Это обстоятельство налагает большую ответственность на классного руководителя на всех этапах подготовки, проведения и осмысления итогов родительского собрания.</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 xml:space="preserve">I этап. Организация родительского собрания. </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 xml:space="preserve">Этот этап, несомненно, начинается с определения повестки дня собрания и приглашения на него всех участников. Опыт показывает, что далее разумно </w:t>
      </w:r>
      <w:r w:rsidRPr="00745C31">
        <w:rPr>
          <w:rFonts w:ascii="Times New Roman" w:eastAsia="Times New Roman" w:hAnsi="Times New Roman" w:cs="Times New Roman"/>
          <w:color w:val="000000"/>
          <w:sz w:val="28"/>
          <w:szCs w:val="28"/>
          <w:lang w:eastAsia="ru-RU"/>
        </w:rPr>
        <w:lastRenderedPageBreak/>
        <w:t>провести собеседование классного руководителя с учителями-предметниками. Цель этой встречи - персональное обсуждение учебных достижений и особенностей поведения учащихся на уроках. Полученную информацию можно использовать для анализа и обобщения основных тенденций участия школьников в образовательном процессе, в противном случае любые рассуждения классного руководителя на эту тему будут носить характер частных замечаний.</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Вместе с тем совершенно ясно, что родителей интересуют и подробные результаты учебной работы их ребенка, именно поэтому нам кажется разумной подготовка сводных листов успеваемости по каждому ребенку отдельно.</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В тех случаях, когда учебная ситуация вызывает тревогу педагогов, классному руководителю стоит особо подчеркнуть тот или иной ряд оценок (маркером, например). При всей трудоемкости этой процедуры она себя оправдывает, так как общеизвестно, что дневник целостной картины развития ученика в учебном процессе не дает.</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При подготовке собрания следует продумать и организацию явки родителей. Практика показывает, что эта часть работы гораздо важнее, чем контроль записей в дневнике учащихся. Очень важно создать атмосферу ожидания родительского собрания: заблаговременно разослать именные приглашения, подготовить альбомы и видеоматериалы, освещающие внеклассную жизнь детей, заранее оформить благодарственные письма тем родителям, чьи дети принимали участие в конкурсах и олимпиадах. Завершает организационную часть этапа подготовки оформление классного помещения для проведения в нем родительского собрания. Настрой родителей меняется в лучшую сторону, когда их встречает приветливый педагог в чисто убранном классе.</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 xml:space="preserve">II этап. Подготовка сценария и проведение собрания. </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Сценарий и проведение собрания - предмет творчества педагога. Учитель лучше знает родителей своего класса, чутко улавливает их настроение. Тем не менее, любое собрание должно включать в себя пять обязательных компонентов:</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Анализ учебных достижений учащихся класса.</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В этой части родительского собрания классный руководитель знакомит родителей с общими результатами учебной деятельности класса. (</w:t>
      </w:r>
      <w:proofErr w:type="gramStart"/>
      <w:r w:rsidRPr="00745C31">
        <w:rPr>
          <w:rFonts w:ascii="Times New Roman" w:eastAsia="Times New Roman" w:hAnsi="Times New Roman" w:cs="Times New Roman"/>
          <w:color w:val="000000"/>
          <w:sz w:val="28"/>
          <w:szCs w:val="28"/>
          <w:lang w:eastAsia="ru-RU"/>
        </w:rPr>
        <w:t>С</w:t>
      </w:r>
      <w:proofErr w:type="gramEnd"/>
      <w:r w:rsidRPr="00745C31">
        <w:rPr>
          <w:rFonts w:ascii="Times New Roman" w:eastAsia="Times New Roman" w:hAnsi="Times New Roman" w:cs="Times New Roman"/>
          <w:color w:val="000000"/>
          <w:sz w:val="28"/>
          <w:szCs w:val="28"/>
          <w:lang w:eastAsia="ru-RU"/>
        </w:rPr>
        <w:t xml:space="preserve"> самого начала </w:t>
      </w:r>
      <w:r w:rsidRPr="00745C31">
        <w:rPr>
          <w:rFonts w:ascii="Times New Roman" w:eastAsia="Times New Roman" w:hAnsi="Times New Roman" w:cs="Times New Roman"/>
          <w:color w:val="000000"/>
          <w:sz w:val="28"/>
          <w:szCs w:val="28"/>
          <w:lang w:eastAsia="ru-RU"/>
        </w:rPr>
        <w:lastRenderedPageBreak/>
        <w:t>стоит предупредить родителей, что ответы на частные вопросы они получат только в ходе персональной встречи). Знакомя участников родительского собрания с мнением педагогов-предметников, следует помнить о повышенной тревожности родителей и, передавая те или иные суждения, разумно отказаться от субъективных интерпретаций.</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Ознакомление родителей с состоянием социально-эмоционального климата класса.</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 xml:space="preserve">Классный руководитель делится наблюдениями о поведении ребят в значимых для них ситуациях (на уроках, на переменах, в столовой, на экскурсиях и т.д.). Темой разговора могут быть и взаимоотношения, и речь, и внешний вид учащихся, и другие вопросы. Очевидно, что родители, так </w:t>
      </w:r>
      <w:proofErr w:type="gramStart"/>
      <w:r w:rsidRPr="00745C31">
        <w:rPr>
          <w:rFonts w:ascii="Times New Roman" w:eastAsia="Times New Roman" w:hAnsi="Times New Roman" w:cs="Times New Roman"/>
          <w:color w:val="000000"/>
          <w:sz w:val="28"/>
          <w:szCs w:val="28"/>
          <w:lang w:eastAsia="ru-RU"/>
        </w:rPr>
        <w:t>же</w:t>
      </w:r>
      <w:proofErr w:type="gramEnd"/>
      <w:r w:rsidRPr="00745C31">
        <w:rPr>
          <w:rFonts w:ascii="Times New Roman" w:eastAsia="Times New Roman" w:hAnsi="Times New Roman" w:cs="Times New Roman"/>
          <w:color w:val="000000"/>
          <w:sz w:val="28"/>
          <w:szCs w:val="28"/>
          <w:lang w:eastAsia="ru-RU"/>
        </w:rPr>
        <w:t xml:space="preserve"> как и педагоги, должны понимать миссию школы как института социализации, в котором ребенок получает ценнейший опыт взаимодействия с другими людьми, не менее важный, чем сумма научных знаний. Излишне напоминать о необходимости быть предельно деликатным, избегать негативных оценок в адрес конкретного ученика, а тем более родителя. Не стоит превращать эту часть собрания в перечисление "грехов школьников из кондуита" классного руководителя.</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Психолого-педагогическое просвещение. Этот компонент родительского собрания</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необязательно выделять в отдельный пункт собрания: он может быть естественным образом включен в структуру других составляющих. Важно помнить, что задача повышения уровня психолого-педагогической компетентности родителей - одна из важнейших задач классного руководителя. Было бы неплохо, если бы классный руководитель предложил родителям информацию о новинках педагогической литературы, об интересных выставках, фильмах и т. д.</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Обсуждение организационных вопросов (экскурсии, классные вечера, приобретение учебных пособий и т. д.) состоит из двух составляющих: отчета о проделанной работе и информации о предстоящих делах; финансовые проблемы лучше заранее обсудить с родительским комитетом.</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 xml:space="preserve">Личные беседы с родителями. На этом этапе объектом внимания номер один должны стать родители детей, имеющих проблемы в обучении и развитии. </w:t>
      </w:r>
      <w:r w:rsidRPr="00745C31">
        <w:rPr>
          <w:rFonts w:ascii="Times New Roman" w:eastAsia="Times New Roman" w:hAnsi="Times New Roman" w:cs="Times New Roman"/>
          <w:color w:val="000000"/>
          <w:sz w:val="28"/>
          <w:szCs w:val="28"/>
          <w:lang w:eastAsia="ru-RU"/>
        </w:rPr>
        <w:lastRenderedPageBreak/>
        <w:t>Сложность состоит в том, что очень часто такие родители, опасаясь критики, избегают родительских собраний, и классный руководитель должен стремиться обеспечить им чувство безопасности, дать понять, что здесь не судят их, а стремятся помочь. Очень эффективна тактика присоединения: "Я вас понимаю!", "Я с вами согласен!".</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 xml:space="preserve">III этап. Осмысление итогов родительского собрания. </w:t>
      </w:r>
    </w:p>
    <w:p w:rsidR="00745C31" w:rsidRPr="00745C31" w:rsidRDefault="00745C31" w:rsidP="00745C31">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745C31">
        <w:rPr>
          <w:rFonts w:ascii="Times New Roman" w:eastAsia="Times New Roman" w:hAnsi="Times New Roman" w:cs="Times New Roman"/>
          <w:color w:val="000000"/>
          <w:sz w:val="28"/>
          <w:szCs w:val="28"/>
          <w:lang w:eastAsia="ru-RU"/>
        </w:rPr>
        <w:t>Подведение итогов родительского собрания начинается на самом родительском собрании: необходимо сделать выводы, сформулировать решения, дать информацию. Важно выяснить и отношение родителей к проведенному собранию, разумно заранее подготовить необходимые опросные листы для оценок и пожеланий родителей. Все это впоследствии станет предметом размышлений для классного руководителя. Предметом анализа должны будут стать: персональный состав родителей, оставшихся на личную беседу, вопросы родителей в ходе собрания, явка родителей, причины отсутствия, участие родителей в обсуждении и т. д. Информация об итогах родительского собрания должна быть доведена до администрации школы и коллег-педагогов.</w:t>
      </w:r>
    </w:p>
    <w:p w:rsidR="0039126F" w:rsidRPr="0039126F" w:rsidRDefault="0039126F" w:rsidP="0039126F">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39126F">
        <w:rPr>
          <w:rFonts w:ascii="Times New Roman" w:eastAsia="Times New Roman" w:hAnsi="Times New Roman" w:cs="Times New Roman"/>
          <w:color w:val="000000"/>
          <w:sz w:val="28"/>
          <w:szCs w:val="28"/>
          <w:lang w:eastAsia="ru-RU"/>
        </w:rPr>
        <w:t>Многие родители не видят смысла в родительских собраниях. И действительно, в некоторых из них совершенно нет никакого толка: слушать, как учитель ругает или хвалит детей, рассказывает об их оценках или про предстоящий ремонт класса, можно и дома по телефону. И все же родительские собрания нужны и в первую очередь - самим родителям!</w:t>
      </w:r>
    </w:p>
    <w:p w:rsidR="0039126F" w:rsidRPr="0039126F" w:rsidRDefault="0039126F" w:rsidP="0039126F">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39126F">
        <w:rPr>
          <w:rFonts w:ascii="Times New Roman" w:eastAsia="Times New Roman" w:hAnsi="Times New Roman" w:cs="Times New Roman"/>
          <w:color w:val="000000"/>
          <w:sz w:val="28"/>
          <w:szCs w:val="28"/>
          <w:lang w:eastAsia="ru-RU"/>
        </w:rPr>
        <w:t xml:space="preserve">1. Родительские собрания являются очень важной частью процесса воспитания школьников. Прежде всего, такие мероприятия должны быть диалогом родителей с учителями, а не просто монологом учителя с монотонным рассказом о том, как учится каждый из учеников. Ведь сейчас в школах есть системы электронных дневников, оценки выставляются регулярно. Зачем же собирать родителей вместе, чтобы донести до них очевидные вещи? Учитель должен рассказывать о каких-то важных и полезных для родителей вещах, а не сообщать им то, о чем им и так известно. Большинство родителей имеют представление о том, как учится их ребенок, но, например, не все знают, какие особенности есть у определенного </w:t>
      </w:r>
      <w:r w:rsidRPr="0039126F">
        <w:rPr>
          <w:rFonts w:ascii="Times New Roman" w:eastAsia="Times New Roman" w:hAnsi="Times New Roman" w:cs="Times New Roman"/>
          <w:color w:val="000000"/>
          <w:sz w:val="28"/>
          <w:szCs w:val="28"/>
          <w:lang w:eastAsia="ru-RU"/>
        </w:rPr>
        <w:lastRenderedPageBreak/>
        <w:t>школьного возраста, как разрешать конфликты в семье, как помочь ученику в учебе.</w:t>
      </w:r>
    </w:p>
    <w:p w:rsidR="0039126F" w:rsidRPr="0039126F" w:rsidRDefault="0039126F" w:rsidP="0039126F">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39126F">
        <w:rPr>
          <w:rFonts w:ascii="Times New Roman" w:eastAsia="Times New Roman" w:hAnsi="Times New Roman" w:cs="Times New Roman"/>
          <w:color w:val="000000"/>
          <w:sz w:val="28"/>
          <w:szCs w:val="28"/>
          <w:lang w:eastAsia="ru-RU"/>
        </w:rPr>
        <w:t>2. Но и сами родители могут многое рассказать учителю о своих детях, помочь ему лучше узнать их, а значит, лучше понять и воспитывать во время их нахождения в школе. В начале знакомства с родителями учитель может раздать им анкеты с вопросами об ученике, его привычках, сложностях, предпочтениях, о том, какие предметы ему даются лучше. После такие небольшие анкеты собираются у родителей, и делается их анализ. Эти анкеты могут быстрее помочь новому классному руководителю узнать класс, проблемы отдельных детей и подход к ним.</w:t>
      </w:r>
    </w:p>
    <w:p w:rsidR="0039126F" w:rsidRPr="0039126F" w:rsidRDefault="0039126F" w:rsidP="0039126F">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proofErr w:type="gramStart"/>
      <w:r w:rsidRPr="0039126F">
        <w:rPr>
          <w:rFonts w:ascii="Times New Roman" w:eastAsia="Times New Roman" w:hAnsi="Times New Roman" w:cs="Times New Roman"/>
          <w:color w:val="000000"/>
          <w:sz w:val="28"/>
          <w:szCs w:val="28"/>
          <w:lang w:eastAsia="ru-RU"/>
        </w:rPr>
        <w:t>3 .Родительские</w:t>
      </w:r>
      <w:proofErr w:type="gramEnd"/>
      <w:r w:rsidRPr="0039126F">
        <w:rPr>
          <w:rFonts w:ascii="Times New Roman" w:eastAsia="Times New Roman" w:hAnsi="Times New Roman" w:cs="Times New Roman"/>
          <w:color w:val="000000"/>
          <w:sz w:val="28"/>
          <w:szCs w:val="28"/>
          <w:lang w:eastAsia="ru-RU"/>
        </w:rPr>
        <w:t xml:space="preserve"> собрания призваны обсуждать и решать насущные проблемы класса. На родительские собрания педагог может приглашать и других учителей, а также психолога, работающего в школе. Эти специалисты, так </w:t>
      </w:r>
      <w:proofErr w:type="gramStart"/>
      <w:r w:rsidRPr="0039126F">
        <w:rPr>
          <w:rFonts w:ascii="Times New Roman" w:eastAsia="Times New Roman" w:hAnsi="Times New Roman" w:cs="Times New Roman"/>
          <w:color w:val="000000"/>
          <w:sz w:val="28"/>
          <w:szCs w:val="28"/>
          <w:lang w:eastAsia="ru-RU"/>
        </w:rPr>
        <w:t>же</w:t>
      </w:r>
      <w:proofErr w:type="gramEnd"/>
      <w:r w:rsidRPr="0039126F">
        <w:rPr>
          <w:rFonts w:ascii="Times New Roman" w:eastAsia="Times New Roman" w:hAnsi="Times New Roman" w:cs="Times New Roman"/>
          <w:color w:val="000000"/>
          <w:sz w:val="28"/>
          <w:szCs w:val="28"/>
          <w:lang w:eastAsia="ru-RU"/>
        </w:rPr>
        <w:t xml:space="preserve"> как и классный руководитель, видят детей в школе каждый день, знают особенности их возраста, имеют представление и о том, какие затруднения возникают у ребят в изучении предметов или в общении со сверстниками, взрослыми. И потому могут поделиться своим опытом с родителями, дать им совет, как правильно относиться к неприятностям ребенка в школе, как ему помочь и поощрить его успехи. Родители могут задать вопросы учителям-предметникам и психологу, поделиться с ними своими переживаниями или опасениями.</w:t>
      </w:r>
    </w:p>
    <w:p w:rsidR="0039126F" w:rsidRPr="0039126F" w:rsidRDefault="0039126F" w:rsidP="0039126F">
      <w:pPr>
        <w:shd w:val="clear" w:color="auto" w:fill="FFFFFF"/>
        <w:spacing w:after="0" w:line="360" w:lineRule="auto"/>
        <w:ind w:left="-567" w:firstLine="425"/>
        <w:jc w:val="both"/>
        <w:rPr>
          <w:rFonts w:ascii="Times New Roman" w:eastAsia="Times New Roman" w:hAnsi="Times New Roman" w:cs="Times New Roman"/>
          <w:color w:val="000000"/>
          <w:sz w:val="28"/>
          <w:szCs w:val="28"/>
          <w:lang w:eastAsia="ru-RU"/>
        </w:rPr>
      </w:pPr>
      <w:r w:rsidRPr="0039126F">
        <w:rPr>
          <w:rFonts w:ascii="Times New Roman" w:eastAsia="Times New Roman" w:hAnsi="Times New Roman" w:cs="Times New Roman"/>
          <w:color w:val="000000"/>
          <w:sz w:val="28"/>
          <w:szCs w:val="28"/>
          <w:lang w:eastAsia="ru-RU"/>
        </w:rPr>
        <w:t>4. Родительские собрания призваны сплотить коллектив родителей, сделать их ближе друг другу, а также к учителям и школе. Родители, активно участвующие в подобных собраниях и жизни школы, способны лучше понимать потребности своих детей, лучше разбираются в их интересах и проблемах. В некоторых собраниях могут принимать участие не только родители, но и сами ученики, если у класса есть вопросы, которые нужно обсудить всем вместе.</w:t>
      </w:r>
    </w:p>
    <w:p w:rsidR="002E7C27" w:rsidRPr="00745C31" w:rsidRDefault="0039126F" w:rsidP="0039126F">
      <w:pPr>
        <w:shd w:val="clear" w:color="auto" w:fill="FFFFFF"/>
        <w:spacing w:after="0" w:line="360" w:lineRule="auto"/>
        <w:ind w:left="-567" w:firstLine="425"/>
        <w:jc w:val="both"/>
        <w:rPr>
          <w:rFonts w:ascii="Times New Roman" w:hAnsi="Times New Roman" w:cs="Times New Roman"/>
          <w:sz w:val="28"/>
          <w:szCs w:val="28"/>
        </w:rPr>
      </w:pPr>
      <w:r w:rsidRPr="0039126F">
        <w:rPr>
          <w:rFonts w:ascii="Times New Roman" w:eastAsia="Times New Roman" w:hAnsi="Times New Roman" w:cs="Times New Roman"/>
          <w:color w:val="000000"/>
          <w:sz w:val="28"/>
          <w:szCs w:val="28"/>
          <w:lang w:eastAsia="ru-RU"/>
        </w:rPr>
        <w:t>5. Родительские собрания могут стать и местом творчества, когда ученики делают представления для всех родителей или рассказывают о своих впечатлениях, об очередном походе или вылазке всем классом на природу, на культурное мероприятие. Многие коллективы родителей даже могут сдружиться настолько, что проводят вместе свободное время, куда-то ездят всем классом, вместе с детьми и классным руководителем.</w:t>
      </w:r>
      <w:bookmarkStart w:id="0" w:name="_GoBack"/>
      <w:bookmarkEnd w:id="0"/>
    </w:p>
    <w:sectPr w:rsidR="002E7C27" w:rsidRPr="00745C31" w:rsidSect="00745C31">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C5D58"/>
    <w:multiLevelType w:val="multilevel"/>
    <w:tmpl w:val="A6AE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896D5C"/>
    <w:multiLevelType w:val="hybridMultilevel"/>
    <w:tmpl w:val="46465208"/>
    <w:lvl w:ilvl="0" w:tplc="04190003">
      <w:start w:val="1"/>
      <w:numFmt w:val="bullet"/>
      <w:lvlText w:val="o"/>
      <w:lvlJc w:val="left"/>
      <w:pPr>
        <w:ind w:left="294" w:hanging="360"/>
      </w:pPr>
      <w:rPr>
        <w:rFonts w:ascii="Courier New" w:hAnsi="Courier New" w:cs="Courier New"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5EA"/>
    <w:rsid w:val="002E7C27"/>
    <w:rsid w:val="0039126F"/>
    <w:rsid w:val="003A34BB"/>
    <w:rsid w:val="007005EA"/>
    <w:rsid w:val="00745C31"/>
    <w:rsid w:val="008E00E0"/>
    <w:rsid w:val="00984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08CCC"/>
  <w15:chartTrackingRefBased/>
  <w15:docId w15:val="{BAD46EC0-6267-4051-BA21-96815CD8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2E7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E7C27"/>
  </w:style>
  <w:style w:type="paragraph" w:customStyle="1" w:styleId="c4">
    <w:name w:val="c4"/>
    <w:basedOn w:val="a"/>
    <w:rsid w:val="002E7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E7C27"/>
  </w:style>
  <w:style w:type="paragraph" w:customStyle="1" w:styleId="c1">
    <w:name w:val="c1"/>
    <w:basedOn w:val="a"/>
    <w:rsid w:val="002E7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E7C27"/>
  </w:style>
  <w:style w:type="paragraph" w:customStyle="1" w:styleId="c2">
    <w:name w:val="c2"/>
    <w:basedOn w:val="a"/>
    <w:rsid w:val="002E7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8E00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95542">
      <w:bodyDiv w:val="1"/>
      <w:marLeft w:val="0"/>
      <w:marRight w:val="0"/>
      <w:marTop w:val="0"/>
      <w:marBottom w:val="0"/>
      <w:divBdr>
        <w:top w:val="none" w:sz="0" w:space="0" w:color="auto"/>
        <w:left w:val="none" w:sz="0" w:space="0" w:color="auto"/>
        <w:bottom w:val="none" w:sz="0" w:space="0" w:color="auto"/>
        <w:right w:val="none" w:sz="0" w:space="0" w:color="auto"/>
      </w:divBdr>
    </w:div>
    <w:div w:id="390662372">
      <w:bodyDiv w:val="1"/>
      <w:marLeft w:val="0"/>
      <w:marRight w:val="0"/>
      <w:marTop w:val="0"/>
      <w:marBottom w:val="0"/>
      <w:divBdr>
        <w:top w:val="none" w:sz="0" w:space="0" w:color="auto"/>
        <w:left w:val="none" w:sz="0" w:space="0" w:color="auto"/>
        <w:bottom w:val="none" w:sz="0" w:space="0" w:color="auto"/>
        <w:right w:val="none" w:sz="0" w:space="0" w:color="auto"/>
      </w:divBdr>
    </w:div>
    <w:div w:id="684483993">
      <w:bodyDiv w:val="1"/>
      <w:marLeft w:val="0"/>
      <w:marRight w:val="0"/>
      <w:marTop w:val="0"/>
      <w:marBottom w:val="0"/>
      <w:divBdr>
        <w:top w:val="none" w:sz="0" w:space="0" w:color="auto"/>
        <w:left w:val="none" w:sz="0" w:space="0" w:color="auto"/>
        <w:bottom w:val="none" w:sz="0" w:space="0" w:color="auto"/>
        <w:right w:val="none" w:sz="0" w:space="0" w:color="auto"/>
      </w:divBdr>
    </w:div>
    <w:div w:id="829058016">
      <w:bodyDiv w:val="1"/>
      <w:marLeft w:val="0"/>
      <w:marRight w:val="0"/>
      <w:marTop w:val="0"/>
      <w:marBottom w:val="0"/>
      <w:divBdr>
        <w:top w:val="none" w:sz="0" w:space="0" w:color="auto"/>
        <w:left w:val="none" w:sz="0" w:space="0" w:color="auto"/>
        <w:bottom w:val="none" w:sz="0" w:space="0" w:color="auto"/>
        <w:right w:val="none" w:sz="0" w:space="0" w:color="auto"/>
      </w:divBdr>
    </w:div>
    <w:div w:id="833758692">
      <w:bodyDiv w:val="1"/>
      <w:marLeft w:val="0"/>
      <w:marRight w:val="0"/>
      <w:marTop w:val="0"/>
      <w:marBottom w:val="0"/>
      <w:divBdr>
        <w:top w:val="none" w:sz="0" w:space="0" w:color="auto"/>
        <w:left w:val="none" w:sz="0" w:space="0" w:color="auto"/>
        <w:bottom w:val="none" w:sz="0" w:space="0" w:color="auto"/>
        <w:right w:val="none" w:sz="0" w:space="0" w:color="auto"/>
      </w:divBdr>
    </w:div>
    <w:div w:id="94870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9</Pages>
  <Words>2696</Words>
  <Characters>15372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2023-01-26T12:32:00Z</dcterms:created>
  <dcterms:modified xsi:type="dcterms:W3CDTF">2023-01-26T13:17:00Z</dcterms:modified>
</cp:coreProperties>
</file>