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A1E" w:rsidRDefault="00410A1E" w:rsidP="00891A72">
      <w:pPr>
        <w:spacing w:after="0" w:line="360" w:lineRule="auto"/>
        <w:ind w:left="-567" w:right="-284"/>
        <w:jc w:val="center"/>
        <w:rPr>
          <w:rFonts w:ascii="Times New Roman" w:eastAsia="Times New Roman" w:hAnsi="Times New Roman" w:cs="Times New Roman"/>
          <w:sz w:val="28"/>
          <w:szCs w:val="28"/>
        </w:rPr>
      </w:pPr>
    </w:p>
    <w:p w:rsidR="00410A1E" w:rsidRDefault="00410A1E" w:rsidP="00891A72">
      <w:pPr>
        <w:spacing w:after="0" w:line="360" w:lineRule="auto"/>
        <w:ind w:left="-567" w:right="-284"/>
        <w:jc w:val="center"/>
        <w:rPr>
          <w:rFonts w:ascii="Times New Roman" w:eastAsia="Times New Roman" w:hAnsi="Times New Roman" w:cs="Times New Roman"/>
          <w:sz w:val="28"/>
          <w:szCs w:val="28"/>
        </w:rPr>
      </w:pPr>
    </w:p>
    <w:p w:rsidR="00410A1E" w:rsidRDefault="00410A1E" w:rsidP="00891A72">
      <w:pPr>
        <w:spacing w:after="0" w:line="360" w:lineRule="auto"/>
        <w:ind w:left="-567" w:right="-284"/>
        <w:jc w:val="center"/>
        <w:rPr>
          <w:rFonts w:ascii="Times New Roman" w:eastAsia="Times New Roman" w:hAnsi="Times New Roman" w:cs="Times New Roman"/>
          <w:sz w:val="28"/>
          <w:szCs w:val="28"/>
        </w:rPr>
      </w:pPr>
    </w:p>
    <w:p w:rsidR="00410A1E" w:rsidRDefault="00410A1E" w:rsidP="00891A72">
      <w:pPr>
        <w:spacing w:after="0" w:line="360" w:lineRule="auto"/>
        <w:ind w:left="-567" w:right="-284"/>
        <w:jc w:val="center"/>
        <w:rPr>
          <w:rFonts w:ascii="Times New Roman" w:eastAsia="Times New Roman" w:hAnsi="Times New Roman" w:cs="Times New Roman"/>
          <w:sz w:val="28"/>
          <w:szCs w:val="28"/>
        </w:rPr>
      </w:pPr>
    </w:p>
    <w:p w:rsidR="00410A1E" w:rsidRDefault="00410A1E" w:rsidP="00891A72">
      <w:pPr>
        <w:spacing w:after="0" w:line="360" w:lineRule="auto"/>
        <w:ind w:left="-567" w:right="-284"/>
        <w:jc w:val="center"/>
        <w:rPr>
          <w:rFonts w:ascii="Times New Roman" w:eastAsia="Times New Roman" w:hAnsi="Times New Roman" w:cs="Times New Roman"/>
          <w:sz w:val="28"/>
          <w:szCs w:val="28"/>
        </w:rPr>
      </w:pPr>
    </w:p>
    <w:p w:rsidR="00410A1E" w:rsidRDefault="00410A1E" w:rsidP="00891A72">
      <w:pPr>
        <w:spacing w:after="0" w:line="360" w:lineRule="auto"/>
        <w:ind w:left="-567" w:right="-284"/>
        <w:jc w:val="center"/>
        <w:rPr>
          <w:rFonts w:ascii="Times New Roman" w:eastAsia="Times New Roman" w:hAnsi="Times New Roman" w:cs="Times New Roman"/>
          <w:sz w:val="28"/>
          <w:szCs w:val="28"/>
        </w:rPr>
      </w:pPr>
    </w:p>
    <w:p w:rsidR="00410A1E" w:rsidRDefault="00410A1E" w:rsidP="00891A72">
      <w:pPr>
        <w:spacing w:after="0" w:line="360" w:lineRule="auto"/>
        <w:ind w:left="-567" w:right="-284"/>
        <w:jc w:val="center"/>
        <w:rPr>
          <w:rFonts w:ascii="Times New Roman" w:eastAsia="Times New Roman" w:hAnsi="Times New Roman" w:cs="Times New Roman"/>
          <w:sz w:val="28"/>
          <w:szCs w:val="28"/>
        </w:rPr>
      </w:pPr>
    </w:p>
    <w:p w:rsidR="00410A1E" w:rsidRDefault="00410A1E" w:rsidP="00891A72">
      <w:pPr>
        <w:spacing w:after="0" w:line="360" w:lineRule="auto"/>
        <w:ind w:left="-567" w:righ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Доклад</w:t>
      </w:r>
    </w:p>
    <w:p w:rsidR="00891A72" w:rsidRDefault="00891A72" w:rsidP="00891A72">
      <w:pPr>
        <w:spacing w:after="0" w:line="360" w:lineRule="auto"/>
        <w:ind w:left="-567" w:right="-284"/>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Организация образовательной деятельности детей с расстройствами </w:t>
      </w:r>
      <w:proofErr w:type="spellStart"/>
      <w:r>
        <w:rPr>
          <w:rFonts w:ascii="Times New Roman" w:eastAsia="Times New Roman" w:hAnsi="Times New Roman" w:cs="Times New Roman"/>
          <w:b/>
          <w:sz w:val="28"/>
          <w:szCs w:val="28"/>
        </w:rPr>
        <w:t>аутистического</w:t>
      </w:r>
      <w:proofErr w:type="spellEnd"/>
      <w:r>
        <w:rPr>
          <w:rFonts w:ascii="Times New Roman" w:eastAsia="Times New Roman" w:hAnsi="Times New Roman" w:cs="Times New Roman"/>
          <w:b/>
          <w:sz w:val="28"/>
          <w:szCs w:val="28"/>
        </w:rPr>
        <w:t xml:space="preserve"> спектра в условиях реализации ФГОС НОО</w:t>
      </w:r>
    </w:p>
    <w:p w:rsidR="00891A72" w:rsidRDefault="00891A72" w:rsidP="00891A72">
      <w:pPr>
        <w:spacing w:after="0" w:line="360" w:lineRule="auto"/>
        <w:ind w:left="-567" w:right="-28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для обучающихся с ОВЗ»</w:t>
      </w:r>
    </w:p>
    <w:p w:rsidR="00891A72" w:rsidRDefault="00891A72" w:rsidP="00891A72">
      <w:pPr>
        <w:spacing w:after="0" w:line="360" w:lineRule="auto"/>
        <w:ind w:left="-567" w:right="-284"/>
        <w:jc w:val="center"/>
        <w:rPr>
          <w:rFonts w:ascii="Times New Roman" w:eastAsia="Times New Roman" w:hAnsi="Times New Roman" w:cs="Times New Roman"/>
          <w:sz w:val="28"/>
          <w:szCs w:val="28"/>
        </w:rPr>
      </w:pPr>
    </w:p>
    <w:p w:rsidR="00891A72" w:rsidRDefault="00891A72" w:rsidP="00891A72">
      <w:pPr>
        <w:spacing w:after="0" w:line="360" w:lineRule="auto"/>
        <w:ind w:left="-567" w:right="-284"/>
        <w:jc w:val="center"/>
        <w:rPr>
          <w:rFonts w:ascii="Times New Roman" w:eastAsia="Times New Roman" w:hAnsi="Times New Roman" w:cs="Times New Roman"/>
          <w:sz w:val="28"/>
          <w:szCs w:val="28"/>
        </w:rPr>
      </w:pPr>
    </w:p>
    <w:p w:rsidR="00891A72" w:rsidRDefault="00891A72" w:rsidP="00891A72">
      <w:pPr>
        <w:spacing w:after="0" w:line="360" w:lineRule="auto"/>
        <w:ind w:left="-567" w:right="-284"/>
        <w:jc w:val="center"/>
        <w:rPr>
          <w:rFonts w:ascii="Times New Roman" w:eastAsia="Times New Roman" w:hAnsi="Times New Roman" w:cs="Times New Roman"/>
          <w:sz w:val="28"/>
          <w:szCs w:val="28"/>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891A72">
      <w:pPr>
        <w:pStyle w:val="a3"/>
        <w:shd w:val="clear" w:color="auto" w:fill="FFFFFF"/>
        <w:spacing w:before="0" w:beforeAutospacing="0" w:after="0" w:afterAutospacing="0" w:line="294" w:lineRule="atLeast"/>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F00B2E" w:rsidRDefault="00F00B2E" w:rsidP="00F00B2E">
      <w:pPr>
        <w:pStyle w:val="a3"/>
        <w:shd w:val="clear" w:color="auto" w:fill="FFFFFF"/>
        <w:spacing w:before="0" w:beforeAutospacing="0" w:after="0" w:afterAutospacing="0" w:line="294" w:lineRule="atLeast"/>
        <w:jc w:val="center"/>
        <w:rPr>
          <w:rFonts w:ascii="Arial" w:hAnsi="Arial" w:cs="Arial"/>
          <w:color w:val="000000"/>
          <w:sz w:val="21"/>
          <w:szCs w:val="21"/>
        </w:rPr>
      </w:pPr>
    </w:p>
    <w:p w:rsidR="00891A72" w:rsidRDefault="00891A72" w:rsidP="00891A72">
      <w:pPr>
        <w:spacing w:after="0" w:line="360" w:lineRule="auto"/>
        <w:ind w:left="-567" w:right="-284"/>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Выполнила:</w:t>
      </w:r>
    </w:p>
    <w:p w:rsidR="00891A72" w:rsidRDefault="00891A72" w:rsidP="00891A72">
      <w:pPr>
        <w:spacing w:after="0" w:line="360" w:lineRule="auto"/>
        <w:ind w:left="-567" w:right="-284"/>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Оськина Ирина Вячеславовна, учитель</w:t>
      </w:r>
    </w:p>
    <w:p w:rsidR="00891A72" w:rsidRDefault="00891A72" w:rsidP="00891A72">
      <w:pPr>
        <w:spacing w:after="0" w:line="360" w:lineRule="auto"/>
        <w:ind w:left="-567" w:right="-284"/>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МКОУ «Шаховская школа-интернат»</w:t>
      </w:r>
    </w:p>
    <w:p w:rsidR="00891A72" w:rsidRDefault="00891A72" w:rsidP="00891A72">
      <w:pPr>
        <w:spacing w:after="0" w:line="360" w:lineRule="auto"/>
        <w:ind w:left="-567" w:right="-284"/>
        <w:jc w:val="right"/>
        <w:rPr>
          <w:rFonts w:ascii="Times New Roman" w:eastAsia="Times New Roman" w:hAnsi="Times New Roman" w:cs="Times New Roman"/>
          <w:sz w:val="28"/>
          <w:szCs w:val="28"/>
        </w:rPr>
      </w:pPr>
    </w:p>
    <w:p w:rsidR="00410A1E" w:rsidRDefault="00410A1E" w:rsidP="00891A72">
      <w:pPr>
        <w:spacing w:after="0" w:line="360" w:lineRule="auto"/>
        <w:ind w:left="-567" w:right="-284"/>
        <w:jc w:val="right"/>
        <w:rPr>
          <w:rFonts w:ascii="Times New Roman" w:eastAsia="Times New Roman" w:hAnsi="Times New Roman" w:cs="Times New Roman"/>
          <w:sz w:val="28"/>
          <w:szCs w:val="28"/>
        </w:rPr>
      </w:pPr>
    </w:p>
    <w:p w:rsidR="00410A1E" w:rsidRDefault="00410A1E" w:rsidP="00891A72">
      <w:pPr>
        <w:spacing w:after="0" w:line="360" w:lineRule="auto"/>
        <w:ind w:left="-567" w:right="-284"/>
        <w:jc w:val="right"/>
        <w:rPr>
          <w:rFonts w:ascii="Times New Roman" w:eastAsia="Times New Roman" w:hAnsi="Times New Roman" w:cs="Times New Roman"/>
          <w:sz w:val="28"/>
          <w:szCs w:val="28"/>
        </w:rPr>
      </w:pPr>
    </w:p>
    <w:p w:rsidR="00410A1E" w:rsidRDefault="00410A1E" w:rsidP="00891A72">
      <w:pPr>
        <w:spacing w:after="0" w:line="360" w:lineRule="auto"/>
        <w:ind w:left="-567" w:right="-284"/>
        <w:jc w:val="right"/>
        <w:rPr>
          <w:rFonts w:ascii="Times New Roman" w:eastAsia="Times New Roman" w:hAnsi="Times New Roman" w:cs="Times New Roman"/>
          <w:sz w:val="28"/>
          <w:szCs w:val="28"/>
        </w:rPr>
      </w:pPr>
    </w:p>
    <w:p w:rsidR="00410A1E" w:rsidRDefault="00410A1E" w:rsidP="00891A72">
      <w:pPr>
        <w:spacing w:after="0" w:line="360" w:lineRule="auto"/>
        <w:ind w:left="-567" w:right="-284"/>
        <w:jc w:val="right"/>
        <w:rPr>
          <w:rFonts w:ascii="Times New Roman" w:eastAsia="Times New Roman" w:hAnsi="Times New Roman" w:cs="Times New Roman"/>
          <w:sz w:val="28"/>
          <w:szCs w:val="28"/>
        </w:rPr>
      </w:pPr>
    </w:p>
    <w:p w:rsidR="00AF7A72" w:rsidRPr="00891A72" w:rsidRDefault="00891A72" w:rsidP="00891A72">
      <w:pPr>
        <w:spacing w:after="0" w:line="360" w:lineRule="auto"/>
        <w:ind w:left="-567" w:righ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w:t>
      </w:r>
      <w:r w:rsidR="00410A1E">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г.</w:t>
      </w:r>
    </w:p>
    <w:p w:rsidR="00F00B2E" w:rsidRPr="00AF7A72" w:rsidRDefault="00F00B2E" w:rsidP="003B12F3">
      <w:pPr>
        <w:pStyle w:val="a3"/>
        <w:shd w:val="clear" w:color="auto" w:fill="FFFFFF"/>
        <w:spacing w:before="0" w:beforeAutospacing="0" w:after="0" w:afterAutospacing="0" w:line="360" w:lineRule="auto"/>
        <w:jc w:val="center"/>
        <w:rPr>
          <w:color w:val="000000"/>
          <w:sz w:val="28"/>
          <w:szCs w:val="28"/>
        </w:rPr>
      </w:pPr>
      <w:r w:rsidRPr="00AF7A72">
        <w:rPr>
          <w:b/>
          <w:bCs/>
          <w:color w:val="000000"/>
          <w:sz w:val="28"/>
          <w:szCs w:val="28"/>
        </w:rPr>
        <w:lastRenderedPageBreak/>
        <w:t>С</w:t>
      </w:r>
      <w:r w:rsidR="003B12F3">
        <w:rPr>
          <w:b/>
          <w:bCs/>
          <w:color w:val="000000"/>
          <w:sz w:val="28"/>
          <w:szCs w:val="28"/>
        </w:rPr>
        <w:t>одержание</w:t>
      </w: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327668" w:rsidRPr="00A4365A" w:rsidRDefault="00327668" w:rsidP="00327668">
      <w:pPr>
        <w:shd w:val="clear" w:color="auto" w:fill="FFFFFF"/>
        <w:spacing w:after="0" w:line="360" w:lineRule="auto"/>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Введение</w:t>
      </w:r>
      <w:r>
        <w:rPr>
          <w:rFonts w:ascii="Times New Roman" w:eastAsia="Times New Roman" w:hAnsi="Times New Roman" w:cs="Times New Roman"/>
          <w:sz w:val="28"/>
          <w:szCs w:val="28"/>
        </w:rPr>
        <w:t>…………………………………………………………………………...3</w:t>
      </w:r>
    </w:p>
    <w:p w:rsidR="00327668" w:rsidRPr="00A4365A" w:rsidRDefault="00327668" w:rsidP="00327668">
      <w:pPr>
        <w:shd w:val="clear" w:color="auto" w:fill="FFFFFF"/>
        <w:spacing w:after="0" w:line="360" w:lineRule="auto"/>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Функции учителя и специалистов психолого-педагогического сопровождения при оказании поддержки </w:t>
      </w:r>
      <w:proofErr w:type="gramStart"/>
      <w:r w:rsidRPr="00A4365A">
        <w:rPr>
          <w:rFonts w:ascii="Times New Roman" w:eastAsia="Times New Roman" w:hAnsi="Times New Roman" w:cs="Times New Roman"/>
          <w:sz w:val="28"/>
          <w:szCs w:val="28"/>
        </w:rPr>
        <w:t>обучающимся</w:t>
      </w:r>
      <w:proofErr w:type="gramEnd"/>
      <w:r w:rsidRPr="00A4365A">
        <w:rPr>
          <w:rFonts w:ascii="Times New Roman" w:eastAsia="Times New Roman" w:hAnsi="Times New Roman" w:cs="Times New Roman"/>
          <w:sz w:val="28"/>
          <w:szCs w:val="28"/>
        </w:rPr>
        <w:t xml:space="preserve"> с РАС</w:t>
      </w:r>
      <w:r>
        <w:rPr>
          <w:rFonts w:ascii="Times New Roman" w:eastAsia="Times New Roman" w:hAnsi="Times New Roman" w:cs="Times New Roman"/>
          <w:sz w:val="28"/>
          <w:szCs w:val="28"/>
        </w:rPr>
        <w:t>…………………………………</w:t>
      </w:r>
      <w:r w:rsidR="00891A72">
        <w:rPr>
          <w:rFonts w:ascii="Times New Roman" w:eastAsia="Times New Roman" w:hAnsi="Times New Roman" w:cs="Times New Roman"/>
          <w:sz w:val="28"/>
          <w:szCs w:val="28"/>
        </w:rPr>
        <w:t>6</w:t>
      </w:r>
    </w:p>
    <w:p w:rsidR="00327668" w:rsidRPr="00A4365A" w:rsidRDefault="00327668" w:rsidP="00327668">
      <w:pPr>
        <w:shd w:val="clear" w:color="auto" w:fill="FFFFFF"/>
        <w:spacing w:after="0" w:line="360" w:lineRule="auto"/>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Сопровождение учителем</w:t>
      </w:r>
      <w:r w:rsidR="00891A72">
        <w:rPr>
          <w:rFonts w:ascii="Times New Roman" w:eastAsia="Times New Roman" w:hAnsi="Times New Roman" w:cs="Times New Roman"/>
          <w:sz w:val="28"/>
          <w:szCs w:val="28"/>
        </w:rPr>
        <w:t>………………………………………………………...7</w:t>
      </w:r>
    </w:p>
    <w:p w:rsidR="00327668" w:rsidRPr="00A4365A" w:rsidRDefault="00327668" w:rsidP="00327668">
      <w:pPr>
        <w:shd w:val="clear" w:color="auto" w:fill="FFFFFF"/>
        <w:spacing w:after="0" w:line="360" w:lineRule="auto"/>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Сопровождение педагогом-психологом (психологом, специальным психологом)</w:t>
      </w:r>
      <w:r>
        <w:rPr>
          <w:rFonts w:ascii="Times New Roman" w:eastAsia="Times New Roman" w:hAnsi="Times New Roman" w:cs="Times New Roman"/>
          <w:sz w:val="28"/>
          <w:szCs w:val="28"/>
        </w:rPr>
        <w:t>……………………………</w:t>
      </w:r>
      <w:r w:rsidR="00891A72">
        <w:rPr>
          <w:rFonts w:ascii="Times New Roman" w:eastAsia="Times New Roman" w:hAnsi="Times New Roman" w:cs="Times New Roman"/>
          <w:sz w:val="28"/>
          <w:szCs w:val="28"/>
        </w:rPr>
        <w:t>……………………………………… 10</w:t>
      </w:r>
    </w:p>
    <w:p w:rsidR="00327668" w:rsidRPr="00A4365A" w:rsidRDefault="00327668" w:rsidP="00327668">
      <w:pPr>
        <w:shd w:val="clear" w:color="auto" w:fill="FFFFFF"/>
        <w:spacing w:after="0" w:line="360" w:lineRule="auto"/>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Сопровождение социальным пед</w:t>
      </w:r>
      <w:r>
        <w:rPr>
          <w:rFonts w:ascii="Times New Roman" w:eastAsia="Times New Roman" w:hAnsi="Times New Roman" w:cs="Times New Roman"/>
          <w:sz w:val="28"/>
          <w:szCs w:val="28"/>
        </w:rPr>
        <w:t>агог</w:t>
      </w:r>
      <w:r w:rsidR="00891A72">
        <w:rPr>
          <w:rFonts w:ascii="Times New Roman" w:eastAsia="Times New Roman" w:hAnsi="Times New Roman" w:cs="Times New Roman"/>
          <w:sz w:val="28"/>
          <w:szCs w:val="28"/>
        </w:rPr>
        <w:t>ом (социальным работником)………10</w:t>
      </w:r>
    </w:p>
    <w:p w:rsidR="00327668" w:rsidRDefault="00327668" w:rsidP="00327668">
      <w:pPr>
        <w:shd w:val="clear" w:color="auto" w:fill="FFFFFF"/>
        <w:spacing w:after="0" w:line="360" w:lineRule="auto"/>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Сопровождение </w:t>
      </w:r>
      <w:proofErr w:type="spellStart"/>
      <w:r w:rsidRPr="00A4365A">
        <w:rPr>
          <w:rFonts w:ascii="Times New Roman" w:eastAsia="Times New Roman" w:hAnsi="Times New Roman" w:cs="Times New Roman"/>
          <w:sz w:val="28"/>
          <w:szCs w:val="28"/>
        </w:rPr>
        <w:t>тьютором</w:t>
      </w:r>
      <w:proofErr w:type="spellEnd"/>
      <w:r w:rsidR="00891A72">
        <w:rPr>
          <w:rFonts w:ascii="Times New Roman" w:eastAsia="Times New Roman" w:hAnsi="Times New Roman" w:cs="Times New Roman"/>
          <w:sz w:val="28"/>
          <w:szCs w:val="28"/>
        </w:rPr>
        <w:t>………………………………………………………11</w:t>
      </w:r>
    </w:p>
    <w:p w:rsidR="00891A72" w:rsidRDefault="00891A72" w:rsidP="0032766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 опыта работы………………………………………………………………..13</w:t>
      </w:r>
    </w:p>
    <w:p w:rsidR="00327668" w:rsidRPr="00A4365A" w:rsidRDefault="00327668" w:rsidP="0032766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Заключе</w:t>
      </w:r>
      <w:r w:rsidR="00891A72">
        <w:rPr>
          <w:rFonts w:ascii="Times New Roman" w:eastAsia="Times New Roman" w:hAnsi="Times New Roman" w:cs="Times New Roman"/>
          <w:sz w:val="28"/>
          <w:szCs w:val="28"/>
        </w:rPr>
        <w:t>ние………………………………………………………………………19</w:t>
      </w:r>
    </w:p>
    <w:p w:rsidR="00327668" w:rsidRPr="00A4365A" w:rsidRDefault="00327668" w:rsidP="00327668">
      <w:pPr>
        <w:shd w:val="clear" w:color="auto" w:fill="FFFFFF"/>
        <w:spacing w:after="0" w:line="360" w:lineRule="auto"/>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Список литературы</w:t>
      </w:r>
      <w:r w:rsidR="00891A72">
        <w:rPr>
          <w:rFonts w:ascii="Times New Roman" w:eastAsia="Times New Roman" w:hAnsi="Times New Roman" w:cs="Times New Roman"/>
          <w:sz w:val="28"/>
          <w:szCs w:val="28"/>
        </w:rPr>
        <w:t>………………………………………………………………2</w:t>
      </w:r>
      <w:r>
        <w:rPr>
          <w:rFonts w:ascii="Times New Roman" w:eastAsia="Times New Roman" w:hAnsi="Times New Roman" w:cs="Times New Roman"/>
          <w:sz w:val="28"/>
          <w:szCs w:val="28"/>
        </w:rPr>
        <w:t>1</w:t>
      </w:r>
      <w:bookmarkStart w:id="0" w:name="_GoBack"/>
      <w:bookmarkEnd w:id="0"/>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7701C" w:rsidRDefault="00F7701C" w:rsidP="00327668">
      <w:pPr>
        <w:shd w:val="clear" w:color="auto" w:fill="FFFFFF"/>
        <w:spacing w:after="0" w:line="360" w:lineRule="auto"/>
        <w:ind w:right="-284"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Введение</w:t>
      </w:r>
    </w:p>
    <w:p w:rsidR="00327668" w:rsidRPr="00AF7A72" w:rsidRDefault="00327668" w:rsidP="00327668">
      <w:pPr>
        <w:pStyle w:val="a3"/>
        <w:shd w:val="clear" w:color="auto" w:fill="FFFFFF"/>
        <w:spacing w:before="0" w:beforeAutospacing="0" w:after="0" w:afterAutospacing="0" w:line="360" w:lineRule="auto"/>
        <w:ind w:firstLine="567"/>
        <w:jc w:val="both"/>
        <w:rPr>
          <w:color w:val="000000"/>
          <w:sz w:val="28"/>
          <w:szCs w:val="28"/>
        </w:rPr>
      </w:pPr>
      <w:r w:rsidRPr="00AF7A72">
        <w:rPr>
          <w:color w:val="111111"/>
          <w:sz w:val="28"/>
          <w:szCs w:val="28"/>
        </w:rPr>
        <w:t>Данная тема на сегодняшний день, является актуальной для педагогов и родителей, т. к. в последнее время все чаще обсуждается вопрос о синдроме детского аутизма и о том, как вести работу с детьми РАС.</w:t>
      </w:r>
    </w:p>
    <w:p w:rsidR="00327668" w:rsidRPr="00AF7A72" w:rsidRDefault="00327668" w:rsidP="00327668">
      <w:pPr>
        <w:pStyle w:val="a3"/>
        <w:shd w:val="clear" w:color="auto" w:fill="FFFFFF"/>
        <w:spacing w:before="0" w:beforeAutospacing="0" w:after="0" w:afterAutospacing="0" w:line="360" w:lineRule="auto"/>
        <w:ind w:firstLine="567"/>
        <w:jc w:val="both"/>
        <w:rPr>
          <w:color w:val="000000"/>
          <w:sz w:val="28"/>
          <w:szCs w:val="28"/>
        </w:rPr>
      </w:pPr>
      <w:r w:rsidRPr="00AF7A72">
        <w:rPr>
          <w:color w:val="111111"/>
          <w:sz w:val="28"/>
          <w:szCs w:val="28"/>
        </w:rPr>
        <w:t>Аутизм</w:t>
      </w:r>
      <w:r>
        <w:rPr>
          <w:color w:val="111111"/>
          <w:sz w:val="28"/>
          <w:szCs w:val="28"/>
        </w:rPr>
        <w:t xml:space="preserve"> –</w:t>
      </w:r>
      <w:r w:rsidRPr="00AF7A72">
        <w:rPr>
          <w:color w:val="111111"/>
          <w:sz w:val="28"/>
          <w:szCs w:val="28"/>
        </w:rPr>
        <w:t xml:space="preserve"> это одно из широко распространённых нарушений развития «эффект маятника», оно связано с органическими</w:t>
      </w:r>
      <w:r w:rsidRPr="00AF7A72">
        <w:rPr>
          <w:b/>
          <w:bCs/>
          <w:color w:val="111111"/>
          <w:sz w:val="28"/>
          <w:szCs w:val="28"/>
        </w:rPr>
        <w:t>, </w:t>
      </w:r>
      <w:r w:rsidRPr="00AF7A72">
        <w:rPr>
          <w:color w:val="111111"/>
          <w:sz w:val="28"/>
          <w:szCs w:val="28"/>
        </w:rPr>
        <w:t>генетическими поражениями и окружающей средой, характеризующийся регрессом речи, отрывом от реальности, отгороженностью от внешнего мира, отсутствием или парадоксальностью реакций на внешние раздражители, нарушением адекватной эмоциональной связи со средой и сопровождающийся стереотипным поведением.</w:t>
      </w:r>
    </w:p>
    <w:p w:rsidR="00327668" w:rsidRPr="00327668" w:rsidRDefault="00327668" w:rsidP="00327668">
      <w:pPr>
        <w:pStyle w:val="a3"/>
        <w:shd w:val="clear" w:color="auto" w:fill="FFFFFF"/>
        <w:spacing w:before="0" w:beforeAutospacing="0" w:after="0" w:afterAutospacing="0" w:line="360" w:lineRule="auto"/>
        <w:ind w:firstLine="567"/>
        <w:jc w:val="both"/>
        <w:rPr>
          <w:color w:val="000000"/>
          <w:sz w:val="28"/>
          <w:szCs w:val="28"/>
        </w:rPr>
      </w:pPr>
      <w:r w:rsidRPr="00AF7A72">
        <w:rPr>
          <w:color w:val="111111"/>
          <w:sz w:val="28"/>
          <w:szCs w:val="28"/>
        </w:rPr>
        <w:t>Ребенку с РАС специальная подготовка к школе более необходима, чем здоровому. Даже при желании идти в школу приспособление ребенка с РАС к ее реальным условиям, выработка новых форм поведения проходят, как правило, очень тяжело. Детям трудно привыкнуть к новому месту, новым людям, новому порядку. Они устают от постоянного общества людей, необходимости длительного сосредоточения на уроке, не знают, куда деть себя на переменах.</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Конвенция о правах инвалидов, принятая Резолюцией Генеральной Ассамблеи 13 декабря 2006 года, гласит о необходимости разумного приспособления, учитывающего индивидуальные потребности инвалидов; получения внутри системы образования требуемой поддержки для облегчения их эффективного обучения; </w:t>
      </w:r>
      <w:proofErr w:type="gramStart"/>
      <w:r w:rsidRPr="00A4365A">
        <w:rPr>
          <w:rFonts w:ascii="Times New Roman" w:eastAsia="Times New Roman" w:hAnsi="Times New Roman" w:cs="Times New Roman"/>
          <w:sz w:val="28"/>
          <w:szCs w:val="28"/>
        </w:rPr>
        <w:t>принятия эффективных мер по организации</w:t>
      </w:r>
      <w:proofErr w:type="gramEnd"/>
      <w:r w:rsidRPr="00A4365A">
        <w:rPr>
          <w:rFonts w:ascii="Times New Roman" w:eastAsia="Times New Roman" w:hAnsi="Times New Roman" w:cs="Times New Roman"/>
          <w:sz w:val="28"/>
          <w:szCs w:val="28"/>
        </w:rPr>
        <w:t xml:space="preserve"> поддержки в обстановке, максимально способствующей освоению ими знаний и социальному развитию. Этот принцип относится ко всем уровням образования, в том числе и </w:t>
      </w:r>
      <w:proofErr w:type="gramStart"/>
      <w:r w:rsidRPr="00A4365A">
        <w:rPr>
          <w:rFonts w:ascii="Times New Roman" w:eastAsia="Times New Roman" w:hAnsi="Times New Roman" w:cs="Times New Roman"/>
          <w:sz w:val="28"/>
          <w:szCs w:val="28"/>
        </w:rPr>
        <w:t>профессиональному</w:t>
      </w:r>
      <w:proofErr w:type="gramEnd"/>
      <w:r w:rsidRPr="00A4365A">
        <w:rPr>
          <w:rFonts w:ascii="Times New Roman" w:eastAsia="Times New Roman" w:hAnsi="Times New Roman" w:cs="Times New Roman"/>
          <w:sz w:val="28"/>
          <w:szCs w:val="28"/>
        </w:rPr>
        <w:t xml:space="preserve">. Сегодня общие принципы и методы такой индивидуализированной поддержки, получившей название «сопровождение», достаточно полно разработаны не только на уровне общего образования, но и на уровне профессионального образования. В своих общих подходах они имеют единый характер. </w:t>
      </w:r>
      <w:r w:rsidRPr="00A4365A">
        <w:rPr>
          <w:rFonts w:ascii="Times New Roman" w:eastAsia="Times New Roman" w:hAnsi="Times New Roman" w:cs="Times New Roman"/>
          <w:sz w:val="28"/>
          <w:szCs w:val="28"/>
        </w:rPr>
        <w:lastRenderedPageBreak/>
        <w:t xml:space="preserve">Специалисты системы сопровождения во всех проблемных ситуациях находятся на стороне обучающегося, </w:t>
      </w:r>
      <w:r>
        <w:rPr>
          <w:rFonts w:ascii="Times New Roman" w:eastAsia="Times New Roman" w:hAnsi="Times New Roman" w:cs="Times New Roman"/>
          <w:sz w:val="28"/>
          <w:szCs w:val="28"/>
        </w:rPr>
        <w:t>защищая его интересы и права</w:t>
      </w:r>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Так, Е.И. Казакова обозначает сопровождение как особый способ помощи учащемуся в преодолении актуальных для него проблем развития, особенность которого в том, чтобы научить его решать свои проблемы самостоятельно, и отмечает, что это сложный процесс взаимодействия сопровождающего и сопровождаемого, результатом которого </w:t>
      </w:r>
      <w:r w:rsidR="00327668">
        <w:rPr>
          <w:rFonts w:ascii="Times New Roman" w:eastAsia="Times New Roman" w:hAnsi="Times New Roman" w:cs="Times New Roman"/>
          <w:sz w:val="28"/>
          <w:szCs w:val="28"/>
        </w:rPr>
        <w:t>является прогресс в развитии</w:t>
      </w:r>
      <w:r w:rsidRPr="00A4365A">
        <w:rPr>
          <w:rFonts w:ascii="Times New Roman" w:eastAsia="Times New Roman" w:hAnsi="Times New Roman" w:cs="Times New Roman"/>
          <w:sz w:val="28"/>
          <w:szCs w:val="28"/>
        </w:rPr>
        <w:t>.</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b/>
          <w:bCs/>
          <w:i/>
          <w:color w:val="000000"/>
          <w:sz w:val="28"/>
          <w:szCs w:val="28"/>
        </w:rPr>
        <w:t>Цель</w:t>
      </w:r>
      <w:r w:rsidRPr="0040084D">
        <w:rPr>
          <w:color w:val="000000"/>
          <w:sz w:val="28"/>
          <w:szCs w:val="28"/>
        </w:rPr>
        <w:t xml:space="preserve"> – создание условий для развития и реализации внутреннего потенциала обучающегося с РАС, оказание системной комплексной психолого-педагогической помощи в процессе интеграции в образовательную и </w:t>
      </w:r>
      <w:proofErr w:type="spellStart"/>
      <w:r w:rsidRPr="0040084D">
        <w:rPr>
          <w:color w:val="000000"/>
          <w:sz w:val="28"/>
          <w:szCs w:val="28"/>
        </w:rPr>
        <w:t>социокультурную</w:t>
      </w:r>
      <w:proofErr w:type="spellEnd"/>
      <w:r w:rsidRPr="0040084D">
        <w:rPr>
          <w:color w:val="000000"/>
          <w:sz w:val="28"/>
          <w:szCs w:val="28"/>
        </w:rPr>
        <w:t xml:space="preserve"> среду.</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i/>
          <w:color w:val="000000"/>
          <w:sz w:val="28"/>
          <w:szCs w:val="28"/>
        </w:rPr>
      </w:pPr>
      <w:r w:rsidRPr="0040084D">
        <w:rPr>
          <w:b/>
          <w:bCs/>
          <w:i/>
          <w:color w:val="000000"/>
          <w:sz w:val="28"/>
          <w:szCs w:val="28"/>
        </w:rPr>
        <w:t>Задачи:</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Определение (выявление) индивидуальных особенностей и особых образовательных потребностей каждого обучающегося с РАС;</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xml:space="preserve">- Осуществление индивидуально ориентированной </w:t>
      </w:r>
      <w:proofErr w:type="spellStart"/>
      <w:r w:rsidRPr="0040084D">
        <w:rPr>
          <w:color w:val="000000"/>
          <w:sz w:val="28"/>
          <w:szCs w:val="28"/>
        </w:rPr>
        <w:t>психолого-медико-педагогической</w:t>
      </w:r>
      <w:proofErr w:type="spellEnd"/>
      <w:r w:rsidRPr="0040084D">
        <w:rPr>
          <w:color w:val="000000"/>
          <w:sz w:val="28"/>
          <w:szCs w:val="28"/>
        </w:rPr>
        <w:t xml:space="preserve"> помощи детям с ОВЗ с учетом особенностей психофизического развития и индивидуальных возможностей обучающихся (в соответствии с рекомендациями </w:t>
      </w:r>
      <w:proofErr w:type="spellStart"/>
      <w:r w:rsidRPr="0040084D">
        <w:rPr>
          <w:color w:val="000000"/>
          <w:sz w:val="28"/>
          <w:szCs w:val="28"/>
        </w:rPr>
        <w:t>психолого-медико-педагогического</w:t>
      </w:r>
      <w:proofErr w:type="spellEnd"/>
      <w:r w:rsidRPr="0040084D">
        <w:rPr>
          <w:color w:val="000000"/>
          <w:sz w:val="28"/>
          <w:szCs w:val="28"/>
        </w:rPr>
        <w:t xml:space="preserve"> консилиума);</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proofErr w:type="gramStart"/>
      <w:r w:rsidRPr="0040084D">
        <w:rPr>
          <w:color w:val="000000"/>
          <w:sz w:val="28"/>
          <w:szCs w:val="28"/>
        </w:rPr>
        <w:t>- Оказание помощи в адаптации, социализации обучающихся с РАС;</w:t>
      </w:r>
      <w:proofErr w:type="gramEnd"/>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Разработка и реализация индивидуальных учебных планов, организация индивидуальных и групповых занятий для детей с учетом индивидуальных и типологических особенностей психофизического развития и индивидуальных возможностей обучающихся;</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xml:space="preserve">- Коррекция специфических нарушений и формирование жизненных компетенций </w:t>
      </w:r>
      <w:proofErr w:type="gramStart"/>
      <w:r w:rsidRPr="0040084D">
        <w:rPr>
          <w:color w:val="000000"/>
          <w:sz w:val="28"/>
          <w:szCs w:val="28"/>
        </w:rPr>
        <w:t>у</w:t>
      </w:r>
      <w:proofErr w:type="gramEnd"/>
      <w:r w:rsidRPr="0040084D">
        <w:rPr>
          <w:color w:val="000000"/>
          <w:sz w:val="28"/>
          <w:szCs w:val="28"/>
        </w:rPr>
        <w:t xml:space="preserve"> обучающихся с РАС.</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proofErr w:type="gramStart"/>
      <w:r w:rsidRPr="0040084D">
        <w:rPr>
          <w:color w:val="000000"/>
          <w:sz w:val="28"/>
          <w:szCs w:val="28"/>
        </w:rPr>
        <w:t>- Оказание консультативной и информационной помощи по вопросам обучения и воспитания родителям (законным представителям) обучающихся с РАС.</w:t>
      </w:r>
      <w:proofErr w:type="gramEnd"/>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lastRenderedPageBreak/>
        <w:t>- Мониторинг динамики развития обучающихся с РАС и успешности в освоении АООП и/или АОП, корректировка коррекционных мероприятий.</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i/>
          <w:color w:val="000000"/>
          <w:sz w:val="28"/>
          <w:szCs w:val="28"/>
        </w:rPr>
      </w:pPr>
      <w:r w:rsidRPr="0040084D">
        <w:rPr>
          <w:b/>
          <w:bCs/>
          <w:i/>
          <w:color w:val="000000"/>
          <w:sz w:val="28"/>
          <w:szCs w:val="28"/>
        </w:rPr>
        <w:t>Принципы коррекционной работы</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Принцип </w:t>
      </w:r>
      <w:r w:rsidRPr="0040084D">
        <w:rPr>
          <w:i/>
          <w:iCs/>
          <w:color w:val="000000"/>
          <w:sz w:val="28"/>
          <w:szCs w:val="28"/>
        </w:rPr>
        <w:t>приоритетности интересов </w:t>
      </w:r>
      <w:r w:rsidRPr="0040084D">
        <w:rPr>
          <w:color w:val="000000"/>
          <w:sz w:val="28"/>
          <w:szCs w:val="28"/>
        </w:rPr>
        <w:t>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Принцип </w:t>
      </w:r>
      <w:r w:rsidRPr="0040084D">
        <w:rPr>
          <w:i/>
          <w:iCs/>
          <w:color w:val="000000"/>
          <w:sz w:val="28"/>
          <w:szCs w:val="28"/>
        </w:rPr>
        <w:t>системности - </w:t>
      </w:r>
      <w:r w:rsidRPr="0040084D">
        <w:rPr>
          <w:color w:val="000000"/>
          <w:sz w:val="28"/>
          <w:szCs w:val="28"/>
        </w:rPr>
        <w:t>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Принцип </w:t>
      </w:r>
      <w:r w:rsidRPr="0040084D">
        <w:rPr>
          <w:i/>
          <w:iCs/>
          <w:color w:val="000000"/>
          <w:sz w:val="28"/>
          <w:szCs w:val="28"/>
        </w:rPr>
        <w:t>непрерывности </w:t>
      </w:r>
      <w:r w:rsidRPr="0040084D">
        <w:rPr>
          <w:color w:val="000000"/>
          <w:sz w:val="28"/>
          <w:szCs w:val="28"/>
        </w:rPr>
        <w:t>обеспечивает проведение коррекционной работы на всем протяжении обучения школьника с учетом изменений в их личности.</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Принцип </w:t>
      </w:r>
      <w:r w:rsidRPr="0040084D">
        <w:rPr>
          <w:i/>
          <w:iCs/>
          <w:color w:val="000000"/>
          <w:sz w:val="28"/>
          <w:szCs w:val="28"/>
        </w:rPr>
        <w:t>вариативности </w:t>
      </w:r>
      <w:r w:rsidRPr="0040084D">
        <w:rPr>
          <w:color w:val="000000"/>
          <w:sz w:val="28"/>
          <w:szCs w:val="28"/>
        </w:rPr>
        <w:t>предполагает создание вариативных программ коррекционной работы с детьми с учетом их особых образовательных потребностей и возможностей психофизического развития.</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Принцип </w:t>
      </w:r>
      <w:r w:rsidRPr="0040084D">
        <w:rPr>
          <w:i/>
          <w:iCs/>
          <w:color w:val="000000"/>
          <w:sz w:val="28"/>
          <w:szCs w:val="28"/>
        </w:rPr>
        <w:t>единства психолого-педагогических и медицинских средств</w:t>
      </w:r>
      <w:r w:rsidRPr="0040084D">
        <w:rPr>
          <w:color w:val="000000"/>
          <w:sz w:val="28"/>
          <w:szCs w:val="28"/>
        </w:rPr>
        <w:t>,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rsidR="00327668" w:rsidRDefault="00327668" w:rsidP="0040084D">
      <w:pPr>
        <w:pStyle w:val="a3"/>
        <w:shd w:val="clear" w:color="auto" w:fill="FFFFFF"/>
        <w:spacing w:before="0" w:beforeAutospacing="0" w:after="0" w:afterAutospacing="0" w:line="360" w:lineRule="auto"/>
        <w:ind w:firstLine="567"/>
        <w:jc w:val="both"/>
        <w:rPr>
          <w:color w:val="000000"/>
          <w:sz w:val="28"/>
          <w:szCs w:val="28"/>
        </w:rPr>
      </w:pPr>
      <w:r w:rsidRPr="0040084D">
        <w:rPr>
          <w:color w:val="000000"/>
          <w:sz w:val="28"/>
          <w:szCs w:val="28"/>
        </w:rPr>
        <w:t>Принцип </w:t>
      </w:r>
      <w:r w:rsidRPr="0040084D">
        <w:rPr>
          <w:i/>
          <w:iCs/>
          <w:color w:val="000000"/>
          <w:sz w:val="28"/>
          <w:szCs w:val="28"/>
        </w:rPr>
        <w:t>сотрудничества с семьей </w:t>
      </w:r>
      <w:r w:rsidRPr="0040084D">
        <w:rPr>
          <w:color w:val="000000"/>
          <w:sz w:val="28"/>
          <w:szCs w:val="28"/>
        </w:rPr>
        <w:t>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rsidR="0040084D" w:rsidRPr="0040084D" w:rsidRDefault="0040084D"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i/>
          <w:color w:val="000000"/>
          <w:sz w:val="28"/>
          <w:szCs w:val="28"/>
        </w:rPr>
      </w:pPr>
      <w:r w:rsidRPr="0040084D">
        <w:rPr>
          <w:b/>
          <w:bCs/>
          <w:i/>
          <w:color w:val="000000"/>
          <w:sz w:val="28"/>
          <w:szCs w:val="28"/>
        </w:rPr>
        <w:t>Планируемые результаты:</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Применение навыков социально-бытового ориентирования и самообслуживания;</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lastRenderedPageBreak/>
        <w:t>- Повышение активности ребенка в процессе общения с взрослыми и детьми;</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xml:space="preserve">- Ориентация </w:t>
      </w:r>
      <w:proofErr w:type="spellStart"/>
      <w:r w:rsidRPr="0040084D">
        <w:rPr>
          <w:color w:val="000000"/>
          <w:sz w:val="28"/>
          <w:szCs w:val="28"/>
        </w:rPr>
        <w:t>аутичного</w:t>
      </w:r>
      <w:proofErr w:type="spellEnd"/>
      <w:r w:rsidRPr="0040084D">
        <w:rPr>
          <w:color w:val="000000"/>
          <w:sz w:val="28"/>
          <w:szCs w:val="28"/>
        </w:rPr>
        <w:t xml:space="preserve"> ребенка во внешнем мире;</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Развитие познавательных навыков;</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Развитие понятийного аппарата и моторики рук;</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 xml:space="preserve">- Развитие самосознания и личности </w:t>
      </w:r>
      <w:proofErr w:type="spellStart"/>
      <w:r w:rsidRPr="0040084D">
        <w:rPr>
          <w:color w:val="000000"/>
          <w:sz w:val="28"/>
          <w:szCs w:val="28"/>
        </w:rPr>
        <w:t>аутичного</w:t>
      </w:r>
      <w:proofErr w:type="spellEnd"/>
      <w:r w:rsidRPr="0040084D">
        <w:rPr>
          <w:color w:val="000000"/>
          <w:sz w:val="28"/>
          <w:szCs w:val="28"/>
        </w:rPr>
        <w:t xml:space="preserve"> ребенка.</w:t>
      </w:r>
    </w:p>
    <w:p w:rsidR="00327668" w:rsidRPr="0040084D" w:rsidRDefault="00327668" w:rsidP="0040084D">
      <w:pPr>
        <w:pStyle w:val="a3"/>
        <w:shd w:val="clear" w:color="auto" w:fill="FFFFFF"/>
        <w:spacing w:before="0" w:beforeAutospacing="0" w:after="0" w:afterAutospacing="0" w:line="360" w:lineRule="auto"/>
        <w:ind w:firstLine="567"/>
        <w:jc w:val="both"/>
        <w:rPr>
          <w:rFonts w:ascii="Arial" w:hAnsi="Arial" w:cs="Arial"/>
          <w:color w:val="000000"/>
          <w:sz w:val="28"/>
          <w:szCs w:val="28"/>
        </w:rPr>
      </w:pPr>
      <w:r w:rsidRPr="0040084D">
        <w:rPr>
          <w:color w:val="000000"/>
          <w:sz w:val="28"/>
          <w:szCs w:val="28"/>
        </w:rPr>
        <w:t>Для определения результатов осуществляются наблюдение, оценка развития основных навыков, опрос родителей обучающихся.</w:t>
      </w:r>
    </w:p>
    <w:p w:rsidR="00327668" w:rsidRPr="00AF7A72" w:rsidRDefault="00327668" w:rsidP="00327668">
      <w:pPr>
        <w:pStyle w:val="a3"/>
        <w:shd w:val="clear" w:color="auto" w:fill="FFFFFF"/>
        <w:spacing w:before="0" w:beforeAutospacing="0" w:after="0" w:afterAutospacing="0" w:line="360" w:lineRule="auto"/>
        <w:ind w:firstLine="567"/>
        <w:jc w:val="both"/>
        <w:rPr>
          <w:color w:val="000000"/>
          <w:sz w:val="28"/>
          <w:szCs w:val="28"/>
        </w:rPr>
      </w:pPr>
      <w:r w:rsidRPr="00AF7A72">
        <w:rPr>
          <w:color w:val="111111"/>
          <w:sz w:val="28"/>
          <w:szCs w:val="28"/>
        </w:rPr>
        <w:t xml:space="preserve">В условиях этих сверхсильных и утомительных для них впечатлений, </w:t>
      </w:r>
      <w:proofErr w:type="spellStart"/>
      <w:r w:rsidRPr="00AF7A72">
        <w:rPr>
          <w:color w:val="111111"/>
          <w:sz w:val="28"/>
          <w:szCs w:val="28"/>
        </w:rPr>
        <w:t>аутичные</w:t>
      </w:r>
      <w:proofErr w:type="spellEnd"/>
      <w:r w:rsidRPr="00AF7A72">
        <w:rPr>
          <w:color w:val="111111"/>
          <w:sz w:val="28"/>
          <w:szCs w:val="28"/>
        </w:rPr>
        <w:t xml:space="preserve"> дети сначала не могут усваивать даже самые простые навыки. Поэтому нужно заранее вырабатывать у такого ребенка стремление стать настоящим учеником. Таким детям необходимо рассказывать о школе и ее порядках; помогать в понимании мира, окружения и умения взаимодействовать с ним; способствовать благоприятной адаптации, и ориентации; прививать уважение к будущему учителю; готовить к усвоению роли ученика. Для этого в нашей школе работает служба социально-психологической поддержки, в которой работают специалисты: педагог-психолог, логопеды (</w:t>
      </w:r>
      <w:r>
        <w:rPr>
          <w:color w:val="111111"/>
          <w:sz w:val="28"/>
          <w:szCs w:val="28"/>
        </w:rPr>
        <w:t>2</w:t>
      </w:r>
      <w:r w:rsidRPr="00AF7A72">
        <w:rPr>
          <w:color w:val="111111"/>
          <w:sz w:val="28"/>
          <w:szCs w:val="28"/>
        </w:rPr>
        <w:t xml:space="preserve"> человека), социальные педагоги (</w:t>
      </w:r>
      <w:r>
        <w:rPr>
          <w:color w:val="111111"/>
          <w:sz w:val="28"/>
          <w:szCs w:val="28"/>
        </w:rPr>
        <w:t>2</w:t>
      </w:r>
      <w:r w:rsidRPr="00AF7A72">
        <w:rPr>
          <w:color w:val="111111"/>
          <w:sz w:val="28"/>
          <w:szCs w:val="28"/>
        </w:rPr>
        <w:t xml:space="preserve"> человека), </w:t>
      </w:r>
      <w:proofErr w:type="spellStart"/>
      <w:r w:rsidRPr="00AF7A72">
        <w:rPr>
          <w:color w:val="111111"/>
          <w:sz w:val="28"/>
          <w:szCs w:val="28"/>
        </w:rPr>
        <w:t>тьютеры</w:t>
      </w:r>
      <w:proofErr w:type="spellEnd"/>
      <w:r w:rsidRPr="00AF7A72">
        <w:rPr>
          <w:color w:val="111111"/>
          <w:sz w:val="28"/>
          <w:szCs w:val="28"/>
        </w:rPr>
        <w:t xml:space="preserve"> (2 человека).</w:t>
      </w:r>
    </w:p>
    <w:p w:rsidR="00F7701C" w:rsidRPr="00A4365A" w:rsidRDefault="00F7701C" w:rsidP="003B12F3">
      <w:pPr>
        <w:shd w:val="clear" w:color="auto" w:fill="FFFFFF"/>
        <w:spacing w:after="0" w:line="360" w:lineRule="auto"/>
        <w:jc w:val="both"/>
        <w:rPr>
          <w:rFonts w:ascii="Times New Roman" w:eastAsia="Times New Roman" w:hAnsi="Times New Roman" w:cs="Times New Roman"/>
          <w:sz w:val="28"/>
          <w:szCs w:val="28"/>
        </w:rPr>
      </w:pPr>
    </w:p>
    <w:p w:rsidR="00F7701C" w:rsidRPr="00A4365A" w:rsidRDefault="00F7701C" w:rsidP="00327668">
      <w:pPr>
        <w:shd w:val="clear" w:color="auto" w:fill="FFFFFF"/>
        <w:spacing w:after="0" w:line="360" w:lineRule="auto"/>
        <w:ind w:firstLine="567"/>
        <w:jc w:val="center"/>
        <w:rPr>
          <w:rFonts w:ascii="Times New Roman" w:eastAsia="Times New Roman" w:hAnsi="Times New Roman" w:cs="Times New Roman"/>
          <w:b/>
          <w:sz w:val="28"/>
          <w:szCs w:val="28"/>
        </w:rPr>
      </w:pPr>
      <w:r w:rsidRPr="00932552">
        <w:rPr>
          <w:rFonts w:ascii="Times New Roman" w:eastAsia="Times New Roman" w:hAnsi="Times New Roman" w:cs="Times New Roman"/>
          <w:b/>
          <w:sz w:val="28"/>
          <w:szCs w:val="28"/>
        </w:rPr>
        <w:t xml:space="preserve">Функции учителя и специалистов психолого-педагогического сопровождения при оказании поддержки </w:t>
      </w:r>
      <w:proofErr w:type="gramStart"/>
      <w:r w:rsidRPr="00932552">
        <w:rPr>
          <w:rFonts w:ascii="Times New Roman" w:eastAsia="Times New Roman" w:hAnsi="Times New Roman" w:cs="Times New Roman"/>
          <w:b/>
          <w:sz w:val="28"/>
          <w:szCs w:val="28"/>
        </w:rPr>
        <w:t>обучающимся</w:t>
      </w:r>
      <w:proofErr w:type="gramEnd"/>
      <w:r w:rsidRPr="00932552">
        <w:rPr>
          <w:rFonts w:ascii="Times New Roman" w:eastAsia="Times New Roman" w:hAnsi="Times New Roman" w:cs="Times New Roman"/>
          <w:b/>
          <w:sz w:val="28"/>
          <w:szCs w:val="28"/>
        </w:rPr>
        <w:t xml:space="preserve"> с РАС.</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Психолого-педагогическое сопровождение осуществляется для обучающихся инвалидов и обучающихся с ОВЗ, имеющих проблемы в обучении, общении и социальной адаптации. Оно направлено на изучение, развитие и коррекцию личности обучающегося, его профессиональное становление.</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proofErr w:type="gramStart"/>
      <w:r w:rsidRPr="00A4365A">
        <w:rPr>
          <w:rFonts w:ascii="Times New Roman" w:eastAsia="Times New Roman" w:hAnsi="Times New Roman" w:cs="Times New Roman"/>
          <w:sz w:val="28"/>
          <w:szCs w:val="28"/>
        </w:rPr>
        <w:t xml:space="preserve">В соответствии с требованиями ФГОС НОО обучающихся с ОВЗ в реализации АООП НОО обучающихся с РАС участвуют руководящие, педагогические и иные работники, имеющие необходимый уровень </w:t>
      </w:r>
      <w:r w:rsidRPr="00A4365A">
        <w:rPr>
          <w:rFonts w:ascii="Times New Roman" w:eastAsia="Times New Roman" w:hAnsi="Times New Roman" w:cs="Times New Roman"/>
          <w:sz w:val="28"/>
          <w:szCs w:val="28"/>
        </w:rPr>
        <w:lastRenderedPageBreak/>
        <w:t>образования и квалификацию для каждой занимаемой должности, которая должна соответствовать требованиям, указанным в квалификационных справочниках и (или) профессиональных стандартах с учетом профиля ограниченных возможностей здоровья обучающихся, указанных в приложениях №№ 1–8 к настоящему Стандарту.</w:t>
      </w:r>
      <w:proofErr w:type="gramEnd"/>
      <w:r w:rsidRPr="00A4365A">
        <w:rPr>
          <w:rFonts w:ascii="Times New Roman" w:eastAsia="Times New Roman" w:hAnsi="Times New Roman" w:cs="Times New Roman"/>
          <w:sz w:val="28"/>
          <w:szCs w:val="28"/>
        </w:rPr>
        <w:t xml:space="preserve"> При необходимости в процессе реализации АООП НОО для </w:t>
      </w:r>
      <w:proofErr w:type="gramStart"/>
      <w:r w:rsidRPr="00A4365A">
        <w:rPr>
          <w:rFonts w:ascii="Times New Roman" w:eastAsia="Times New Roman" w:hAnsi="Times New Roman" w:cs="Times New Roman"/>
          <w:sz w:val="28"/>
          <w:szCs w:val="28"/>
        </w:rPr>
        <w:t>обучающихся</w:t>
      </w:r>
      <w:proofErr w:type="gramEnd"/>
      <w:r w:rsidRPr="00A4365A">
        <w:rPr>
          <w:rFonts w:ascii="Times New Roman" w:eastAsia="Times New Roman" w:hAnsi="Times New Roman" w:cs="Times New Roman"/>
          <w:sz w:val="28"/>
          <w:szCs w:val="28"/>
        </w:rPr>
        <w:t xml:space="preserve"> с ОВЗ возможно временное или постоянное участие </w:t>
      </w:r>
      <w:proofErr w:type="spellStart"/>
      <w:r w:rsidRPr="00A4365A">
        <w:rPr>
          <w:rFonts w:ascii="Times New Roman" w:eastAsia="Times New Roman" w:hAnsi="Times New Roman" w:cs="Times New Roman"/>
          <w:sz w:val="28"/>
          <w:szCs w:val="28"/>
        </w:rPr>
        <w:t>тьютора</w:t>
      </w:r>
      <w:proofErr w:type="spellEnd"/>
      <w:r w:rsidRPr="00A4365A">
        <w:rPr>
          <w:rFonts w:ascii="Times New Roman" w:eastAsia="Times New Roman" w:hAnsi="Times New Roman" w:cs="Times New Roman"/>
          <w:sz w:val="28"/>
          <w:szCs w:val="28"/>
        </w:rPr>
        <w:t xml:space="preserve"> и (или) ассистента (помощника). В междисциплинарную команду, осуществляющую психолого-педагогическое сопровождение ребенка с РАС, помимо учителя могут входить следующие специалисты: педагог-психолог, учитель-логопед, учитель-дефектолог, социальный педагог, </w:t>
      </w:r>
      <w:proofErr w:type="spellStart"/>
      <w:r w:rsidRPr="00A4365A">
        <w:rPr>
          <w:rFonts w:ascii="Times New Roman" w:eastAsia="Times New Roman" w:hAnsi="Times New Roman" w:cs="Times New Roman"/>
          <w:sz w:val="28"/>
          <w:szCs w:val="28"/>
        </w:rPr>
        <w:t>тьютор</w:t>
      </w:r>
      <w:proofErr w:type="spellEnd"/>
      <w:r w:rsidRPr="00A4365A">
        <w:rPr>
          <w:rFonts w:ascii="Times New Roman" w:eastAsia="Times New Roman" w:hAnsi="Times New Roman" w:cs="Times New Roman"/>
          <w:sz w:val="28"/>
          <w:szCs w:val="28"/>
        </w:rPr>
        <w:t>, педагоги</w:t>
      </w:r>
      <w:r>
        <w:rPr>
          <w:rFonts w:ascii="Times New Roman" w:eastAsia="Times New Roman" w:hAnsi="Times New Roman" w:cs="Times New Roman"/>
          <w:sz w:val="28"/>
          <w:szCs w:val="28"/>
        </w:rPr>
        <w:t xml:space="preserve"> дополнительного образования</w:t>
      </w:r>
      <w:r w:rsidRPr="00A4365A">
        <w:rPr>
          <w:rFonts w:ascii="Times New Roman" w:eastAsia="Times New Roman" w:hAnsi="Times New Roman" w:cs="Times New Roman"/>
          <w:sz w:val="28"/>
          <w:szCs w:val="28"/>
        </w:rPr>
        <w:t>.</w:t>
      </w:r>
    </w:p>
    <w:p w:rsidR="00F7701C"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Все коррекционные мероприятия и мероприятия по адаптации ребенка к школе вырабатываются и согласуются всей командой специалистов на </w:t>
      </w:r>
      <w:proofErr w:type="spellStart"/>
      <w:r w:rsidRPr="00A4365A">
        <w:rPr>
          <w:rFonts w:ascii="Times New Roman" w:eastAsia="Times New Roman" w:hAnsi="Times New Roman" w:cs="Times New Roman"/>
          <w:sz w:val="28"/>
          <w:szCs w:val="28"/>
        </w:rPr>
        <w:t>ПМПк</w:t>
      </w:r>
      <w:proofErr w:type="spellEnd"/>
      <w:r w:rsidRPr="00A4365A">
        <w:rPr>
          <w:rFonts w:ascii="Times New Roman" w:eastAsia="Times New Roman" w:hAnsi="Times New Roman" w:cs="Times New Roman"/>
          <w:sz w:val="28"/>
          <w:szCs w:val="28"/>
        </w:rPr>
        <w:t xml:space="preserve"> и должны быть направлены на достижение общих целей, наиболе</w:t>
      </w:r>
      <w:r>
        <w:rPr>
          <w:rFonts w:ascii="Times New Roman" w:eastAsia="Times New Roman" w:hAnsi="Times New Roman" w:cs="Times New Roman"/>
          <w:sz w:val="28"/>
          <w:szCs w:val="28"/>
        </w:rPr>
        <w:t>е важных в конкретный период</w:t>
      </w:r>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p>
    <w:p w:rsidR="00F7701C" w:rsidRPr="00A4365A" w:rsidRDefault="00F7701C" w:rsidP="00327668">
      <w:pPr>
        <w:shd w:val="clear" w:color="auto" w:fill="FFFFFF"/>
        <w:spacing w:after="0" w:line="360" w:lineRule="auto"/>
        <w:ind w:firstLine="567"/>
        <w:jc w:val="center"/>
        <w:rPr>
          <w:rFonts w:ascii="Times New Roman" w:eastAsia="Times New Roman" w:hAnsi="Times New Roman" w:cs="Times New Roman"/>
          <w:b/>
          <w:sz w:val="28"/>
          <w:szCs w:val="28"/>
        </w:rPr>
      </w:pPr>
      <w:r w:rsidRPr="00932552">
        <w:rPr>
          <w:rFonts w:ascii="Times New Roman" w:eastAsia="Times New Roman" w:hAnsi="Times New Roman" w:cs="Times New Roman"/>
          <w:b/>
          <w:sz w:val="28"/>
          <w:szCs w:val="28"/>
        </w:rPr>
        <w:t>Сопровождение учителем</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Основным специалистом, осуществляющим постоянное и непрерывное наблюдение, обучение и воспитание ребенка с РАС, является учитель. Поэтому именно учитель принимает окончательное решение при постановке коллегиальных коррекционных и образовательных задач, стратегиям сопровождения и оказания комплексной помощи детям с РАС и их родител</w:t>
      </w:r>
      <w:r>
        <w:rPr>
          <w:rFonts w:ascii="Times New Roman" w:eastAsia="Times New Roman" w:hAnsi="Times New Roman" w:cs="Times New Roman"/>
          <w:sz w:val="28"/>
          <w:szCs w:val="28"/>
        </w:rPr>
        <w:t>ям (законным представителям)</w:t>
      </w:r>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Алгоритм деятельности учителя по адаптации основной образовательной программы в рамках разработки адаптированной образовательной программы:</w:t>
      </w:r>
    </w:p>
    <w:p w:rsidR="00F7701C" w:rsidRPr="00A4365A" w:rsidRDefault="00F7701C" w:rsidP="00327668">
      <w:pPr>
        <w:numPr>
          <w:ilvl w:val="0"/>
          <w:numId w:val="3"/>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Педагогическая диагностика;</w:t>
      </w:r>
    </w:p>
    <w:p w:rsidR="00F7701C" w:rsidRPr="00A4365A" w:rsidRDefault="00F7701C" w:rsidP="00327668">
      <w:pPr>
        <w:numPr>
          <w:ilvl w:val="0"/>
          <w:numId w:val="3"/>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lastRenderedPageBreak/>
        <w:t>Определение цели и задач помощи ребенку с ОВЗ в освоении того или иного учебного предмета (это не обязательно должны быть все предметы);</w:t>
      </w:r>
    </w:p>
    <w:p w:rsidR="00F7701C" w:rsidRPr="00A4365A" w:rsidRDefault="00F7701C" w:rsidP="00327668">
      <w:pPr>
        <w:numPr>
          <w:ilvl w:val="0"/>
          <w:numId w:val="3"/>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Анализ образовательной программы по предметы (предметной области) с целью выделения наиболее важных, существенных диагностических единиц, универсальных учебных действий, обязательных для освоения ребенком с ОВЗ;</w:t>
      </w:r>
    </w:p>
    <w:p w:rsidR="00F7701C" w:rsidRPr="00A4365A" w:rsidRDefault="00F7701C" w:rsidP="00327668">
      <w:pPr>
        <w:numPr>
          <w:ilvl w:val="0"/>
          <w:numId w:val="3"/>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Календарно-тематическое планирование по предмету, выделение в каждой теме дидактических единиц, универсальных учебных действий, соответствующий той или иной категории («обязан, должен, может»), сопоставление содержания той или иной темы с программами школ VIII вида, выделение общего;</w:t>
      </w:r>
    </w:p>
    <w:p w:rsidR="00F7701C" w:rsidRPr="00A4365A" w:rsidRDefault="00F7701C" w:rsidP="00327668">
      <w:pPr>
        <w:numPr>
          <w:ilvl w:val="0"/>
          <w:numId w:val="3"/>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Постановка цели и задач урока по той или иной теме в соответствии с предполагаемым уровнем освоения ребенка с ОВ</w:t>
      </w:r>
      <w:r>
        <w:rPr>
          <w:rFonts w:ascii="Times New Roman" w:eastAsia="Times New Roman" w:hAnsi="Times New Roman" w:cs="Times New Roman"/>
          <w:sz w:val="28"/>
          <w:szCs w:val="28"/>
        </w:rPr>
        <w:t>З данной темы</w:t>
      </w:r>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Учитель-дефектолог является специалистом, который имеет специальные знания по организации работы с детьми с РАС, и его помощь направлена на освоение АООП НОО и АОП. Этот специалист обеспечивает грамотную профессиональную поддержку не только ученику, но и методическую поддержку учителю класса. Он осуществляет помощь в адаптации учебных, дидактических материалов и образовательной среды. Дефектологическая помощь оказывается до тех пор, пока </w:t>
      </w:r>
      <w:proofErr w:type="gramStart"/>
      <w:r w:rsidRPr="00A4365A">
        <w:rPr>
          <w:rFonts w:ascii="Times New Roman" w:eastAsia="Times New Roman" w:hAnsi="Times New Roman" w:cs="Times New Roman"/>
          <w:sz w:val="28"/>
          <w:szCs w:val="28"/>
        </w:rPr>
        <w:t>обучающийся</w:t>
      </w:r>
      <w:proofErr w:type="gramEnd"/>
      <w:r w:rsidRPr="00A4365A">
        <w:rPr>
          <w:rFonts w:ascii="Times New Roman" w:eastAsia="Times New Roman" w:hAnsi="Times New Roman" w:cs="Times New Roman"/>
          <w:sz w:val="28"/>
          <w:szCs w:val="28"/>
        </w:rPr>
        <w:t xml:space="preserve"> с РАС не сможет овладевать учебными навыками, необходимыми</w:t>
      </w:r>
      <w:r>
        <w:rPr>
          <w:rFonts w:ascii="Times New Roman" w:eastAsia="Times New Roman" w:hAnsi="Times New Roman" w:cs="Times New Roman"/>
          <w:sz w:val="28"/>
          <w:szCs w:val="28"/>
        </w:rPr>
        <w:t xml:space="preserve"> для освоения АООП НОО и АОП</w:t>
      </w:r>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К основным направлениям работы учителя-дефектолога можно отнести:</w:t>
      </w:r>
    </w:p>
    <w:p w:rsidR="00F7701C" w:rsidRPr="00A4365A" w:rsidRDefault="00F7701C" w:rsidP="00327668">
      <w:pPr>
        <w:numPr>
          <w:ilvl w:val="0"/>
          <w:numId w:val="4"/>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формирование стереотипа учебного поведения;</w:t>
      </w:r>
    </w:p>
    <w:p w:rsidR="00F7701C" w:rsidRPr="00A4365A" w:rsidRDefault="00F7701C" w:rsidP="00327668">
      <w:pPr>
        <w:numPr>
          <w:ilvl w:val="0"/>
          <w:numId w:val="4"/>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формирование базовых предпосылок учебной деятельности (навыков имитации, понимания инструкций, навыков работы по образцу и т.д.);</w:t>
      </w:r>
    </w:p>
    <w:p w:rsidR="00F7701C" w:rsidRPr="00A4365A" w:rsidRDefault="00F7701C" w:rsidP="00327668">
      <w:pPr>
        <w:numPr>
          <w:ilvl w:val="0"/>
          <w:numId w:val="4"/>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формирование </w:t>
      </w:r>
      <w:proofErr w:type="spellStart"/>
      <w:r w:rsidRPr="00A4365A">
        <w:rPr>
          <w:rFonts w:ascii="Times New Roman" w:eastAsia="Times New Roman" w:hAnsi="Times New Roman" w:cs="Times New Roman"/>
          <w:sz w:val="28"/>
          <w:szCs w:val="28"/>
        </w:rPr>
        <w:t>дефицитарных</w:t>
      </w:r>
      <w:proofErr w:type="spellEnd"/>
      <w:r w:rsidRPr="00A4365A">
        <w:rPr>
          <w:rFonts w:ascii="Times New Roman" w:eastAsia="Times New Roman" w:hAnsi="Times New Roman" w:cs="Times New Roman"/>
          <w:sz w:val="28"/>
          <w:szCs w:val="28"/>
        </w:rPr>
        <w:t xml:space="preserve"> учебных навыков;</w:t>
      </w:r>
    </w:p>
    <w:p w:rsidR="00F7701C" w:rsidRPr="00A4365A" w:rsidRDefault="00F7701C" w:rsidP="00327668">
      <w:pPr>
        <w:numPr>
          <w:ilvl w:val="0"/>
          <w:numId w:val="4"/>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развитие познавательной деятельности;</w:t>
      </w:r>
    </w:p>
    <w:p w:rsidR="00F7701C" w:rsidRPr="00A4365A" w:rsidRDefault="00F7701C" w:rsidP="00327668">
      <w:pPr>
        <w:numPr>
          <w:ilvl w:val="0"/>
          <w:numId w:val="4"/>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lastRenderedPageBreak/>
        <w:t>коррекция навыков, препятствующих успешному овладению программным материалом, развитие мелкой моторики, зрительно-моторной координации и т.д.</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Задачи деятельности школьного учителя-логопеда относятся к развитию речи (преодоление фонетико-фонематического недоразвития, коррекция звукопроизношения, развитие лексико-грамматического строя речи, слоговой структуры слова, развитие связной речи т.д.).</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Однако при организации комплексного сопровождения ребенка с РАС возникает необходимость постановки задач, направленных на общий результат: преодоление трудностей освоения программного материала и развитие коммуникативных навыков. К направлениям работы учителя-логопеда относятся:</w:t>
      </w:r>
    </w:p>
    <w:p w:rsidR="00F7701C" w:rsidRPr="00A4365A" w:rsidRDefault="00F7701C" w:rsidP="00327668">
      <w:pPr>
        <w:numPr>
          <w:ilvl w:val="0"/>
          <w:numId w:val="5"/>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формирование коммуникативной функции речи;</w:t>
      </w:r>
    </w:p>
    <w:p w:rsidR="00F7701C" w:rsidRPr="00A4365A" w:rsidRDefault="00F7701C" w:rsidP="00327668">
      <w:pPr>
        <w:numPr>
          <w:ilvl w:val="0"/>
          <w:numId w:val="5"/>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формирование у </w:t>
      </w:r>
      <w:proofErr w:type="gramStart"/>
      <w:r w:rsidRPr="00A4365A">
        <w:rPr>
          <w:rFonts w:ascii="Times New Roman" w:eastAsia="Times New Roman" w:hAnsi="Times New Roman" w:cs="Times New Roman"/>
          <w:sz w:val="28"/>
          <w:szCs w:val="28"/>
        </w:rPr>
        <w:t>обучающегося</w:t>
      </w:r>
      <w:proofErr w:type="gramEnd"/>
      <w:r w:rsidRPr="00A4365A">
        <w:rPr>
          <w:rFonts w:ascii="Times New Roman" w:eastAsia="Times New Roman" w:hAnsi="Times New Roman" w:cs="Times New Roman"/>
          <w:sz w:val="28"/>
          <w:szCs w:val="28"/>
        </w:rPr>
        <w:t xml:space="preserve"> средств коммуникации (речевой и альтернативной);</w:t>
      </w:r>
    </w:p>
    <w:p w:rsidR="00F7701C" w:rsidRPr="00A4365A" w:rsidRDefault="00F7701C" w:rsidP="00327668">
      <w:pPr>
        <w:numPr>
          <w:ilvl w:val="0"/>
          <w:numId w:val="5"/>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понимание обращенной речи (понимание инструкций, коротких текстов, диалогов и т.д.);</w:t>
      </w:r>
    </w:p>
    <w:p w:rsidR="00F7701C" w:rsidRPr="00A4365A" w:rsidRDefault="00F7701C" w:rsidP="00327668">
      <w:pPr>
        <w:numPr>
          <w:ilvl w:val="0"/>
          <w:numId w:val="5"/>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коррекция </w:t>
      </w:r>
      <w:proofErr w:type="spellStart"/>
      <w:r w:rsidRPr="00A4365A">
        <w:rPr>
          <w:rFonts w:ascii="Times New Roman" w:eastAsia="Times New Roman" w:hAnsi="Times New Roman" w:cs="Times New Roman"/>
          <w:sz w:val="28"/>
          <w:szCs w:val="28"/>
        </w:rPr>
        <w:t>дислексии</w:t>
      </w:r>
      <w:proofErr w:type="spellEnd"/>
      <w:r w:rsidRPr="00A4365A">
        <w:rPr>
          <w:rFonts w:ascii="Times New Roman" w:eastAsia="Times New Roman" w:hAnsi="Times New Roman" w:cs="Times New Roman"/>
          <w:sz w:val="28"/>
          <w:szCs w:val="28"/>
        </w:rPr>
        <w:t xml:space="preserve"> и </w:t>
      </w:r>
      <w:proofErr w:type="spellStart"/>
      <w:r w:rsidRPr="00A4365A">
        <w:rPr>
          <w:rFonts w:ascii="Times New Roman" w:eastAsia="Times New Roman" w:hAnsi="Times New Roman" w:cs="Times New Roman"/>
          <w:sz w:val="28"/>
          <w:szCs w:val="28"/>
        </w:rPr>
        <w:t>дисграфии</w:t>
      </w:r>
      <w:proofErr w:type="spellEnd"/>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Важно, чтобы коррекционные логопедические занятия способствовали усвоению ребенком АООП НОО и АОП и соотносились с тематикой учебных предметов:</w:t>
      </w:r>
    </w:p>
    <w:p w:rsidR="00F7701C" w:rsidRPr="00A4365A" w:rsidRDefault="00F7701C" w:rsidP="00327668">
      <w:pPr>
        <w:numPr>
          <w:ilvl w:val="0"/>
          <w:numId w:val="6"/>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русского языка и литературного чтения (при </w:t>
      </w:r>
      <w:proofErr w:type="gramStart"/>
      <w:r w:rsidRPr="00A4365A">
        <w:rPr>
          <w:rFonts w:ascii="Times New Roman" w:eastAsia="Times New Roman" w:hAnsi="Times New Roman" w:cs="Times New Roman"/>
          <w:sz w:val="28"/>
          <w:szCs w:val="28"/>
        </w:rPr>
        <w:t>обучении по вариантам</w:t>
      </w:r>
      <w:proofErr w:type="gramEnd"/>
      <w:r w:rsidRPr="00A4365A">
        <w:rPr>
          <w:rFonts w:ascii="Times New Roman" w:eastAsia="Times New Roman" w:hAnsi="Times New Roman" w:cs="Times New Roman"/>
          <w:sz w:val="28"/>
          <w:szCs w:val="28"/>
        </w:rPr>
        <w:t xml:space="preserve"> 8.1 и 8.2 АООП);</w:t>
      </w:r>
    </w:p>
    <w:p w:rsidR="00F7701C" w:rsidRPr="00A4365A" w:rsidRDefault="00F7701C" w:rsidP="00327668">
      <w:pPr>
        <w:numPr>
          <w:ilvl w:val="0"/>
          <w:numId w:val="6"/>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русского языка, чтения и устной речи (при </w:t>
      </w:r>
      <w:proofErr w:type="gramStart"/>
      <w:r w:rsidRPr="00A4365A">
        <w:rPr>
          <w:rFonts w:ascii="Times New Roman" w:eastAsia="Times New Roman" w:hAnsi="Times New Roman" w:cs="Times New Roman"/>
          <w:sz w:val="28"/>
          <w:szCs w:val="28"/>
        </w:rPr>
        <w:t>обучении по варианту</w:t>
      </w:r>
      <w:proofErr w:type="gramEnd"/>
      <w:r w:rsidRPr="00A4365A">
        <w:rPr>
          <w:rFonts w:ascii="Times New Roman" w:eastAsia="Times New Roman" w:hAnsi="Times New Roman" w:cs="Times New Roman"/>
          <w:sz w:val="28"/>
          <w:szCs w:val="28"/>
        </w:rPr>
        <w:t xml:space="preserve"> 8.3 АООП);</w:t>
      </w:r>
    </w:p>
    <w:p w:rsidR="00F7701C" w:rsidRPr="00A4365A" w:rsidRDefault="00F7701C" w:rsidP="00327668">
      <w:pPr>
        <w:numPr>
          <w:ilvl w:val="0"/>
          <w:numId w:val="6"/>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речь и альтернативная коммуникация (при </w:t>
      </w:r>
      <w:proofErr w:type="gramStart"/>
      <w:r w:rsidRPr="00A4365A">
        <w:rPr>
          <w:rFonts w:ascii="Times New Roman" w:eastAsia="Times New Roman" w:hAnsi="Times New Roman" w:cs="Times New Roman"/>
          <w:sz w:val="28"/>
          <w:szCs w:val="28"/>
        </w:rPr>
        <w:t>обучении по варианту</w:t>
      </w:r>
      <w:proofErr w:type="gramEnd"/>
      <w:r w:rsidRPr="00A4365A">
        <w:rPr>
          <w:rFonts w:ascii="Times New Roman" w:eastAsia="Times New Roman" w:hAnsi="Times New Roman" w:cs="Times New Roman"/>
          <w:sz w:val="28"/>
          <w:szCs w:val="28"/>
        </w:rPr>
        <w:t xml:space="preserve"> 8.4 АООП).</w:t>
      </w:r>
    </w:p>
    <w:p w:rsidR="00F7701C" w:rsidRPr="00A4365A" w:rsidRDefault="00F7701C" w:rsidP="003B12F3">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Задачей логопеда является также оказание методической поддержки учителю по организации речевого режима, адаптации текстов и других учебны</w:t>
      </w:r>
      <w:r>
        <w:rPr>
          <w:rFonts w:ascii="Times New Roman" w:eastAsia="Times New Roman" w:hAnsi="Times New Roman" w:cs="Times New Roman"/>
          <w:sz w:val="28"/>
          <w:szCs w:val="28"/>
        </w:rPr>
        <w:t>х и дидактических материалов</w:t>
      </w:r>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center"/>
        <w:rPr>
          <w:rFonts w:ascii="Times New Roman" w:eastAsia="Times New Roman" w:hAnsi="Times New Roman" w:cs="Times New Roman"/>
          <w:b/>
          <w:sz w:val="28"/>
          <w:szCs w:val="28"/>
        </w:rPr>
      </w:pPr>
      <w:r w:rsidRPr="00932552">
        <w:rPr>
          <w:rFonts w:ascii="Times New Roman" w:eastAsia="Times New Roman" w:hAnsi="Times New Roman" w:cs="Times New Roman"/>
          <w:b/>
          <w:sz w:val="28"/>
          <w:szCs w:val="28"/>
        </w:rPr>
        <w:lastRenderedPageBreak/>
        <w:t>Сопровождение педагогом-психологом (психологом, специальным психологом)</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Педагог-психолог формирует у ребенка с РАС навыки взаимодействия с детьми и взрослыми, развивает коммуникативные навыки, проводит мероприятия по профилактике и коррекции </w:t>
      </w:r>
      <w:proofErr w:type="spellStart"/>
      <w:r w:rsidRPr="00A4365A">
        <w:rPr>
          <w:rFonts w:ascii="Times New Roman" w:eastAsia="Times New Roman" w:hAnsi="Times New Roman" w:cs="Times New Roman"/>
          <w:sz w:val="28"/>
          <w:szCs w:val="28"/>
        </w:rPr>
        <w:t>дезадаптивного</w:t>
      </w:r>
      <w:proofErr w:type="spellEnd"/>
      <w:r w:rsidRPr="00A4365A">
        <w:rPr>
          <w:rFonts w:ascii="Times New Roman" w:eastAsia="Times New Roman" w:hAnsi="Times New Roman" w:cs="Times New Roman"/>
          <w:sz w:val="28"/>
          <w:szCs w:val="28"/>
        </w:rPr>
        <w:t xml:space="preserve"> поведения, проводит работу по коррекции нарушений в развитии познавательной сферы и т.д.</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К основным направлениям коррекционной работы психолога можно отнести:</w:t>
      </w:r>
    </w:p>
    <w:p w:rsidR="00F7701C" w:rsidRPr="00A4365A" w:rsidRDefault="00F7701C" w:rsidP="00327668">
      <w:pPr>
        <w:numPr>
          <w:ilvl w:val="0"/>
          <w:numId w:val="8"/>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помощь в адаптации к условиям обучения в школе;</w:t>
      </w:r>
    </w:p>
    <w:p w:rsidR="00F7701C" w:rsidRPr="00A4365A" w:rsidRDefault="00F7701C" w:rsidP="00327668">
      <w:pPr>
        <w:numPr>
          <w:ilvl w:val="0"/>
          <w:numId w:val="8"/>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коррекцию </w:t>
      </w:r>
      <w:proofErr w:type="spellStart"/>
      <w:r w:rsidRPr="00A4365A">
        <w:rPr>
          <w:rFonts w:ascii="Times New Roman" w:eastAsia="Times New Roman" w:hAnsi="Times New Roman" w:cs="Times New Roman"/>
          <w:sz w:val="28"/>
          <w:szCs w:val="28"/>
        </w:rPr>
        <w:t>дезадаптивного</w:t>
      </w:r>
      <w:proofErr w:type="spellEnd"/>
      <w:r w:rsidRPr="00A4365A">
        <w:rPr>
          <w:rFonts w:ascii="Times New Roman" w:eastAsia="Times New Roman" w:hAnsi="Times New Roman" w:cs="Times New Roman"/>
          <w:sz w:val="28"/>
          <w:szCs w:val="28"/>
        </w:rPr>
        <w:t xml:space="preserve"> поведения;</w:t>
      </w:r>
    </w:p>
    <w:p w:rsidR="00F7701C" w:rsidRPr="00A4365A" w:rsidRDefault="00F7701C" w:rsidP="00327668">
      <w:pPr>
        <w:numPr>
          <w:ilvl w:val="0"/>
          <w:numId w:val="8"/>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формирование навыков социального взаимодействия;</w:t>
      </w:r>
    </w:p>
    <w:p w:rsidR="00F7701C" w:rsidRPr="00A4365A" w:rsidRDefault="00F7701C" w:rsidP="00327668">
      <w:pPr>
        <w:numPr>
          <w:ilvl w:val="0"/>
          <w:numId w:val="8"/>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формирование коммуникативных навыков;</w:t>
      </w:r>
    </w:p>
    <w:p w:rsidR="00F7701C" w:rsidRPr="00A4365A" w:rsidRDefault="00F7701C" w:rsidP="00327668">
      <w:pPr>
        <w:numPr>
          <w:ilvl w:val="0"/>
          <w:numId w:val="8"/>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формирование представлений о себе и своем социальном окружении;</w:t>
      </w:r>
    </w:p>
    <w:p w:rsidR="00F7701C" w:rsidRPr="00A4365A" w:rsidRDefault="00F7701C" w:rsidP="00327668">
      <w:pPr>
        <w:numPr>
          <w:ilvl w:val="0"/>
          <w:numId w:val="8"/>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формирование «модели </w:t>
      </w:r>
      <w:proofErr w:type="gramStart"/>
      <w:r w:rsidRPr="00A4365A">
        <w:rPr>
          <w:rFonts w:ascii="Times New Roman" w:eastAsia="Times New Roman" w:hAnsi="Times New Roman" w:cs="Times New Roman"/>
          <w:sz w:val="28"/>
          <w:szCs w:val="28"/>
        </w:rPr>
        <w:t>психического</w:t>
      </w:r>
      <w:proofErr w:type="gramEnd"/>
      <w:r w:rsidRPr="00A4365A">
        <w:rPr>
          <w:rFonts w:ascii="Times New Roman" w:eastAsia="Times New Roman" w:hAnsi="Times New Roman" w:cs="Times New Roman"/>
          <w:sz w:val="28"/>
          <w:szCs w:val="28"/>
        </w:rPr>
        <w:t>»;</w:t>
      </w:r>
    </w:p>
    <w:p w:rsidR="00F7701C" w:rsidRPr="003B12F3" w:rsidRDefault="00F7701C" w:rsidP="003B12F3">
      <w:pPr>
        <w:numPr>
          <w:ilvl w:val="0"/>
          <w:numId w:val="8"/>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эмоционально-личностное р</w:t>
      </w:r>
      <w:r>
        <w:rPr>
          <w:rFonts w:ascii="Times New Roman" w:eastAsia="Times New Roman" w:hAnsi="Times New Roman" w:cs="Times New Roman"/>
          <w:sz w:val="28"/>
          <w:szCs w:val="28"/>
        </w:rPr>
        <w:t>азвитие и другие направления</w:t>
      </w:r>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p>
    <w:p w:rsidR="00F7701C" w:rsidRPr="00A4365A" w:rsidRDefault="00F7701C" w:rsidP="00327668">
      <w:pPr>
        <w:shd w:val="clear" w:color="auto" w:fill="FFFFFF"/>
        <w:spacing w:after="0" w:line="360" w:lineRule="auto"/>
        <w:ind w:firstLine="567"/>
        <w:jc w:val="center"/>
        <w:rPr>
          <w:rFonts w:ascii="Times New Roman" w:eastAsia="Times New Roman" w:hAnsi="Times New Roman" w:cs="Times New Roman"/>
          <w:b/>
          <w:sz w:val="28"/>
          <w:szCs w:val="28"/>
        </w:rPr>
      </w:pPr>
      <w:r w:rsidRPr="00932552">
        <w:rPr>
          <w:rFonts w:ascii="Times New Roman" w:eastAsia="Times New Roman" w:hAnsi="Times New Roman" w:cs="Times New Roman"/>
          <w:b/>
          <w:sz w:val="28"/>
          <w:szCs w:val="28"/>
        </w:rPr>
        <w:t>Сопровождение социальным пе</w:t>
      </w:r>
      <w:r>
        <w:rPr>
          <w:rFonts w:ascii="Times New Roman" w:eastAsia="Times New Roman" w:hAnsi="Times New Roman" w:cs="Times New Roman"/>
          <w:b/>
          <w:sz w:val="28"/>
          <w:szCs w:val="28"/>
        </w:rPr>
        <w:t>дагогом (социальным работником)</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Функции социального педагога – осуществление взаимодействия с семьей ребенка, консультирование по организационным вопросам при его обучении, </w:t>
      </w:r>
      <w:proofErr w:type="gramStart"/>
      <w:r w:rsidRPr="00A4365A">
        <w:rPr>
          <w:rFonts w:ascii="Times New Roman" w:eastAsia="Times New Roman" w:hAnsi="Times New Roman" w:cs="Times New Roman"/>
          <w:sz w:val="28"/>
          <w:szCs w:val="28"/>
        </w:rPr>
        <w:t>контроль за</w:t>
      </w:r>
      <w:proofErr w:type="gramEnd"/>
      <w:r w:rsidRPr="00A4365A">
        <w:rPr>
          <w:rFonts w:ascii="Times New Roman" w:eastAsia="Times New Roman" w:hAnsi="Times New Roman" w:cs="Times New Roman"/>
          <w:sz w:val="28"/>
          <w:szCs w:val="28"/>
        </w:rPr>
        <w:t xml:space="preserve"> соблюдением прав ребенка в семье и школе. На основе результатов социально-педагогической диагностики социальный педагог определяет потребности ребенка и его семьи в сфере социальной поддержки, а также направления помощи в адаптации ребенка в школе.</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В функциональные обязанности этого специалиста может входить:</w:t>
      </w:r>
    </w:p>
    <w:p w:rsidR="00F7701C" w:rsidRPr="00A4365A" w:rsidRDefault="00F7701C" w:rsidP="00327668">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установление взаимодействия с учреждениями социальной защиты, органами опеки, общественными организациями, защищающими права инвалидов, и т.п.;</w:t>
      </w:r>
    </w:p>
    <w:p w:rsidR="00F7701C" w:rsidRPr="00A4365A" w:rsidRDefault="00F7701C" w:rsidP="00327668">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сопровождение ребенка в ходе проведения школьных и внешкольных мероприятий, в студиях дополнительного образования;</w:t>
      </w:r>
    </w:p>
    <w:p w:rsidR="00F7701C" w:rsidRPr="00A4365A" w:rsidRDefault="00F7701C" w:rsidP="00327668">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lastRenderedPageBreak/>
        <w:t>развитие социально-бытовых навыков, формирование жизненных компетенций, в том числе за пределами школы (в магазине, общественном транспорте и т.д.);</w:t>
      </w:r>
    </w:p>
    <w:p w:rsidR="00F7701C" w:rsidRPr="00A4365A" w:rsidRDefault="00F7701C" w:rsidP="00327668">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помощь в работе с родителями, организация деятельности «Родительского клуба» и т.д.;</w:t>
      </w:r>
    </w:p>
    <w:p w:rsidR="00F7701C" w:rsidRDefault="00F7701C" w:rsidP="00327668">
      <w:pPr>
        <w:numPr>
          <w:ilvl w:val="0"/>
          <w:numId w:val="9"/>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поиск необходимой информации, популяризация знаний об и</w:t>
      </w:r>
      <w:r>
        <w:rPr>
          <w:rFonts w:ascii="Times New Roman" w:eastAsia="Times New Roman" w:hAnsi="Times New Roman" w:cs="Times New Roman"/>
          <w:sz w:val="28"/>
          <w:szCs w:val="28"/>
        </w:rPr>
        <w:t>нклюзивном образовании и т.д</w:t>
      </w:r>
      <w:r w:rsidRPr="00A4365A">
        <w:rPr>
          <w:rFonts w:ascii="Times New Roman" w:eastAsia="Times New Roman" w:hAnsi="Times New Roman" w:cs="Times New Roman"/>
          <w:sz w:val="28"/>
          <w:szCs w:val="28"/>
        </w:rPr>
        <w:t>.</w:t>
      </w:r>
    </w:p>
    <w:p w:rsidR="00F7701C"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p>
    <w:p w:rsidR="00F7701C" w:rsidRPr="00A4365A" w:rsidRDefault="00F7701C" w:rsidP="00327668">
      <w:pPr>
        <w:shd w:val="clear" w:color="auto" w:fill="FFFFFF"/>
        <w:spacing w:after="0" w:line="36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Сопровождение </w:t>
      </w:r>
      <w:proofErr w:type="spellStart"/>
      <w:r>
        <w:rPr>
          <w:rFonts w:ascii="Times New Roman" w:eastAsia="Times New Roman" w:hAnsi="Times New Roman" w:cs="Times New Roman"/>
          <w:b/>
          <w:sz w:val="28"/>
          <w:szCs w:val="28"/>
        </w:rPr>
        <w:t>тьютором</w:t>
      </w:r>
      <w:proofErr w:type="spellEnd"/>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proofErr w:type="spellStart"/>
      <w:r w:rsidRPr="00A4365A">
        <w:rPr>
          <w:rFonts w:ascii="Times New Roman" w:eastAsia="Times New Roman" w:hAnsi="Times New Roman" w:cs="Times New Roman"/>
          <w:sz w:val="28"/>
          <w:szCs w:val="28"/>
        </w:rPr>
        <w:t>Тьютор</w:t>
      </w:r>
      <w:proofErr w:type="spellEnd"/>
      <w:r w:rsidRPr="00A4365A">
        <w:rPr>
          <w:rFonts w:ascii="Times New Roman" w:eastAsia="Times New Roman" w:hAnsi="Times New Roman" w:cs="Times New Roman"/>
          <w:sz w:val="28"/>
          <w:szCs w:val="28"/>
        </w:rPr>
        <w:t xml:space="preserve"> – это специалист, который организует условия для успешной интеграции инвалидов и лиц с ОВЗ в образовательную и социальную среду. </w:t>
      </w:r>
      <w:proofErr w:type="spellStart"/>
      <w:r w:rsidRPr="00A4365A">
        <w:rPr>
          <w:rFonts w:ascii="Times New Roman" w:eastAsia="Times New Roman" w:hAnsi="Times New Roman" w:cs="Times New Roman"/>
          <w:sz w:val="28"/>
          <w:szCs w:val="28"/>
        </w:rPr>
        <w:t>Тьютор</w:t>
      </w:r>
      <w:proofErr w:type="spellEnd"/>
      <w:r w:rsidRPr="00A4365A">
        <w:rPr>
          <w:rFonts w:ascii="Times New Roman" w:eastAsia="Times New Roman" w:hAnsi="Times New Roman" w:cs="Times New Roman"/>
          <w:sz w:val="28"/>
          <w:szCs w:val="28"/>
        </w:rPr>
        <w:t xml:space="preserve"> работает с обучающимися инвалидами и обучающимися с ОВЗ, обеспечивая сопровождение процесса индивидуализации </w:t>
      </w:r>
      <w:proofErr w:type="spellStart"/>
      <w:r w:rsidRPr="00A4365A">
        <w:rPr>
          <w:rFonts w:ascii="Times New Roman" w:eastAsia="Times New Roman" w:hAnsi="Times New Roman" w:cs="Times New Roman"/>
          <w:sz w:val="28"/>
          <w:szCs w:val="28"/>
        </w:rPr>
        <w:t>тьюторанта</w:t>
      </w:r>
      <w:proofErr w:type="spellEnd"/>
      <w:r w:rsidRPr="00A4365A">
        <w:rPr>
          <w:rFonts w:ascii="Times New Roman" w:eastAsia="Times New Roman" w:hAnsi="Times New Roman" w:cs="Times New Roman"/>
          <w:sz w:val="28"/>
          <w:szCs w:val="28"/>
        </w:rPr>
        <w:t xml:space="preserve"> (</w:t>
      </w:r>
      <w:proofErr w:type="spellStart"/>
      <w:r w:rsidRPr="00A4365A">
        <w:rPr>
          <w:rFonts w:ascii="Times New Roman" w:eastAsia="Times New Roman" w:hAnsi="Times New Roman" w:cs="Times New Roman"/>
          <w:sz w:val="28"/>
          <w:szCs w:val="28"/>
        </w:rPr>
        <w:t>тьюторантов</w:t>
      </w:r>
      <w:proofErr w:type="spellEnd"/>
      <w:r w:rsidRPr="00A4365A">
        <w:rPr>
          <w:rFonts w:ascii="Times New Roman" w:eastAsia="Times New Roman" w:hAnsi="Times New Roman" w:cs="Times New Roman"/>
          <w:sz w:val="28"/>
          <w:szCs w:val="28"/>
        </w:rPr>
        <w:t xml:space="preserve">) в освоении ими ресурсов социальной среды для образовательного, профессионального, личностного развития. Деятельность </w:t>
      </w:r>
      <w:proofErr w:type="spellStart"/>
      <w:r w:rsidRPr="00A4365A">
        <w:rPr>
          <w:rFonts w:ascii="Times New Roman" w:eastAsia="Times New Roman" w:hAnsi="Times New Roman" w:cs="Times New Roman"/>
          <w:sz w:val="28"/>
          <w:szCs w:val="28"/>
        </w:rPr>
        <w:t>тьютора</w:t>
      </w:r>
      <w:proofErr w:type="spellEnd"/>
      <w:r w:rsidRPr="00A4365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w:t>
      </w:r>
      <w:r w:rsidRPr="00A4365A">
        <w:rPr>
          <w:rFonts w:ascii="Times New Roman" w:eastAsia="Times New Roman" w:hAnsi="Times New Roman" w:cs="Times New Roman"/>
          <w:sz w:val="28"/>
          <w:szCs w:val="28"/>
        </w:rPr>
        <w:t xml:space="preserve">аправлена на преодоление трудностей в обучении, связанных с индивидуальными особенностями </w:t>
      </w:r>
      <w:proofErr w:type="gramStart"/>
      <w:r w:rsidRPr="00A4365A">
        <w:rPr>
          <w:rFonts w:ascii="Times New Roman" w:eastAsia="Times New Roman" w:hAnsi="Times New Roman" w:cs="Times New Roman"/>
          <w:sz w:val="28"/>
          <w:szCs w:val="28"/>
        </w:rPr>
        <w:t>обучающегося</w:t>
      </w:r>
      <w:proofErr w:type="gramEnd"/>
      <w:r w:rsidRPr="00A4365A">
        <w:rPr>
          <w:rFonts w:ascii="Times New Roman" w:eastAsia="Times New Roman" w:hAnsi="Times New Roman" w:cs="Times New Roman"/>
          <w:sz w:val="28"/>
          <w:szCs w:val="28"/>
        </w:rPr>
        <w:t xml:space="preserve">, на поиск ресурсов. Он помогает приобретать знания, сопровождая этот процесс. При необходимости </w:t>
      </w:r>
      <w:proofErr w:type="spellStart"/>
      <w:r w:rsidRPr="00A4365A">
        <w:rPr>
          <w:rFonts w:ascii="Times New Roman" w:eastAsia="Times New Roman" w:hAnsi="Times New Roman" w:cs="Times New Roman"/>
          <w:sz w:val="28"/>
          <w:szCs w:val="28"/>
        </w:rPr>
        <w:t>тьютор</w:t>
      </w:r>
      <w:proofErr w:type="spellEnd"/>
      <w:r w:rsidRPr="00A4365A">
        <w:rPr>
          <w:rFonts w:ascii="Times New Roman" w:eastAsia="Times New Roman" w:hAnsi="Times New Roman" w:cs="Times New Roman"/>
          <w:sz w:val="28"/>
          <w:szCs w:val="28"/>
        </w:rPr>
        <w:t xml:space="preserve"> участвует в разработке адаптированных образовательных программ и учебного материала с опорой на зоны ближайшего развития обучающегося, его ресурсы с учетом индивидуальных физических, психических особенностей. </w:t>
      </w:r>
      <w:proofErr w:type="spellStart"/>
      <w:r w:rsidRPr="00A4365A">
        <w:rPr>
          <w:rFonts w:ascii="Times New Roman" w:eastAsia="Times New Roman" w:hAnsi="Times New Roman" w:cs="Times New Roman"/>
          <w:sz w:val="28"/>
          <w:szCs w:val="28"/>
        </w:rPr>
        <w:t>Тьютор</w:t>
      </w:r>
      <w:proofErr w:type="spellEnd"/>
      <w:r w:rsidRPr="00A4365A">
        <w:rPr>
          <w:rFonts w:ascii="Times New Roman" w:eastAsia="Times New Roman" w:hAnsi="Times New Roman" w:cs="Times New Roman"/>
          <w:sz w:val="28"/>
          <w:szCs w:val="28"/>
        </w:rPr>
        <w:t xml:space="preserve"> осуществляет взаимодействие с преподавателями и другими сотрудниками образовательной организации, родителями (законными представителями) по выявлению, формированию и развитию познавательных интересов обучающихся инвалидов и обучающихся с ОВЗ, совместному составлению, корректировке индивидуальных учебных планов обучающихся, анализ и обсуждение результатов, создание единой психологически комф</w:t>
      </w:r>
      <w:r>
        <w:rPr>
          <w:rFonts w:ascii="Times New Roman" w:eastAsia="Times New Roman" w:hAnsi="Times New Roman" w:cs="Times New Roman"/>
          <w:sz w:val="28"/>
          <w:szCs w:val="28"/>
        </w:rPr>
        <w:t>ортной образовательной среды</w:t>
      </w:r>
      <w:r w:rsidRPr="00A4365A">
        <w:rPr>
          <w:rFonts w:ascii="Times New Roman" w:eastAsia="Times New Roman" w:hAnsi="Times New Roman" w:cs="Times New Roman"/>
          <w:sz w:val="28"/>
          <w:szCs w:val="28"/>
        </w:rPr>
        <w:t>.</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lastRenderedPageBreak/>
        <w:t xml:space="preserve">Как правило, необходимость сопровождения ребенка </w:t>
      </w:r>
      <w:proofErr w:type="spellStart"/>
      <w:r w:rsidRPr="00A4365A">
        <w:rPr>
          <w:rFonts w:ascii="Times New Roman" w:eastAsia="Times New Roman" w:hAnsi="Times New Roman" w:cs="Times New Roman"/>
          <w:sz w:val="28"/>
          <w:szCs w:val="28"/>
        </w:rPr>
        <w:t>тьютором</w:t>
      </w:r>
      <w:proofErr w:type="spellEnd"/>
      <w:r w:rsidRPr="00A4365A">
        <w:rPr>
          <w:rFonts w:ascii="Times New Roman" w:eastAsia="Times New Roman" w:hAnsi="Times New Roman" w:cs="Times New Roman"/>
          <w:sz w:val="28"/>
          <w:szCs w:val="28"/>
        </w:rPr>
        <w:t xml:space="preserve">, а также период этого сопровождения указываются в рекомендациях ПМПК. После окончания диагностического периода решение о необходимости сопровождения ребенка </w:t>
      </w:r>
      <w:proofErr w:type="spellStart"/>
      <w:r w:rsidRPr="00A4365A">
        <w:rPr>
          <w:rFonts w:ascii="Times New Roman" w:eastAsia="Times New Roman" w:hAnsi="Times New Roman" w:cs="Times New Roman"/>
          <w:sz w:val="28"/>
          <w:szCs w:val="28"/>
        </w:rPr>
        <w:t>тьютором</w:t>
      </w:r>
      <w:proofErr w:type="spellEnd"/>
      <w:r w:rsidRPr="00A4365A">
        <w:rPr>
          <w:rFonts w:ascii="Times New Roman" w:eastAsia="Times New Roman" w:hAnsi="Times New Roman" w:cs="Times New Roman"/>
          <w:sz w:val="28"/>
          <w:szCs w:val="28"/>
        </w:rPr>
        <w:t xml:space="preserve"> может быть принято на школьном консилиуме.</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Основными показаниями для назначения поддержки </w:t>
      </w:r>
      <w:proofErr w:type="spellStart"/>
      <w:r w:rsidRPr="00A4365A">
        <w:rPr>
          <w:rFonts w:ascii="Times New Roman" w:eastAsia="Times New Roman" w:hAnsi="Times New Roman" w:cs="Times New Roman"/>
          <w:sz w:val="28"/>
          <w:szCs w:val="28"/>
        </w:rPr>
        <w:t>тьютором</w:t>
      </w:r>
      <w:proofErr w:type="spellEnd"/>
      <w:r w:rsidRPr="00A4365A">
        <w:rPr>
          <w:rFonts w:ascii="Times New Roman" w:eastAsia="Times New Roman" w:hAnsi="Times New Roman" w:cs="Times New Roman"/>
          <w:sz w:val="28"/>
          <w:szCs w:val="28"/>
        </w:rPr>
        <w:t xml:space="preserve"> являются:</w:t>
      </w:r>
    </w:p>
    <w:p w:rsidR="00F7701C" w:rsidRPr="00A4365A" w:rsidRDefault="00F7701C" w:rsidP="00327668">
      <w:pPr>
        <w:numPr>
          <w:ilvl w:val="0"/>
          <w:numId w:val="7"/>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трудности регулирования собственного поведения в рамках обучения в классе, препятствующие организации учебного процесса;</w:t>
      </w:r>
    </w:p>
    <w:p w:rsidR="00F7701C" w:rsidRPr="00A4365A" w:rsidRDefault="00F7701C" w:rsidP="00327668">
      <w:pPr>
        <w:numPr>
          <w:ilvl w:val="0"/>
          <w:numId w:val="7"/>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выраженные проявления </w:t>
      </w:r>
      <w:proofErr w:type="spellStart"/>
      <w:r w:rsidRPr="00A4365A">
        <w:rPr>
          <w:rFonts w:ascii="Times New Roman" w:eastAsia="Times New Roman" w:hAnsi="Times New Roman" w:cs="Times New Roman"/>
          <w:sz w:val="28"/>
          <w:szCs w:val="28"/>
        </w:rPr>
        <w:t>дезадаптивного</w:t>
      </w:r>
      <w:proofErr w:type="spellEnd"/>
      <w:r w:rsidRPr="00A4365A">
        <w:rPr>
          <w:rFonts w:ascii="Times New Roman" w:eastAsia="Times New Roman" w:hAnsi="Times New Roman" w:cs="Times New Roman"/>
          <w:sz w:val="28"/>
          <w:szCs w:val="28"/>
        </w:rPr>
        <w:t xml:space="preserve"> поведения (агрессивные и </w:t>
      </w:r>
      <w:proofErr w:type="spellStart"/>
      <w:r w:rsidRPr="00A4365A">
        <w:rPr>
          <w:rFonts w:ascii="Times New Roman" w:eastAsia="Times New Roman" w:hAnsi="Times New Roman" w:cs="Times New Roman"/>
          <w:sz w:val="28"/>
          <w:szCs w:val="28"/>
        </w:rPr>
        <w:t>аутоагрессивные</w:t>
      </w:r>
      <w:proofErr w:type="spellEnd"/>
      <w:r w:rsidRPr="00A4365A">
        <w:rPr>
          <w:rFonts w:ascii="Times New Roman" w:eastAsia="Times New Roman" w:hAnsi="Times New Roman" w:cs="Times New Roman"/>
          <w:sz w:val="28"/>
          <w:szCs w:val="28"/>
        </w:rPr>
        <w:t xml:space="preserve"> проявления);</w:t>
      </w:r>
    </w:p>
    <w:p w:rsidR="00F7701C" w:rsidRPr="00A4365A" w:rsidRDefault="00F7701C" w:rsidP="00327668">
      <w:pPr>
        <w:numPr>
          <w:ilvl w:val="0"/>
          <w:numId w:val="7"/>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трудности организации собственной продуктивной </w:t>
      </w:r>
      <w:proofErr w:type="gramStart"/>
      <w:r w:rsidRPr="00A4365A">
        <w:rPr>
          <w:rFonts w:ascii="Times New Roman" w:eastAsia="Times New Roman" w:hAnsi="Times New Roman" w:cs="Times New Roman"/>
          <w:sz w:val="28"/>
          <w:szCs w:val="28"/>
        </w:rPr>
        <w:t>деятельности</w:t>
      </w:r>
      <w:proofErr w:type="gramEnd"/>
      <w:r w:rsidRPr="00A4365A">
        <w:rPr>
          <w:rFonts w:ascii="Times New Roman" w:eastAsia="Times New Roman" w:hAnsi="Times New Roman" w:cs="Times New Roman"/>
          <w:sz w:val="28"/>
          <w:szCs w:val="28"/>
        </w:rPr>
        <w:t xml:space="preserve"> как во время уроков, так и на переменах;</w:t>
      </w:r>
    </w:p>
    <w:p w:rsidR="00F7701C" w:rsidRPr="00A4365A" w:rsidRDefault="00F7701C" w:rsidP="00327668">
      <w:pPr>
        <w:numPr>
          <w:ilvl w:val="0"/>
          <w:numId w:val="7"/>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трудности организации деятельности в быту и самообслуживания (переодевание, туалет, поведение в столовой и т. п.);</w:t>
      </w:r>
    </w:p>
    <w:p w:rsidR="00F7701C" w:rsidRPr="00A4365A" w:rsidRDefault="00F7701C" w:rsidP="00327668">
      <w:pPr>
        <w:numPr>
          <w:ilvl w:val="0"/>
          <w:numId w:val="7"/>
        </w:numPr>
        <w:shd w:val="clear" w:color="auto" w:fill="FFFFFF"/>
        <w:spacing w:after="0" w:line="360" w:lineRule="auto"/>
        <w:ind w:left="0"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трудности пониман</w:t>
      </w:r>
      <w:r>
        <w:rPr>
          <w:rFonts w:ascii="Times New Roman" w:eastAsia="Times New Roman" w:hAnsi="Times New Roman" w:cs="Times New Roman"/>
          <w:sz w:val="28"/>
          <w:szCs w:val="28"/>
        </w:rPr>
        <w:t>ия речи (инструкций) учителя</w:t>
      </w:r>
      <w:r w:rsidRPr="00A4365A">
        <w:rPr>
          <w:rFonts w:ascii="Times New Roman" w:eastAsia="Times New Roman" w:hAnsi="Times New Roman" w:cs="Times New Roman"/>
          <w:sz w:val="28"/>
          <w:szCs w:val="28"/>
        </w:rPr>
        <w:t>.</w:t>
      </w:r>
    </w:p>
    <w:p w:rsidR="00F7701C"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Некоторым детям, особенно на первых этапах обучения, </w:t>
      </w:r>
      <w:proofErr w:type="spellStart"/>
      <w:r w:rsidRPr="00A4365A">
        <w:rPr>
          <w:rFonts w:ascii="Times New Roman" w:eastAsia="Times New Roman" w:hAnsi="Times New Roman" w:cs="Times New Roman"/>
          <w:sz w:val="28"/>
          <w:szCs w:val="28"/>
        </w:rPr>
        <w:t>тьютор</w:t>
      </w:r>
      <w:proofErr w:type="spellEnd"/>
      <w:r w:rsidRPr="00A4365A">
        <w:rPr>
          <w:rFonts w:ascii="Times New Roman" w:eastAsia="Times New Roman" w:hAnsi="Times New Roman" w:cs="Times New Roman"/>
          <w:sz w:val="28"/>
          <w:szCs w:val="28"/>
        </w:rPr>
        <w:t xml:space="preserve"> </w:t>
      </w:r>
      <w:proofErr w:type="gramStart"/>
      <w:r w:rsidRPr="00A4365A">
        <w:rPr>
          <w:rFonts w:ascii="Times New Roman" w:eastAsia="Times New Roman" w:hAnsi="Times New Roman" w:cs="Times New Roman"/>
          <w:sz w:val="28"/>
          <w:szCs w:val="28"/>
        </w:rPr>
        <w:t>необходим</w:t>
      </w:r>
      <w:proofErr w:type="gramEnd"/>
      <w:r w:rsidRPr="00A4365A">
        <w:rPr>
          <w:rFonts w:ascii="Times New Roman" w:eastAsia="Times New Roman" w:hAnsi="Times New Roman" w:cs="Times New Roman"/>
          <w:sz w:val="28"/>
          <w:szCs w:val="28"/>
        </w:rPr>
        <w:t xml:space="preserve"> на протяжении всего периода нахождения в школе для сопровождения всех учебных и режимных моментов. По мере адаптации ребенка помощь </w:t>
      </w:r>
      <w:proofErr w:type="spellStart"/>
      <w:r w:rsidRPr="00A4365A">
        <w:rPr>
          <w:rFonts w:ascii="Times New Roman" w:eastAsia="Times New Roman" w:hAnsi="Times New Roman" w:cs="Times New Roman"/>
          <w:sz w:val="28"/>
          <w:szCs w:val="28"/>
        </w:rPr>
        <w:t>тьютора</w:t>
      </w:r>
      <w:proofErr w:type="spellEnd"/>
      <w:r w:rsidRPr="00A4365A">
        <w:rPr>
          <w:rFonts w:ascii="Times New Roman" w:eastAsia="Times New Roman" w:hAnsi="Times New Roman" w:cs="Times New Roman"/>
          <w:sz w:val="28"/>
          <w:szCs w:val="28"/>
        </w:rPr>
        <w:t xml:space="preserve"> сокращается и может быть необходима фрагментарно, например, на конкретном учебном предмете, или при осуществлении определенного вида деятельности (контрольная работа), или при возникновении новых социальных сит</w:t>
      </w:r>
      <w:r>
        <w:rPr>
          <w:rFonts w:ascii="Times New Roman" w:eastAsia="Times New Roman" w:hAnsi="Times New Roman" w:cs="Times New Roman"/>
          <w:sz w:val="28"/>
          <w:szCs w:val="28"/>
        </w:rPr>
        <w:t>уаций (праздники, экскурсии).</w:t>
      </w:r>
    </w:p>
    <w:p w:rsidR="00F7701C" w:rsidRPr="00A4365A" w:rsidRDefault="00F7701C" w:rsidP="00327668">
      <w:pPr>
        <w:shd w:val="clear" w:color="auto" w:fill="FFFFFF"/>
        <w:spacing w:after="0" w:line="360" w:lineRule="auto"/>
        <w:ind w:firstLine="567"/>
        <w:jc w:val="both"/>
        <w:rPr>
          <w:rFonts w:ascii="Times New Roman" w:eastAsia="Times New Roman" w:hAnsi="Times New Roman" w:cs="Times New Roman"/>
          <w:sz w:val="28"/>
          <w:szCs w:val="28"/>
        </w:rPr>
      </w:pPr>
    </w:p>
    <w:p w:rsidR="00F7701C" w:rsidRDefault="00F7701C" w:rsidP="00327668">
      <w:pPr>
        <w:pStyle w:val="a3"/>
        <w:shd w:val="clear" w:color="auto" w:fill="FFFFFF"/>
        <w:spacing w:before="0" w:beforeAutospacing="0" w:after="0" w:afterAutospacing="0" w:line="360" w:lineRule="auto"/>
        <w:ind w:firstLine="567"/>
        <w:jc w:val="both"/>
        <w:rPr>
          <w:b/>
          <w:bCs/>
          <w:color w:val="000000"/>
          <w:sz w:val="28"/>
          <w:szCs w:val="28"/>
        </w:rPr>
      </w:pPr>
    </w:p>
    <w:p w:rsidR="00F7701C" w:rsidRDefault="00F7701C" w:rsidP="00327668">
      <w:pPr>
        <w:pStyle w:val="a3"/>
        <w:shd w:val="clear" w:color="auto" w:fill="FFFFFF"/>
        <w:spacing w:before="0" w:beforeAutospacing="0" w:after="0" w:afterAutospacing="0" w:line="360" w:lineRule="auto"/>
        <w:ind w:firstLine="567"/>
        <w:jc w:val="both"/>
        <w:rPr>
          <w:b/>
          <w:bCs/>
          <w:color w:val="000000"/>
          <w:sz w:val="28"/>
          <w:szCs w:val="28"/>
        </w:rPr>
      </w:pPr>
    </w:p>
    <w:p w:rsidR="00F7701C" w:rsidRDefault="00F7701C" w:rsidP="00327668">
      <w:pPr>
        <w:pStyle w:val="a3"/>
        <w:shd w:val="clear" w:color="auto" w:fill="FFFFFF"/>
        <w:spacing w:before="0" w:beforeAutospacing="0" w:after="0" w:afterAutospacing="0" w:line="360" w:lineRule="auto"/>
        <w:ind w:firstLine="567"/>
        <w:jc w:val="both"/>
        <w:rPr>
          <w:b/>
          <w:bCs/>
          <w:color w:val="000000"/>
          <w:sz w:val="28"/>
          <w:szCs w:val="28"/>
        </w:rPr>
      </w:pPr>
    </w:p>
    <w:p w:rsidR="00F00B2E" w:rsidRPr="00AF7A72" w:rsidRDefault="00F00B2E" w:rsidP="00327668">
      <w:pPr>
        <w:pStyle w:val="a3"/>
        <w:shd w:val="clear" w:color="auto" w:fill="FFFFFF"/>
        <w:spacing w:before="0" w:beforeAutospacing="0" w:after="0" w:afterAutospacing="0" w:line="360" w:lineRule="auto"/>
        <w:ind w:firstLine="567"/>
        <w:jc w:val="both"/>
        <w:rPr>
          <w:color w:val="000000"/>
          <w:sz w:val="28"/>
          <w:szCs w:val="28"/>
        </w:rPr>
      </w:pPr>
    </w:p>
    <w:p w:rsidR="00F00B2E" w:rsidRPr="00AF7A72" w:rsidRDefault="00F00B2E" w:rsidP="00327668">
      <w:pPr>
        <w:pStyle w:val="a3"/>
        <w:shd w:val="clear" w:color="auto" w:fill="FFFFFF"/>
        <w:spacing w:before="0" w:beforeAutospacing="0" w:after="0" w:afterAutospacing="0" w:line="360" w:lineRule="auto"/>
        <w:ind w:firstLine="567"/>
        <w:jc w:val="both"/>
        <w:rPr>
          <w:color w:val="000000"/>
          <w:sz w:val="28"/>
          <w:szCs w:val="28"/>
        </w:rPr>
      </w:pPr>
    </w:p>
    <w:p w:rsidR="00F00B2E" w:rsidRPr="00AF7A72" w:rsidRDefault="00F00B2E" w:rsidP="00327668">
      <w:pPr>
        <w:pStyle w:val="a3"/>
        <w:shd w:val="clear" w:color="auto" w:fill="FFFFFF"/>
        <w:spacing w:before="0" w:beforeAutospacing="0" w:after="0" w:afterAutospacing="0" w:line="360" w:lineRule="auto"/>
        <w:ind w:firstLine="567"/>
        <w:jc w:val="both"/>
        <w:rPr>
          <w:color w:val="000000"/>
          <w:sz w:val="28"/>
          <w:szCs w:val="28"/>
        </w:rPr>
      </w:pPr>
    </w:p>
    <w:p w:rsidR="00891A72" w:rsidRPr="00891A72" w:rsidRDefault="00891A72" w:rsidP="00891A72">
      <w:pPr>
        <w:shd w:val="clear" w:color="auto" w:fill="FFFFFF"/>
        <w:spacing w:after="0" w:line="360" w:lineRule="auto"/>
        <w:ind w:firstLine="568"/>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Из опыта работы.</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Прежде чем приступить к работе, мною было  изучено много литературы  на эту тему. Но ничего не поможет, пока ты сам не соприкоснёшься с этими детьми, не изучишь их. У всех детей был один диагноз, но все они оказались разными по психическому состоянию и по интеллектуальному развитию. И к каждому нужен был свой подход, поэтому мною была создана атмосфера спокойствия, доверия и доброжелательности. Каждого ребёнка старалась подпустить ближе к себе, похвалить его</w:t>
      </w:r>
      <w:r>
        <w:rPr>
          <w:rFonts w:ascii="Times New Roman" w:eastAsia="Times New Roman" w:hAnsi="Times New Roman" w:cs="Times New Roman"/>
          <w:color w:val="000000"/>
          <w:sz w:val="28"/>
          <w:szCs w:val="28"/>
          <w:lang w:eastAsia="ru-RU"/>
        </w:rPr>
        <w:t xml:space="preserve">. </w:t>
      </w:r>
      <w:r w:rsidRPr="003B12F3">
        <w:rPr>
          <w:rFonts w:ascii="Times New Roman" w:eastAsia="Times New Roman" w:hAnsi="Times New Roman" w:cs="Times New Roman"/>
          <w:color w:val="000000"/>
          <w:sz w:val="28"/>
          <w:szCs w:val="28"/>
          <w:lang w:eastAsia="ru-RU"/>
        </w:rPr>
        <w:t>Это сделать было сложно, т.к. они не подпускали близко к себе, относились к этому раздраженно. Понадобилось время. Кроме того, они не сидели на уроке, прыгали по классу. Пока я усаживала  одного, другой уже бегал по классу. Нужно было находиться одновременно около каждого уч</w:t>
      </w:r>
      <w:r>
        <w:rPr>
          <w:rFonts w:ascii="Times New Roman" w:eastAsia="Times New Roman" w:hAnsi="Times New Roman" w:cs="Times New Roman"/>
          <w:color w:val="000000"/>
          <w:sz w:val="28"/>
          <w:szCs w:val="28"/>
          <w:lang w:eastAsia="ru-RU"/>
        </w:rPr>
        <w:t>ащего</w:t>
      </w:r>
      <w:r w:rsidRPr="003B12F3">
        <w:rPr>
          <w:rFonts w:ascii="Times New Roman" w:eastAsia="Times New Roman" w:hAnsi="Times New Roman" w:cs="Times New Roman"/>
          <w:color w:val="000000"/>
          <w:sz w:val="28"/>
          <w:szCs w:val="28"/>
          <w:lang w:eastAsia="ru-RU"/>
        </w:rPr>
        <w:t xml:space="preserve">ся. Здесь нужен был </w:t>
      </w:r>
      <w:proofErr w:type="spellStart"/>
      <w:r w:rsidRPr="003B12F3">
        <w:rPr>
          <w:rFonts w:ascii="Times New Roman" w:eastAsia="Times New Roman" w:hAnsi="Times New Roman" w:cs="Times New Roman"/>
          <w:color w:val="000000"/>
          <w:sz w:val="28"/>
          <w:szCs w:val="28"/>
          <w:lang w:eastAsia="ru-RU"/>
        </w:rPr>
        <w:t>тьютер</w:t>
      </w:r>
      <w:proofErr w:type="spellEnd"/>
      <w:r w:rsidRPr="003B12F3">
        <w:rPr>
          <w:rFonts w:ascii="Times New Roman" w:eastAsia="Times New Roman" w:hAnsi="Times New Roman" w:cs="Times New Roman"/>
          <w:color w:val="000000"/>
          <w:sz w:val="28"/>
          <w:szCs w:val="28"/>
          <w:lang w:eastAsia="ru-RU"/>
        </w:rPr>
        <w:t xml:space="preserve">, но его не было. </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Для максимального раскрытия потенциальных возможностей личности ребёнка, содействия его развитию в личностном и познавательном плане назрела необходимость создания </w:t>
      </w:r>
      <w:r w:rsidRPr="003B12F3">
        <w:rPr>
          <w:rFonts w:ascii="Times New Roman" w:eastAsia="Times New Roman" w:hAnsi="Times New Roman" w:cs="Times New Roman"/>
          <w:bCs/>
          <w:i/>
          <w:color w:val="000000"/>
          <w:sz w:val="28"/>
          <w:szCs w:val="28"/>
          <w:lang w:eastAsia="ru-RU"/>
        </w:rPr>
        <w:t>специальной среды развития</w:t>
      </w:r>
      <w:r w:rsidRPr="003B12F3">
        <w:rPr>
          <w:rFonts w:ascii="Times New Roman" w:eastAsia="Times New Roman" w:hAnsi="Times New Roman" w:cs="Times New Roman"/>
          <w:i/>
          <w:color w:val="000000"/>
          <w:sz w:val="28"/>
          <w:szCs w:val="28"/>
          <w:lang w:eastAsia="ru-RU"/>
        </w:rPr>
        <w:t>.</w:t>
      </w:r>
      <w:r w:rsidRPr="003B12F3">
        <w:rPr>
          <w:rFonts w:ascii="Times New Roman" w:eastAsia="Times New Roman" w:hAnsi="Times New Roman" w:cs="Times New Roman"/>
          <w:color w:val="000000"/>
          <w:sz w:val="28"/>
          <w:szCs w:val="28"/>
          <w:lang w:eastAsia="ru-RU"/>
        </w:rPr>
        <w:t xml:space="preserve"> Нам надо было думать не столько об усвоении знаний, умений, навыков, сколько о развитии высших психических функций (памяти, внимания, восприятия, мышления), при помощи которых ребёнок будет усваивать учебную программу. А для этого необходимо создать среду, условия, способствующие развитию личности и эффективному усвоению учебного материала. Создание среды позволило более четко определить и сформулировать задачи, которые способствуют формированию и пониманию элементарных умений и навыков.</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        Коррекционная работа, обеспечивающая формирование навыков у детей, предполагает:</w:t>
      </w:r>
    </w:p>
    <w:p w:rsidR="003B12F3" w:rsidRPr="003B12F3" w:rsidRDefault="003B12F3" w:rsidP="003B12F3">
      <w:pPr>
        <w:numPr>
          <w:ilvl w:val="0"/>
          <w:numId w:val="11"/>
        </w:numPr>
        <w:shd w:val="clear" w:color="auto" w:fill="FFFFFF"/>
        <w:spacing w:after="0" w:line="360" w:lineRule="auto"/>
        <w:ind w:left="0"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диагностическое изучение ребёнка на момент поступления его в школу для уточнения стартовых возможностей, проектов и темпов обучения;</w:t>
      </w:r>
    </w:p>
    <w:p w:rsidR="003B12F3" w:rsidRPr="003B12F3" w:rsidRDefault="003B12F3" w:rsidP="003B12F3">
      <w:pPr>
        <w:numPr>
          <w:ilvl w:val="0"/>
          <w:numId w:val="11"/>
        </w:numPr>
        <w:shd w:val="clear" w:color="auto" w:fill="FFFFFF"/>
        <w:spacing w:after="0" w:line="360" w:lineRule="auto"/>
        <w:ind w:left="0"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обратную связь с семьёй с целью получения полной информации о развитии ребёнка и консультация семьи;</w:t>
      </w:r>
    </w:p>
    <w:p w:rsidR="003B12F3" w:rsidRPr="003B12F3" w:rsidRDefault="003B12F3" w:rsidP="003B12F3">
      <w:pPr>
        <w:numPr>
          <w:ilvl w:val="0"/>
          <w:numId w:val="11"/>
        </w:numPr>
        <w:shd w:val="clear" w:color="auto" w:fill="FFFFFF"/>
        <w:spacing w:after="0" w:line="360" w:lineRule="auto"/>
        <w:ind w:left="0"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lastRenderedPageBreak/>
        <w:t xml:space="preserve">взаимодействие с врачами-специалистами с целью </w:t>
      </w:r>
      <w:proofErr w:type="gramStart"/>
      <w:r w:rsidRPr="003B12F3">
        <w:rPr>
          <w:rFonts w:ascii="Times New Roman" w:eastAsia="Times New Roman" w:hAnsi="Times New Roman" w:cs="Times New Roman"/>
          <w:color w:val="000000"/>
          <w:sz w:val="28"/>
          <w:szCs w:val="28"/>
          <w:lang w:eastAsia="ru-RU"/>
        </w:rPr>
        <w:t>контроля за</w:t>
      </w:r>
      <w:proofErr w:type="gramEnd"/>
      <w:r w:rsidRPr="003B12F3">
        <w:rPr>
          <w:rFonts w:ascii="Times New Roman" w:eastAsia="Times New Roman" w:hAnsi="Times New Roman" w:cs="Times New Roman"/>
          <w:color w:val="000000"/>
          <w:sz w:val="28"/>
          <w:szCs w:val="28"/>
          <w:lang w:eastAsia="ru-RU"/>
        </w:rPr>
        <w:t xml:space="preserve"> состоянием здоровья детей и оказания своевременной помощи;</w:t>
      </w:r>
    </w:p>
    <w:p w:rsidR="003B12F3" w:rsidRPr="003B12F3" w:rsidRDefault="003B12F3" w:rsidP="003B12F3">
      <w:pPr>
        <w:numPr>
          <w:ilvl w:val="0"/>
          <w:numId w:val="11"/>
        </w:numPr>
        <w:shd w:val="clear" w:color="auto" w:fill="FFFFFF"/>
        <w:spacing w:after="0" w:line="360" w:lineRule="auto"/>
        <w:ind w:left="0"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построение занятий с учётом возрастных и индивидуальных особенностей учащихся;</w:t>
      </w:r>
    </w:p>
    <w:p w:rsidR="003B12F3" w:rsidRPr="003B12F3" w:rsidRDefault="003B12F3" w:rsidP="003B12F3">
      <w:pPr>
        <w:numPr>
          <w:ilvl w:val="0"/>
          <w:numId w:val="11"/>
        </w:numPr>
        <w:shd w:val="clear" w:color="auto" w:fill="FFFFFF"/>
        <w:spacing w:after="0" w:line="360" w:lineRule="auto"/>
        <w:ind w:left="0"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 xml:space="preserve">построение </w:t>
      </w:r>
      <w:proofErr w:type="gramStart"/>
      <w:r w:rsidRPr="003B12F3">
        <w:rPr>
          <w:rFonts w:ascii="Times New Roman" w:eastAsia="Times New Roman" w:hAnsi="Times New Roman" w:cs="Times New Roman"/>
          <w:color w:val="000000"/>
          <w:sz w:val="28"/>
          <w:szCs w:val="28"/>
          <w:lang w:eastAsia="ru-RU"/>
        </w:rPr>
        <w:t>обучения по спиралям</w:t>
      </w:r>
      <w:proofErr w:type="gramEnd"/>
      <w:r w:rsidRPr="003B12F3">
        <w:rPr>
          <w:rFonts w:ascii="Times New Roman" w:eastAsia="Times New Roman" w:hAnsi="Times New Roman" w:cs="Times New Roman"/>
          <w:color w:val="000000"/>
          <w:sz w:val="28"/>
          <w:szCs w:val="28"/>
          <w:lang w:eastAsia="ru-RU"/>
        </w:rPr>
        <w:t xml:space="preserve"> (на каждом следующем этапе усложнение задач работы; в каждом виде деятельности навыки не только закрепляются, но и усложняются);</w:t>
      </w:r>
    </w:p>
    <w:p w:rsidR="003B12F3" w:rsidRPr="003B12F3" w:rsidRDefault="003B12F3" w:rsidP="003B12F3">
      <w:pPr>
        <w:numPr>
          <w:ilvl w:val="0"/>
          <w:numId w:val="11"/>
        </w:numPr>
        <w:shd w:val="clear" w:color="auto" w:fill="FFFFFF"/>
        <w:spacing w:after="0" w:line="360" w:lineRule="auto"/>
        <w:ind w:left="0"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использование игровой мотивации на всех занятиях;</w:t>
      </w:r>
    </w:p>
    <w:p w:rsidR="003B12F3" w:rsidRPr="003B12F3" w:rsidRDefault="003B12F3" w:rsidP="003B12F3">
      <w:pPr>
        <w:numPr>
          <w:ilvl w:val="0"/>
          <w:numId w:val="11"/>
        </w:numPr>
        <w:shd w:val="clear" w:color="auto" w:fill="FFFFFF"/>
        <w:spacing w:after="0" w:line="360" w:lineRule="auto"/>
        <w:ind w:left="0"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 xml:space="preserve">совместная работа учителя, воспитателя, логопеда, родителей. </w:t>
      </w:r>
    </w:p>
    <w:p w:rsidR="003B12F3" w:rsidRPr="003B12F3" w:rsidRDefault="003B12F3" w:rsidP="003B12F3">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w:t>
      </w:r>
      <w:r w:rsidRPr="003B12F3">
        <w:rPr>
          <w:rFonts w:ascii="Times New Roman" w:eastAsia="Times New Roman" w:hAnsi="Times New Roman" w:cs="Times New Roman"/>
          <w:color w:val="000000"/>
          <w:sz w:val="28"/>
          <w:szCs w:val="28"/>
          <w:lang w:eastAsia="ru-RU"/>
        </w:rPr>
        <w:t xml:space="preserve">ля этого мною была создана в классе такая развивающая среда, которая помогла максимально компенсировать недостатки развития. Так как все дети были </w:t>
      </w:r>
      <w:proofErr w:type="spellStart"/>
      <w:r w:rsidRPr="003B12F3">
        <w:rPr>
          <w:rFonts w:ascii="Times New Roman" w:eastAsia="Times New Roman" w:hAnsi="Times New Roman" w:cs="Times New Roman"/>
          <w:color w:val="000000"/>
          <w:sz w:val="28"/>
          <w:szCs w:val="28"/>
          <w:lang w:eastAsia="ru-RU"/>
        </w:rPr>
        <w:t>гиперактивные</w:t>
      </w:r>
      <w:proofErr w:type="spellEnd"/>
      <w:r w:rsidRPr="003B12F3">
        <w:rPr>
          <w:rFonts w:ascii="Times New Roman" w:eastAsia="Times New Roman" w:hAnsi="Times New Roman" w:cs="Times New Roman"/>
          <w:color w:val="000000"/>
          <w:sz w:val="28"/>
          <w:szCs w:val="28"/>
          <w:lang w:eastAsia="ru-RU"/>
        </w:rPr>
        <w:t xml:space="preserve">, мною был  оформлен </w:t>
      </w:r>
      <w:r>
        <w:rPr>
          <w:rFonts w:ascii="Times New Roman" w:eastAsia="Times New Roman" w:hAnsi="Times New Roman" w:cs="Times New Roman"/>
          <w:color w:val="000000"/>
          <w:sz w:val="28"/>
          <w:szCs w:val="28"/>
          <w:lang w:eastAsia="ru-RU"/>
        </w:rPr>
        <w:t>уголок</w:t>
      </w:r>
      <w:r w:rsidRPr="003B12F3">
        <w:rPr>
          <w:rFonts w:ascii="Times New Roman" w:eastAsia="Times New Roman" w:hAnsi="Times New Roman" w:cs="Times New Roman"/>
          <w:color w:val="000000"/>
          <w:sz w:val="28"/>
          <w:szCs w:val="28"/>
          <w:lang w:eastAsia="ru-RU"/>
        </w:rPr>
        <w:t xml:space="preserve"> с различными играми. Заранее узнав, кто, во что любит играть. Некоторые родители принесли из дома игрушки своих детей. Сама же я купила игры, которые нам понадобились на уроках чтения, письма и математики. Играя в них на переменах, им легче было выполнять задания на уроках, используя знакомые игры.  </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proofErr w:type="spellStart"/>
      <w:r w:rsidRPr="003B12F3">
        <w:rPr>
          <w:rFonts w:ascii="Times New Roman" w:eastAsia="Times New Roman" w:hAnsi="Times New Roman" w:cs="Times New Roman"/>
          <w:color w:val="000000"/>
          <w:sz w:val="28"/>
          <w:szCs w:val="28"/>
          <w:lang w:eastAsia="ru-RU"/>
        </w:rPr>
        <w:t>Аутичный</w:t>
      </w:r>
      <w:proofErr w:type="spellEnd"/>
      <w:r w:rsidRPr="003B12F3">
        <w:rPr>
          <w:rFonts w:ascii="Times New Roman" w:eastAsia="Times New Roman" w:hAnsi="Times New Roman" w:cs="Times New Roman"/>
          <w:color w:val="000000"/>
          <w:sz w:val="28"/>
          <w:szCs w:val="28"/>
          <w:lang w:eastAsia="ru-RU"/>
        </w:rPr>
        <w:t xml:space="preserve"> ребенок очень зависим от поля, от устройства внешней среды. Условно помещение класса делится на </w:t>
      </w:r>
      <w:r>
        <w:rPr>
          <w:rFonts w:ascii="Times New Roman" w:eastAsia="Times New Roman" w:hAnsi="Times New Roman" w:cs="Times New Roman"/>
          <w:color w:val="000000"/>
          <w:sz w:val="28"/>
          <w:szCs w:val="28"/>
          <w:lang w:eastAsia="ru-RU"/>
        </w:rPr>
        <w:t>3</w:t>
      </w:r>
      <w:r w:rsidRPr="003B12F3">
        <w:rPr>
          <w:rFonts w:ascii="Times New Roman" w:eastAsia="Times New Roman" w:hAnsi="Times New Roman" w:cs="Times New Roman"/>
          <w:color w:val="000000"/>
          <w:sz w:val="28"/>
          <w:szCs w:val="28"/>
          <w:lang w:eastAsia="ru-RU"/>
        </w:rPr>
        <w:t xml:space="preserve"> зоны: 1 зона – рабочее место ребенка за столом, где он занимается сидя рядом с педагогом, 2 – рабочее место у доски, где он выполняет задания тоже рядом с педагогом</w:t>
      </w:r>
      <w:r>
        <w:rPr>
          <w:rFonts w:ascii="Times New Roman" w:eastAsia="Times New Roman" w:hAnsi="Times New Roman" w:cs="Times New Roman"/>
          <w:color w:val="000000"/>
          <w:sz w:val="28"/>
          <w:szCs w:val="28"/>
          <w:lang w:eastAsia="ru-RU"/>
        </w:rPr>
        <w:t>,</w:t>
      </w:r>
      <w:r w:rsidRPr="003B12F3">
        <w:rPr>
          <w:rFonts w:ascii="Times New Roman" w:eastAsia="Times New Roman" w:hAnsi="Times New Roman" w:cs="Times New Roman"/>
          <w:color w:val="000000"/>
          <w:sz w:val="28"/>
          <w:szCs w:val="28"/>
          <w:lang w:eastAsia="ru-RU"/>
        </w:rPr>
        <w:t xml:space="preserve"> в этой зоне проходит двигательная разминка</w:t>
      </w:r>
      <w:r>
        <w:rPr>
          <w:rFonts w:ascii="Times New Roman" w:eastAsia="Times New Roman" w:hAnsi="Times New Roman" w:cs="Times New Roman"/>
          <w:color w:val="000000"/>
          <w:sz w:val="28"/>
          <w:szCs w:val="28"/>
          <w:lang w:eastAsia="ru-RU"/>
        </w:rPr>
        <w:t>, 3 – игровая зона</w:t>
      </w:r>
      <w:r w:rsidRPr="003B12F3">
        <w:rPr>
          <w:rFonts w:ascii="Times New Roman" w:eastAsia="Times New Roman" w:hAnsi="Times New Roman" w:cs="Times New Roman"/>
          <w:color w:val="000000"/>
          <w:sz w:val="28"/>
          <w:szCs w:val="28"/>
          <w:lang w:eastAsia="ru-RU"/>
        </w:rPr>
        <w:t xml:space="preserve">. Вся наша технология обучения имеет </w:t>
      </w:r>
      <w:proofErr w:type="spellStart"/>
      <w:r w:rsidRPr="003B12F3">
        <w:rPr>
          <w:rFonts w:ascii="Times New Roman" w:eastAsia="Times New Roman" w:hAnsi="Times New Roman" w:cs="Times New Roman"/>
          <w:color w:val="000000"/>
          <w:sz w:val="28"/>
          <w:szCs w:val="28"/>
          <w:lang w:eastAsia="ru-RU"/>
        </w:rPr>
        <w:t>здоровьесберегающее</w:t>
      </w:r>
      <w:proofErr w:type="spellEnd"/>
      <w:r w:rsidRPr="003B12F3">
        <w:rPr>
          <w:rFonts w:ascii="Times New Roman" w:eastAsia="Times New Roman" w:hAnsi="Times New Roman" w:cs="Times New Roman"/>
          <w:color w:val="000000"/>
          <w:sz w:val="28"/>
          <w:szCs w:val="28"/>
          <w:lang w:eastAsia="ru-RU"/>
        </w:rPr>
        <w:t xml:space="preserve"> направление.</w:t>
      </w:r>
    </w:p>
    <w:p w:rsid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 xml:space="preserve">Столики в классе расположила полукругом, что даёт возможность хорошо видеть учителя. А также держать каждого за руку, чтобы дети не вставали с парт. Столики лёгкие переносные. В любое время можно освободить пространство. Мягкое ковровое покрытие используется для двигательной релаксации. </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В классе есть:</w:t>
      </w:r>
    </w:p>
    <w:p w:rsidR="003B12F3" w:rsidRPr="003B12F3" w:rsidRDefault="003B12F3" w:rsidP="003B12F3">
      <w:pPr>
        <w:numPr>
          <w:ilvl w:val="0"/>
          <w:numId w:val="12"/>
        </w:numPr>
        <w:shd w:val="clear" w:color="auto" w:fill="FFFFFF"/>
        <w:spacing w:after="0" w:line="360" w:lineRule="auto"/>
        <w:ind w:left="142"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lastRenderedPageBreak/>
        <w:t>“Уголок математики” – это счеты, палочки, шнурки, пуговицы, прищепки, геометрический материал</w:t>
      </w:r>
      <w:r>
        <w:rPr>
          <w:rFonts w:ascii="Times New Roman" w:eastAsia="Times New Roman" w:hAnsi="Times New Roman" w:cs="Times New Roman"/>
          <w:color w:val="000000"/>
          <w:sz w:val="28"/>
          <w:szCs w:val="28"/>
          <w:lang w:eastAsia="ru-RU"/>
        </w:rPr>
        <w:t xml:space="preserve"> и др.</w:t>
      </w:r>
    </w:p>
    <w:p w:rsidR="003B12F3" w:rsidRPr="003B12F3" w:rsidRDefault="003B12F3" w:rsidP="003B12F3">
      <w:pPr>
        <w:numPr>
          <w:ilvl w:val="0"/>
          <w:numId w:val="12"/>
        </w:numPr>
        <w:shd w:val="clear" w:color="auto" w:fill="FFFFFF"/>
        <w:spacing w:after="0" w:line="360" w:lineRule="auto"/>
        <w:ind w:left="142"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 xml:space="preserve">“Уголок чтения и письма” – это книги, нужные буквы, </w:t>
      </w:r>
      <w:proofErr w:type="spellStart"/>
      <w:r w:rsidRPr="003B12F3">
        <w:rPr>
          <w:rFonts w:ascii="Times New Roman" w:eastAsia="Times New Roman" w:hAnsi="Times New Roman" w:cs="Times New Roman"/>
          <w:color w:val="000000"/>
          <w:sz w:val="28"/>
          <w:szCs w:val="28"/>
          <w:lang w:eastAsia="ru-RU"/>
        </w:rPr>
        <w:t>заламинированные</w:t>
      </w:r>
      <w:proofErr w:type="spellEnd"/>
      <w:r w:rsidRPr="003B12F3">
        <w:rPr>
          <w:rFonts w:ascii="Times New Roman" w:eastAsia="Times New Roman" w:hAnsi="Times New Roman" w:cs="Times New Roman"/>
          <w:color w:val="000000"/>
          <w:sz w:val="28"/>
          <w:szCs w:val="28"/>
          <w:lang w:eastAsia="ru-RU"/>
        </w:rPr>
        <w:t xml:space="preserve"> слоги, «шершавые» буквы,  сюжетные картинки, предметы для развития мелкой моторики рук.</w:t>
      </w:r>
    </w:p>
    <w:p w:rsidR="003B12F3" w:rsidRPr="003B12F3" w:rsidRDefault="003B12F3" w:rsidP="003B12F3">
      <w:pPr>
        <w:shd w:val="clear" w:color="auto" w:fill="FFFFFF"/>
        <w:spacing w:after="0" w:line="360" w:lineRule="auto"/>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3B12F3">
        <w:rPr>
          <w:rFonts w:ascii="Times New Roman" w:eastAsia="Times New Roman" w:hAnsi="Times New Roman" w:cs="Times New Roman"/>
          <w:color w:val="000000"/>
          <w:sz w:val="28"/>
          <w:szCs w:val="28"/>
          <w:lang w:eastAsia="ru-RU"/>
        </w:rPr>
        <w:t>.  “Уголок развития речи” – это карточки со словами, предметные картинки, наглядные    материалы, календарь природы.</w:t>
      </w:r>
    </w:p>
    <w:p w:rsid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Дети очень любят ходить по классу, подходят к каждому шкафу – уголку, подходят к</w:t>
      </w:r>
      <w:r w:rsidRPr="003B12F3">
        <w:rPr>
          <w:rFonts w:ascii="Times New Roman" w:eastAsia="Times New Roman" w:hAnsi="Times New Roman" w:cs="Times New Roman"/>
          <w:i/>
          <w:iCs/>
          <w:color w:val="000000"/>
          <w:sz w:val="28"/>
          <w:szCs w:val="28"/>
          <w:lang w:eastAsia="ru-RU"/>
        </w:rPr>
        <w:t> </w:t>
      </w:r>
      <w:r w:rsidRPr="003B12F3">
        <w:rPr>
          <w:rFonts w:ascii="Times New Roman" w:eastAsia="Times New Roman" w:hAnsi="Times New Roman" w:cs="Times New Roman"/>
          <w:color w:val="000000"/>
          <w:sz w:val="28"/>
          <w:szCs w:val="28"/>
          <w:lang w:eastAsia="ru-RU"/>
        </w:rPr>
        <w:t xml:space="preserve">уголку по развитию речи. Каждый день на нём выкладывается календарь погоды. Мы уточняем сегодняшний день недели, месяц, дату, время года.  Определяем, какой день был вчера, какой будет завтра. Весь материал взаимозаменяем. Например, мы изучаем тему: “Овощи”. На столике лежат картинки с овощами, сюжетные картинки о том, как собирают овощи, и, если есть возможность, свежие овощи. Это делается для того, чтобы дети могли увидеть, потрогать, понюхать (включить все анализаторы) и на уроке попробовать на вкус. Центральная часть класса, застеленная ковром, остаётся свободной для игр, и учителю нет необходимости ждать перемен, можно устроить дополнительный отдых, ориентируясь на состояние, возможности детей и тем самым действительно реализовать принципы индивидуального подхода и дифференцированного обучения. Кроме этого, подобное оформление класса развивает мотивацию у детей к учению, формирует реальное представление о той действительности, которую они осваивают, и тем самым создаётся база навыков учебного поведения. </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Для того</w:t>
      </w:r>
      <w:proofErr w:type="gramStart"/>
      <w:r w:rsidRPr="003B12F3">
        <w:rPr>
          <w:rFonts w:ascii="Times New Roman" w:eastAsia="Times New Roman" w:hAnsi="Times New Roman" w:cs="Times New Roman"/>
          <w:color w:val="000000"/>
          <w:sz w:val="28"/>
          <w:szCs w:val="28"/>
          <w:lang w:eastAsia="ru-RU"/>
        </w:rPr>
        <w:t>,</w:t>
      </w:r>
      <w:proofErr w:type="gramEnd"/>
      <w:r w:rsidRPr="003B12F3">
        <w:rPr>
          <w:rFonts w:ascii="Times New Roman" w:eastAsia="Times New Roman" w:hAnsi="Times New Roman" w:cs="Times New Roman"/>
          <w:color w:val="000000"/>
          <w:sz w:val="28"/>
          <w:szCs w:val="28"/>
          <w:lang w:eastAsia="ru-RU"/>
        </w:rPr>
        <w:t xml:space="preserve"> чтобы понять, как и почему возникают трудности в обучении детей с отклонениями в развитии, учитель специальной коррекционной школы должен знать диагноз каждого ребёнка, и это помогает лучше понять психическое состояние и особенности поведения ученика, выбрать наиболее целесообразные методы индивидуального подхода при обучении и воспитании.</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lastRenderedPageBreak/>
        <w:t>С этой целью мною были  изучены  все материалы из детского сада, который они посещали до школы. Также были заведены  на каждого «Дневники наблюдений», «Индивидуальные комплексные планы» и «Карты развития», предварительно побеседовав с каждым из родителей. Родители рассказали о своих детях  подробно. Постоянно ведутся диагностические наблюдения.</w:t>
      </w:r>
    </w:p>
    <w:p w:rsidR="003B12F3" w:rsidRPr="003B12F3" w:rsidRDefault="00891A72"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w:t>
      </w:r>
      <w:r w:rsidR="003B12F3" w:rsidRPr="003B12F3">
        <w:rPr>
          <w:rFonts w:ascii="Times New Roman" w:eastAsia="Times New Roman" w:hAnsi="Times New Roman" w:cs="Times New Roman"/>
          <w:color w:val="000000"/>
          <w:sz w:val="28"/>
          <w:szCs w:val="28"/>
          <w:lang w:eastAsia="ru-RU"/>
        </w:rPr>
        <w:t>ласс состоит из 4 мальчиков 200</w:t>
      </w:r>
      <w:r>
        <w:rPr>
          <w:rFonts w:ascii="Times New Roman" w:eastAsia="Times New Roman" w:hAnsi="Times New Roman" w:cs="Times New Roman"/>
          <w:color w:val="000000"/>
          <w:sz w:val="28"/>
          <w:szCs w:val="28"/>
          <w:lang w:eastAsia="ru-RU"/>
        </w:rPr>
        <w:t>5</w:t>
      </w:r>
      <w:r w:rsidR="003B12F3" w:rsidRPr="003B12F3">
        <w:rPr>
          <w:rFonts w:ascii="Times New Roman" w:eastAsia="Times New Roman" w:hAnsi="Times New Roman" w:cs="Times New Roman"/>
          <w:color w:val="000000"/>
          <w:sz w:val="28"/>
          <w:szCs w:val="28"/>
          <w:lang w:eastAsia="ru-RU"/>
        </w:rPr>
        <w:t xml:space="preserve"> года рождения. Кроме раннего детского аутизма у всех детей системное недоразвитие речи и умеренная умственная отсталость. Все учащиеся </w:t>
      </w:r>
      <w:proofErr w:type="spellStart"/>
      <w:r w:rsidR="003B12F3" w:rsidRPr="003B12F3">
        <w:rPr>
          <w:rFonts w:ascii="Times New Roman" w:eastAsia="Times New Roman" w:hAnsi="Times New Roman" w:cs="Times New Roman"/>
          <w:color w:val="000000"/>
          <w:sz w:val="28"/>
          <w:szCs w:val="28"/>
          <w:lang w:eastAsia="ru-RU"/>
        </w:rPr>
        <w:t>гиперактивные</w:t>
      </w:r>
      <w:proofErr w:type="spellEnd"/>
      <w:r w:rsidR="003B12F3" w:rsidRPr="003B12F3">
        <w:rPr>
          <w:rFonts w:ascii="Times New Roman" w:eastAsia="Times New Roman" w:hAnsi="Times New Roman" w:cs="Times New Roman"/>
          <w:color w:val="000000"/>
          <w:sz w:val="28"/>
          <w:szCs w:val="28"/>
          <w:lang w:eastAsia="ru-RU"/>
        </w:rPr>
        <w:t>, неусидчивые. Каждый из них существует сам по себе, в своём мире, играют только сами с собой, не идущие на конта</w:t>
      </w:r>
      <w:proofErr w:type="gramStart"/>
      <w:r w:rsidR="003B12F3" w:rsidRPr="003B12F3">
        <w:rPr>
          <w:rFonts w:ascii="Times New Roman" w:eastAsia="Times New Roman" w:hAnsi="Times New Roman" w:cs="Times New Roman"/>
          <w:color w:val="000000"/>
          <w:sz w:val="28"/>
          <w:szCs w:val="28"/>
          <w:lang w:eastAsia="ru-RU"/>
        </w:rPr>
        <w:t>кт с др</w:t>
      </w:r>
      <w:proofErr w:type="gramEnd"/>
      <w:r w:rsidR="003B12F3" w:rsidRPr="003B12F3">
        <w:rPr>
          <w:rFonts w:ascii="Times New Roman" w:eastAsia="Times New Roman" w:hAnsi="Times New Roman" w:cs="Times New Roman"/>
          <w:color w:val="000000"/>
          <w:sz w:val="28"/>
          <w:szCs w:val="28"/>
          <w:lang w:eastAsia="ru-RU"/>
        </w:rPr>
        <w:t xml:space="preserve">угими детьми и взрослыми. Внимание у всех детей рассеянное, не концентрируется, очень сложно заинтересовать чем – либо. Но каждый </w:t>
      </w:r>
      <w:proofErr w:type="gramStart"/>
      <w:r w:rsidR="003B12F3" w:rsidRPr="003B12F3">
        <w:rPr>
          <w:rFonts w:ascii="Times New Roman" w:eastAsia="Times New Roman" w:hAnsi="Times New Roman" w:cs="Times New Roman"/>
          <w:color w:val="000000"/>
          <w:sz w:val="28"/>
          <w:szCs w:val="28"/>
          <w:lang w:eastAsia="ru-RU"/>
        </w:rPr>
        <w:t>из</w:t>
      </w:r>
      <w:proofErr w:type="gramEnd"/>
      <w:r w:rsidR="003B12F3" w:rsidRPr="003B12F3">
        <w:rPr>
          <w:rFonts w:ascii="Times New Roman" w:eastAsia="Times New Roman" w:hAnsi="Times New Roman" w:cs="Times New Roman"/>
          <w:color w:val="000000"/>
          <w:sz w:val="28"/>
          <w:szCs w:val="28"/>
          <w:lang w:eastAsia="ru-RU"/>
        </w:rPr>
        <w:t xml:space="preserve"> требует </w:t>
      </w:r>
      <w:proofErr w:type="gramStart"/>
      <w:r w:rsidR="003B12F3" w:rsidRPr="003B12F3">
        <w:rPr>
          <w:rFonts w:ascii="Times New Roman" w:eastAsia="Times New Roman" w:hAnsi="Times New Roman" w:cs="Times New Roman"/>
          <w:color w:val="000000"/>
          <w:sz w:val="28"/>
          <w:szCs w:val="28"/>
          <w:lang w:eastAsia="ru-RU"/>
        </w:rPr>
        <w:t>к</w:t>
      </w:r>
      <w:proofErr w:type="gramEnd"/>
      <w:r w:rsidR="003B12F3" w:rsidRPr="003B12F3">
        <w:rPr>
          <w:rFonts w:ascii="Times New Roman" w:eastAsia="Times New Roman" w:hAnsi="Times New Roman" w:cs="Times New Roman"/>
          <w:color w:val="000000"/>
          <w:sz w:val="28"/>
          <w:szCs w:val="28"/>
          <w:lang w:eastAsia="ru-RU"/>
        </w:rPr>
        <w:t xml:space="preserve"> себе индивидуального подхода.</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Они с трудом запоминают материал, не могут управлять своими эмоциями.</w:t>
      </w:r>
    </w:p>
    <w:p w:rsidR="003B12F3" w:rsidRPr="003B12F3" w:rsidRDefault="00891A72" w:rsidP="00891A72">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3B12F3" w:rsidRPr="003B12F3">
        <w:rPr>
          <w:rFonts w:ascii="Times New Roman" w:eastAsia="Times New Roman" w:hAnsi="Times New Roman" w:cs="Times New Roman"/>
          <w:color w:val="000000"/>
          <w:sz w:val="28"/>
          <w:szCs w:val="28"/>
          <w:lang w:eastAsia="ru-RU"/>
        </w:rPr>
        <w:t>ри подготовк</w:t>
      </w:r>
      <w:r>
        <w:rPr>
          <w:rFonts w:ascii="Times New Roman" w:eastAsia="Times New Roman" w:hAnsi="Times New Roman" w:cs="Times New Roman"/>
          <w:color w:val="000000"/>
          <w:sz w:val="28"/>
          <w:szCs w:val="28"/>
          <w:lang w:eastAsia="ru-RU"/>
        </w:rPr>
        <w:t>е</w:t>
      </w:r>
      <w:r w:rsidR="003B12F3" w:rsidRPr="003B12F3">
        <w:rPr>
          <w:rFonts w:ascii="Times New Roman" w:eastAsia="Times New Roman" w:hAnsi="Times New Roman" w:cs="Times New Roman"/>
          <w:color w:val="000000"/>
          <w:sz w:val="28"/>
          <w:szCs w:val="28"/>
          <w:lang w:eastAsia="ru-RU"/>
        </w:rPr>
        <w:t xml:space="preserve"> к урокам использую технологию индивидуального обучения, игровые технологии, подбираю игровой материал, много наглядного материала, особенно на начальном этапе.   Наглядные средства – схемы, четкие плакаты, инструкции позволяют детям с  РАС  лучше адаптироваться в окружающем пространстве, лучше ориентироваться как в помещении, так и в процессе учебной деятельности. Применяю различные методы и формы работы: такие как </w:t>
      </w:r>
      <w:proofErr w:type="spellStart"/>
      <w:r w:rsidR="003B12F3" w:rsidRPr="003B12F3">
        <w:rPr>
          <w:rFonts w:ascii="Times New Roman" w:eastAsia="Times New Roman" w:hAnsi="Times New Roman" w:cs="Times New Roman"/>
          <w:color w:val="000000"/>
          <w:sz w:val="28"/>
          <w:szCs w:val="28"/>
          <w:lang w:eastAsia="ru-RU"/>
        </w:rPr>
        <w:t>Мультисенсорный</w:t>
      </w:r>
      <w:proofErr w:type="spellEnd"/>
      <w:r w:rsidR="003B12F3" w:rsidRPr="003B12F3">
        <w:rPr>
          <w:rFonts w:ascii="Times New Roman" w:eastAsia="Times New Roman" w:hAnsi="Times New Roman" w:cs="Times New Roman"/>
          <w:color w:val="000000"/>
          <w:sz w:val="28"/>
          <w:szCs w:val="28"/>
          <w:lang w:eastAsia="ru-RU"/>
        </w:rPr>
        <w:t xml:space="preserve"> </w:t>
      </w:r>
      <w:proofErr w:type="gramStart"/>
      <w:r w:rsidR="003B12F3" w:rsidRPr="003B12F3">
        <w:rPr>
          <w:rFonts w:ascii="Times New Roman" w:eastAsia="Times New Roman" w:hAnsi="Times New Roman" w:cs="Times New Roman"/>
          <w:color w:val="000000"/>
          <w:sz w:val="28"/>
          <w:szCs w:val="28"/>
          <w:lang w:eastAsia="ru-RU"/>
        </w:rPr>
        <w:t>подход</w:t>
      </w:r>
      <w:proofErr w:type="gramEnd"/>
      <w:r w:rsidR="003B12F3" w:rsidRPr="003B12F3">
        <w:rPr>
          <w:rFonts w:ascii="Times New Roman" w:eastAsia="Times New Roman" w:hAnsi="Times New Roman" w:cs="Times New Roman"/>
          <w:color w:val="000000"/>
          <w:sz w:val="28"/>
          <w:szCs w:val="28"/>
          <w:lang w:eastAsia="ru-RU"/>
        </w:rPr>
        <w:t xml:space="preserve"> т.е. стараюсь задействовать все их органы чувств. Особенно важно это для детей с нарушениями восприятия, но очень полезен </w:t>
      </w:r>
      <w:proofErr w:type="spellStart"/>
      <w:r w:rsidR="003B12F3" w:rsidRPr="003B12F3">
        <w:rPr>
          <w:rFonts w:ascii="Times New Roman" w:eastAsia="Times New Roman" w:hAnsi="Times New Roman" w:cs="Times New Roman"/>
          <w:color w:val="000000"/>
          <w:sz w:val="28"/>
          <w:szCs w:val="28"/>
          <w:lang w:eastAsia="ru-RU"/>
        </w:rPr>
        <w:t>мультисенсорный</w:t>
      </w:r>
      <w:proofErr w:type="spellEnd"/>
      <w:r w:rsidR="003B12F3" w:rsidRPr="003B12F3">
        <w:rPr>
          <w:rFonts w:ascii="Times New Roman" w:eastAsia="Times New Roman" w:hAnsi="Times New Roman" w:cs="Times New Roman"/>
          <w:color w:val="000000"/>
          <w:sz w:val="28"/>
          <w:szCs w:val="28"/>
          <w:lang w:eastAsia="ru-RU"/>
        </w:rPr>
        <w:t xml:space="preserve"> подход и для тех, кто страдает недостатком коммуникативных навыков. Есть такая  фраза: «Услышал, увидел, сделал!» Вместо того</w:t>
      </w:r>
      <w:proofErr w:type="gramStart"/>
      <w:r w:rsidR="003B12F3" w:rsidRPr="003B12F3">
        <w:rPr>
          <w:rFonts w:ascii="Times New Roman" w:eastAsia="Times New Roman" w:hAnsi="Times New Roman" w:cs="Times New Roman"/>
          <w:color w:val="000000"/>
          <w:sz w:val="28"/>
          <w:szCs w:val="28"/>
          <w:lang w:eastAsia="ru-RU"/>
        </w:rPr>
        <w:t>,</w:t>
      </w:r>
      <w:proofErr w:type="gramEnd"/>
      <w:r w:rsidR="003B12F3" w:rsidRPr="003B12F3">
        <w:rPr>
          <w:rFonts w:ascii="Times New Roman" w:eastAsia="Times New Roman" w:hAnsi="Times New Roman" w:cs="Times New Roman"/>
          <w:color w:val="000000"/>
          <w:sz w:val="28"/>
          <w:szCs w:val="28"/>
          <w:lang w:eastAsia="ru-RU"/>
        </w:rPr>
        <w:t xml:space="preserve"> чтобы просто рассказывать ребенку о том или ином предмете, нужно включить и другие способы восприятия. Если речь идет о фруктах, показываю им фрукты, даю их подержать, понюхать, поиграть ими и попробовать. Если нет </w:t>
      </w:r>
      <w:proofErr w:type="gramStart"/>
      <w:r w:rsidR="003B12F3" w:rsidRPr="003B12F3">
        <w:rPr>
          <w:rFonts w:ascii="Times New Roman" w:eastAsia="Times New Roman" w:hAnsi="Times New Roman" w:cs="Times New Roman"/>
          <w:color w:val="000000"/>
          <w:sz w:val="28"/>
          <w:szCs w:val="28"/>
          <w:lang w:eastAsia="ru-RU"/>
        </w:rPr>
        <w:t>свежего</w:t>
      </w:r>
      <w:proofErr w:type="gramEnd"/>
      <w:r w:rsidR="003B12F3" w:rsidRPr="003B12F3">
        <w:rPr>
          <w:rFonts w:ascii="Times New Roman" w:eastAsia="Times New Roman" w:hAnsi="Times New Roman" w:cs="Times New Roman"/>
          <w:color w:val="000000"/>
          <w:sz w:val="28"/>
          <w:szCs w:val="28"/>
          <w:lang w:eastAsia="ru-RU"/>
        </w:rPr>
        <w:t xml:space="preserve">, то даю муляж. Реальный предмет воспринимается гораздо легче, чем картинка в </w:t>
      </w:r>
      <w:r w:rsidR="003B12F3" w:rsidRPr="003B12F3">
        <w:rPr>
          <w:rFonts w:ascii="Times New Roman" w:eastAsia="Times New Roman" w:hAnsi="Times New Roman" w:cs="Times New Roman"/>
          <w:color w:val="000000"/>
          <w:sz w:val="28"/>
          <w:szCs w:val="28"/>
          <w:lang w:eastAsia="ru-RU"/>
        </w:rPr>
        <w:lastRenderedPageBreak/>
        <w:t xml:space="preserve">книжке. Многие дети лучше воспринимают зрительные образы, чем слова. Поэтому недостаточно просто показать или рассказать ребенку, что вы делаете, он должен сам попробовать выполнить то же действие (используется  метод «рука в руке» — беру руки ребенка </w:t>
      </w:r>
      <w:proofErr w:type="gramStart"/>
      <w:r w:rsidR="003B12F3" w:rsidRPr="003B12F3">
        <w:rPr>
          <w:rFonts w:ascii="Times New Roman" w:eastAsia="Times New Roman" w:hAnsi="Times New Roman" w:cs="Times New Roman"/>
          <w:color w:val="000000"/>
          <w:sz w:val="28"/>
          <w:szCs w:val="28"/>
          <w:lang w:eastAsia="ru-RU"/>
        </w:rPr>
        <w:t>в</w:t>
      </w:r>
      <w:proofErr w:type="gramEnd"/>
      <w:r w:rsidR="003B12F3" w:rsidRPr="003B12F3">
        <w:rPr>
          <w:rFonts w:ascii="Times New Roman" w:eastAsia="Times New Roman" w:hAnsi="Times New Roman" w:cs="Times New Roman"/>
          <w:color w:val="000000"/>
          <w:sz w:val="28"/>
          <w:szCs w:val="28"/>
          <w:lang w:eastAsia="ru-RU"/>
        </w:rPr>
        <w:t xml:space="preserve"> свои и помогаю ему).</w:t>
      </w:r>
    </w:p>
    <w:p w:rsidR="003B12F3" w:rsidRPr="003B12F3" w:rsidRDefault="00891A72" w:rsidP="00891A72">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B12F3" w:rsidRPr="003B12F3">
        <w:rPr>
          <w:rFonts w:ascii="Times New Roman" w:eastAsia="Times New Roman" w:hAnsi="Times New Roman" w:cs="Times New Roman"/>
          <w:color w:val="000000"/>
          <w:sz w:val="28"/>
          <w:szCs w:val="28"/>
          <w:lang w:eastAsia="ru-RU"/>
        </w:rPr>
        <w:t>Так при обучении чтению пришлось прибегнуть к глобальному чтению, к чтению целыми словами. Учащиеся брали картинку, находили к нему нужное слово.  Для каждого ребёнка были заведены папочки с файлами, где поместила учебный наглядный материал. На каждом уроке мы играли в игры со словами, используя эти папочки с материалами. Некоторые дети предпочитают всему прочему прикосновение. Использовала «шершавые буквы». При ответе на вопрос дети очень долго не могли сосредоточиться на ответе. Да и сейчас для этого требуется время, чтобы дать словесный ответ или выполнить какое – то задание. Эти дети не сразу приступают к его выполнению, только тогда, когда повторишь несколько раз. Да и то надо подождать. Нужно быть очень  терпеливыми.</w:t>
      </w:r>
    </w:p>
    <w:p w:rsidR="003B12F3" w:rsidRPr="003B12F3" w:rsidRDefault="003B12F3" w:rsidP="003B12F3">
      <w:pPr>
        <w:shd w:val="clear" w:color="auto" w:fill="FFFFFF"/>
        <w:spacing w:after="0" w:line="360" w:lineRule="auto"/>
        <w:ind w:right="400" w:firstLine="400"/>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Чтобы дети работали на уроке, нужен был какой – то стимул. Поэтому приходилось поощрять их лакомствами, т.к. оценки ещё не ставили. Если бы и ставили, они их не понимали.</w:t>
      </w:r>
    </w:p>
    <w:p w:rsidR="003B12F3" w:rsidRPr="003B12F3" w:rsidRDefault="003B12F3" w:rsidP="003B12F3">
      <w:pPr>
        <w:shd w:val="clear" w:color="auto" w:fill="FFFFFF"/>
        <w:spacing w:after="0" w:line="360" w:lineRule="auto"/>
        <w:ind w:right="400" w:firstLine="400"/>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 xml:space="preserve"> Всем учащимся тяжело давалось письмо, и особенные трудности вызывает хороший почерк. Каждый урок начинается с минутки чистописания по письму и математике. На уроках математики постоянно использовали в качестве счётного материала кубики из конструктора, затем собирали из них различные геометрические фигуры. А в конце урока собирали то, что им нравится. Все задачи приходится иллюстрировать, используя наглядный материал (вырезанные и </w:t>
      </w:r>
      <w:proofErr w:type="spellStart"/>
      <w:r w:rsidRPr="003B12F3">
        <w:rPr>
          <w:rFonts w:ascii="Times New Roman" w:eastAsia="Times New Roman" w:hAnsi="Times New Roman" w:cs="Times New Roman"/>
          <w:color w:val="000000"/>
          <w:sz w:val="28"/>
          <w:szCs w:val="28"/>
          <w:lang w:eastAsia="ru-RU"/>
        </w:rPr>
        <w:t>заламинированные</w:t>
      </w:r>
      <w:proofErr w:type="spellEnd"/>
      <w:r w:rsidRPr="003B12F3">
        <w:rPr>
          <w:rFonts w:ascii="Times New Roman" w:eastAsia="Times New Roman" w:hAnsi="Times New Roman" w:cs="Times New Roman"/>
          <w:color w:val="000000"/>
          <w:sz w:val="28"/>
          <w:szCs w:val="28"/>
          <w:lang w:eastAsia="ru-RU"/>
        </w:rPr>
        <w:t xml:space="preserve"> предметные картинки). Так как простые картинки они просто </w:t>
      </w:r>
      <w:proofErr w:type="gramStart"/>
      <w:r w:rsidRPr="003B12F3">
        <w:rPr>
          <w:rFonts w:ascii="Times New Roman" w:eastAsia="Times New Roman" w:hAnsi="Times New Roman" w:cs="Times New Roman"/>
          <w:color w:val="000000"/>
          <w:sz w:val="28"/>
          <w:szCs w:val="28"/>
          <w:lang w:eastAsia="ru-RU"/>
        </w:rPr>
        <w:t>разрывали</w:t>
      </w:r>
      <w:proofErr w:type="gramEnd"/>
      <w:r w:rsidRPr="003B12F3">
        <w:rPr>
          <w:rFonts w:ascii="Times New Roman" w:eastAsia="Times New Roman" w:hAnsi="Times New Roman" w:cs="Times New Roman"/>
          <w:color w:val="000000"/>
          <w:sz w:val="28"/>
          <w:szCs w:val="28"/>
          <w:lang w:eastAsia="ru-RU"/>
        </w:rPr>
        <w:t xml:space="preserve"> или мяли. Чтобы дети усвоили материал, приходится повторять его несколько раз на уроке и потом на каждом уроке повторять изученные правила. Только тогда они смогут его воспроизвести по подсказанному вами началу.</w:t>
      </w:r>
    </w:p>
    <w:p w:rsidR="003B12F3" w:rsidRPr="003B12F3" w:rsidRDefault="003B12F3" w:rsidP="00891A72">
      <w:pPr>
        <w:shd w:val="clear" w:color="auto" w:fill="FFFFFF"/>
        <w:tabs>
          <w:tab w:val="left" w:pos="9355"/>
        </w:tabs>
        <w:spacing w:after="0" w:line="360" w:lineRule="auto"/>
        <w:ind w:right="-1" w:firstLine="400"/>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lastRenderedPageBreak/>
        <w:t>На переменах также приходится их занимать, чтобы не было свободного времени для «шатания», даю раскрашивать иллюстрации или собирать мозаику, конструктор и др.</w:t>
      </w:r>
    </w:p>
    <w:p w:rsidR="003B12F3" w:rsidRPr="003B12F3" w:rsidRDefault="003B12F3" w:rsidP="003B12F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Проведение коррекционных заданий на уроке таких как «Найди общее», «убери лишнее», «найди закономерность» привели в тупик, т.к. дети не могут увидеть даже самого элементарного.  Можно весь урок ждать ответа и не дождаться. Рассматривая  картину лета, где лежит снег, дети не могли заметить самого элементарного.</w:t>
      </w:r>
    </w:p>
    <w:p w:rsidR="003B12F3" w:rsidRPr="003B12F3" w:rsidRDefault="003B12F3" w:rsidP="003B12F3">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 xml:space="preserve">Эффективным методом организации образовательного процесса является использование пиктограмм. Пиктограммы — небольшие карточки со схематическими изображениями различных видов деятельности, например: письменная работа, найди ошибку, повторение </w:t>
      </w:r>
      <w:proofErr w:type="gramStart"/>
      <w:r w:rsidRPr="003B12F3">
        <w:rPr>
          <w:rFonts w:ascii="Times New Roman" w:eastAsia="Times New Roman" w:hAnsi="Times New Roman" w:cs="Times New Roman"/>
          <w:color w:val="000000"/>
          <w:sz w:val="28"/>
          <w:szCs w:val="28"/>
          <w:lang w:eastAsia="ru-RU"/>
        </w:rPr>
        <w:t>пройденного</w:t>
      </w:r>
      <w:proofErr w:type="gramEnd"/>
      <w:r w:rsidRPr="003B12F3">
        <w:rPr>
          <w:rFonts w:ascii="Times New Roman" w:eastAsia="Times New Roman" w:hAnsi="Times New Roman" w:cs="Times New Roman"/>
          <w:color w:val="000000"/>
          <w:sz w:val="28"/>
          <w:szCs w:val="28"/>
          <w:lang w:eastAsia="ru-RU"/>
        </w:rPr>
        <w:t>, домашнее задание и др.</w:t>
      </w:r>
    </w:p>
    <w:p w:rsidR="003B12F3" w:rsidRPr="003B12F3" w:rsidRDefault="003B12F3" w:rsidP="003B12F3">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Используя в своей работе пиктограммы  по ходу организации урока, мною было замечено, что дети не обращают на них внимания. А вот в процессе чтения произведения, пиктограммы помогают детям лучше понять содержание прочитанного. Над чем мы сейчас и работаем.</w:t>
      </w:r>
    </w:p>
    <w:p w:rsidR="003B12F3" w:rsidRPr="003B12F3" w:rsidRDefault="003B12F3" w:rsidP="003B12F3">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Учитывая индивидуальные особенности учащихся с РАС, низкий уровень мотивации, эмоциональную нестабильность, для них нужна система оценки, позволяющая подчеркнуть любые, пусть самые незначительные успехи каждого ребенка.</w:t>
      </w:r>
    </w:p>
    <w:p w:rsidR="003B12F3" w:rsidRPr="003B12F3" w:rsidRDefault="003B12F3" w:rsidP="003B12F3">
      <w:pPr>
        <w:shd w:val="clear" w:color="auto" w:fill="FFFFFF"/>
        <w:spacing w:after="0" w:line="360" w:lineRule="auto"/>
        <w:ind w:firstLine="284"/>
        <w:jc w:val="both"/>
        <w:rPr>
          <w:rFonts w:ascii="Times New Roman" w:eastAsia="Times New Roman" w:hAnsi="Times New Roman" w:cs="Times New Roman"/>
          <w:color w:val="000000"/>
          <w:sz w:val="28"/>
          <w:szCs w:val="28"/>
          <w:lang w:eastAsia="ru-RU"/>
        </w:rPr>
      </w:pPr>
      <w:r w:rsidRPr="003B12F3">
        <w:rPr>
          <w:rFonts w:ascii="Times New Roman" w:eastAsia="Times New Roman" w:hAnsi="Times New Roman" w:cs="Times New Roman"/>
          <w:color w:val="000000"/>
          <w:sz w:val="28"/>
          <w:szCs w:val="28"/>
          <w:lang w:eastAsia="ru-RU"/>
        </w:rPr>
        <w:t>Чтобы приучить детей к оценке, потребовалась помощь родителей. Так как детям была безразлична любая оценка. По моей просьбе родители стали дома обращать внимание на оценки ребёнка и поощрять за хорошие оцени и отказывать в чём – то, если получали отрицательные отметки. И тогда дети стали потихоньку интересоваться ими. Сейчас же даже припрашивают, проговаривая вслух: «Надо четыре или пять, три или два – не надо!»</w:t>
      </w:r>
    </w:p>
    <w:p w:rsidR="00F7701C" w:rsidRDefault="00F7701C" w:rsidP="00327668">
      <w:pPr>
        <w:pStyle w:val="a3"/>
        <w:shd w:val="clear" w:color="auto" w:fill="FFFFFF"/>
        <w:spacing w:before="0" w:beforeAutospacing="0" w:after="0" w:afterAutospacing="0" w:line="360" w:lineRule="auto"/>
        <w:ind w:firstLine="567"/>
        <w:jc w:val="both"/>
        <w:rPr>
          <w:color w:val="000000"/>
          <w:sz w:val="28"/>
          <w:szCs w:val="28"/>
        </w:rPr>
      </w:pPr>
    </w:p>
    <w:p w:rsidR="00891A72" w:rsidRDefault="00891A72" w:rsidP="00327668">
      <w:pPr>
        <w:pStyle w:val="a3"/>
        <w:shd w:val="clear" w:color="auto" w:fill="FFFFFF"/>
        <w:spacing w:before="0" w:beforeAutospacing="0" w:after="0" w:afterAutospacing="0" w:line="360" w:lineRule="auto"/>
        <w:ind w:firstLine="567"/>
        <w:jc w:val="center"/>
        <w:rPr>
          <w:b/>
          <w:bCs/>
          <w:color w:val="000000"/>
          <w:sz w:val="28"/>
          <w:szCs w:val="28"/>
        </w:rPr>
      </w:pPr>
    </w:p>
    <w:p w:rsidR="00891A72" w:rsidRDefault="00891A72" w:rsidP="00327668">
      <w:pPr>
        <w:pStyle w:val="a3"/>
        <w:shd w:val="clear" w:color="auto" w:fill="FFFFFF"/>
        <w:spacing w:before="0" w:beforeAutospacing="0" w:after="0" w:afterAutospacing="0" w:line="360" w:lineRule="auto"/>
        <w:ind w:firstLine="567"/>
        <w:jc w:val="center"/>
        <w:rPr>
          <w:b/>
          <w:bCs/>
          <w:color w:val="000000"/>
          <w:sz w:val="28"/>
          <w:szCs w:val="28"/>
        </w:rPr>
      </w:pPr>
    </w:p>
    <w:p w:rsidR="00F00B2E" w:rsidRPr="00AF7A72" w:rsidRDefault="00F00B2E" w:rsidP="00327668">
      <w:pPr>
        <w:pStyle w:val="a3"/>
        <w:shd w:val="clear" w:color="auto" w:fill="FFFFFF"/>
        <w:spacing w:before="0" w:beforeAutospacing="0" w:after="0" w:afterAutospacing="0" w:line="360" w:lineRule="auto"/>
        <w:ind w:firstLine="567"/>
        <w:jc w:val="center"/>
        <w:rPr>
          <w:color w:val="000000"/>
          <w:sz w:val="28"/>
          <w:szCs w:val="28"/>
        </w:rPr>
      </w:pPr>
      <w:r w:rsidRPr="00AF7A72">
        <w:rPr>
          <w:b/>
          <w:bCs/>
          <w:color w:val="000000"/>
          <w:sz w:val="28"/>
          <w:szCs w:val="28"/>
        </w:rPr>
        <w:lastRenderedPageBreak/>
        <w:t>Заключение</w:t>
      </w:r>
    </w:p>
    <w:p w:rsidR="00327668" w:rsidRPr="00A4365A" w:rsidRDefault="00327668"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 xml:space="preserve">Аутизм встречается в странах всего мира. Феномен аутизма характеризуется различным спектром нарушений  и уровнем их проявления. Необходима разработка инструментарий с целью определения психолого-педагогических особенностей развития детей, с целью выявления способностей и возможностей к обучению, личностных особенностей. В России значимой является постановка вопроса о создании эффективной системы сопровождения </w:t>
      </w:r>
      <w:proofErr w:type="gramStart"/>
      <w:r w:rsidRPr="00A4365A">
        <w:rPr>
          <w:rFonts w:ascii="Times New Roman" w:eastAsia="Times New Roman" w:hAnsi="Times New Roman" w:cs="Times New Roman"/>
          <w:sz w:val="28"/>
          <w:szCs w:val="28"/>
        </w:rPr>
        <w:t>обучающихся</w:t>
      </w:r>
      <w:proofErr w:type="gramEnd"/>
      <w:r w:rsidRPr="00A4365A">
        <w:rPr>
          <w:rFonts w:ascii="Times New Roman" w:eastAsia="Times New Roman" w:hAnsi="Times New Roman" w:cs="Times New Roman"/>
          <w:sz w:val="28"/>
          <w:szCs w:val="28"/>
        </w:rPr>
        <w:t>.</w:t>
      </w:r>
    </w:p>
    <w:p w:rsidR="00327668" w:rsidRPr="00327668" w:rsidRDefault="00327668" w:rsidP="00327668">
      <w:pPr>
        <w:shd w:val="clear" w:color="auto" w:fill="FFFFFF"/>
        <w:spacing w:after="0" w:line="360" w:lineRule="auto"/>
        <w:ind w:firstLine="567"/>
        <w:jc w:val="both"/>
        <w:rPr>
          <w:rFonts w:ascii="Times New Roman" w:eastAsia="Times New Roman" w:hAnsi="Times New Roman" w:cs="Times New Roman"/>
          <w:sz w:val="28"/>
          <w:szCs w:val="28"/>
        </w:rPr>
      </w:pPr>
      <w:r w:rsidRPr="00A4365A">
        <w:rPr>
          <w:rFonts w:ascii="Times New Roman" w:eastAsia="Times New Roman" w:hAnsi="Times New Roman" w:cs="Times New Roman"/>
          <w:sz w:val="28"/>
          <w:szCs w:val="28"/>
        </w:rPr>
        <w:t>Деятельность специалистов сопровождения должна быть направлена на помощь в пространственной и временной организации жизни ребенка в школе.</w:t>
      </w:r>
    </w:p>
    <w:p w:rsidR="00F00B2E" w:rsidRPr="00AF7A72" w:rsidRDefault="00327668" w:rsidP="00327668">
      <w:pPr>
        <w:pStyle w:val="a3"/>
        <w:shd w:val="clear" w:color="auto" w:fill="FFFFFF"/>
        <w:spacing w:before="0" w:beforeAutospacing="0" w:after="0" w:afterAutospacing="0" w:line="360" w:lineRule="auto"/>
        <w:ind w:firstLine="567"/>
        <w:jc w:val="both"/>
        <w:rPr>
          <w:color w:val="000000"/>
          <w:sz w:val="28"/>
          <w:szCs w:val="28"/>
        </w:rPr>
      </w:pPr>
      <w:r>
        <w:rPr>
          <w:color w:val="0A0A0A"/>
          <w:sz w:val="28"/>
          <w:szCs w:val="28"/>
        </w:rPr>
        <w:t>В</w:t>
      </w:r>
      <w:r w:rsidR="00F00B2E" w:rsidRPr="00AF7A72">
        <w:rPr>
          <w:color w:val="0A0A0A"/>
          <w:sz w:val="28"/>
          <w:szCs w:val="28"/>
        </w:rPr>
        <w:t xml:space="preserve">ажно помнить, что все специалисты сопровождения детей с РАС: педагог - психолог, учитель логопед, социальный педагог, </w:t>
      </w:r>
      <w:proofErr w:type="spellStart"/>
      <w:r w:rsidR="00F00B2E" w:rsidRPr="00AF7A72">
        <w:rPr>
          <w:color w:val="0A0A0A"/>
          <w:sz w:val="28"/>
          <w:szCs w:val="28"/>
        </w:rPr>
        <w:t>тьютер</w:t>
      </w:r>
      <w:proofErr w:type="spellEnd"/>
      <w:r w:rsidR="00F00B2E" w:rsidRPr="00AF7A72">
        <w:rPr>
          <w:color w:val="0A0A0A"/>
          <w:sz w:val="28"/>
          <w:szCs w:val="28"/>
        </w:rPr>
        <w:t xml:space="preserve">, ориентируются в своей деятельности на запрос учителя, его инициативу и информацию о состоянии, успехах и проблемах особого ребенка и всего класса. Деятельность этих специалистов образовательной организации, </w:t>
      </w:r>
      <w:proofErr w:type="spellStart"/>
      <w:r w:rsidR="00F00B2E" w:rsidRPr="00AF7A72">
        <w:rPr>
          <w:color w:val="0A0A0A"/>
          <w:sz w:val="28"/>
          <w:szCs w:val="28"/>
        </w:rPr>
        <w:t>ориентированна</w:t>
      </w:r>
      <w:proofErr w:type="spellEnd"/>
      <w:r w:rsidR="00F00B2E" w:rsidRPr="00AF7A72">
        <w:rPr>
          <w:color w:val="0A0A0A"/>
          <w:sz w:val="28"/>
          <w:szCs w:val="28"/>
        </w:rPr>
        <w:t xml:space="preserve"> на максимальную социальную и образовательную адаптацию ребенка с </w:t>
      </w:r>
      <w:proofErr w:type="spellStart"/>
      <w:r w:rsidR="00F00B2E" w:rsidRPr="00AF7A72">
        <w:rPr>
          <w:color w:val="0A0A0A"/>
          <w:sz w:val="28"/>
          <w:szCs w:val="28"/>
        </w:rPr>
        <w:t>аутистическим</w:t>
      </w:r>
      <w:proofErr w:type="spellEnd"/>
      <w:r w:rsidR="00F00B2E" w:rsidRPr="00AF7A72">
        <w:rPr>
          <w:color w:val="0A0A0A"/>
          <w:sz w:val="28"/>
          <w:szCs w:val="28"/>
        </w:rPr>
        <w:t xml:space="preserve"> расстройством. Вся работа максимально согласованна, а сами направления деятельности специалистов представлены в индивидуальном учебном плане и согласованы с его родителями.  </w:t>
      </w:r>
    </w:p>
    <w:p w:rsidR="00F00B2E" w:rsidRPr="00AF7A72" w:rsidRDefault="00F00B2E" w:rsidP="00327668">
      <w:pPr>
        <w:pStyle w:val="a3"/>
        <w:shd w:val="clear" w:color="auto" w:fill="FFFFFF"/>
        <w:spacing w:before="0" w:beforeAutospacing="0" w:after="0" w:afterAutospacing="0" w:line="360" w:lineRule="auto"/>
        <w:ind w:firstLine="567"/>
        <w:jc w:val="both"/>
        <w:rPr>
          <w:color w:val="000000"/>
          <w:sz w:val="28"/>
          <w:szCs w:val="28"/>
        </w:rPr>
      </w:pPr>
      <w:r w:rsidRPr="00AF7A72">
        <w:rPr>
          <w:color w:val="111111"/>
          <w:sz w:val="28"/>
          <w:szCs w:val="28"/>
        </w:rPr>
        <w:t xml:space="preserve">Следует еще раз подчеркнуть: эмоциональный подъем достигается тем, что занятия строятся именно на основе </w:t>
      </w:r>
      <w:proofErr w:type="spellStart"/>
      <w:r w:rsidRPr="00AF7A72">
        <w:rPr>
          <w:color w:val="111111"/>
          <w:sz w:val="28"/>
          <w:szCs w:val="28"/>
        </w:rPr>
        <w:t>сверхценных</w:t>
      </w:r>
      <w:proofErr w:type="spellEnd"/>
      <w:r w:rsidRPr="00AF7A72">
        <w:rPr>
          <w:color w:val="111111"/>
          <w:sz w:val="28"/>
          <w:szCs w:val="28"/>
        </w:rPr>
        <w:t xml:space="preserve"> интересов ребенка, его любимых сенсорных ощущений, а также тем, что взрослый обеспечивает ребенку близкий по времени и эмоционально яркий результат совместной деятельности.</w:t>
      </w:r>
    </w:p>
    <w:p w:rsidR="00F00B2E" w:rsidRPr="00AF7A72" w:rsidRDefault="00F00B2E" w:rsidP="00327668">
      <w:pPr>
        <w:pStyle w:val="a3"/>
        <w:shd w:val="clear" w:color="auto" w:fill="FFFFFF"/>
        <w:spacing w:before="0" w:beforeAutospacing="0" w:after="0" w:afterAutospacing="0" w:line="360" w:lineRule="auto"/>
        <w:ind w:firstLine="567"/>
        <w:jc w:val="both"/>
        <w:rPr>
          <w:color w:val="000000"/>
          <w:sz w:val="28"/>
          <w:szCs w:val="28"/>
        </w:rPr>
      </w:pPr>
      <w:r w:rsidRPr="00AF7A72">
        <w:rPr>
          <w:color w:val="0A0A0A"/>
          <w:sz w:val="28"/>
          <w:szCs w:val="28"/>
        </w:rPr>
        <w:t xml:space="preserve">Очевидно, что для каждого конкретного ребенка с тем или иным вариантом </w:t>
      </w:r>
      <w:proofErr w:type="spellStart"/>
      <w:r w:rsidRPr="00AF7A72">
        <w:rPr>
          <w:color w:val="0A0A0A"/>
          <w:sz w:val="28"/>
          <w:szCs w:val="28"/>
        </w:rPr>
        <w:t>аутистических</w:t>
      </w:r>
      <w:proofErr w:type="spellEnd"/>
      <w:r w:rsidRPr="00AF7A72">
        <w:rPr>
          <w:color w:val="0A0A0A"/>
          <w:sz w:val="28"/>
          <w:szCs w:val="28"/>
        </w:rPr>
        <w:t xml:space="preserve"> расстройств направления коррекционной работы и другие специальные образовательные условия рекомендуются специалистами ПМПК и формулируются в его  заключении ПМПК. Но все описанные выше задачи деятельности специалистов направлены на </w:t>
      </w:r>
      <w:r w:rsidRPr="00AF7A72">
        <w:rPr>
          <w:color w:val="0A0A0A"/>
          <w:sz w:val="28"/>
          <w:szCs w:val="28"/>
        </w:rPr>
        <w:lastRenderedPageBreak/>
        <w:t>социально-эмоциональную и образовательную адаптацию детей с РАС, они  по сути своей универсальны и необходимы каждому ребенку достаточно длительное время.  </w:t>
      </w:r>
    </w:p>
    <w:p w:rsidR="00F00B2E" w:rsidRPr="00AF7A72" w:rsidRDefault="00F00B2E" w:rsidP="00327668">
      <w:pPr>
        <w:pStyle w:val="a3"/>
        <w:shd w:val="clear" w:color="auto" w:fill="FFFFFF"/>
        <w:spacing w:before="0" w:beforeAutospacing="0" w:after="0" w:afterAutospacing="0" w:line="360" w:lineRule="auto"/>
        <w:ind w:firstLine="567"/>
        <w:jc w:val="both"/>
        <w:rPr>
          <w:color w:val="000000"/>
          <w:sz w:val="28"/>
          <w:szCs w:val="28"/>
        </w:rPr>
      </w:pPr>
      <w:r w:rsidRPr="00AF7A72">
        <w:rPr>
          <w:color w:val="000000"/>
          <w:sz w:val="28"/>
          <w:szCs w:val="28"/>
        </w:rPr>
        <w:t xml:space="preserve">Поведение детей с РАС довольно специфично, и даже при успешной интеграции в социум </w:t>
      </w:r>
      <w:proofErr w:type="spellStart"/>
      <w:r w:rsidRPr="00AF7A72">
        <w:rPr>
          <w:color w:val="000000"/>
          <w:sz w:val="28"/>
          <w:szCs w:val="28"/>
        </w:rPr>
        <w:t>аутистичные</w:t>
      </w:r>
      <w:proofErr w:type="spellEnd"/>
      <w:r w:rsidRPr="00AF7A72">
        <w:rPr>
          <w:color w:val="000000"/>
          <w:sz w:val="28"/>
          <w:szCs w:val="28"/>
        </w:rPr>
        <w:t xml:space="preserve"> черты всё равно останутся, просто не будут ярко выраженными. Может быть, ребёнка не удастся полностью ввести в общество, и коррекционная работа может продвигаться довольно медленно. Точных прогнозов не существует, поэтому нужно всегда сохранять положительный настрой, ведь ребёнок с РАС очень нуждается в поддержке.</w:t>
      </w:r>
    </w:p>
    <w:p w:rsidR="00F00B2E" w:rsidRPr="00AF7A72" w:rsidRDefault="00F00B2E" w:rsidP="00AF7A72">
      <w:pPr>
        <w:pStyle w:val="a3"/>
        <w:shd w:val="clear" w:color="auto" w:fill="FFFFFF"/>
        <w:spacing w:before="0" w:beforeAutospacing="0" w:after="0" w:afterAutospacing="0" w:line="360" w:lineRule="auto"/>
        <w:jc w:val="both"/>
        <w:rPr>
          <w:color w:val="000000"/>
          <w:sz w:val="28"/>
          <w:szCs w:val="28"/>
        </w:rPr>
      </w:pPr>
    </w:p>
    <w:p w:rsidR="00F7701C" w:rsidRDefault="00F7701C"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891A72" w:rsidRDefault="00891A72" w:rsidP="00AF7A72">
      <w:pPr>
        <w:pStyle w:val="a3"/>
        <w:shd w:val="clear" w:color="auto" w:fill="FFFFFF"/>
        <w:spacing w:before="0" w:beforeAutospacing="0" w:after="0" w:afterAutospacing="0" w:line="360" w:lineRule="auto"/>
        <w:jc w:val="both"/>
        <w:rPr>
          <w:b/>
          <w:bCs/>
          <w:color w:val="000000"/>
          <w:sz w:val="28"/>
          <w:szCs w:val="28"/>
        </w:rPr>
      </w:pPr>
    </w:p>
    <w:p w:rsidR="00F00B2E" w:rsidRPr="00AF7A72" w:rsidRDefault="00F00B2E" w:rsidP="00327668">
      <w:pPr>
        <w:pStyle w:val="a3"/>
        <w:shd w:val="clear" w:color="auto" w:fill="FFFFFF"/>
        <w:spacing w:before="0" w:beforeAutospacing="0" w:after="0" w:afterAutospacing="0" w:line="360" w:lineRule="auto"/>
        <w:jc w:val="center"/>
        <w:rPr>
          <w:color w:val="000000"/>
          <w:sz w:val="28"/>
          <w:szCs w:val="28"/>
        </w:rPr>
      </w:pPr>
      <w:r w:rsidRPr="00AF7A72">
        <w:rPr>
          <w:b/>
          <w:bCs/>
          <w:color w:val="000000"/>
          <w:sz w:val="28"/>
          <w:szCs w:val="28"/>
        </w:rPr>
        <w:lastRenderedPageBreak/>
        <w:t>Список литературы</w:t>
      </w:r>
    </w:p>
    <w:p w:rsidR="00F00B2E" w:rsidRPr="00327668" w:rsidRDefault="00F00B2E" w:rsidP="00327668">
      <w:pPr>
        <w:pStyle w:val="a3"/>
        <w:numPr>
          <w:ilvl w:val="0"/>
          <w:numId w:val="2"/>
        </w:numPr>
        <w:shd w:val="clear" w:color="auto" w:fill="FFFFFF"/>
        <w:tabs>
          <w:tab w:val="clear" w:pos="720"/>
          <w:tab w:val="num" w:pos="0"/>
        </w:tabs>
        <w:spacing w:before="0" w:beforeAutospacing="0" w:after="0" w:afterAutospacing="0" w:line="360" w:lineRule="auto"/>
        <w:ind w:left="0" w:firstLine="0"/>
        <w:jc w:val="both"/>
        <w:rPr>
          <w:color w:val="000000"/>
          <w:sz w:val="28"/>
          <w:szCs w:val="28"/>
        </w:rPr>
      </w:pPr>
      <w:r w:rsidRPr="00327668">
        <w:rPr>
          <w:color w:val="111111"/>
          <w:sz w:val="28"/>
          <w:szCs w:val="28"/>
        </w:rPr>
        <w:t>Дмитриева Т. П. Организация деятельности координатора по инклюзии в образовательном учреждении. М.: Центр «Школьная книга», 2010г.</w:t>
      </w:r>
    </w:p>
    <w:p w:rsidR="00F7701C" w:rsidRPr="00327668" w:rsidRDefault="00F7701C"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r w:rsidRPr="00327668">
        <w:rPr>
          <w:rFonts w:ascii="Times New Roman" w:eastAsia="Times New Roman" w:hAnsi="Times New Roman" w:cs="Times New Roman"/>
          <w:sz w:val="28"/>
          <w:szCs w:val="28"/>
        </w:rPr>
        <w:t>Казакова Е.И. Процесс психолого-педагогического сопровож</w:t>
      </w:r>
      <w:r w:rsidR="00327668">
        <w:rPr>
          <w:rFonts w:ascii="Times New Roman" w:eastAsia="Times New Roman" w:hAnsi="Times New Roman" w:cs="Times New Roman"/>
          <w:sz w:val="28"/>
          <w:szCs w:val="28"/>
        </w:rPr>
        <w:t>дения // На путях к новой школе</w:t>
      </w:r>
      <w:r w:rsidRPr="00327668">
        <w:rPr>
          <w:rFonts w:ascii="Times New Roman" w:eastAsia="Times New Roman" w:hAnsi="Times New Roman" w:cs="Times New Roman"/>
          <w:sz w:val="28"/>
          <w:szCs w:val="28"/>
        </w:rPr>
        <w:t xml:space="preserve">: материалы </w:t>
      </w:r>
      <w:proofErr w:type="spellStart"/>
      <w:r w:rsidRPr="00327668">
        <w:rPr>
          <w:rFonts w:ascii="Times New Roman" w:eastAsia="Times New Roman" w:hAnsi="Times New Roman" w:cs="Times New Roman"/>
          <w:sz w:val="28"/>
          <w:szCs w:val="28"/>
        </w:rPr>
        <w:t>науч</w:t>
      </w:r>
      <w:proofErr w:type="spellEnd"/>
      <w:r w:rsidRPr="00327668">
        <w:rPr>
          <w:rFonts w:ascii="Times New Roman" w:eastAsia="Times New Roman" w:hAnsi="Times New Roman" w:cs="Times New Roman"/>
          <w:sz w:val="28"/>
          <w:szCs w:val="28"/>
        </w:rPr>
        <w:t xml:space="preserve">. </w:t>
      </w:r>
      <w:proofErr w:type="spellStart"/>
      <w:r w:rsidRPr="00327668">
        <w:rPr>
          <w:rFonts w:ascii="Times New Roman" w:eastAsia="Times New Roman" w:hAnsi="Times New Roman" w:cs="Times New Roman"/>
          <w:sz w:val="28"/>
          <w:szCs w:val="28"/>
        </w:rPr>
        <w:t>конф</w:t>
      </w:r>
      <w:proofErr w:type="spellEnd"/>
      <w:r w:rsidRPr="00327668">
        <w:rPr>
          <w:rFonts w:ascii="Times New Roman" w:eastAsia="Times New Roman" w:hAnsi="Times New Roman" w:cs="Times New Roman"/>
          <w:sz w:val="28"/>
          <w:szCs w:val="28"/>
        </w:rPr>
        <w:t xml:space="preserve">. / Образовательный центр «Участие» [СПб]. - 2009. </w:t>
      </w:r>
    </w:p>
    <w:p w:rsidR="00327668" w:rsidRPr="00327668" w:rsidRDefault="00327668"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r w:rsidRPr="00327668">
        <w:rPr>
          <w:rFonts w:ascii="Times New Roman" w:eastAsia="Times New Roman" w:hAnsi="Times New Roman" w:cs="Times New Roman"/>
          <w:sz w:val="28"/>
          <w:szCs w:val="28"/>
        </w:rPr>
        <w:t>Методические рекомендации по использованию технических сре</w:t>
      </w:r>
      <w:proofErr w:type="gramStart"/>
      <w:r w:rsidRPr="00327668">
        <w:rPr>
          <w:rFonts w:ascii="Times New Roman" w:eastAsia="Times New Roman" w:hAnsi="Times New Roman" w:cs="Times New Roman"/>
          <w:sz w:val="28"/>
          <w:szCs w:val="28"/>
        </w:rPr>
        <w:t>дств пр</w:t>
      </w:r>
      <w:proofErr w:type="gramEnd"/>
      <w:r w:rsidRPr="00327668">
        <w:rPr>
          <w:rFonts w:ascii="Times New Roman" w:eastAsia="Times New Roman" w:hAnsi="Times New Roman" w:cs="Times New Roman"/>
          <w:sz w:val="28"/>
          <w:szCs w:val="28"/>
        </w:rPr>
        <w:t>и реализации федерального государственного образовательного стандарта начального общего образования обучающихся с ОВЗ (</w:t>
      </w:r>
      <w:proofErr w:type="spellStart"/>
      <w:r w:rsidRPr="00327668">
        <w:rPr>
          <w:rFonts w:ascii="Times New Roman" w:eastAsia="Times New Roman" w:hAnsi="Times New Roman" w:cs="Times New Roman"/>
          <w:sz w:val="28"/>
          <w:szCs w:val="28"/>
        </w:rPr>
        <w:t>растройствами</w:t>
      </w:r>
      <w:proofErr w:type="spellEnd"/>
      <w:r w:rsidRPr="00327668">
        <w:rPr>
          <w:rFonts w:ascii="Times New Roman" w:eastAsia="Times New Roman" w:hAnsi="Times New Roman" w:cs="Times New Roman"/>
          <w:sz w:val="28"/>
          <w:szCs w:val="28"/>
        </w:rPr>
        <w:t xml:space="preserve"> </w:t>
      </w:r>
      <w:proofErr w:type="spellStart"/>
      <w:r w:rsidRPr="00327668">
        <w:rPr>
          <w:rFonts w:ascii="Times New Roman" w:eastAsia="Times New Roman" w:hAnsi="Times New Roman" w:cs="Times New Roman"/>
          <w:sz w:val="28"/>
          <w:szCs w:val="28"/>
        </w:rPr>
        <w:t>аутистического</w:t>
      </w:r>
      <w:proofErr w:type="spellEnd"/>
      <w:r w:rsidRPr="00327668">
        <w:rPr>
          <w:rFonts w:ascii="Times New Roman" w:eastAsia="Times New Roman" w:hAnsi="Times New Roman" w:cs="Times New Roman"/>
          <w:sz w:val="28"/>
          <w:szCs w:val="28"/>
        </w:rPr>
        <w:t xml:space="preserve"> спектра)/ О. А. Савельева, Л. В. Кузьмина, О. Н. </w:t>
      </w:r>
      <w:proofErr w:type="spellStart"/>
      <w:r w:rsidRPr="00327668">
        <w:rPr>
          <w:rFonts w:ascii="Times New Roman" w:eastAsia="Times New Roman" w:hAnsi="Times New Roman" w:cs="Times New Roman"/>
          <w:sz w:val="28"/>
          <w:szCs w:val="28"/>
        </w:rPr>
        <w:t>Бободжонова</w:t>
      </w:r>
      <w:proofErr w:type="spellEnd"/>
      <w:r w:rsidRPr="00327668">
        <w:rPr>
          <w:rFonts w:ascii="Times New Roman" w:eastAsia="Times New Roman" w:hAnsi="Times New Roman" w:cs="Times New Roman"/>
          <w:sz w:val="28"/>
          <w:szCs w:val="28"/>
        </w:rPr>
        <w:t xml:space="preserve">, Е. М. </w:t>
      </w:r>
      <w:proofErr w:type="spellStart"/>
      <w:r w:rsidRPr="00327668">
        <w:rPr>
          <w:rFonts w:ascii="Times New Roman" w:eastAsia="Times New Roman" w:hAnsi="Times New Roman" w:cs="Times New Roman"/>
          <w:sz w:val="28"/>
          <w:szCs w:val="28"/>
        </w:rPr>
        <w:t>Жимаева</w:t>
      </w:r>
      <w:proofErr w:type="spellEnd"/>
      <w:r w:rsidRPr="00327668">
        <w:rPr>
          <w:rFonts w:ascii="Times New Roman" w:eastAsia="Times New Roman" w:hAnsi="Times New Roman" w:cs="Times New Roman"/>
          <w:sz w:val="28"/>
          <w:szCs w:val="28"/>
        </w:rPr>
        <w:t>. – АСОУ, 20</w:t>
      </w:r>
    </w:p>
    <w:p w:rsidR="00327668" w:rsidRPr="00327668" w:rsidRDefault="00F00B2E"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r w:rsidRPr="00327668">
        <w:rPr>
          <w:rStyle w:val="a4"/>
          <w:rFonts w:ascii="Times New Roman" w:hAnsi="Times New Roman" w:cs="Times New Roman"/>
          <w:i w:val="0"/>
          <w:iCs w:val="0"/>
          <w:color w:val="0A0A0A"/>
          <w:sz w:val="28"/>
          <w:szCs w:val="28"/>
        </w:rPr>
        <w:t xml:space="preserve">Никольская О.С., </w:t>
      </w:r>
      <w:proofErr w:type="spellStart"/>
      <w:r w:rsidRPr="00327668">
        <w:rPr>
          <w:rStyle w:val="a4"/>
          <w:rFonts w:ascii="Times New Roman" w:hAnsi="Times New Roman" w:cs="Times New Roman"/>
          <w:i w:val="0"/>
          <w:iCs w:val="0"/>
          <w:color w:val="0A0A0A"/>
          <w:sz w:val="28"/>
          <w:szCs w:val="28"/>
        </w:rPr>
        <w:t>Баенская</w:t>
      </w:r>
      <w:proofErr w:type="spellEnd"/>
      <w:r w:rsidRPr="00327668">
        <w:rPr>
          <w:rStyle w:val="a4"/>
          <w:rFonts w:ascii="Times New Roman" w:hAnsi="Times New Roman" w:cs="Times New Roman"/>
          <w:i w:val="0"/>
          <w:iCs w:val="0"/>
          <w:color w:val="0A0A0A"/>
          <w:sz w:val="28"/>
          <w:szCs w:val="28"/>
        </w:rPr>
        <w:t xml:space="preserve"> Е.Р., </w:t>
      </w:r>
      <w:proofErr w:type="spellStart"/>
      <w:r w:rsidRPr="00327668">
        <w:rPr>
          <w:rStyle w:val="a4"/>
          <w:rFonts w:ascii="Times New Roman" w:hAnsi="Times New Roman" w:cs="Times New Roman"/>
          <w:i w:val="0"/>
          <w:iCs w:val="0"/>
          <w:color w:val="0A0A0A"/>
          <w:sz w:val="28"/>
          <w:szCs w:val="28"/>
        </w:rPr>
        <w:t>Либлинг</w:t>
      </w:r>
      <w:proofErr w:type="spellEnd"/>
      <w:r w:rsidRPr="00327668">
        <w:rPr>
          <w:rStyle w:val="a4"/>
          <w:rFonts w:ascii="Times New Roman" w:hAnsi="Times New Roman" w:cs="Times New Roman"/>
          <w:i w:val="0"/>
          <w:iCs w:val="0"/>
          <w:color w:val="0A0A0A"/>
          <w:sz w:val="28"/>
          <w:szCs w:val="28"/>
        </w:rPr>
        <w:t xml:space="preserve"> М.М.</w:t>
      </w:r>
      <w:r w:rsidRPr="00327668">
        <w:rPr>
          <w:rFonts w:ascii="Times New Roman" w:hAnsi="Times New Roman" w:cs="Times New Roman"/>
          <w:color w:val="0A0A0A"/>
          <w:sz w:val="28"/>
          <w:szCs w:val="28"/>
        </w:rPr>
        <w:t xml:space="preserve"> Дети и подростки с аутизмом. Психологическое сопровождение. Серия «Особый ребенок». М.: </w:t>
      </w:r>
      <w:proofErr w:type="spellStart"/>
      <w:r w:rsidRPr="00327668">
        <w:rPr>
          <w:rFonts w:ascii="Times New Roman" w:hAnsi="Times New Roman" w:cs="Times New Roman"/>
          <w:color w:val="0A0A0A"/>
          <w:sz w:val="28"/>
          <w:szCs w:val="28"/>
        </w:rPr>
        <w:t>Теревинф</w:t>
      </w:r>
      <w:proofErr w:type="spellEnd"/>
      <w:r w:rsidRPr="00327668">
        <w:rPr>
          <w:rFonts w:ascii="Times New Roman" w:hAnsi="Times New Roman" w:cs="Times New Roman"/>
          <w:color w:val="0A0A0A"/>
          <w:sz w:val="28"/>
          <w:szCs w:val="28"/>
        </w:rPr>
        <w:t>, 2005г.</w:t>
      </w:r>
    </w:p>
    <w:p w:rsidR="00F00B2E" w:rsidRPr="00327668" w:rsidRDefault="00F00B2E"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r w:rsidRPr="00327668">
        <w:rPr>
          <w:rFonts w:ascii="Times New Roman" w:hAnsi="Times New Roman" w:cs="Times New Roman"/>
          <w:color w:val="111111"/>
          <w:sz w:val="28"/>
          <w:szCs w:val="28"/>
        </w:rPr>
        <w:t xml:space="preserve">Никольская О., Фомина Т., </w:t>
      </w:r>
      <w:proofErr w:type="spellStart"/>
      <w:r w:rsidRPr="00327668">
        <w:rPr>
          <w:rFonts w:ascii="Times New Roman" w:hAnsi="Times New Roman" w:cs="Times New Roman"/>
          <w:color w:val="111111"/>
          <w:sz w:val="28"/>
          <w:szCs w:val="28"/>
        </w:rPr>
        <w:t>Цыпотан</w:t>
      </w:r>
      <w:proofErr w:type="spellEnd"/>
      <w:r w:rsidRPr="00327668">
        <w:rPr>
          <w:rFonts w:ascii="Times New Roman" w:hAnsi="Times New Roman" w:cs="Times New Roman"/>
          <w:color w:val="111111"/>
          <w:sz w:val="28"/>
          <w:szCs w:val="28"/>
        </w:rPr>
        <w:t xml:space="preserve"> С. Ребенок с аутизмом в обычной школе. М.: Чистые пруды, 2006г.</w:t>
      </w:r>
    </w:p>
    <w:p w:rsidR="00327668" w:rsidRPr="00327668" w:rsidRDefault="00327668"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proofErr w:type="spellStart"/>
      <w:r w:rsidRPr="00327668">
        <w:rPr>
          <w:rFonts w:ascii="Times New Roman" w:eastAsia="Times New Roman" w:hAnsi="Times New Roman" w:cs="Times New Roman"/>
          <w:sz w:val="28"/>
          <w:szCs w:val="28"/>
        </w:rPr>
        <w:t>Романенкова</w:t>
      </w:r>
      <w:proofErr w:type="spellEnd"/>
      <w:r w:rsidRPr="00327668">
        <w:rPr>
          <w:rFonts w:ascii="Times New Roman" w:eastAsia="Times New Roman" w:hAnsi="Times New Roman" w:cs="Times New Roman"/>
          <w:sz w:val="28"/>
          <w:szCs w:val="28"/>
        </w:rPr>
        <w:t xml:space="preserve"> Д.Ф., Романович Н.А. Задачи и направления </w:t>
      </w:r>
      <w:proofErr w:type="gramStart"/>
      <w:r w:rsidRPr="00327668">
        <w:rPr>
          <w:rFonts w:ascii="Times New Roman" w:eastAsia="Times New Roman" w:hAnsi="Times New Roman" w:cs="Times New Roman"/>
          <w:sz w:val="28"/>
          <w:szCs w:val="28"/>
        </w:rPr>
        <w:t>деятельности специалистов комплексного сопровождения инклюзивного обучения инвалидов</w:t>
      </w:r>
      <w:proofErr w:type="gramEnd"/>
      <w:r w:rsidRPr="00327668">
        <w:rPr>
          <w:rFonts w:ascii="Times New Roman" w:eastAsia="Times New Roman" w:hAnsi="Times New Roman" w:cs="Times New Roman"/>
          <w:sz w:val="28"/>
          <w:szCs w:val="28"/>
        </w:rPr>
        <w:t xml:space="preserve"> и лиц с ограниченными возможностями здоровья в профессиональной образовательной организации // Современные проблемы науки и образования. – 2016. – № 5.; URL: https://www.science-education.ru/ru/article/view?id=25163 (дата обращения: 04.02.2018).</w:t>
      </w:r>
    </w:p>
    <w:p w:rsidR="00327668" w:rsidRPr="00327668" w:rsidRDefault="00F00B2E"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r w:rsidRPr="00327668">
        <w:rPr>
          <w:rFonts w:ascii="Times New Roman" w:hAnsi="Times New Roman" w:cs="Times New Roman"/>
          <w:color w:val="221E1F"/>
          <w:sz w:val="28"/>
          <w:szCs w:val="28"/>
        </w:rPr>
        <w:t>Семаго Н.Я. Технология определения образовательного маршрута для ребенка с ОВЗ. М.: Центр «Школьная книга», 2010г.</w:t>
      </w:r>
    </w:p>
    <w:p w:rsidR="00327668" w:rsidRPr="00327668" w:rsidRDefault="00F00B2E"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r w:rsidRPr="00327668">
        <w:rPr>
          <w:rFonts w:ascii="Times New Roman" w:hAnsi="Times New Roman" w:cs="Times New Roman"/>
          <w:color w:val="221E1F"/>
          <w:sz w:val="28"/>
          <w:szCs w:val="28"/>
        </w:rPr>
        <w:t>Семаго Н.Я., Семаго М.М. Типология отклоняющегося развития. Модель анализа и ее использование в практической деятельности. М.: Генезис, 2011г.</w:t>
      </w:r>
    </w:p>
    <w:p w:rsidR="00327668" w:rsidRPr="00327668" w:rsidRDefault="00F00B2E"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r w:rsidRPr="00327668">
        <w:rPr>
          <w:rFonts w:ascii="Times New Roman" w:hAnsi="Times New Roman" w:cs="Times New Roman"/>
          <w:color w:val="111111"/>
          <w:sz w:val="28"/>
          <w:szCs w:val="28"/>
        </w:rPr>
        <w:t>Семаго Н. Я., Соломахина Е. А. Психолого-педагогическое сопровождение ребенка с РАС // Аутизм и нарушения развития. 2017г.</w:t>
      </w:r>
    </w:p>
    <w:p w:rsidR="00F7701C" w:rsidRPr="00327668" w:rsidRDefault="00F7701C" w:rsidP="00327668">
      <w:pPr>
        <w:numPr>
          <w:ilvl w:val="0"/>
          <w:numId w:val="2"/>
        </w:numPr>
        <w:shd w:val="clear" w:color="auto" w:fill="FFFFFF"/>
        <w:tabs>
          <w:tab w:val="clear" w:pos="720"/>
          <w:tab w:val="num" w:pos="0"/>
        </w:tabs>
        <w:spacing w:after="0" w:line="360" w:lineRule="auto"/>
        <w:ind w:left="0" w:firstLine="0"/>
        <w:jc w:val="both"/>
        <w:rPr>
          <w:rFonts w:ascii="Times New Roman" w:eastAsia="Times New Roman" w:hAnsi="Times New Roman" w:cs="Times New Roman"/>
          <w:sz w:val="28"/>
          <w:szCs w:val="28"/>
        </w:rPr>
      </w:pPr>
      <w:proofErr w:type="gramStart"/>
      <w:r w:rsidRPr="00327668">
        <w:rPr>
          <w:rFonts w:ascii="Times New Roman" w:eastAsia="Times New Roman" w:hAnsi="Times New Roman" w:cs="Times New Roman"/>
          <w:sz w:val="28"/>
          <w:szCs w:val="28"/>
        </w:rPr>
        <w:lastRenderedPageBreak/>
        <w:t xml:space="preserve">Хаустов А.В., </w:t>
      </w:r>
      <w:proofErr w:type="spellStart"/>
      <w:r w:rsidRPr="00327668">
        <w:rPr>
          <w:rFonts w:ascii="Times New Roman" w:eastAsia="Times New Roman" w:hAnsi="Times New Roman" w:cs="Times New Roman"/>
          <w:sz w:val="28"/>
          <w:szCs w:val="28"/>
        </w:rPr>
        <w:t>Богорад</w:t>
      </w:r>
      <w:proofErr w:type="spellEnd"/>
      <w:r w:rsidRPr="00327668">
        <w:rPr>
          <w:rFonts w:ascii="Times New Roman" w:eastAsia="Times New Roman" w:hAnsi="Times New Roman" w:cs="Times New Roman"/>
          <w:sz w:val="28"/>
          <w:szCs w:val="28"/>
        </w:rPr>
        <w:t xml:space="preserve"> П.Л., Загуменная О.В., Козорез А.И., </w:t>
      </w:r>
      <w:proofErr w:type="spellStart"/>
      <w:r w:rsidRPr="00327668">
        <w:rPr>
          <w:rFonts w:ascii="Times New Roman" w:eastAsia="Times New Roman" w:hAnsi="Times New Roman" w:cs="Times New Roman"/>
          <w:sz w:val="28"/>
          <w:szCs w:val="28"/>
        </w:rPr>
        <w:t>Панцырь</w:t>
      </w:r>
      <w:proofErr w:type="spellEnd"/>
      <w:r w:rsidRPr="00327668">
        <w:rPr>
          <w:rFonts w:ascii="Times New Roman" w:eastAsia="Times New Roman" w:hAnsi="Times New Roman" w:cs="Times New Roman"/>
          <w:sz w:val="28"/>
          <w:szCs w:val="28"/>
        </w:rPr>
        <w:t xml:space="preserve"> С.Н., Никитина Ю.В., </w:t>
      </w:r>
      <w:proofErr w:type="spellStart"/>
      <w:r w:rsidRPr="00327668">
        <w:rPr>
          <w:rFonts w:ascii="Times New Roman" w:eastAsia="Times New Roman" w:hAnsi="Times New Roman" w:cs="Times New Roman"/>
          <w:sz w:val="28"/>
          <w:szCs w:val="28"/>
        </w:rPr>
        <w:t>Стальмахович</w:t>
      </w:r>
      <w:proofErr w:type="spellEnd"/>
      <w:r w:rsidRPr="00327668">
        <w:rPr>
          <w:rFonts w:ascii="Times New Roman" w:eastAsia="Times New Roman" w:hAnsi="Times New Roman" w:cs="Times New Roman"/>
          <w:sz w:val="28"/>
          <w:szCs w:val="28"/>
        </w:rPr>
        <w:t xml:space="preserve"> О.В. Психолого-педагогическое сопровождение обучающихся с расстройствами </w:t>
      </w:r>
      <w:proofErr w:type="spellStart"/>
      <w:r w:rsidRPr="00327668">
        <w:rPr>
          <w:rFonts w:ascii="Times New Roman" w:eastAsia="Times New Roman" w:hAnsi="Times New Roman" w:cs="Times New Roman"/>
          <w:sz w:val="28"/>
          <w:szCs w:val="28"/>
        </w:rPr>
        <w:t>аутистического</w:t>
      </w:r>
      <w:proofErr w:type="spellEnd"/>
      <w:r w:rsidRPr="00327668">
        <w:rPr>
          <w:rFonts w:ascii="Times New Roman" w:eastAsia="Times New Roman" w:hAnsi="Times New Roman" w:cs="Times New Roman"/>
          <w:sz w:val="28"/>
          <w:szCs w:val="28"/>
        </w:rPr>
        <w:t xml:space="preserve"> спектра.</w:t>
      </w:r>
      <w:proofErr w:type="gramEnd"/>
      <w:r w:rsidRPr="00327668">
        <w:rPr>
          <w:rFonts w:ascii="Times New Roman" w:eastAsia="Times New Roman" w:hAnsi="Times New Roman" w:cs="Times New Roman"/>
          <w:sz w:val="28"/>
          <w:szCs w:val="28"/>
        </w:rPr>
        <w:t xml:space="preserve"> Методическое пособие / Под общ</w:t>
      </w:r>
      <w:proofErr w:type="gramStart"/>
      <w:r w:rsidRPr="00327668">
        <w:rPr>
          <w:rFonts w:ascii="Times New Roman" w:eastAsia="Times New Roman" w:hAnsi="Times New Roman" w:cs="Times New Roman"/>
          <w:sz w:val="28"/>
          <w:szCs w:val="28"/>
        </w:rPr>
        <w:t>.</w:t>
      </w:r>
      <w:proofErr w:type="gramEnd"/>
      <w:r w:rsidRPr="00327668">
        <w:rPr>
          <w:rFonts w:ascii="Times New Roman" w:eastAsia="Times New Roman" w:hAnsi="Times New Roman" w:cs="Times New Roman"/>
          <w:sz w:val="28"/>
          <w:szCs w:val="28"/>
        </w:rPr>
        <w:t xml:space="preserve"> </w:t>
      </w:r>
      <w:proofErr w:type="gramStart"/>
      <w:r w:rsidRPr="00327668">
        <w:rPr>
          <w:rFonts w:ascii="Times New Roman" w:eastAsia="Times New Roman" w:hAnsi="Times New Roman" w:cs="Times New Roman"/>
          <w:sz w:val="28"/>
          <w:szCs w:val="28"/>
        </w:rPr>
        <w:t>р</w:t>
      </w:r>
      <w:proofErr w:type="gramEnd"/>
      <w:r w:rsidRPr="00327668">
        <w:rPr>
          <w:rFonts w:ascii="Times New Roman" w:eastAsia="Times New Roman" w:hAnsi="Times New Roman" w:cs="Times New Roman"/>
          <w:sz w:val="28"/>
          <w:szCs w:val="28"/>
        </w:rPr>
        <w:t>ед. Хаустова А.В. М.: ФРЦ ФГБОУ ВО МГППУ, 2016.</w:t>
      </w:r>
    </w:p>
    <w:p w:rsidR="00F7701C" w:rsidRDefault="00F7701C" w:rsidP="00F7701C">
      <w:pPr>
        <w:spacing w:after="0" w:line="360" w:lineRule="auto"/>
        <w:ind w:left="-567" w:right="-284"/>
        <w:jc w:val="center"/>
        <w:rPr>
          <w:rFonts w:ascii="Times New Roman" w:eastAsia="Times New Roman" w:hAnsi="Times New Roman" w:cs="Times New Roman"/>
          <w:sz w:val="28"/>
          <w:szCs w:val="28"/>
        </w:rPr>
      </w:pPr>
    </w:p>
    <w:p w:rsidR="00F7701C" w:rsidRDefault="00F7701C" w:rsidP="00F7701C">
      <w:pPr>
        <w:spacing w:after="0" w:line="360" w:lineRule="auto"/>
        <w:ind w:left="-567" w:right="-284"/>
        <w:jc w:val="both"/>
        <w:rPr>
          <w:rFonts w:ascii="Times New Roman" w:eastAsia="Times New Roman" w:hAnsi="Times New Roman" w:cs="Times New Roman"/>
          <w:sz w:val="28"/>
          <w:szCs w:val="28"/>
        </w:rPr>
      </w:pPr>
    </w:p>
    <w:p w:rsidR="00EE7E3F" w:rsidRPr="00AF7A72" w:rsidRDefault="00866C21" w:rsidP="00AF7A72">
      <w:pPr>
        <w:spacing w:line="360" w:lineRule="auto"/>
        <w:jc w:val="both"/>
        <w:rPr>
          <w:rFonts w:ascii="Times New Roman" w:hAnsi="Times New Roman" w:cs="Times New Roman"/>
          <w:sz w:val="28"/>
          <w:szCs w:val="28"/>
        </w:rPr>
      </w:pPr>
    </w:p>
    <w:sectPr w:rsidR="00EE7E3F" w:rsidRPr="00AF7A72" w:rsidSect="00891A72">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C21" w:rsidRDefault="00866C21" w:rsidP="00891A72">
      <w:pPr>
        <w:spacing w:after="0" w:line="240" w:lineRule="auto"/>
      </w:pPr>
      <w:r>
        <w:separator/>
      </w:r>
    </w:p>
  </w:endnote>
  <w:endnote w:type="continuationSeparator" w:id="0">
    <w:p w:rsidR="00866C21" w:rsidRDefault="00866C21" w:rsidP="00891A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0650"/>
      <w:docPartObj>
        <w:docPartGallery w:val="Page Numbers (Bottom of Page)"/>
        <w:docPartUnique/>
      </w:docPartObj>
    </w:sdtPr>
    <w:sdtContent>
      <w:p w:rsidR="00891A72" w:rsidRDefault="001C2B96">
        <w:pPr>
          <w:pStyle w:val="a7"/>
          <w:jc w:val="right"/>
        </w:pPr>
        <w:fldSimple w:instr=" PAGE   \* MERGEFORMAT ">
          <w:r w:rsidR="00410A1E">
            <w:rPr>
              <w:noProof/>
            </w:rPr>
            <w:t>2</w:t>
          </w:r>
        </w:fldSimple>
      </w:p>
    </w:sdtContent>
  </w:sdt>
  <w:p w:rsidR="00891A72" w:rsidRDefault="00891A7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C21" w:rsidRDefault="00866C21" w:rsidP="00891A72">
      <w:pPr>
        <w:spacing w:after="0" w:line="240" w:lineRule="auto"/>
      </w:pPr>
      <w:r>
        <w:separator/>
      </w:r>
    </w:p>
  </w:footnote>
  <w:footnote w:type="continuationSeparator" w:id="0">
    <w:p w:rsidR="00866C21" w:rsidRDefault="00866C21" w:rsidP="00891A7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312B1"/>
    <w:multiLevelType w:val="multilevel"/>
    <w:tmpl w:val="8DF0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270150"/>
    <w:multiLevelType w:val="multilevel"/>
    <w:tmpl w:val="1174E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4C365D"/>
    <w:multiLevelType w:val="multilevel"/>
    <w:tmpl w:val="892C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B55B04"/>
    <w:multiLevelType w:val="multilevel"/>
    <w:tmpl w:val="F7901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A70304"/>
    <w:multiLevelType w:val="multilevel"/>
    <w:tmpl w:val="DDCEB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15701C"/>
    <w:multiLevelType w:val="multilevel"/>
    <w:tmpl w:val="70C82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6A367C"/>
    <w:multiLevelType w:val="multilevel"/>
    <w:tmpl w:val="D514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120796"/>
    <w:multiLevelType w:val="multilevel"/>
    <w:tmpl w:val="7FDCA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CA6DEF"/>
    <w:multiLevelType w:val="multilevel"/>
    <w:tmpl w:val="548A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3E569F"/>
    <w:multiLevelType w:val="multilevel"/>
    <w:tmpl w:val="B67A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B7340F"/>
    <w:multiLevelType w:val="multilevel"/>
    <w:tmpl w:val="CC14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763D7F"/>
    <w:multiLevelType w:val="multilevel"/>
    <w:tmpl w:val="E9F8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170DE9"/>
    <w:multiLevelType w:val="multilevel"/>
    <w:tmpl w:val="BE4C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705053"/>
    <w:multiLevelType w:val="multilevel"/>
    <w:tmpl w:val="6FEE8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C330109"/>
    <w:multiLevelType w:val="multilevel"/>
    <w:tmpl w:val="CF90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3"/>
  </w:num>
  <w:num w:numId="4">
    <w:abstractNumId w:val="3"/>
  </w:num>
  <w:num w:numId="5">
    <w:abstractNumId w:val="0"/>
  </w:num>
  <w:num w:numId="6">
    <w:abstractNumId w:val="11"/>
  </w:num>
  <w:num w:numId="7">
    <w:abstractNumId w:val="14"/>
  </w:num>
  <w:num w:numId="8">
    <w:abstractNumId w:val="12"/>
  </w:num>
  <w:num w:numId="9">
    <w:abstractNumId w:val="6"/>
  </w:num>
  <w:num w:numId="10">
    <w:abstractNumId w:val="1"/>
  </w:num>
  <w:num w:numId="11">
    <w:abstractNumId w:val="10"/>
  </w:num>
  <w:num w:numId="12">
    <w:abstractNumId w:val="7"/>
  </w:num>
  <w:num w:numId="13">
    <w:abstractNumId w:val="8"/>
  </w:num>
  <w:num w:numId="14">
    <w:abstractNumId w:val="9"/>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00B2E"/>
    <w:rsid w:val="000714E7"/>
    <w:rsid w:val="001C2B96"/>
    <w:rsid w:val="00327668"/>
    <w:rsid w:val="003A0990"/>
    <w:rsid w:val="003B12F3"/>
    <w:rsid w:val="0040084D"/>
    <w:rsid w:val="00410A1E"/>
    <w:rsid w:val="0051031D"/>
    <w:rsid w:val="00632EC7"/>
    <w:rsid w:val="00866C21"/>
    <w:rsid w:val="008916B6"/>
    <w:rsid w:val="00891A72"/>
    <w:rsid w:val="00AF7A72"/>
    <w:rsid w:val="00BB4E89"/>
    <w:rsid w:val="00BB742D"/>
    <w:rsid w:val="00D053A1"/>
    <w:rsid w:val="00F00B2E"/>
    <w:rsid w:val="00F12DA3"/>
    <w:rsid w:val="00F77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6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0B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F00B2E"/>
    <w:rPr>
      <w:i/>
      <w:iCs/>
    </w:rPr>
  </w:style>
  <w:style w:type="paragraph" w:customStyle="1" w:styleId="c5">
    <w:name w:val="c5"/>
    <w:basedOn w:val="a"/>
    <w:rsid w:val="003B12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B12F3"/>
  </w:style>
  <w:style w:type="character" w:customStyle="1" w:styleId="c3">
    <w:name w:val="c3"/>
    <w:basedOn w:val="a0"/>
    <w:rsid w:val="003B12F3"/>
  </w:style>
  <w:style w:type="paragraph" w:customStyle="1" w:styleId="c21">
    <w:name w:val="c21"/>
    <w:basedOn w:val="a"/>
    <w:rsid w:val="003B1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3B1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3B12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3B12F3"/>
  </w:style>
  <w:style w:type="paragraph" w:customStyle="1" w:styleId="c22">
    <w:name w:val="c22"/>
    <w:basedOn w:val="a"/>
    <w:rsid w:val="003B1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3B1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3B1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semiHidden/>
    <w:unhideWhenUsed/>
    <w:rsid w:val="00891A7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891A72"/>
  </w:style>
  <w:style w:type="paragraph" w:styleId="a7">
    <w:name w:val="footer"/>
    <w:basedOn w:val="a"/>
    <w:link w:val="a8"/>
    <w:uiPriority w:val="99"/>
    <w:unhideWhenUsed/>
    <w:rsid w:val="00891A7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91A72"/>
  </w:style>
</w:styles>
</file>

<file path=word/webSettings.xml><?xml version="1.0" encoding="utf-8"?>
<w:webSettings xmlns:r="http://schemas.openxmlformats.org/officeDocument/2006/relationships" xmlns:w="http://schemas.openxmlformats.org/wordprocessingml/2006/main">
  <w:divs>
    <w:div w:id="15424670">
      <w:bodyDiv w:val="1"/>
      <w:marLeft w:val="0"/>
      <w:marRight w:val="0"/>
      <w:marTop w:val="0"/>
      <w:marBottom w:val="0"/>
      <w:divBdr>
        <w:top w:val="none" w:sz="0" w:space="0" w:color="auto"/>
        <w:left w:val="none" w:sz="0" w:space="0" w:color="auto"/>
        <w:bottom w:val="none" w:sz="0" w:space="0" w:color="auto"/>
        <w:right w:val="none" w:sz="0" w:space="0" w:color="auto"/>
      </w:divBdr>
    </w:div>
    <w:div w:id="566956560">
      <w:bodyDiv w:val="1"/>
      <w:marLeft w:val="0"/>
      <w:marRight w:val="0"/>
      <w:marTop w:val="0"/>
      <w:marBottom w:val="0"/>
      <w:divBdr>
        <w:top w:val="none" w:sz="0" w:space="0" w:color="auto"/>
        <w:left w:val="none" w:sz="0" w:space="0" w:color="auto"/>
        <w:bottom w:val="none" w:sz="0" w:space="0" w:color="auto"/>
        <w:right w:val="none" w:sz="0" w:space="0" w:color="auto"/>
      </w:divBdr>
    </w:div>
    <w:div w:id="181890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4689</Words>
  <Characters>26732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2020-11-02T11:40:00Z</dcterms:created>
  <dcterms:modified xsi:type="dcterms:W3CDTF">2023-01-26T08:12:00Z</dcterms:modified>
</cp:coreProperties>
</file>