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4DB" w:rsidRPr="00B21F82" w:rsidRDefault="00EC34DB" w:rsidP="00CA697D">
      <w:pPr>
        <w:ind w:firstLine="709"/>
        <w:rPr>
          <w:sz w:val="28"/>
          <w:szCs w:val="28"/>
        </w:rPr>
      </w:pPr>
      <w:r w:rsidRPr="00B21F82">
        <w:rPr>
          <w:sz w:val="28"/>
          <w:szCs w:val="28"/>
        </w:rPr>
        <w:t>Министерство образования</w:t>
      </w:r>
      <w:r w:rsidR="00B21F82" w:rsidRPr="00B21F82">
        <w:rPr>
          <w:sz w:val="28"/>
          <w:szCs w:val="28"/>
        </w:rPr>
        <w:t xml:space="preserve"> и науки</w:t>
      </w:r>
      <w:r w:rsidRPr="00B21F82">
        <w:rPr>
          <w:sz w:val="28"/>
          <w:szCs w:val="28"/>
        </w:rPr>
        <w:t xml:space="preserve"> Республики Башкортостан</w:t>
      </w:r>
    </w:p>
    <w:p w:rsidR="00EC34DB" w:rsidRPr="00B21F82" w:rsidRDefault="00EC34DB" w:rsidP="00CA697D">
      <w:pPr>
        <w:ind w:firstLine="709"/>
        <w:rPr>
          <w:sz w:val="28"/>
          <w:szCs w:val="28"/>
        </w:rPr>
      </w:pPr>
      <w:r w:rsidRPr="00B21F82">
        <w:rPr>
          <w:sz w:val="28"/>
          <w:szCs w:val="28"/>
        </w:rPr>
        <w:t>государственное бюджетное профессиональное образовательное учреждение Сибайский многопрофильный профессиональный колледж</w:t>
      </w:r>
    </w:p>
    <w:p w:rsidR="00EC34DB" w:rsidRPr="00B21F82" w:rsidRDefault="00EC34DB" w:rsidP="00CA697D">
      <w:pPr>
        <w:ind w:firstLine="709"/>
        <w:rPr>
          <w:sz w:val="28"/>
          <w:szCs w:val="28"/>
        </w:rPr>
      </w:pPr>
    </w:p>
    <w:p w:rsidR="00EC34DB" w:rsidRPr="00B21F82" w:rsidRDefault="00EC34DB" w:rsidP="00BA66B5">
      <w:pPr>
        <w:ind w:left="7088" w:firstLine="709"/>
        <w:jc w:val="center"/>
        <w:rPr>
          <w:sz w:val="28"/>
          <w:szCs w:val="28"/>
        </w:rPr>
      </w:pPr>
    </w:p>
    <w:p w:rsidR="00EC34DB" w:rsidRPr="00C10B17" w:rsidRDefault="00B21F82" w:rsidP="00BA66B5">
      <w:pPr>
        <w:ind w:firstLine="709"/>
        <w:jc w:val="center"/>
      </w:pPr>
      <w:r>
        <w:t xml:space="preserve"> </w:t>
      </w:r>
    </w:p>
    <w:p w:rsidR="00B21F82" w:rsidRDefault="00B21F82" w:rsidP="00BA66B5">
      <w:pPr>
        <w:widowControl w:val="0"/>
        <w:autoSpaceDE w:val="0"/>
        <w:autoSpaceDN w:val="0"/>
        <w:adjustRightInd w:val="0"/>
        <w:ind w:firstLine="709"/>
        <w:jc w:val="both"/>
        <w:rPr>
          <w:rFonts w:ascii="Times New Roman CYR" w:hAnsi="Times New Roman CYR" w:cs="Times New Roman CYR"/>
          <w:sz w:val="22"/>
          <w:szCs w:val="22"/>
        </w:rPr>
      </w:pPr>
      <w:r w:rsidRPr="00CC5431">
        <w:rPr>
          <w:rFonts w:ascii="Times New Roman CYR" w:hAnsi="Times New Roman CYR" w:cs="Times New Roman CYR"/>
          <w:sz w:val="22"/>
          <w:szCs w:val="22"/>
        </w:rPr>
        <w:t xml:space="preserve">  </w:t>
      </w:r>
      <w:r>
        <w:rPr>
          <w:rFonts w:ascii="Times New Roman CYR" w:hAnsi="Times New Roman CYR" w:cs="Times New Roman CYR"/>
          <w:sz w:val="22"/>
          <w:szCs w:val="22"/>
        </w:rPr>
        <w:t xml:space="preserve">                                                                                                                                   </w:t>
      </w:r>
      <w:r w:rsidRPr="00CC5431">
        <w:rPr>
          <w:rFonts w:ascii="Times New Roman CYR" w:hAnsi="Times New Roman CYR" w:cs="Times New Roman CYR"/>
          <w:sz w:val="22"/>
          <w:szCs w:val="22"/>
        </w:rPr>
        <w:t xml:space="preserve">УТВЕРЖДАЮ </w:t>
      </w:r>
    </w:p>
    <w:p w:rsidR="00B21F82" w:rsidRPr="00CC5431" w:rsidRDefault="00B21F82" w:rsidP="00BA66B5">
      <w:pPr>
        <w:widowControl w:val="0"/>
        <w:autoSpaceDE w:val="0"/>
        <w:autoSpaceDN w:val="0"/>
        <w:adjustRightInd w:val="0"/>
        <w:ind w:firstLine="709"/>
        <w:jc w:val="both"/>
        <w:rPr>
          <w:rFonts w:ascii="Times New Roman CYR" w:hAnsi="Times New Roman CYR" w:cs="Times New Roman CYR"/>
          <w:sz w:val="22"/>
          <w:szCs w:val="22"/>
        </w:rPr>
      </w:pPr>
      <w:r>
        <w:rPr>
          <w:rFonts w:ascii="Times New Roman CYR" w:hAnsi="Times New Roman CYR" w:cs="Times New Roman CYR"/>
          <w:sz w:val="22"/>
          <w:szCs w:val="22"/>
        </w:rPr>
        <w:t xml:space="preserve">                                                                                                                 </w:t>
      </w:r>
      <w:r w:rsidRPr="00CC5431">
        <w:rPr>
          <w:rFonts w:ascii="Times New Roman CYR" w:hAnsi="Times New Roman CYR" w:cs="Times New Roman CYR"/>
          <w:sz w:val="22"/>
          <w:szCs w:val="22"/>
        </w:rPr>
        <w:t xml:space="preserve"> </w:t>
      </w:r>
      <w:r>
        <w:rPr>
          <w:rFonts w:ascii="Times New Roman CYR" w:hAnsi="Times New Roman CYR" w:cs="Times New Roman CYR"/>
          <w:sz w:val="22"/>
          <w:szCs w:val="22"/>
        </w:rPr>
        <w:t>Директор ГБПОУ СМПК</w:t>
      </w:r>
    </w:p>
    <w:p w:rsidR="00B21F82" w:rsidRPr="00CC5431" w:rsidRDefault="00B21F82" w:rsidP="00BA66B5">
      <w:pPr>
        <w:widowControl w:val="0"/>
        <w:autoSpaceDE w:val="0"/>
        <w:autoSpaceDN w:val="0"/>
        <w:adjustRightInd w:val="0"/>
        <w:ind w:firstLine="709"/>
        <w:jc w:val="both"/>
        <w:rPr>
          <w:rFonts w:ascii="Times New Roman CYR" w:hAnsi="Times New Roman CYR" w:cs="Times New Roman CYR"/>
          <w:sz w:val="22"/>
          <w:szCs w:val="22"/>
        </w:rPr>
      </w:pPr>
    </w:p>
    <w:p w:rsidR="00B21F82" w:rsidRPr="00CC5431" w:rsidRDefault="00B21F8F" w:rsidP="00BA66B5">
      <w:pPr>
        <w:widowControl w:val="0"/>
        <w:autoSpaceDE w:val="0"/>
        <w:autoSpaceDN w:val="0"/>
        <w:adjustRightInd w:val="0"/>
        <w:ind w:firstLine="709"/>
        <w:jc w:val="both"/>
        <w:rPr>
          <w:rFonts w:ascii="Times New Roman CYR" w:hAnsi="Times New Roman CYR" w:cs="Times New Roman CYR"/>
          <w:sz w:val="22"/>
          <w:szCs w:val="22"/>
        </w:rPr>
      </w:pPr>
      <w:r>
        <w:rPr>
          <w:rFonts w:ascii="Times New Roman CYR" w:hAnsi="Times New Roman CYR" w:cs="Times New Roman CYR"/>
          <w:sz w:val="22"/>
          <w:szCs w:val="22"/>
        </w:rPr>
        <w:t xml:space="preserve">                                                                                                                  </w:t>
      </w:r>
      <w:r w:rsidR="00B21F82" w:rsidRPr="00CC5431">
        <w:rPr>
          <w:rFonts w:ascii="Times New Roman CYR" w:hAnsi="Times New Roman CYR" w:cs="Times New Roman CYR"/>
          <w:sz w:val="22"/>
          <w:szCs w:val="22"/>
        </w:rPr>
        <w:t>_______/</w:t>
      </w:r>
      <w:r>
        <w:rPr>
          <w:rFonts w:ascii="Times New Roman CYR" w:hAnsi="Times New Roman CYR" w:cs="Times New Roman CYR"/>
          <w:sz w:val="22"/>
          <w:szCs w:val="22"/>
        </w:rPr>
        <w:t>Л.Х.Баймуратов</w:t>
      </w:r>
    </w:p>
    <w:p w:rsidR="00B21F82" w:rsidRPr="00CC5431" w:rsidRDefault="00B21F8F" w:rsidP="00BA66B5">
      <w:pPr>
        <w:widowControl w:val="0"/>
        <w:autoSpaceDE w:val="0"/>
        <w:autoSpaceDN w:val="0"/>
        <w:adjustRightInd w:val="0"/>
        <w:ind w:firstLine="709"/>
        <w:jc w:val="both"/>
        <w:rPr>
          <w:rFonts w:ascii="Times New Roman CYR" w:hAnsi="Times New Roman CYR" w:cs="Times New Roman CYR"/>
          <w:sz w:val="22"/>
          <w:szCs w:val="22"/>
        </w:rPr>
      </w:pPr>
      <w:r>
        <w:rPr>
          <w:rFonts w:ascii="Times New Roman CYR" w:hAnsi="Times New Roman CYR" w:cs="Times New Roman CYR"/>
          <w:sz w:val="22"/>
          <w:szCs w:val="22"/>
        </w:rPr>
        <w:t xml:space="preserve">                                                                                                                 </w:t>
      </w:r>
      <w:r w:rsidR="00B21F82" w:rsidRPr="00CC5431">
        <w:rPr>
          <w:rFonts w:ascii="Times New Roman CYR" w:hAnsi="Times New Roman CYR" w:cs="Times New Roman CYR"/>
          <w:sz w:val="22"/>
          <w:szCs w:val="22"/>
        </w:rPr>
        <w:t>«___»________20</w:t>
      </w:r>
      <w:r>
        <w:rPr>
          <w:rFonts w:ascii="Times New Roman CYR" w:hAnsi="Times New Roman CYR" w:cs="Times New Roman CYR"/>
          <w:sz w:val="22"/>
          <w:szCs w:val="22"/>
        </w:rPr>
        <w:t>2</w:t>
      </w:r>
      <w:r w:rsidR="009F4AEA">
        <w:rPr>
          <w:rFonts w:ascii="Times New Roman CYR" w:hAnsi="Times New Roman CYR" w:cs="Times New Roman CYR"/>
          <w:sz w:val="22"/>
          <w:szCs w:val="22"/>
        </w:rPr>
        <w:t>2</w:t>
      </w:r>
      <w:r w:rsidR="00B21F82" w:rsidRPr="00CC5431">
        <w:rPr>
          <w:rFonts w:ascii="Times New Roman CYR" w:hAnsi="Times New Roman CYR" w:cs="Times New Roman CYR"/>
          <w:sz w:val="22"/>
          <w:szCs w:val="22"/>
        </w:rPr>
        <w:t>г.</w:t>
      </w:r>
    </w:p>
    <w:p w:rsidR="00EC34DB" w:rsidRPr="00C10B17" w:rsidRDefault="00EC34DB" w:rsidP="00BA66B5">
      <w:pPr>
        <w:ind w:firstLine="709"/>
        <w:jc w:val="center"/>
      </w:pPr>
    </w:p>
    <w:p w:rsidR="00EC34DB" w:rsidRPr="00C10B17" w:rsidRDefault="00EC34DB" w:rsidP="00BA66B5">
      <w:pPr>
        <w:ind w:firstLine="709"/>
        <w:jc w:val="center"/>
      </w:pPr>
    </w:p>
    <w:p w:rsidR="00C10B17" w:rsidRDefault="00C10B17" w:rsidP="007D0980"/>
    <w:p w:rsidR="00C10B17" w:rsidRPr="00C10B17" w:rsidRDefault="00C10B17" w:rsidP="00BA66B5">
      <w:pPr>
        <w:ind w:firstLine="709"/>
        <w:jc w:val="center"/>
      </w:pPr>
    </w:p>
    <w:p w:rsidR="00EC34DB" w:rsidRPr="00C10B17" w:rsidRDefault="00EC34DB" w:rsidP="00BA66B5">
      <w:pPr>
        <w:ind w:firstLine="709"/>
        <w:jc w:val="center"/>
      </w:pPr>
    </w:p>
    <w:p w:rsidR="00EC34DB" w:rsidRPr="00C10B17" w:rsidRDefault="00EC34DB" w:rsidP="00BA66B5">
      <w:pPr>
        <w:ind w:firstLine="709"/>
        <w:jc w:val="center"/>
      </w:pPr>
    </w:p>
    <w:p w:rsidR="00EC34DB" w:rsidRPr="007D0980" w:rsidRDefault="00B21F82" w:rsidP="00BA66B5">
      <w:pPr>
        <w:ind w:firstLine="709"/>
        <w:jc w:val="center"/>
        <w:rPr>
          <w:sz w:val="36"/>
          <w:szCs w:val="36"/>
        </w:rPr>
      </w:pPr>
      <w:r w:rsidRPr="007D0980">
        <w:rPr>
          <w:sz w:val="36"/>
          <w:szCs w:val="36"/>
        </w:rPr>
        <w:t>Внеклассное мероприятие</w:t>
      </w:r>
      <w:r w:rsidRPr="007D0980">
        <w:rPr>
          <w:sz w:val="36"/>
          <w:szCs w:val="36"/>
          <w:u w:val="single"/>
        </w:rPr>
        <w:t>,</w:t>
      </w:r>
      <w:r w:rsidR="00EC34DB" w:rsidRPr="007D0980">
        <w:rPr>
          <w:sz w:val="36"/>
          <w:szCs w:val="36"/>
          <w:u w:val="single"/>
        </w:rPr>
        <w:t xml:space="preserve"> </w:t>
      </w:r>
      <w:r w:rsidRPr="007D0980">
        <w:rPr>
          <w:sz w:val="36"/>
          <w:szCs w:val="36"/>
          <w:u w:val="single"/>
        </w:rPr>
        <w:t>посвященно</w:t>
      </w:r>
      <w:r w:rsidR="00BA66B5" w:rsidRPr="007D0980">
        <w:rPr>
          <w:sz w:val="36"/>
          <w:szCs w:val="36"/>
          <w:u w:val="single"/>
        </w:rPr>
        <w:t>е</w:t>
      </w:r>
      <w:r w:rsidRPr="007D0980">
        <w:rPr>
          <w:sz w:val="36"/>
          <w:szCs w:val="36"/>
          <w:u w:val="single"/>
        </w:rPr>
        <w:t xml:space="preserve"> профессиональному празднику «День геолога</w:t>
      </w:r>
      <w:r w:rsidRPr="007D0980">
        <w:rPr>
          <w:sz w:val="36"/>
          <w:szCs w:val="36"/>
        </w:rPr>
        <w:t>»</w:t>
      </w:r>
    </w:p>
    <w:p w:rsidR="00B21F82" w:rsidRPr="007D0980" w:rsidRDefault="00E624C5" w:rsidP="007D0980">
      <w:pPr>
        <w:ind w:firstLine="709"/>
        <w:jc w:val="center"/>
        <w:rPr>
          <w:color w:val="333333"/>
          <w:sz w:val="36"/>
          <w:szCs w:val="36"/>
        </w:rPr>
      </w:pPr>
      <w:r w:rsidRPr="007D0980">
        <w:rPr>
          <w:color w:val="333333"/>
          <w:sz w:val="36"/>
          <w:szCs w:val="36"/>
        </w:rPr>
        <w:t>«</w:t>
      </w:r>
      <w:r w:rsidR="007D0980" w:rsidRPr="007D0980">
        <w:rPr>
          <w:color w:val="333333"/>
          <w:sz w:val="36"/>
          <w:szCs w:val="36"/>
        </w:rPr>
        <w:t>Шахтер – это звучит гордо!</w:t>
      </w:r>
      <w:r w:rsidRPr="007D0980">
        <w:rPr>
          <w:color w:val="333333"/>
          <w:sz w:val="36"/>
          <w:szCs w:val="36"/>
        </w:rPr>
        <w:t>»</w:t>
      </w:r>
      <w:r w:rsidRPr="007D0980">
        <w:rPr>
          <w:color w:val="333333"/>
          <w:sz w:val="36"/>
          <w:szCs w:val="36"/>
        </w:rPr>
        <w:br/>
      </w:r>
    </w:p>
    <w:p w:rsidR="00B21F82" w:rsidRPr="00B21F82" w:rsidRDefault="00B21F82" w:rsidP="00BA66B5">
      <w:pPr>
        <w:ind w:firstLine="709"/>
        <w:jc w:val="center"/>
        <w:rPr>
          <w:sz w:val="32"/>
          <w:szCs w:val="32"/>
        </w:rPr>
      </w:pPr>
      <w:r w:rsidRPr="00B21F82">
        <w:rPr>
          <w:sz w:val="32"/>
          <w:szCs w:val="32"/>
        </w:rPr>
        <w:t>для студентов специальност</w:t>
      </w:r>
      <w:r>
        <w:rPr>
          <w:sz w:val="32"/>
          <w:szCs w:val="32"/>
        </w:rPr>
        <w:t>ей:</w:t>
      </w:r>
    </w:p>
    <w:p w:rsidR="00B21F82" w:rsidRPr="00B21F82" w:rsidRDefault="00B21F82" w:rsidP="00BA66B5">
      <w:pPr>
        <w:ind w:firstLine="709"/>
        <w:jc w:val="center"/>
        <w:rPr>
          <w:rFonts w:ascii="Times New Roman CYR" w:hAnsi="Times New Roman CYR" w:cs="Times New Roman CYR"/>
          <w:sz w:val="32"/>
          <w:szCs w:val="32"/>
        </w:rPr>
      </w:pPr>
      <w:r w:rsidRPr="00B21F82">
        <w:rPr>
          <w:rFonts w:ascii="Times New Roman CYR" w:hAnsi="Times New Roman CYR" w:cs="Times New Roman CYR"/>
          <w:sz w:val="32"/>
          <w:szCs w:val="32"/>
        </w:rPr>
        <w:t>21.02.17 "Подземная разработка месторождений полезных ископаемых"</w:t>
      </w:r>
    </w:p>
    <w:p w:rsidR="00B21F82" w:rsidRPr="00B21F82" w:rsidRDefault="00B21F82" w:rsidP="00BA66B5">
      <w:pPr>
        <w:ind w:firstLine="709"/>
        <w:jc w:val="center"/>
        <w:rPr>
          <w:sz w:val="36"/>
          <w:szCs w:val="36"/>
        </w:rPr>
      </w:pPr>
      <w:r w:rsidRPr="00B21F82">
        <w:rPr>
          <w:rFonts w:ascii="Times New Roman CYR" w:hAnsi="Times New Roman CYR" w:cs="Times New Roman CYR"/>
          <w:sz w:val="32"/>
          <w:szCs w:val="32"/>
        </w:rPr>
        <w:t>21.02.14 «Маркшейдерское дело»</w:t>
      </w:r>
    </w:p>
    <w:p w:rsidR="00EC34DB" w:rsidRPr="00B21F82" w:rsidRDefault="00EC34DB" w:rsidP="00BA66B5">
      <w:pPr>
        <w:ind w:firstLine="709"/>
        <w:jc w:val="center"/>
        <w:rPr>
          <w:b/>
          <w:sz w:val="36"/>
          <w:szCs w:val="36"/>
        </w:rPr>
      </w:pPr>
    </w:p>
    <w:p w:rsidR="00B21F82" w:rsidRPr="009F4AEA" w:rsidRDefault="00B21F82" w:rsidP="00BA66B5">
      <w:pPr>
        <w:ind w:firstLine="709"/>
        <w:jc w:val="center"/>
        <w:rPr>
          <w:sz w:val="40"/>
          <w:szCs w:val="40"/>
        </w:rPr>
      </w:pPr>
      <w:r w:rsidRPr="009F4AEA">
        <w:rPr>
          <w:sz w:val="40"/>
          <w:szCs w:val="40"/>
        </w:rPr>
        <w:t>Методическая разработка</w:t>
      </w:r>
    </w:p>
    <w:p w:rsidR="00EC34DB" w:rsidRPr="009F4AEA" w:rsidRDefault="00EC34DB" w:rsidP="00BA66B5">
      <w:pPr>
        <w:ind w:firstLine="709"/>
        <w:jc w:val="center"/>
        <w:rPr>
          <w:b/>
          <w:sz w:val="40"/>
          <w:szCs w:val="40"/>
        </w:rPr>
      </w:pPr>
    </w:p>
    <w:p w:rsidR="00EC34DB" w:rsidRPr="00C10B17" w:rsidRDefault="00EC34DB" w:rsidP="00BA66B5">
      <w:pPr>
        <w:ind w:firstLine="709"/>
        <w:jc w:val="center"/>
        <w:rPr>
          <w:b/>
        </w:rPr>
      </w:pPr>
    </w:p>
    <w:p w:rsidR="00EC34DB" w:rsidRPr="00C10B17" w:rsidRDefault="00EC34DB" w:rsidP="00BA66B5">
      <w:pPr>
        <w:ind w:firstLine="709"/>
        <w:jc w:val="both"/>
      </w:pPr>
    </w:p>
    <w:p w:rsidR="00EC34DB" w:rsidRPr="00C10B17" w:rsidRDefault="00EC34DB" w:rsidP="00BA66B5">
      <w:pPr>
        <w:ind w:firstLine="709"/>
        <w:jc w:val="both"/>
      </w:pPr>
    </w:p>
    <w:p w:rsidR="00EC34DB" w:rsidRPr="00C10B17" w:rsidRDefault="00EC34DB" w:rsidP="00BA66B5">
      <w:pPr>
        <w:ind w:firstLine="709"/>
        <w:jc w:val="both"/>
      </w:pPr>
    </w:p>
    <w:p w:rsidR="00EC34DB" w:rsidRPr="00C10B17" w:rsidRDefault="00EC34DB" w:rsidP="00BA66B5">
      <w:pPr>
        <w:tabs>
          <w:tab w:val="left" w:pos="3375"/>
        </w:tabs>
        <w:ind w:firstLine="709"/>
        <w:jc w:val="center"/>
      </w:pPr>
    </w:p>
    <w:p w:rsidR="00EC34DB" w:rsidRPr="00C10B17" w:rsidRDefault="00EC34DB" w:rsidP="00BA66B5">
      <w:pPr>
        <w:tabs>
          <w:tab w:val="left" w:pos="3375"/>
        </w:tabs>
        <w:ind w:firstLine="709"/>
        <w:jc w:val="center"/>
      </w:pPr>
    </w:p>
    <w:p w:rsidR="00EC34DB" w:rsidRPr="00C10B17" w:rsidRDefault="00EC34DB" w:rsidP="00BA66B5">
      <w:pPr>
        <w:tabs>
          <w:tab w:val="left" w:pos="3375"/>
        </w:tabs>
        <w:ind w:firstLine="709"/>
        <w:jc w:val="center"/>
      </w:pPr>
    </w:p>
    <w:p w:rsidR="00EC34DB" w:rsidRPr="00C10B17" w:rsidRDefault="00EC34DB" w:rsidP="00BA66B5">
      <w:pPr>
        <w:tabs>
          <w:tab w:val="left" w:pos="3375"/>
        </w:tabs>
        <w:ind w:firstLine="709"/>
        <w:jc w:val="center"/>
      </w:pPr>
    </w:p>
    <w:p w:rsidR="00EC34DB" w:rsidRPr="00C10B17" w:rsidRDefault="00EC34DB" w:rsidP="00BA66B5">
      <w:pPr>
        <w:tabs>
          <w:tab w:val="left" w:pos="3375"/>
        </w:tabs>
        <w:ind w:firstLine="709"/>
        <w:jc w:val="center"/>
      </w:pPr>
    </w:p>
    <w:p w:rsidR="00C10B17" w:rsidRDefault="00C10B17" w:rsidP="00BA66B5">
      <w:pPr>
        <w:tabs>
          <w:tab w:val="left" w:pos="3375"/>
        </w:tabs>
        <w:ind w:firstLine="709"/>
      </w:pPr>
    </w:p>
    <w:p w:rsidR="00EC34DB" w:rsidRPr="00C10B17" w:rsidRDefault="00EC34DB" w:rsidP="00BA66B5">
      <w:pPr>
        <w:tabs>
          <w:tab w:val="left" w:pos="3375"/>
        </w:tabs>
        <w:ind w:firstLine="709"/>
      </w:pPr>
    </w:p>
    <w:p w:rsidR="007D0980" w:rsidRDefault="007D0980" w:rsidP="00BA66B5">
      <w:pPr>
        <w:tabs>
          <w:tab w:val="left" w:pos="3375"/>
        </w:tabs>
        <w:ind w:firstLine="709"/>
        <w:jc w:val="center"/>
      </w:pPr>
    </w:p>
    <w:p w:rsidR="007D0980" w:rsidRDefault="007D0980" w:rsidP="00BA66B5">
      <w:pPr>
        <w:tabs>
          <w:tab w:val="left" w:pos="3375"/>
        </w:tabs>
        <w:ind w:firstLine="709"/>
        <w:jc w:val="center"/>
      </w:pPr>
    </w:p>
    <w:p w:rsidR="007D0980" w:rsidRDefault="007D0980" w:rsidP="00BA66B5">
      <w:pPr>
        <w:tabs>
          <w:tab w:val="left" w:pos="3375"/>
        </w:tabs>
        <w:ind w:firstLine="709"/>
        <w:jc w:val="center"/>
      </w:pPr>
    </w:p>
    <w:p w:rsidR="007D0980" w:rsidRDefault="007D0980" w:rsidP="00BA66B5">
      <w:pPr>
        <w:tabs>
          <w:tab w:val="left" w:pos="3375"/>
        </w:tabs>
        <w:ind w:firstLine="709"/>
        <w:jc w:val="center"/>
      </w:pPr>
    </w:p>
    <w:p w:rsidR="00C10B17" w:rsidRPr="00C10B17" w:rsidRDefault="00661CB8" w:rsidP="00BA66B5">
      <w:pPr>
        <w:tabs>
          <w:tab w:val="left" w:pos="3375"/>
        </w:tabs>
        <w:ind w:firstLine="709"/>
        <w:jc w:val="center"/>
      </w:pPr>
      <w:r w:rsidRPr="00C10B17">
        <w:t xml:space="preserve">Сибай </w:t>
      </w:r>
      <w:r w:rsidR="00EC34DB" w:rsidRPr="00C10B17">
        <w:t>20</w:t>
      </w:r>
      <w:r w:rsidR="00B21F82">
        <w:t>2</w:t>
      </w:r>
      <w:r w:rsidR="007D0980">
        <w:t>2</w:t>
      </w:r>
    </w:p>
    <w:p w:rsidR="00B21F82" w:rsidRDefault="00B21F82" w:rsidP="00BA66B5">
      <w:pPr>
        <w:ind w:firstLine="709"/>
        <w:rPr>
          <w:b/>
          <w:sz w:val="28"/>
          <w:szCs w:val="28"/>
        </w:rPr>
      </w:pPr>
    </w:p>
    <w:p w:rsidR="007D0980" w:rsidRDefault="007D0980" w:rsidP="00BA66B5">
      <w:pPr>
        <w:ind w:firstLine="709"/>
        <w:rPr>
          <w:b/>
          <w:sz w:val="28"/>
          <w:szCs w:val="28"/>
        </w:rPr>
      </w:pPr>
    </w:p>
    <w:p w:rsidR="007D0980" w:rsidRDefault="007D0980" w:rsidP="00BA66B5">
      <w:pPr>
        <w:ind w:firstLine="709"/>
        <w:rPr>
          <w:b/>
          <w:sz w:val="28"/>
          <w:szCs w:val="28"/>
        </w:rPr>
      </w:pPr>
    </w:p>
    <w:p w:rsidR="007D0980" w:rsidRDefault="007D0980" w:rsidP="00BA66B5">
      <w:pPr>
        <w:ind w:firstLine="709"/>
        <w:rPr>
          <w:b/>
          <w:sz w:val="28"/>
          <w:szCs w:val="28"/>
        </w:rPr>
      </w:pPr>
    </w:p>
    <w:p w:rsidR="007D0980" w:rsidRDefault="007D0980" w:rsidP="00BA66B5">
      <w:pPr>
        <w:ind w:firstLine="709"/>
        <w:rPr>
          <w:b/>
          <w:sz w:val="28"/>
          <w:szCs w:val="28"/>
        </w:rPr>
      </w:pPr>
    </w:p>
    <w:p w:rsidR="00B21F8F" w:rsidRPr="00DD37CA" w:rsidRDefault="00B21F8F" w:rsidP="00BA66B5">
      <w:pPr>
        <w:ind w:left="1134" w:firstLine="709"/>
        <w:jc w:val="center"/>
      </w:pPr>
    </w:p>
    <w:tbl>
      <w:tblPr>
        <w:tblW w:w="0" w:type="auto"/>
        <w:tblLayout w:type="fixed"/>
        <w:tblLook w:val="0000" w:firstRow="0" w:lastRow="0" w:firstColumn="0" w:lastColumn="0" w:noHBand="0" w:noVBand="0"/>
      </w:tblPr>
      <w:tblGrid>
        <w:gridCol w:w="4644"/>
        <w:gridCol w:w="5068"/>
      </w:tblGrid>
      <w:tr w:rsidR="00B21F8F" w:rsidRPr="003C412C" w:rsidTr="00B21F8F">
        <w:tc>
          <w:tcPr>
            <w:tcW w:w="4644" w:type="dxa"/>
            <w:tcBorders>
              <w:top w:val="nil"/>
              <w:left w:val="nil"/>
              <w:bottom w:val="nil"/>
              <w:right w:val="nil"/>
            </w:tcBorders>
          </w:tcPr>
          <w:p w:rsidR="00B21F8F" w:rsidRPr="00DD37CA" w:rsidRDefault="00B21F8F" w:rsidP="00BA66B5">
            <w:pPr>
              <w:tabs>
                <w:tab w:val="left" w:pos="6946"/>
              </w:tabs>
              <w:ind w:left="426" w:firstLine="33"/>
              <w:jc w:val="both"/>
            </w:pPr>
            <w:r w:rsidRPr="00DD37CA">
              <w:t>Одобрена</w:t>
            </w:r>
          </w:p>
          <w:p w:rsidR="00B21F8F" w:rsidRPr="00DD37CA" w:rsidRDefault="00B21F8F" w:rsidP="00BA66B5">
            <w:pPr>
              <w:tabs>
                <w:tab w:val="left" w:pos="6946"/>
              </w:tabs>
              <w:ind w:left="426" w:firstLine="33"/>
              <w:jc w:val="both"/>
            </w:pPr>
            <w:r w:rsidRPr="00DD37CA">
              <w:t>цикловой (методической)</w:t>
            </w:r>
          </w:p>
          <w:p w:rsidR="00B21F8F" w:rsidRPr="00DD37CA" w:rsidRDefault="00B21F8F" w:rsidP="00BA66B5">
            <w:pPr>
              <w:tabs>
                <w:tab w:val="left" w:pos="6946"/>
              </w:tabs>
              <w:ind w:left="426" w:firstLine="33"/>
              <w:jc w:val="both"/>
            </w:pPr>
            <w:r>
              <w:t>горнотехнических</w:t>
            </w:r>
            <w:r w:rsidRPr="00DD37CA">
              <w:t xml:space="preserve"> дисциплин</w:t>
            </w:r>
          </w:p>
          <w:p w:rsidR="00B21F8F" w:rsidRPr="00DD37CA" w:rsidRDefault="00B21F8F" w:rsidP="00BA66B5">
            <w:pPr>
              <w:tabs>
                <w:tab w:val="left" w:pos="6946"/>
              </w:tabs>
              <w:ind w:left="426" w:firstLine="33"/>
              <w:jc w:val="both"/>
            </w:pPr>
            <w:r>
              <w:t>Пр. № __  от «__»_________202</w:t>
            </w:r>
            <w:r w:rsidR="007D0980">
              <w:t>2</w:t>
            </w:r>
            <w:r w:rsidRPr="00DD37CA">
              <w:t xml:space="preserve"> г.</w:t>
            </w:r>
          </w:p>
          <w:p w:rsidR="00B21F8F" w:rsidRPr="00DD37CA" w:rsidRDefault="00B21F8F" w:rsidP="00BA66B5">
            <w:pPr>
              <w:tabs>
                <w:tab w:val="left" w:pos="6946"/>
              </w:tabs>
              <w:ind w:left="426" w:firstLine="33"/>
              <w:jc w:val="both"/>
            </w:pPr>
            <w:r w:rsidRPr="00DD37CA">
              <w:t xml:space="preserve">Председатель        </w:t>
            </w:r>
            <w:r>
              <w:t>Хисматуллина Е</w:t>
            </w:r>
            <w:r w:rsidRPr="00DD37CA">
              <w:t>.</w:t>
            </w:r>
            <w:r>
              <w:t>Р.</w:t>
            </w:r>
          </w:p>
          <w:p w:rsidR="00B21F8F" w:rsidRPr="00DD37CA" w:rsidRDefault="00B21F8F" w:rsidP="00BA66B5">
            <w:pPr>
              <w:tabs>
                <w:tab w:val="left" w:pos="6946"/>
              </w:tabs>
              <w:ind w:left="426" w:firstLine="709"/>
              <w:jc w:val="both"/>
            </w:pPr>
          </w:p>
          <w:p w:rsidR="00B21F8F" w:rsidRPr="00DD37CA" w:rsidRDefault="00B21F8F" w:rsidP="00BA66B5">
            <w:pPr>
              <w:tabs>
                <w:tab w:val="left" w:pos="6946"/>
              </w:tabs>
              <w:ind w:left="426" w:firstLine="709"/>
              <w:jc w:val="both"/>
            </w:pPr>
          </w:p>
          <w:p w:rsidR="00B21F8F" w:rsidRDefault="00B21F8F" w:rsidP="00BA66B5">
            <w:pPr>
              <w:tabs>
                <w:tab w:val="left" w:pos="6946"/>
              </w:tabs>
              <w:ind w:left="426" w:firstLine="709"/>
              <w:jc w:val="both"/>
            </w:pPr>
          </w:p>
          <w:p w:rsidR="00B21F8F" w:rsidRDefault="00B21F8F" w:rsidP="00BA66B5">
            <w:pPr>
              <w:tabs>
                <w:tab w:val="left" w:pos="6946"/>
              </w:tabs>
              <w:ind w:left="426" w:firstLine="709"/>
              <w:jc w:val="both"/>
            </w:pPr>
          </w:p>
          <w:p w:rsidR="00B21F8F" w:rsidRPr="00DD37CA" w:rsidRDefault="00B21F8F" w:rsidP="00BA66B5">
            <w:pPr>
              <w:tabs>
                <w:tab w:val="left" w:pos="6946"/>
              </w:tabs>
              <w:ind w:left="426" w:firstLine="709"/>
              <w:jc w:val="both"/>
            </w:pPr>
          </w:p>
          <w:p w:rsidR="00B21F8F" w:rsidRPr="00DD37CA" w:rsidRDefault="00B21F8F" w:rsidP="00BA66B5">
            <w:pPr>
              <w:tabs>
                <w:tab w:val="left" w:pos="6946"/>
              </w:tabs>
              <w:ind w:left="426" w:firstLine="709"/>
              <w:jc w:val="both"/>
            </w:pPr>
          </w:p>
          <w:p w:rsidR="00B21F8F" w:rsidRPr="00DD37CA" w:rsidRDefault="00B21F8F" w:rsidP="00BA66B5">
            <w:pPr>
              <w:tabs>
                <w:tab w:val="left" w:pos="6946"/>
              </w:tabs>
              <w:ind w:left="426" w:firstLine="709"/>
              <w:jc w:val="both"/>
            </w:pPr>
            <w:r w:rsidRPr="00DD37CA">
              <w:t xml:space="preserve">Автор                   </w:t>
            </w:r>
            <w:r>
              <w:t>Янбердина Л.С.</w:t>
            </w:r>
            <w:r w:rsidRPr="00DD37CA">
              <w:t xml:space="preserve">    </w:t>
            </w:r>
          </w:p>
          <w:p w:rsidR="00B21F8F" w:rsidRPr="00DD37CA" w:rsidRDefault="00B21F8F" w:rsidP="00BA66B5">
            <w:pPr>
              <w:tabs>
                <w:tab w:val="left" w:pos="6946"/>
              </w:tabs>
              <w:ind w:left="426" w:firstLine="709"/>
              <w:jc w:val="both"/>
            </w:pPr>
          </w:p>
          <w:p w:rsidR="00B21F8F" w:rsidRPr="00A06A66" w:rsidRDefault="00B21F8F" w:rsidP="00BA66B5">
            <w:pPr>
              <w:tabs>
                <w:tab w:val="left" w:pos="6946"/>
              </w:tabs>
              <w:ind w:left="426" w:firstLine="709"/>
              <w:jc w:val="both"/>
            </w:pPr>
            <w:r w:rsidRPr="00DD37CA">
              <w:t xml:space="preserve">Рецензент:   </w:t>
            </w:r>
          </w:p>
        </w:tc>
        <w:tc>
          <w:tcPr>
            <w:tcW w:w="5068" w:type="dxa"/>
            <w:tcBorders>
              <w:top w:val="nil"/>
              <w:left w:val="nil"/>
              <w:bottom w:val="nil"/>
              <w:right w:val="nil"/>
            </w:tcBorders>
          </w:tcPr>
          <w:p w:rsidR="00B21F8F" w:rsidRPr="00DD37CA" w:rsidRDefault="00B21F8F" w:rsidP="00BA66B5">
            <w:pPr>
              <w:tabs>
                <w:tab w:val="left" w:pos="6946"/>
              </w:tabs>
              <w:ind w:left="210" w:firstLine="68"/>
              <w:jc w:val="both"/>
            </w:pPr>
            <w:r w:rsidRPr="00DD37CA">
              <w:t>Составлена в соответствии с Государственными требованиями к минимуму содержания и уровню подготовки выпускников по специальности</w:t>
            </w:r>
          </w:p>
          <w:p w:rsidR="00B21F8F" w:rsidRPr="00DD37CA" w:rsidRDefault="00B21F8F" w:rsidP="00BA66B5">
            <w:pPr>
              <w:tabs>
                <w:tab w:val="left" w:pos="6946"/>
              </w:tabs>
              <w:ind w:left="210" w:firstLine="68"/>
              <w:jc w:val="both"/>
            </w:pPr>
          </w:p>
          <w:p w:rsidR="00B21F8F" w:rsidRPr="00DD37CA" w:rsidRDefault="00B21F8F" w:rsidP="00BA66B5">
            <w:pPr>
              <w:tabs>
                <w:tab w:val="left" w:pos="6946"/>
              </w:tabs>
              <w:ind w:left="210" w:firstLine="68"/>
              <w:jc w:val="both"/>
            </w:pPr>
          </w:p>
          <w:p w:rsidR="00B21F8F" w:rsidRDefault="00B21F8F" w:rsidP="00BA66B5">
            <w:pPr>
              <w:tabs>
                <w:tab w:val="left" w:pos="6946"/>
              </w:tabs>
              <w:ind w:left="210" w:firstLine="68"/>
              <w:jc w:val="both"/>
            </w:pPr>
          </w:p>
          <w:p w:rsidR="00B21F8F" w:rsidRDefault="00B21F8F" w:rsidP="00BA66B5">
            <w:pPr>
              <w:tabs>
                <w:tab w:val="left" w:pos="6946"/>
              </w:tabs>
              <w:ind w:left="210" w:firstLine="68"/>
              <w:jc w:val="both"/>
            </w:pPr>
          </w:p>
          <w:p w:rsidR="00B21F8F" w:rsidRPr="00DD37CA" w:rsidRDefault="00B21F8F" w:rsidP="00BA66B5">
            <w:pPr>
              <w:tabs>
                <w:tab w:val="left" w:pos="6946"/>
              </w:tabs>
              <w:ind w:left="210" w:firstLine="68"/>
              <w:jc w:val="both"/>
            </w:pPr>
          </w:p>
          <w:p w:rsidR="00B21F8F" w:rsidRPr="00DD37CA" w:rsidRDefault="00B21F8F" w:rsidP="00BA66B5">
            <w:pPr>
              <w:tabs>
                <w:tab w:val="left" w:pos="6946"/>
              </w:tabs>
              <w:ind w:left="210" w:firstLine="68"/>
              <w:jc w:val="both"/>
            </w:pPr>
          </w:p>
          <w:p w:rsidR="00B21F8F" w:rsidRPr="00DD37CA" w:rsidRDefault="00B21F8F" w:rsidP="00BA66B5">
            <w:pPr>
              <w:tabs>
                <w:tab w:val="left" w:pos="6946"/>
              </w:tabs>
              <w:ind w:left="210" w:firstLine="68"/>
              <w:jc w:val="both"/>
            </w:pPr>
          </w:p>
          <w:p w:rsidR="00B21F8F" w:rsidRPr="00DD37CA" w:rsidRDefault="00B21F8F" w:rsidP="00BA66B5">
            <w:pPr>
              <w:tabs>
                <w:tab w:val="left" w:pos="6946"/>
              </w:tabs>
              <w:ind w:left="210" w:firstLine="68"/>
              <w:jc w:val="right"/>
            </w:pPr>
            <w:r w:rsidRPr="00DD37CA">
              <w:t xml:space="preserve">Зам. директора по </w:t>
            </w:r>
          </w:p>
          <w:p w:rsidR="00B21F8F" w:rsidRDefault="00B21F8F" w:rsidP="00BA66B5">
            <w:pPr>
              <w:tabs>
                <w:tab w:val="left" w:pos="6946"/>
              </w:tabs>
              <w:ind w:left="210" w:firstLine="68"/>
              <w:jc w:val="right"/>
            </w:pPr>
            <w:r w:rsidRPr="00DD37CA">
              <w:t>учебно-методической  работе</w:t>
            </w:r>
          </w:p>
          <w:p w:rsidR="00B21F8F" w:rsidRPr="00DD37CA" w:rsidRDefault="00B21F8F" w:rsidP="00BA66B5">
            <w:pPr>
              <w:tabs>
                <w:tab w:val="left" w:pos="6946"/>
              </w:tabs>
              <w:ind w:left="210" w:firstLine="68"/>
              <w:jc w:val="right"/>
            </w:pPr>
            <w:r w:rsidRPr="00DD37CA">
              <w:t>Н.А.Юсубалиева</w:t>
            </w:r>
          </w:p>
          <w:p w:rsidR="00B21F8F" w:rsidRPr="00DD37CA" w:rsidRDefault="00B21F8F" w:rsidP="00BA66B5">
            <w:pPr>
              <w:tabs>
                <w:tab w:val="left" w:pos="6946"/>
              </w:tabs>
              <w:ind w:left="210" w:firstLine="68"/>
              <w:jc w:val="both"/>
            </w:pPr>
          </w:p>
          <w:p w:rsidR="00B21F8F" w:rsidRPr="00DD37CA" w:rsidRDefault="00B21F8F" w:rsidP="00BA66B5">
            <w:pPr>
              <w:tabs>
                <w:tab w:val="left" w:pos="6946"/>
              </w:tabs>
              <w:ind w:left="210" w:firstLine="68"/>
              <w:jc w:val="both"/>
            </w:pPr>
          </w:p>
          <w:p w:rsidR="00B21F8F" w:rsidRPr="00DD37CA" w:rsidRDefault="00B21F8F" w:rsidP="00BA66B5">
            <w:pPr>
              <w:tabs>
                <w:tab w:val="left" w:pos="6946"/>
              </w:tabs>
              <w:ind w:left="210" w:firstLine="68"/>
              <w:jc w:val="both"/>
            </w:pPr>
          </w:p>
          <w:p w:rsidR="00B21F8F" w:rsidRPr="00DD37CA" w:rsidRDefault="00B21F8F" w:rsidP="00BA66B5">
            <w:pPr>
              <w:tabs>
                <w:tab w:val="left" w:pos="6946"/>
              </w:tabs>
              <w:ind w:left="210" w:firstLine="68"/>
              <w:jc w:val="both"/>
            </w:pPr>
          </w:p>
        </w:tc>
      </w:tr>
    </w:tbl>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Pr="00E624C5" w:rsidRDefault="00B21F8F" w:rsidP="00BA66B5">
      <w:pPr>
        <w:spacing w:line="360" w:lineRule="auto"/>
        <w:ind w:firstLine="709"/>
        <w:jc w:val="center"/>
        <w:rPr>
          <w:sz w:val="28"/>
          <w:szCs w:val="28"/>
        </w:rPr>
      </w:pPr>
      <w:r w:rsidRPr="00E624C5">
        <w:rPr>
          <w:sz w:val="28"/>
          <w:szCs w:val="28"/>
        </w:rPr>
        <w:t>СОДЕРЖАНИЕ</w:t>
      </w:r>
    </w:p>
    <w:p w:rsidR="00B21F8F" w:rsidRDefault="00B21F8F" w:rsidP="00BA66B5">
      <w:pPr>
        <w:spacing w:line="360" w:lineRule="auto"/>
        <w:ind w:firstLine="709"/>
        <w:rPr>
          <w:sz w:val="28"/>
          <w:szCs w:val="28"/>
        </w:rPr>
      </w:pPr>
    </w:p>
    <w:p w:rsidR="00B21F8F" w:rsidRDefault="00B21F8F" w:rsidP="00BA66B5">
      <w:pPr>
        <w:pStyle w:val="a3"/>
        <w:numPr>
          <w:ilvl w:val="0"/>
          <w:numId w:val="14"/>
        </w:numPr>
        <w:spacing w:line="480" w:lineRule="auto"/>
        <w:ind w:firstLine="709"/>
        <w:rPr>
          <w:sz w:val="28"/>
          <w:szCs w:val="28"/>
        </w:rPr>
      </w:pPr>
      <w:r>
        <w:rPr>
          <w:sz w:val="28"/>
          <w:szCs w:val="28"/>
        </w:rPr>
        <w:t xml:space="preserve">Введение </w:t>
      </w:r>
    </w:p>
    <w:p w:rsidR="00BA66B5" w:rsidRDefault="007E3671" w:rsidP="00AD07E9">
      <w:pPr>
        <w:pStyle w:val="a3"/>
        <w:numPr>
          <w:ilvl w:val="0"/>
          <w:numId w:val="14"/>
        </w:numPr>
        <w:spacing w:line="480" w:lineRule="auto"/>
        <w:ind w:firstLine="709"/>
        <w:rPr>
          <w:sz w:val="28"/>
          <w:szCs w:val="28"/>
        </w:rPr>
      </w:pPr>
      <w:r w:rsidRPr="00BA66B5">
        <w:rPr>
          <w:sz w:val="28"/>
          <w:szCs w:val="28"/>
        </w:rPr>
        <w:t>Пояснительная записка</w:t>
      </w:r>
    </w:p>
    <w:p w:rsidR="00BA66B5" w:rsidRDefault="00B21F8F" w:rsidP="00AD07E9">
      <w:pPr>
        <w:pStyle w:val="a3"/>
        <w:numPr>
          <w:ilvl w:val="0"/>
          <w:numId w:val="14"/>
        </w:numPr>
        <w:spacing w:line="480" w:lineRule="auto"/>
        <w:ind w:firstLine="709"/>
        <w:rPr>
          <w:sz w:val="28"/>
          <w:szCs w:val="28"/>
        </w:rPr>
      </w:pPr>
      <w:r w:rsidRPr="00BA66B5">
        <w:rPr>
          <w:sz w:val="28"/>
          <w:szCs w:val="28"/>
        </w:rPr>
        <w:t>Учебно-методическая карта</w:t>
      </w:r>
      <w:r w:rsidR="00BA66B5" w:rsidRPr="00BA66B5">
        <w:rPr>
          <w:sz w:val="28"/>
          <w:szCs w:val="28"/>
        </w:rPr>
        <w:t xml:space="preserve"> внеклассного мероприятия</w:t>
      </w:r>
    </w:p>
    <w:p w:rsidR="00BA66B5" w:rsidRDefault="00B21F8F" w:rsidP="00AD07E9">
      <w:pPr>
        <w:pStyle w:val="a3"/>
        <w:numPr>
          <w:ilvl w:val="0"/>
          <w:numId w:val="14"/>
        </w:numPr>
        <w:spacing w:line="480" w:lineRule="auto"/>
        <w:ind w:firstLine="709"/>
        <w:rPr>
          <w:sz w:val="28"/>
          <w:szCs w:val="28"/>
        </w:rPr>
      </w:pPr>
      <w:r w:rsidRPr="00BA66B5">
        <w:rPr>
          <w:sz w:val="28"/>
          <w:szCs w:val="28"/>
        </w:rPr>
        <w:t>Ход внеклассно</w:t>
      </w:r>
      <w:r w:rsidR="00BA66B5" w:rsidRPr="00BA66B5">
        <w:rPr>
          <w:sz w:val="28"/>
          <w:szCs w:val="28"/>
        </w:rPr>
        <w:t>го мероприятия</w:t>
      </w:r>
    </w:p>
    <w:p w:rsidR="00B21F8F" w:rsidRPr="00BA66B5" w:rsidRDefault="00B21F8F" w:rsidP="00AD07E9">
      <w:pPr>
        <w:pStyle w:val="a3"/>
        <w:numPr>
          <w:ilvl w:val="0"/>
          <w:numId w:val="14"/>
        </w:numPr>
        <w:spacing w:line="480" w:lineRule="auto"/>
        <w:ind w:firstLine="709"/>
        <w:rPr>
          <w:sz w:val="28"/>
          <w:szCs w:val="28"/>
        </w:rPr>
      </w:pPr>
      <w:r w:rsidRPr="00BA66B5">
        <w:rPr>
          <w:sz w:val="28"/>
          <w:szCs w:val="28"/>
        </w:rPr>
        <w:t xml:space="preserve">Список используемой </w:t>
      </w:r>
      <w:r w:rsidR="00BA66B5" w:rsidRPr="00BA66B5">
        <w:rPr>
          <w:sz w:val="28"/>
          <w:szCs w:val="28"/>
        </w:rPr>
        <w:t>литературы</w:t>
      </w:r>
    </w:p>
    <w:p w:rsidR="00B21F8F" w:rsidRPr="00B21F8F" w:rsidRDefault="00BA66B5" w:rsidP="00BA66B5">
      <w:pPr>
        <w:pStyle w:val="a3"/>
        <w:numPr>
          <w:ilvl w:val="0"/>
          <w:numId w:val="14"/>
        </w:numPr>
        <w:spacing w:line="480" w:lineRule="auto"/>
        <w:ind w:firstLine="709"/>
        <w:rPr>
          <w:sz w:val="28"/>
          <w:szCs w:val="28"/>
        </w:rPr>
      </w:pPr>
      <w:r>
        <w:rPr>
          <w:sz w:val="28"/>
          <w:szCs w:val="28"/>
        </w:rPr>
        <w:t>Приложения</w:t>
      </w:r>
    </w:p>
    <w:p w:rsidR="00B21F8F" w:rsidRDefault="00B21F8F" w:rsidP="00BA66B5">
      <w:pPr>
        <w:spacing w:line="480" w:lineRule="auto"/>
        <w:ind w:firstLine="709"/>
        <w:rPr>
          <w:b/>
          <w:sz w:val="28"/>
          <w:szCs w:val="28"/>
        </w:rPr>
      </w:pPr>
    </w:p>
    <w:p w:rsidR="00B21F8F" w:rsidRDefault="00B21F8F" w:rsidP="00BA66B5">
      <w:pPr>
        <w:spacing w:line="480" w:lineRule="auto"/>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B21F8F" w:rsidRDefault="00B21F8F" w:rsidP="00BA66B5">
      <w:pPr>
        <w:ind w:firstLine="709"/>
        <w:rPr>
          <w:b/>
          <w:sz w:val="28"/>
          <w:szCs w:val="28"/>
        </w:rPr>
      </w:pPr>
    </w:p>
    <w:p w:rsidR="00E624C5" w:rsidRDefault="00E624C5" w:rsidP="00BA66B5">
      <w:pPr>
        <w:pStyle w:val="22"/>
        <w:shd w:val="clear" w:color="auto" w:fill="auto"/>
        <w:spacing w:after="0" w:line="240" w:lineRule="auto"/>
        <w:ind w:firstLine="709"/>
        <w:jc w:val="center"/>
      </w:pPr>
    </w:p>
    <w:p w:rsidR="00E624C5" w:rsidRDefault="00E624C5" w:rsidP="00BA66B5">
      <w:pPr>
        <w:pStyle w:val="22"/>
        <w:shd w:val="clear" w:color="auto" w:fill="auto"/>
        <w:spacing w:after="0" w:line="240" w:lineRule="auto"/>
        <w:ind w:firstLine="709"/>
        <w:jc w:val="center"/>
      </w:pPr>
    </w:p>
    <w:p w:rsidR="007E3671" w:rsidRPr="00BA66B5" w:rsidRDefault="007E3671" w:rsidP="00BA66B5">
      <w:pPr>
        <w:pStyle w:val="22"/>
        <w:shd w:val="clear" w:color="auto" w:fill="auto"/>
        <w:spacing w:after="0" w:line="240" w:lineRule="auto"/>
        <w:ind w:firstLine="709"/>
        <w:jc w:val="center"/>
        <w:rPr>
          <w:b/>
        </w:rPr>
      </w:pPr>
      <w:r w:rsidRPr="00BA66B5">
        <w:rPr>
          <w:b/>
        </w:rPr>
        <w:t>ВВЕДЕНИЕ</w:t>
      </w:r>
    </w:p>
    <w:p w:rsidR="00BE24A5" w:rsidRPr="00BE24A5" w:rsidRDefault="007E3671" w:rsidP="00BA66B5">
      <w:pPr>
        <w:ind w:firstLine="709"/>
        <w:jc w:val="both"/>
        <w:rPr>
          <w:color w:val="000000"/>
          <w:shd w:val="clear" w:color="auto" w:fill="FFFFFF"/>
        </w:rPr>
      </w:pPr>
      <w:r w:rsidRPr="00BE24A5">
        <w:rPr>
          <w:color w:val="000000"/>
          <w:shd w:val="clear" w:color="auto" w:fill="FFFFFF"/>
        </w:rPr>
        <w:t xml:space="preserve">   </w:t>
      </w:r>
      <w:r w:rsidR="00BE24A5" w:rsidRPr="00BE24A5">
        <w:rPr>
          <w:color w:val="000000"/>
          <w:shd w:val="clear" w:color="auto" w:fill="FFFFFF"/>
        </w:rPr>
        <w:t xml:space="preserve"> Данное внеклассное мероприятие приурочено к двум знаменательным датам это День геолога и юбилею колледжа. </w:t>
      </w:r>
    </w:p>
    <w:p w:rsidR="00BE24A5" w:rsidRPr="00BE24A5" w:rsidRDefault="00BE24A5" w:rsidP="00BE24A5">
      <w:pPr>
        <w:ind w:firstLine="709"/>
        <w:jc w:val="both"/>
        <w:rPr>
          <w:shd w:val="clear" w:color="auto" w:fill="FFFFFF"/>
        </w:rPr>
      </w:pPr>
      <w:r w:rsidRPr="00BE24A5">
        <w:t>На основании распоряжения Совета народного хозяйства Башкирского экономического административного района от 30 мая 1962 года за № 524 на основании распоряжения Совета Министров РСФСР от 8 мая 1962 года  № 1795-р на базе вечернего отделения Баймакского горно-механического техникума открыт Филиал Сибайский горно-обогатительный вечерний техникум, приказом Управления кадров и учебных заведений Башсовнархоза за № 188 от 5 мая 1962 года. Приказом МЦМ СССР от 28 апреля 1966 года № 228 Сибайский вечерний горно-обогатительный техникум реорганизован в Сибайский горно-обогатительный техникум.</w:t>
      </w:r>
    </w:p>
    <w:p w:rsidR="007E3671" w:rsidRDefault="007E3671" w:rsidP="00BA66B5">
      <w:pPr>
        <w:ind w:firstLine="709"/>
        <w:jc w:val="both"/>
        <w:rPr>
          <w:color w:val="000000"/>
          <w:shd w:val="clear" w:color="auto" w:fill="FFFFFF"/>
        </w:rPr>
      </w:pPr>
      <w:r w:rsidRPr="00950F84">
        <w:rPr>
          <w:color w:val="000000"/>
          <w:shd w:val="clear" w:color="auto" w:fill="FFFFFF"/>
        </w:rPr>
        <w:t xml:space="preserve">Традиционно День геолога отмечается в нашей стране ежегодно в первое воскресенье апреля. Этот профессиональный праздник был учреждён Указом Президиума Верховного Совета СССР от 31 марта 1966 года в ознаменование заслуг советских геологов в создании минерально-сырьевой базы страны. </w:t>
      </w:r>
    </w:p>
    <w:p w:rsidR="00894D14" w:rsidRPr="00894D14" w:rsidRDefault="00894D14" w:rsidP="00894D14">
      <w:pPr>
        <w:shd w:val="clear" w:color="auto" w:fill="FFFFFF"/>
        <w:ind w:firstLine="709"/>
        <w:jc w:val="both"/>
        <w:rPr>
          <w:color w:val="000000"/>
        </w:rPr>
      </w:pPr>
      <w:r w:rsidRPr="00F17DA4">
        <w:rPr>
          <w:color w:val="000000"/>
        </w:rPr>
        <w:t>В этот день поздравления с Днем геолога и награды получают геологи, инженеры геологии, гидрогеологи, геохимики, геофизики – все профессии, связанные с изучением недр земли, разведкой и добычей полезных ископаемых. Своим считают этот праздник также взрывники, , физические географы, геомеханики</w:t>
      </w:r>
      <w:r w:rsidR="00BE24A5">
        <w:rPr>
          <w:color w:val="000000"/>
        </w:rPr>
        <w:t>, шахтеры.</w:t>
      </w:r>
    </w:p>
    <w:p w:rsidR="007E3671" w:rsidRPr="00950F84" w:rsidRDefault="007E3671" w:rsidP="00BA66B5">
      <w:pPr>
        <w:ind w:firstLine="709"/>
        <w:jc w:val="both"/>
        <w:rPr>
          <w:color w:val="000000"/>
          <w:shd w:val="clear" w:color="auto" w:fill="FFFFFF"/>
        </w:rPr>
      </w:pPr>
      <w:r w:rsidRPr="00950F84">
        <w:rPr>
          <w:color w:val="000000"/>
          <w:shd w:val="clear" w:color="auto" w:fill="FFFFFF"/>
        </w:rPr>
        <w:t xml:space="preserve">   Начало апреля, как время проведения праздника, было выбрано потому, что это период окончание зимних холодов и схода снега, когда у специалистов данной отрасли начинается подготовка к летним полевым работам и экспедициям. </w:t>
      </w:r>
    </w:p>
    <w:p w:rsidR="007E3671" w:rsidRPr="00950F84" w:rsidRDefault="007E3671" w:rsidP="00BE24A5">
      <w:pPr>
        <w:ind w:firstLine="709"/>
        <w:rPr>
          <w:color w:val="000000"/>
          <w:sz w:val="28"/>
          <w:szCs w:val="28"/>
          <w:shd w:val="clear" w:color="auto" w:fill="FFFFFF"/>
        </w:rPr>
      </w:pPr>
      <w:r w:rsidRPr="00950F84">
        <w:rPr>
          <w:color w:val="000000"/>
          <w:shd w:val="clear" w:color="auto" w:fill="FFFFFF"/>
        </w:rPr>
        <w:t>Помимо геологов его считают своим профессиональным праздником люди всех профессий, связанных с поиском и добычей полезных ископаемых.</w:t>
      </w:r>
      <w:r w:rsidRPr="00950F84">
        <w:rPr>
          <w:color w:val="000000"/>
        </w:rPr>
        <w:br/>
      </w:r>
    </w:p>
    <w:p w:rsidR="007E3671" w:rsidRPr="00950F84" w:rsidRDefault="007E3671" w:rsidP="00BA66B5">
      <w:pPr>
        <w:ind w:firstLine="709"/>
        <w:jc w:val="both"/>
        <w:rPr>
          <w:color w:val="000000"/>
          <w:sz w:val="28"/>
          <w:szCs w:val="28"/>
          <w:shd w:val="clear" w:color="auto" w:fill="FFFFFF"/>
        </w:rPr>
      </w:pPr>
    </w:p>
    <w:p w:rsidR="007E3671" w:rsidRPr="00950F84" w:rsidRDefault="007E3671" w:rsidP="00BA66B5">
      <w:pPr>
        <w:ind w:firstLine="709"/>
        <w:jc w:val="both"/>
        <w:rPr>
          <w:color w:val="000000"/>
          <w:sz w:val="28"/>
          <w:szCs w:val="28"/>
          <w:shd w:val="clear" w:color="auto" w:fill="FFFFFF"/>
        </w:rPr>
      </w:pPr>
    </w:p>
    <w:p w:rsidR="007E3671" w:rsidRPr="00950F84" w:rsidRDefault="007E3671" w:rsidP="00BA66B5">
      <w:pPr>
        <w:ind w:firstLine="709"/>
        <w:jc w:val="both"/>
        <w:rPr>
          <w:color w:val="000000"/>
          <w:sz w:val="28"/>
          <w:szCs w:val="28"/>
          <w:shd w:val="clear" w:color="auto" w:fill="FFFFFF"/>
        </w:rPr>
      </w:pPr>
    </w:p>
    <w:p w:rsidR="00B21F8F" w:rsidRPr="00950F84" w:rsidRDefault="00B21F8F" w:rsidP="00BA66B5">
      <w:pPr>
        <w:ind w:firstLine="709"/>
        <w:jc w:val="both"/>
        <w:rPr>
          <w:b/>
          <w:sz w:val="28"/>
          <w:szCs w:val="28"/>
        </w:rPr>
      </w:pPr>
    </w:p>
    <w:p w:rsidR="007E3671" w:rsidRDefault="007E3671" w:rsidP="00BA66B5">
      <w:pPr>
        <w:ind w:firstLine="709"/>
        <w:jc w:val="both"/>
        <w:rPr>
          <w:b/>
          <w:sz w:val="28"/>
          <w:szCs w:val="28"/>
        </w:rPr>
      </w:pPr>
    </w:p>
    <w:p w:rsidR="00950F84" w:rsidRDefault="00950F84" w:rsidP="00BA66B5">
      <w:pPr>
        <w:ind w:firstLine="709"/>
        <w:jc w:val="both"/>
        <w:rPr>
          <w:b/>
          <w:sz w:val="28"/>
          <w:szCs w:val="28"/>
        </w:rPr>
      </w:pPr>
    </w:p>
    <w:p w:rsidR="00950F84" w:rsidRDefault="00950F84" w:rsidP="00BA66B5">
      <w:pPr>
        <w:ind w:firstLine="709"/>
        <w:jc w:val="both"/>
        <w:rPr>
          <w:b/>
          <w:sz w:val="28"/>
          <w:szCs w:val="28"/>
        </w:rPr>
      </w:pPr>
    </w:p>
    <w:p w:rsidR="00950F84" w:rsidRDefault="00950F84" w:rsidP="00BA66B5">
      <w:pPr>
        <w:ind w:firstLine="709"/>
        <w:jc w:val="both"/>
        <w:rPr>
          <w:b/>
          <w:sz w:val="28"/>
          <w:szCs w:val="28"/>
        </w:rPr>
      </w:pPr>
    </w:p>
    <w:p w:rsidR="00950F84" w:rsidRDefault="00950F84" w:rsidP="00BA66B5">
      <w:pPr>
        <w:ind w:firstLine="709"/>
        <w:jc w:val="both"/>
        <w:rPr>
          <w:b/>
          <w:sz w:val="28"/>
          <w:szCs w:val="28"/>
        </w:rPr>
      </w:pPr>
    </w:p>
    <w:p w:rsidR="00950F84" w:rsidRDefault="00950F84" w:rsidP="00BA66B5">
      <w:pPr>
        <w:ind w:firstLine="709"/>
        <w:jc w:val="both"/>
        <w:rPr>
          <w:b/>
          <w:sz w:val="28"/>
          <w:szCs w:val="28"/>
        </w:rPr>
      </w:pPr>
    </w:p>
    <w:p w:rsidR="00950F84" w:rsidRDefault="00950F84" w:rsidP="00BA66B5">
      <w:pPr>
        <w:ind w:firstLine="709"/>
        <w:jc w:val="both"/>
        <w:rPr>
          <w:b/>
          <w:sz w:val="28"/>
          <w:szCs w:val="28"/>
        </w:rPr>
      </w:pPr>
    </w:p>
    <w:p w:rsidR="00950F84" w:rsidRDefault="00950F84" w:rsidP="00BA66B5">
      <w:pPr>
        <w:ind w:firstLine="709"/>
        <w:jc w:val="both"/>
        <w:rPr>
          <w:b/>
          <w:sz w:val="28"/>
          <w:szCs w:val="28"/>
        </w:rPr>
      </w:pPr>
    </w:p>
    <w:p w:rsidR="00950F84" w:rsidRDefault="00950F84" w:rsidP="00BA66B5">
      <w:pPr>
        <w:ind w:firstLine="709"/>
        <w:jc w:val="both"/>
        <w:rPr>
          <w:b/>
          <w:sz w:val="28"/>
          <w:szCs w:val="28"/>
        </w:rPr>
      </w:pPr>
    </w:p>
    <w:p w:rsidR="00950F84" w:rsidRDefault="00950F84" w:rsidP="00BA66B5">
      <w:pPr>
        <w:ind w:firstLine="709"/>
        <w:jc w:val="both"/>
        <w:rPr>
          <w:b/>
          <w:sz w:val="28"/>
          <w:szCs w:val="28"/>
        </w:rPr>
      </w:pPr>
    </w:p>
    <w:p w:rsidR="007E3671" w:rsidRDefault="007E3671" w:rsidP="00BA66B5">
      <w:pPr>
        <w:ind w:firstLine="709"/>
        <w:jc w:val="both"/>
        <w:rPr>
          <w:b/>
          <w:sz w:val="28"/>
          <w:szCs w:val="28"/>
        </w:rPr>
      </w:pPr>
    </w:p>
    <w:p w:rsidR="007E3671" w:rsidRDefault="007E3671" w:rsidP="00BA66B5">
      <w:pPr>
        <w:pStyle w:val="22"/>
        <w:shd w:val="clear" w:color="auto" w:fill="auto"/>
        <w:spacing w:after="0" w:line="240" w:lineRule="auto"/>
        <w:ind w:firstLine="709"/>
        <w:jc w:val="both"/>
        <w:rPr>
          <w:b/>
        </w:rPr>
      </w:pPr>
    </w:p>
    <w:p w:rsidR="00E624C5" w:rsidRDefault="00E624C5" w:rsidP="00BA66B5">
      <w:pPr>
        <w:pStyle w:val="22"/>
        <w:shd w:val="clear" w:color="auto" w:fill="auto"/>
        <w:spacing w:after="0" w:line="240" w:lineRule="auto"/>
        <w:ind w:firstLine="709"/>
        <w:jc w:val="both"/>
        <w:rPr>
          <w:b/>
        </w:rPr>
      </w:pPr>
    </w:p>
    <w:p w:rsidR="0026674B" w:rsidRDefault="0026674B" w:rsidP="00BA66B5">
      <w:pPr>
        <w:pStyle w:val="22"/>
        <w:shd w:val="clear" w:color="auto" w:fill="auto"/>
        <w:spacing w:after="0" w:line="240" w:lineRule="auto"/>
        <w:ind w:firstLine="709"/>
        <w:jc w:val="both"/>
        <w:rPr>
          <w:b/>
        </w:rPr>
      </w:pPr>
    </w:p>
    <w:p w:rsidR="0026674B" w:rsidRDefault="0026674B" w:rsidP="00BA66B5">
      <w:pPr>
        <w:pStyle w:val="22"/>
        <w:shd w:val="clear" w:color="auto" w:fill="auto"/>
        <w:spacing w:after="0" w:line="240" w:lineRule="auto"/>
        <w:ind w:firstLine="709"/>
        <w:jc w:val="both"/>
        <w:rPr>
          <w:b/>
        </w:rPr>
      </w:pPr>
    </w:p>
    <w:p w:rsidR="0026674B" w:rsidRDefault="0026674B" w:rsidP="00BA66B5">
      <w:pPr>
        <w:pStyle w:val="22"/>
        <w:shd w:val="clear" w:color="auto" w:fill="auto"/>
        <w:spacing w:after="0" w:line="240" w:lineRule="auto"/>
        <w:ind w:firstLine="709"/>
        <w:jc w:val="both"/>
        <w:rPr>
          <w:b/>
        </w:rPr>
      </w:pPr>
    </w:p>
    <w:p w:rsidR="0026674B" w:rsidRDefault="0026674B" w:rsidP="00BA66B5">
      <w:pPr>
        <w:pStyle w:val="22"/>
        <w:shd w:val="clear" w:color="auto" w:fill="auto"/>
        <w:spacing w:after="0" w:line="240" w:lineRule="auto"/>
        <w:ind w:firstLine="709"/>
        <w:jc w:val="both"/>
        <w:rPr>
          <w:b/>
        </w:rPr>
      </w:pPr>
    </w:p>
    <w:p w:rsidR="0026674B" w:rsidRDefault="0026674B" w:rsidP="00BA66B5">
      <w:pPr>
        <w:pStyle w:val="22"/>
        <w:shd w:val="clear" w:color="auto" w:fill="auto"/>
        <w:spacing w:after="0" w:line="240" w:lineRule="auto"/>
        <w:ind w:firstLine="709"/>
        <w:jc w:val="both"/>
        <w:rPr>
          <w:b/>
        </w:rPr>
      </w:pPr>
    </w:p>
    <w:p w:rsidR="0026674B" w:rsidRDefault="0026674B" w:rsidP="00BA66B5">
      <w:pPr>
        <w:pStyle w:val="22"/>
        <w:shd w:val="clear" w:color="auto" w:fill="auto"/>
        <w:spacing w:after="0" w:line="240" w:lineRule="auto"/>
        <w:ind w:firstLine="709"/>
        <w:jc w:val="both"/>
        <w:rPr>
          <w:b/>
        </w:rPr>
      </w:pPr>
    </w:p>
    <w:p w:rsidR="0026674B" w:rsidRDefault="0026674B" w:rsidP="00BA66B5">
      <w:pPr>
        <w:pStyle w:val="22"/>
        <w:shd w:val="clear" w:color="auto" w:fill="auto"/>
        <w:spacing w:after="0" w:line="240" w:lineRule="auto"/>
        <w:ind w:firstLine="709"/>
        <w:jc w:val="both"/>
        <w:rPr>
          <w:b/>
        </w:rPr>
      </w:pPr>
    </w:p>
    <w:p w:rsidR="007E3671" w:rsidRPr="00BA66B5" w:rsidRDefault="007E3671" w:rsidP="00BA66B5">
      <w:pPr>
        <w:pStyle w:val="22"/>
        <w:shd w:val="clear" w:color="auto" w:fill="auto"/>
        <w:spacing w:after="0" w:line="240" w:lineRule="auto"/>
        <w:ind w:firstLine="709"/>
        <w:jc w:val="center"/>
        <w:rPr>
          <w:b/>
          <w:caps/>
        </w:rPr>
      </w:pPr>
      <w:r w:rsidRPr="00BA66B5">
        <w:rPr>
          <w:b/>
          <w:caps/>
        </w:rPr>
        <w:lastRenderedPageBreak/>
        <w:t>Пояснительная записка</w:t>
      </w:r>
    </w:p>
    <w:p w:rsidR="007E3671" w:rsidRPr="00BA66B5" w:rsidRDefault="007E3671" w:rsidP="00BA66B5">
      <w:pPr>
        <w:pStyle w:val="22"/>
        <w:shd w:val="clear" w:color="auto" w:fill="auto"/>
        <w:spacing w:after="0" w:line="240" w:lineRule="auto"/>
        <w:ind w:firstLine="709"/>
        <w:jc w:val="center"/>
        <w:rPr>
          <w:b/>
          <w:caps/>
        </w:rPr>
      </w:pPr>
    </w:p>
    <w:p w:rsidR="007E3671" w:rsidRPr="00B55501" w:rsidRDefault="007E3671" w:rsidP="00BA66B5">
      <w:pPr>
        <w:shd w:val="clear" w:color="auto" w:fill="FFFFFF"/>
        <w:ind w:firstLine="709"/>
        <w:jc w:val="both"/>
        <w:rPr>
          <w:rFonts w:ascii="Open Sans" w:hAnsi="Open Sans" w:cs="Open Sans"/>
          <w:color w:val="000000"/>
        </w:rPr>
      </w:pPr>
      <w:r w:rsidRPr="00B55501">
        <w:rPr>
          <w:color w:val="000000"/>
        </w:rPr>
        <w:t xml:space="preserve"> </w:t>
      </w:r>
      <w:r>
        <w:rPr>
          <w:color w:val="000000"/>
        </w:rPr>
        <w:t xml:space="preserve"> </w:t>
      </w:r>
      <w:r w:rsidRPr="00B55501">
        <w:rPr>
          <w:color w:val="000000"/>
        </w:rPr>
        <w:t>Методическая разработка представляет собой сценарий проведения внеклассного мероприятия</w:t>
      </w:r>
    </w:p>
    <w:p w:rsidR="00CC57E4" w:rsidRPr="00CC57E4" w:rsidRDefault="007E3671" w:rsidP="00BA66B5">
      <w:pPr>
        <w:shd w:val="clear" w:color="auto" w:fill="FFFFFF"/>
        <w:ind w:firstLine="709"/>
        <w:jc w:val="both"/>
        <w:rPr>
          <w:color w:val="333333"/>
          <w:shd w:val="clear" w:color="auto" w:fill="FFFFFF"/>
        </w:rPr>
      </w:pPr>
      <w:r w:rsidRPr="00B55501">
        <w:rPr>
          <w:color w:val="000000"/>
        </w:rPr>
        <w:t xml:space="preserve"> </w:t>
      </w:r>
      <w:r>
        <w:rPr>
          <w:color w:val="000000"/>
        </w:rPr>
        <w:t xml:space="preserve"> </w:t>
      </w:r>
      <w:r w:rsidRPr="00B55501">
        <w:rPr>
          <w:color w:val="000000"/>
        </w:rPr>
        <w:t xml:space="preserve">Основной целью открытого внеклассного мероприятия </w:t>
      </w:r>
      <w:r w:rsidRPr="00CC57E4">
        <w:rPr>
          <w:color w:val="000000"/>
        </w:rPr>
        <w:t xml:space="preserve">– </w:t>
      </w:r>
      <w:r w:rsidR="00CC57E4" w:rsidRPr="00CC57E4">
        <w:rPr>
          <w:color w:val="333333"/>
          <w:shd w:val="clear" w:color="auto" w:fill="FFFFFF"/>
        </w:rPr>
        <w:t>Создание дополнительных условий для успешной социализации подростков и ориентации в мире профессий.</w:t>
      </w:r>
    </w:p>
    <w:p w:rsidR="007E3671" w:rsidRPr="00B55501" w:rsidRDefault="007E3671" w:rsidP="00BA66B5">
      <w:pPr>
        <w:shd w:val="clear" w:color="auto" w:fill="FFFFFF"/>
        <w:ind w:firstLine="709"/>
        <w:jc w:val="both"/>
        <w:rPr>
          <w:rFonts w:ascii="Open Sans" w:hAnsi="Open Sans" w:cs="Open Sans"/>
          <w:color w:val="000000"/>
        </w:rPr>
      </w:pPr>
      <w:r>
        <w:rPr>
          <w:color w:val="000000"/>
        </w:rPr>
        <w:t xml:space="preserve">  </w:t>
      </w:r>
      <w:r w:rsidRPr="00B55501">
        <w:rPr>
          <w:color w:val="000000"/>
        </w:rPr>
        <w:t>Задачи открытого мероприятия:</w:t>
      </w:r>
    </w:p>
    <w:p w:rsidR="007E3671" w:rsidRPr="00B55501" w:rsidRDefault="007E3671" w:rsidP="00BA66B5">
      <w:pPr>
        <w:shd w:val="clear" w:color="auto" w:fill="FFFFFF"/>
        <w:ind w:firstLine="709"/>
        <w:jc w:val="both"/>
        <w:rPr>
          <w:rFonts w:ascii="Open Sans" w:hAnsi="Open Sans" w:cs="Open Sans"/>
          <w:color w:val="000000"/>
        </w:rPr>
      </w:pPr>
      <w:r w:rsidRPr="00B55501">
        <w:rPr>
          <w:color w:val="000000"/>
        </w:rPr>
        <w:t>- знакомство обучающихся с возникновением праздника, развитием</w:t>
      </w:r>
    </w:p>
    <w:p w:rsidR="007E3671" w:rsidRPr="00B55501" w:rsidRDefault="007E3671" w:rsidP="00BA66B5">
      <w:pPr>
        <w:shd w:val="clear" w:color="auto" w:fill="FFFFFF"/>
        <w:ind w:firstLine="709"/>
        <w:jc w:val="both"/>
        <w:rPr>
          <w:rFonts w:ascii="Open Sans" w:hAnsi="Open Sans" w:cs="Open Sans"/>
          <w:color w:val="000000"/>
        </w:rPr>
      </w:pPr>
      <w:r w:rsidRPr="00B55501">
        <w:rPr>
          <w:color w:val="000000"/>
        </w:rPr>
        <w:t>коммуникативных навыков;</w:t>
      </w:r>
    </w:p>
    <w:p w:rsidR="007E3671" w:rsidRPr="00B55501" w:rsidRDefault="007E3671" w:rsidP="00BA66B5">
      <w:pPr>
        <w:shd w:val="clear" w:color="auto" w:fill="FFFFFF"/>
        <w:ind w:firstLine="709"/>
        <w:jc w:val="both"/>
        <w:rPr>
          <w:rFonts w:ascii="Open Sans" w:hAnsi="Open Sans" w:cs="Open Sans"/>
          <w:color w:val="000000"/>
        </w:rPr>
      </w:pPr>
      <w:r w:rsidRPr="00B55501">
        <w:rPr>
          <w:color w:val="000000"/>
        </w:rPr>
        <w:t>- формирование позитивного нравственного климата в студенческом коллективе;</w:t>
      </w:r>
    </w:p>
    <w:p w:rsidR="007E3671" w:rsidRDefault="007E3671" w:rsidP="00BA66B5">
      <w:pPr>
        <w:shd w:val="clear" w:color="auto" w:fill="FFFFFF"/>
        <w:ind w:firstLine="709"/>
        <w:jc w:val="both"/>
        <w:rPr>
          <w:color w:val="000000"/>
        </w:rPr>
      </w:pPr>
      <w:r w:rsidRPr="00B55501">
        <w:rPr>
          <w:color w:val="000000"/>
        </w:rPr>
        <w:t>- побуждение к самоутверждению, саморазвитию, к повышению самооценки.</w:t>
      </w:r>
    </w:p>
    <w:p w:rsidR="00CC57E4" w:rsidRDefault="00CC57E4" w:rsidP="00BA66B5">
      <w:pPr>
        <w:shd w:val="clear" w:color="auto" w:fill="FFFFFF"/>
        <w:ind w:firstLine="709"/>
        <w:jc w:val="both"/>
        <w:rPr>
          <w:color w:val="333333"/>
          <w:shd w:val="clear" w:color="auto" w:fill="FFFFFF"/>
        </w:rPr>
      </w:pPr>
      <w:r w:rsidRPr="00CC57E4">
        <w:rPr>
          <w:color w:val="333333"/>
          <w:shd w:val="clear" w:color="auto" w:fill="FFFFFF"/>
        </w:rPr>
        <w:t>-обучение приёмам работы с неструктурированной информацией (сбор, обработка, анализ, интерпретация);</w:t>
      </w:r>
    </w:p>
    <w:p w:rsidR="00CC57E4" w:rsidRPr="00CC57E4" w:rsidRDefault="00CC57E4" w:rsidP="00BA66B5">
      <w:pPr>
        <w:shd w:val="clear" w:color="auto" w:fill="FFFFFF"/>
        <w:ind w:firstLine="709"/>
        <w:jc w:val="both"/>
        <w:rPr>
          <w:rFonts w:ascii="Open Sans" w:hAnsi="Open Sans" w:cs="Open Sans"/>
          <w:color w:val="000000"/>
        </w:rPr>
      </w:pPr>
      <w:r w:rsidRPr="00CC57E4">
        <w:rPr>
          <w:color w:val="333333"/>
          <w:sz w:val="28"/>
          <w:szCs w:val="28"/>
          <w:shd w:val="clear" w:color="auto" w:fill="FFFFFF"/>
        </w:rPr>
        <w:t xml:space="preserve"> </w:t>
      </w:r>
      <w:r>
        <w:rPr>
          <w:color w:val="333333"/>
          <w:sz w:val="28"/>
          <w:szCs w:val="28"/>
          <w:shd w:val="clear" w:color="auto" w:fill="FFFFFF"/>
        </w:rPr>
        <w:t xml:space="preserve">- </w:t>
      </w:r>
      <w:r w:rsidRPr="00CC57E4">
        <w:rPr>
          <w:color w:val="333333"/>
          <w:shd w:val="clear" w:color="auto" w:fill="FFFFFF"/>
        </w:rPr>
        <w:t>формирование и развитие навыков использования ИКТ;</w:t>
      </w:r>
    </w:p>
    <w:p w:rsidR="007E3671" w:rsidRDefault="007E3671" w:rsidP="00BA66B5">
      <w:pPr>
        <w:shd w:val="clear" w:color="auto" w:fill="FFFFFF"/>
        <w:ind w:firstLine="709"/>
        <w:jc w:val="both"/>
        <w:rPr>
          <w:color w:val="000000"/>
        </w:rPr>
      </w:pPr>
      <w:r w:rsidRPr="00B55501">
        <w:rPr>
          <w:color w:val="000000"/>
        </w:rPr>
        <w:t xml:space="preserve">  </w:t>
      </w:r>
      <w:r>
        <w:rPr>
          <w:color w:val="000000"/>
        </w:rPr>
        <w:t xml:space="preserve"> Внеклассные мероприятия, проводимые в свободной форме способствуют решению вышеозначенных задач, поскольку создают комфортность общения, поддерживают интерес к учебе и непрерывный рост каждого студента, участвующего в проведении и подготовке мероприятия.</w:t>
      </w:r>
      <w:r w:rsidRPr="00B55501">
        <w:rPr>
          <w:color w:val="000000"/>
        </w:rPr>
        <w:t xml:space="preserve"> </w:t>
      </w:r>
    </w:p>
    <w:p w:rsidR="007E3671" w:rsidRDefault="007E3671" w:rsidP="00BA66B5">
      <w:pPr>
        <w:shd w:val="clear" w:color="auto" w:fill="FFFFFF"/>
        <w:ind w:firstLine="709"/>
        <w:jc w:val="both"/>
        <w:rPr>
          <w:color w:val="000000"/>
        </w:rPr>
      </w:pPr>
      <w:r>
        <w:rPr>
          <w:color w:val="000000"/>
        </w:rPr>
        <w:t xml:space="preserve">  Практика показывает: чем разнообразнее по форме и богаче по содержанию жизнь студентов в колледже, тем успешнее развиваются их творческие способности, раскрываются самые сильные стороны личности молодых людей, растет их интерес к знаниям, тем самым плодотворнее протекает процесс обучения и воспитания. Наиболее эффективными и интересными для студентов являются приемы и элементы методики коллективной творческой деятельности с учетом индивидуальных особенностей каждого подростка.</w:t>
      </w:r>
    </w:p>
    <w:p w:rsidR="007E3671" w:rsidRPr="00B55501" w:rsidRDefault="007E3671" w:rsidP="00BA66B5">
      <w:pPr>
        <w:shd w:val="clear" w:color="auto" w:fill="FFFFFF"/>
        <w:ind w:firstLine="709"/>
        <w:jc w:val="both"/>
        <w:rPr>
          <w:rFonts w:ascii="Open Sans" w:hAnsi="Open Sans" w:cs="Open Sans"/>
          <w:color w:val="000000"/>
        </w:rPr>
      </w:pPr>
      <w:r>
        <w:rPr>
          <w:color w:val="000000"/>
        </w:rPr>
        <w:t xml:space="preserve">   </w:t>
      </w:r>
      <w:r w:rsidRPr="00B55501">
        <w:rPr>
          <w:color w:val="000000"/>
        </w:rPr>
        <w:t>В методической разработке по проведению открытого внеклассного мероприятия, даны методические рекомендации по организации и проведению данного мероприятия. В ней приведены план мероприятия и сценарий открытого внеклассного мероприятия.</w:t>
      </w:r>
    </w:p>
    <w:p w:rsidR="007E3671" w:rsidRPr="00B55501" w:rsidRDefault="007E3671" w:rsidP="00BA66B5">
      <w:pPr>
        <w:ind w:firstLine="709"/>
        <w:jc w:val="both"/>
        <w:rPr>
          <w:rFonts w:ascii="Open Sans" w:hAnsi="Open Sans" w:cs="Open Sans"/>
          <w:color w:val="000000"/>
        </w:rPr>
      </w:pPr>
      <w:r w:rsidRPr="00B55501">
        <w:rPr>
          <w:color w:val="000000"/>
        </w:rPr>
        <w:t xml:space="preserve"> Таким образом, ценность данной методической разработки заключается в том, что ее можно использовать для проведения мероприятий другими преподавателями.</w:t>
      </w:r>
    </w:p>
    <w:p w:rsidR="007E3671" w:rsidRPr="00B55501" w:rsidRDefault="007E3671" w:rsidP="00BA66B5">
      <w:pPr>
        <w:ind w:firstLine="709"/>
        <w:jc w:val="both"/>
        <w:rPr>
          <w:rFonts w:ascii="Open Sans" w:hAnsi="Open Sans" w:cs="Open Sans"/>
          <w:color w:val="000000"/>
        </w:rPr>
      </w:pPr>
    </w:p>
    <w:p w:rsidR="007E3671" w:rsidRPr="00B55501" w:rsidRDefault="007E3671" w:rsidP="00BA66B5">
      <w:pPr>
        <w:ind w:firstLine="709"/>
        <w:jc w:val="both"/>
        <w:rPr>
          <w:rFonts w:ascii="Open Sans" w:hAnsi="Open Sans" w:cs="Open Sans"/>
          <w:color w:val="000000"/>
        </w:rPr>
      </w:pPr>
    </w:p>
    <w:p w:rsidR="007E3671" w:rsidRPr="00B55501" w:rsidRDefault="007E3671" w:rsidP="00BA66B5">
      <w:pPr>
        <w:ind w:firstLine="709"/>
        <w:jc w:val="both"/>
        <w:rPr>
          <w:rFonts w:ascii="Open Sans" w:hAnsi="Open Sans" w:cs="Open Sans"/>
          <w:color w:val="000000"/>
        </w:rPr>
      </w:pPr>
    </w:p>
    <w:p w:rsidR="007E3671" w:rsidRPr="00B55501" w:rsidRDefault="007E3671" w:rsidP="00BA66B5">
      <w:pPr>
        <w:pStyle w:val="22"/>
        <w:shd w:val="clear" w:color="auto" w:fill="auto"/>
        <w:spacing w:after="0" w:line="240" w:lineRule="auto"/>
        <w:ind w:firstLine="709"/>
        <w:jc w:val="both"/>
        <w:rPr>
          <w:b/>
        </w:rPr>
      </w:pPr>
    </w:p>
    <w:p w:rsidR="007E3671" w:rsidRDefault="007E3671" w:rsidP="00BA66B5">
      <w:pPr>
        <w:ind w:firstLine="709"/>
        <w:jc w:val="both"/>
        <w:rPr>
          <w:b/>
          <w:sz w:val="28"/>
          <w:szCs w:val="28"/>
        </w:rPr>
      </w:pPr>
    </w:p>
    <w:p w:rsidR="007E3671" w:rsidRDefault="007E3671" w:rsidP="00BA66B5">
      <w:pPr>
        <w:ind w:firstLine="709"/>
        <w:rPr>
          <w:b/>
          <w:sz w:val="28"/>
          <w:szCs w:val="28"/>
        </w:rPr>
      </w:pPr>
    </w:p>
    <w:p w:rsidR="007E3671" w:rsidRDefault="007E3671" w:rsidP="00BA66B5">
      <w:pPr>
        <w:ind w:firstLine="709"/>
        <w:rPr>
          <w:b/>
          <w:sz w:val="28"/>
          <w:szCs w:val="28"/>
        </w:rPr>
      </w:pPr>
    </w:p>
    <w:p w:rsidR="007E3671" w:rsidRDefault="007E3671" w:rsidP="00BA66B5">
      <w:pPr>
        <w:ind w:firstLine="709"/>
        <w:rPr>
          <w:b/>
          <w:sz w:val="28"/>
          <w:szCs w:val="28"/>
        </w:rPr>
      </w:pPr>
    </w:p>
    <w:p w:rsidR="007E3671" w:rsidRDefault="007E3671" w:rsidP="00BA66B5">
      <w:pPr>
        <w:ind w:firstLine="709"/>
        <w:rPr>
          <w:b/>
          <w:sz w:val="28"/>
          <w:szCs w:val="28"/>
        </w:rPr>
      </w:pPr>
    </w:p>
    <w:p w:rsidR="007E3671" w:rsidRDefault="007E3671" w:rsidP="00BA66B5">
      <w:pPr>
        <w:ind w:firstLine="709"/>
        <w:rPr>
          <w:b/>
          <w:sz w:val="28"/>
          <w:szCs w:val="28"/>
        </w:rPr>
      </w:pPr>
    </w:p>
    <w:p w:rsidR="007E3671" w:rsidRDefault="007E3671" w:rsidP="00BA66B5">
      <w:pPr>
        <w:ind w:firstLine="709"/>
        <w:rPr>
          <w:b/>
          <w:sz w:val="28"/>
          <w:szCs w:val="28"/>
        </w:rPr>
      </w:pPr>
    </w:p>
    <w:p w:rsidR="007E3671" w:rsidRDefault="007E3671" w:rsidP="00BA66B5">
      <w:pPr>
        <w:ind w:firstLine="709"/>
        <w:rPr>
          <w:b/>
          <w:sz w:val="28"/>
          <w:szCs w:val="28"/>
        </w:rPr>
      </w:pPr>
    </w:p>
    <w:p w:rsidR="007E3671" w:rsidRDefault="007E3671" w:rsidP="00BA66B5">
      <w:pPr>
        <w:ind w:firstLine="709"/>
        <w:rPr>
          <w:b/>
          <w:sz w:val="28"/>
          <w:szCs w:val="28"/>
        </w:rPr>
      </w:pPr>
    </w:p>
    <w:p w:rsidR="007E3671" w:rsidRDefault="007E3671" w:rsidP="00BA66B5">
      <w:pPr>
        <w:ind w:firstLine="709"/>
        <w:rPr>
          <w:b/>
          <w:sz w:val="28"/>
          <w:szCs w:val="28"/>
        </w:rPr>
      </w:pPr>
    </w:p>
    <w:p w:rsidR="00C36BF1" w:rsidRDefault="00C36BF1" w:rsidP="00894D14">
      <w:pPr>
        <w:rPr>
          <w:b/>
          <w:sz w:val="28"/>
          <w:szCs w:val="28"/>
        </w:rPr>
      </w:pPr>
    </w:p>
    <w:p w:rsidR="0026674B" w:rsidRDefault="0026674B" w:rsidP="00BA66B5">
      <w:pPr>
        <w:ind w:firstLine="709"/>
        <w:jc w:val="center"/>
        <w:rPr>
          <w:b/>
          <w:sz w:val="28"/>
          <w:szCs w:val="28"/>
        </w:rPr>
      </w:pPr>
    </w:p>
    <w:p w:rsidR="0026674B" w:rsidRDefault="0026674B" w:rsidP="00BA66B5">
      <w:pPr>
        <w:ind w:firstLine="709"/>
        <w:jc w:val="center"/>
        <w:rPr>
          <w:b/>
          <w:sz w:val="28"/>
          <w:szCs w:val="28"/>
        </w:rPr>
      </w:pPr>
    </w:p>
    <w:p w:rsidR="0026674B" w:rsidRDefault="0026674B" w:rsidP="00BA66B5">
      <w:pPr>
        <w:ind w:firstLine="709"/>
        <w:jc w:val="center"/>
        <w:rPr>
          <w:b/>
          <w:sz w:val="28"/>
          <w:szCs w:val="28"/>
        </w:rPr>
      </w:pPr>
    </w:p>
    <w:p w:rsidR="0026674B" w:rsidRDefault="0026674B" w:rsidP="00BA66B5">
      <w:pPr>
        <w:ind w:firstLine="709"/>
        <w:jc w:val="center"/>
        <w:rPr>
          <w:b/>
          <w:sz w:val="28"/>
          <w:szCs w:val="28"/>
        </w:rPr>
      </w:pPr>
    </w:p>
    <w:p w:rsidR="0026674B" w:rsidRDefault="0026674B" w:rsidP="00BA66B5">
      <w:pPr>
        <w:ind w:firstLine="709"/>
        <w:jc w:val="center"/>
        <w:rPr>
          <w:b/>
          <w:sz w:val="28"/>
          <w:szCs w:val="28"/>
        </w:rPr>
      </w:pPr>
    </w:p>
    <w:p w:rsidR="0026674B" w:rsidRDefault="0026674B" w:rsidP="00BA66B5">
      <w:pPr>
        <w:ind w:firstLine="709"/>
        <w:jc w:val="center"/>
        <w:rPr>
          <w:b/>
          <w:sz w:val="28"/>
          <w:szCs w:val="28"/>
        </w:rPr>
      </w:pPr>
    </w:p>
    <w:p w:rsidR="00EC34DB" w:rsidRPr="008F21B7" w:rsidRDefault="00EC34DB" w:rsidP="00BA66B5">
      <w:pPr>
        <w:ind w:firstLine="709"/>
        <w:jc w:val="center"/>
        <w:rPr>
          <w:b/>
          <w:sz w:val="28"/>
          <w:szCs w:val="28"/>
        </w:rPr>
      </w:pPr>
      <w:r w:rsidRPr="008F21B7">
        <w:rPr>
          <w:b/>
          <w:sz w:val="28"/>
          <w:szCs w:val="28"/>
        </w:rPr>
        <w:lastRenderedPageBreak/>
        <w:t>Учебно-методическая карта</w:t>
      </w:r>
    </w:p>
    <w:p w:rsidR="00EC34DB" w:rsidRPr="00B55501" w:rsidRDefault="00EC34DB" w:rsidP="00BA66B5">
      <w:pPr>
        <w:ind w:firstLine="709"/>
        <w:rPr>
          <w:b/>
        </w:rPr>
      </w:pPr>
    </w:p>
    <w:p w:rsidR="00A04EC5" w:rsidRDefault="00EC34DB" w:rsidP="00BA66B5">
      <w:pPr>
        <w:ind w:firstLine="709"/>
        <w:jc w:val="both"/>
        <w:rPr>
          <w:color w:val="333333"/>
        </w:rPr>
      </w:pPr>
      <w:r w:rsidRPr="00B55501">
        <w:rPr>
          <w:b/>
        </w:rPr>
        <w:t>Вид занятия</w:t>
      </w:r>
      <w:r w:rsidRPr="00B55501">
        <w:t xml:space="preserve">: </w:t>
      </w:r>
      <w:r w:rsidR="00A04EC5" w:rsidRPr="00B55501">
        <w:t>Открытое внеклассное мероприятие,</w:t>
      </w:r>
      <w:r w:rsidRPr="00B55501">
        <w:rPr>
          <w:b/>
        </w:rPr>
        <w:t xml:space="preserve"> </w:t>
      </w:r>
      <w:r w:rsidR="00A04EC5" w:rsidRPr="00A04EC5">
        <w:t>посвященное</w:t>
      </w:r>
      <w:r w:rsidRPr="00B55501">
        <w:rPr>
          <w:b/>
        </w:rPr>
        <w:t xml:space="preserve"> </w:t>
      </w:r>
      <w:r w:rsidR="00A04EC5">
        <w:t>п</w:t>
      </w:r>
      <w:r w:rsidR="00A04EC5" w:rsidRPr="007E3671">
        <w:t>рофессиональн</w:t>
      </w:r>
      <w:r w:rsidR="00A04EC5">
        <w:t>ому</w:t>
      </w:r>
      <w:r w:rsidR="00A04EC5" w:rsidRPr="007E3671">
        <w:t xml:space="preserve"> праздник</w:t>
      </w:r>
      <w:r w:rsidR="00A04EC5">
        <w:t>у</w:t>
      </w:r>
      <w:r w:rsidR="00A04EC5">
        <w:rPr>
          <w:b/>
        </w:rPr>
        <w:t xml:space="preserve"> </w:t>
      </w:r>
      <w:r w:rsidR="00A04EC5" w:rsidRPr="00B55501">
        <w:t>«</w:t>
      </w:r>
      <w:r w:rsidR="00A04EC5">
        <w:t>День геолога</w:t>
      </w:r>
      <w:r w:rsidR="00A04EC5" w:rsidRPr="00B55501">
        <w:t>».</w:t>
      </w:r>
    </w:p>
    <w:p w:rsidR="00EC34DB" w:rsidRPr="00A04EC5" w:rsidRDefault="00A04EC5" w:rsidP="007D0980">
      <w:pPr>
        <w:ind w:firstLine="709"/>
        <w:rPr>
          <w:color w:val="333333"/>
        </w:rPr>
      </w:pPr>
      <w:r w:rsidRPr="00B55501">
        <w:rPr>
          <w:b/>
        </w:rPr>
        <w:t xml:space="preserve">Тема: </w:t>
      </w:r>
      <w:r>
        <w:rPr>
          <w:color w:val="333333"/>
        </w:rPr>
        <w:t>«</w:t>
      </w:r>
      <w:r w:rsidR="007D0980">
        <w:rPr>
          <w:color w:val="333333"/>
        </w:rPr>
        <w:t>Шахтер – это звучит гордо!</w:t>
      </w:r>
      <w:r>
        <w:rPr>
          <w:color w:val="333333"/>
        </w:rPr>
        <w:t>»</w:t>
      </w:r>
    </w:p>
    <w:p w:rsidR="00EC34DB" w:rsidRPr="00B55501" w:rsidRDefault="00EC34DB" w:rsidP="00BA66B5">
      <w:pPr>
        <w:ind w:firstLine="709"/>
        <w:rPr>
          <w:b/>
        </w:rPr>
      </w:pPr>
      <w:r w:rsidRPr="00B55501">
        <w:rPr>
          <w:b/>
        </w:rPr>
        <w:t xml:space="preserve">Дата проведения:  </w:t>
      </w:r>
      <w:r w:rsidR="00CC57E4">
        <w:rPr>
          <w:b/>
        </w:rPr>
        <w:t>2</w:t>
      </w:r>
      <w:r w:rsidR="007D0980">
        <w:rPr>
          <w:b/>
        </w:rPr>
        <w:t>7</w:t>
      </w:r>
      <w:r w:rsidRPr="00B55501">
        <w:rPr>
          <w:b/>
        </w:rPr>
        <w:t>.0</w:t>
      </w:r>
      <w:r w:rsidR="00CC57E4">
        <w:rPr>
          <w:b/>
        </w:rPr>
        <w:t>4</w:t>
      </w:r>
      <w:r w:rsidRPr="00B55501">
        <w:rPr>
          <w:b/>
        </w:rPr>
        <w:t>.20</w:t>
      </w:r>
      <w:r w:rsidR="00CC57E4">
        <w:rPr>
          <w:b/>
        </w:rPr>
        <w:t>2</w:t>
      </w:r>
      <w:r w:rsidR="007D0980">
        <w:rPr>
          <w:b/>
        </w:rPr>
        <w:t>2</w:t>
      </w:r>
      <w:r w:rsidRPr="00B55501">
        <w:rPr>
          <w:b/>
        </w:rPr>
        <w:t>г</w:t>
      </w:r>
    </w:p>
    <w:p w:rsidR="00EC34DB" w:rsidRPr="00B55501" w:rsidRDefault="00B55501" w:rsidP="00BA66B5">
      <w:pPr>
        <w:ind w:firstLine="709"/>
        <w:rPr>
          <w:b/>
        </w:rPr>
      </w:pPr>
      <w:r w:rsidRPr="00B55501">
        <w:rPr>
          <w:b/>
        </w:rPr>
        <w:t>Группы: МД</w:t>
      </w:r>
      <w:r w:rsidR="00EC34DB" w:rsidRPr="00B55501">
        <w:rPr>
          <w:b/>
        </w:rPr>
        <w:t>-</w:t>
      </w:r>
      <w:r w:rsidR="007D0980">
        <w:rPr>
          <w:b/>
        </w:rPr>
        <w:t>20</w:t>
      </w:r>
      <w:r w:rsidR="00EC34DB" w:rsidRPr="00B55501">
        <w:rPr>
          <w:b/>
        </w:rPr>
        <w:t>, ПР-</w:t>
      </w:r>
      <w:r w:rsidR="007D0980">
        <w:rPr>
          <w:b/>
        </w:rPr>
        <w:t>20</w:t>
      </w:r>
      <w:r w:rsidR="00C10B17">
        <w:rPr>
          <w:b/>
        </w:rPr>
        <w:t xml:space="preserve">, </w:t>
      </w:r>
      <w:r w:rsidR="007D0980" w:rsidRPr="00B55501">
        <w:rPr>
          <w:b/>
        </w:rPr>
        <w:t>ПР-</w:t>
      </w:r>
      <w:r w:rsidR="007D0980">
        <w:rPr>
          <w:b/>
        </w:rPr>
        <w:t>21</w:t>
      </w:r>
    </w:p>
    <w:p w:rsidR="00EC34DB" w:rsidRPr="00B55501" w:rsidRDefault="00EC34DB" w:rsidP="00BA66B5">
      <w:pPr>
        <w:ind w:firstLine="709"/>
        <w:jc w:val="both"/>
      </w:pPr>
      <w:r w:rsidRPr="0058733A">
        <w:t xml:space="preserve">Приглашены </w:t>
      </w:r>
      <w:r w:rsidR="00CC57E4" w:rsidRPr="0058733A">
        <w:t>почетные гости</w:t>
      </w:r>
      <w:r w:rsidR="0026674B">
        <w:t>:</w:t>
      </w:r>
      <w:r w:rsidR="00E624C5">
        <w:t xml:space="preserve"> </w:t>
      </w:r>
      <w:r w:rsidR="00766E91">
        <w:t>В</w:t>
      </w:r>
      <w:r w:rsidR="00E624C5">
        <w:t xml:space="preserve">етеран труда начальник отдела по персоналу СФ УГОК Макшуков Фарит Хатыпович, </w:t>
      </w:r>
      <w:r w:rsidR="00766E91">
        <w:t>горноспасатели: командир отделения Смир</w:t>
      </w:r>
      <w:r w:rsidR="00570FAC">
        <w:t xml:space="preserve">нов Владимир Павлович, </w:t>
      </w:r>
      <w:r w:rsidR="0026674B">
        <w:t xml:space="preserve">слесарь-электрик </w:t>
      </w:r>
      <w:r w:rsidR="00570FAC">
        <w:t xml:space="preserve">Колодежный Анатолий </w:t>
      </w:r>
      <w:r w:rsidR="0026674B">
        <w:t>Семенович, помощник командира взвода Кметь</w:t>
      </w:r>
      <w:r w:rsidR="00570FAC">
        <w:t xml:space="preserve"> Александр Викторович, </w:t>
      </w:r>
      <w:r w:rsidR="0026674B">
        <w:t xml:space="preserve"> респиратовщик </w:t>
      </w:r>
      <w:r w:rsidR="00570FAC">
        <w:t>Проломов Максим Валерьевич, Семенов Иван Владимирович</w:t>
      </w:r>
      <w:r w:rsidR="0026674B">
        <w:t>, директор ГБПОУ СМПК Баймуратов Лундеж Халитович.</w:t>
      </w:r>
      <w:r w:rsidR="00766E91">
        <w:t xml:space="preserve"> </w:t>
      </w:r>
    </w:p>
    <w:p w:rsidR="00EC34DB" w:rsidRDefault="00EC34DB" w:rsidP="00BA66B5">
      <w:pPr>
        <w:ind w:firstLine="709"/>
        <w:rPr>
          <w:b/>
        </w:rPr>
      </w:pPr>
      <w:r w:rsidRPr="00B55501">
        <w:rPr>
          <w:b/>
        </w:rPr>
        <w:t>Цели мероприятия</w:t>
      </w:r>
      <w:r w:rsidR="00892581">
        <w:rPr>
          <w:b/>
        </w:rPr>
        <w:t>:</w:t>
      </w:r>
    </w:p>
    <w:p w:rsidR="00B55501" w:rsidRPr="00B55501" w:rsidRDefault="00317ACF" w:rsidP="00BA66B5">
      <w:pPr>
        <w:ind w:firstLine="709"/>
        <w:rPr>
          <w:b/>
        </w:rPr>
      </w:pPr>
      <w:r>
        <w:rPr>
          <w:b/>
        </w:rPr>
        <w:t>Дидактические:</w:t>
      </w:r>
    </w:p>
    <w:p w:rsidR="00A37C63" w:rsidRPr="00B55501" w:rsidRDefault="00317ACF" w:rsidP="00D82CFE">
      <w:pPr>
        <w:pStyle w:val="a7"/>
        <w:numPr>
          <w:ilvl w:val="3"/>
          <w:numId w:val="12"/>
        </w:numPr>
        <w:spacing w:before="0" w:beforeAutospacing="0" w:after="0" w:afterAutospacing="0" w:line="276" w:lineRule="auto"/>
        <w:rPr>
          <w:color w:val="333333"/>
        </w:rPr>
      </w:pPr>
      <w:r>
        <w:rPr>
          <w:color w:val="333333"/>
        </w:rPr>
        <w:t>Развитие коммуникативных навыков.</w:t>
      </w:r>
    </w:p>
    <w:p w:rsidR="005E7A85" w:rsidRPr="00B55501" w:rsidRDefault="008F2BCB" w:rsidP="00D82CFE">
      <w:pPr>
        <w:pStyle w:val="a7"/>
        <w:numPr>
          <w:ilvl w:val="3"/>
          <w:numId w:val="12"/>
        </w:numPr>
        <w:spacing w:before="0" w:beforeAutospacing="0" w:after="0" w:afterAutospacing="0" w:line="276" w:lineRule="auto"/>
        <w:rPr>
          <w:rFonts w:ascii="Open Sans" w:hAnsi="Open Sans" w:cs="Open Sans"/>
          <w:color w:val="000000"/>
        </w:rPr>
      </w:pPr>
      <w:r w:rsidRPr="00B55501">
        <w:t>Мотивировать желание</w:t>
      </w:r>
      <w:r w:rsidR="005E7A85" w:rsidRPr="00B55501">
        <w:t xml:space="preserve"> </w:t>
      </w:r>
      <w:r w:rsidRPr="00B55501">
        <w:t xml:space="preserve">показать свои </w:t>
      </w:r>
      <w:r w:rsidR="005E7A85" w:rsidRPr="00B55501">
        <w:t>творческие способности</w:t>
      </w:r>
      <w:r w:rsidRPr="00B55501">
        <w:t xml:space="preserve"> и</w:t>
      </w:r>
      <w:r w:rsidR="005E7A85" w:rsidRPr="00B55501">
        <w:rPr>
          <w:color w:val="000000"/>
        </w:rPr>
        <w:t xml:space="preserve"> умения выступать перед аудиторией своих сверстников.</w:t>
      </w:r>
    </w:p>
    <w:p w:rsidR="005E7A85" w:rsidRPr="00BA66B5" w:rsidRDefault="005E7A85" w:rsidP="00D82CFE">
      <w:pPr>
        <w:pStyle w:val="a7"/>
        <w:numPr>
          <w:ilvl w:val="3"/>
          <w:numId w:val="12"/>
        </w:numPr>
        <w:spacing w:before="0" w:beforeAutospacing="0" w:after="0" w:afterAutospacing="0" w:line="276" w:lineRule="auto"/>
        <w:rPr>
          <w:color w:val="333333"/>
        </w:rPr>
      </w:pPr>
      <w:r w:rsidRPr="00BA66B5">
        <w:rPr>
          <w:color w:val="333333"/>
        </w:rPr>
        <w:t>Содействовать развитию способностей каждого обучающегося,</w:t>
      </w:r>
      <w:r w:rsidR="00BA66B5">
        <w:rPr>
          <w:color w:val="333333"/>
        </w:rPr>
        <w:t xml:space="preserve"> </w:t>
      </w:r>
      <w:r w:rsidRPr="00BA66B5">
        <w:rPr>
          <w:color w:val="333333"/>
        </w:rPr>
        <w:t>формированию студенческого коллектив</w:t>
      </w:r>
      <w:r w:rsidR="00B55501" w:rsidRPr="00BA66B5">
        <w:rPr>
          <w:color w:val="333333"/>
        </w:rPr>
        <w:t>изма</w:t>
      </w:r>
      <w:r w:rsidRPr="00BA66B5">
        <w:rPr>
          <w:color w:val="333333"/>
        </w:rPr>
        <w:t>.</w:t>
      </w:r>
    </w:p>
    <w:p w:rsidR="00317ACF" w:rsidRPr="00D82CFE" w:rsidRDefault="00317ACF" w:rsidP="00D82CFE">
      <w:pPr>
        <w:pStyle w:val="a3"/>
        <w:numPr>
          <w:ilvl w:val="3"/>
          <w:numId w:val="12"/>
        </w:numPr>
        <w:shd w:val="clear" w:color="auto" w:fill="F4F4F4"/>
        <w:spacing w:before="90" w:after="90" w:line="276" w:lineRule="auto"/>
        <w:rPr>
          <w:color w:val="444444"/>
        </w:rPr>
      </w:pPr>
      <w:r w:rsidRPr="00E624C5">
        <w:rPr>
          <w:color w:val="333333"/>
          <w:shd w:val="clear" w:color="auto" w:fill="FFFFFF"/>
        </w:rPr>
        <w:t>Создание дополнительных условий для успешной социализации подростков и ориентации в мире профессий.</w:t>
      </w:r>
    </w:p>
    <w:p w:rsidR="00D82CFE" w:rsidRPr="00D82CFE" w:rsidRDefault="00D82CFE" w:rsidP="00D82CFE">
      <w:pPr>
        <w:pStyle w:val="a3"/>
        <w:numPr>
          <w:ilvl w:val="3"/>
          <w:numId w:val="12"/>
        </w:numPr>
        <w:shd w:val="clear" w:color="auto" w:fill="FFFFFF"/>
        <w:rPr>
          <w:rFonts w:ascii="Calibri" w:hAnsi="Calibri"/>
          <w:color w:val="000000"/>
        </w:rPr>
      </w:pPr>
      <w:r w:rsidRPr="00D82CFE">
        <w:rPr>
          <w:color w:val="000000"/>
        </w:rPr>
        <w:t>Формирование представлений о мире</w:t>
      </w:r>
      <w:r>
        <w:rPr>
          <w:color w:val="000000"/>
        </w:rPr>
        <w:t xml:space="preserve"> шахтерских профессий, а также навыков взаимодействия в группе в процессе представления материала.</w:t>
      </w:r>
    </w:p>
    <w:p w:rsidR="004B356D" w:rsidRPr="009029B9" w:rsidRDefault="00D82CFE" w:rsidP="009029B9">
      <w:pPr>
        <w:pStyle w:val="a3"/>
        <w:numPr>
          <w:ilvl w:val="3"/>
          <w:numId w:val="12"/>
        </w:numPr>
        <w:shd w:val="clear" w:color="auto" w:fill="FFFFFF"/>
        <w:rPr>
          <w:rFonts w:ascii="Calibri" w:hAnsi="Calibri"/>
          <w:color w:val="000000"/>
        </w:rPr>
      </w:pPr>
      <w:r>
        <w:rPr>
          <w:color w:val="000000"/>
        </w:rPr>
        <w:t>Совершенствовать общие знания, развивать самостоятельность в работе, способствовать к развитию познавательного интереса к познавательной деятельности.</w:t>
      </w:r>
    </w:p>
    <w:p w:rsidR="00EC34DB" w:rsidRDefault="00B732AC" w:rsidP="00BA66B5">
      <w:pPr>
        <w:pStyle w:val="a3"/>
        <w:ind w:firstLine="709"/>
        <w:rPr>
          <w:b/>
        </w:rPr>
      </w:pPr>
      <w:r w:rsidRPr="00B55501">
        <w:rPr>
          <w:b/>
        </w:rPr>
        <w:t>Задачи</w:t>
      </w:r>
      <w:r w:rsidR="00892581">
        <w:rPr>
          <w:b/>
        </w:rPr>
        <w:t>:</w:t>
      </w:r>
      <w:r w:rsidRPr="00B55501">
        <w:rPr>
          <w:b/>
        </w:rPr>
        <w:t xml:space="preserve"> </w:t>
      </w:r>
    </w:p>
    <w:p w:rsidR="00E52621" w:rsidRDefault="00343CA3" w:rsidP="008F6B3D">
      <w:pPr>
        <w:pStyle w:val="a3"/>
        <w:numPr>
          <w:ilvl w:val="0"/>
          <w:numId w:val="29"/>
        </w:numPr>
        <w:tabs>
          <w:tab w:val="left" w:pos="851"/>
        </w:tabs>
        <w:spacing w:line="276" w:lineRule="auto"/>
        <w:jc w:val="both"/>
      </w:pPr>
      <w:r w:rsidRPr="00B55501">
        <w:t>Повышать</w:t>
      </w:r>
      <w:r w:rsidR="00E52621" w:rsidRPr="00B55501">
        <w:t xml:space="preserve"> интерес</w:t>
      </w:r>
      <w:r w:rsidR="005701BF" w:rsidRPr="00B55501">
        <w:t xml:space="preserve"> </w:t>
      </w:r>
      <w:r w:rsidR="0022153F" w:rsidRPr="00B55501">
        <w:t xml:space="preserve">к </w:t>
      </w:r>
      <w:r w:rsidR="0021029C">
        <w:t>выбранной профессии</w:t>
      </w:r>
      <w:r w:rsidR="0022153F" w:rsidRPr="00B55501">
        <w:t>.</w:t>
      </w:r>
    </w:p>
    <w:p w:rsidR="00317ACF" w:rsidRPr="00317ACF" w:rsidRDefault="00317ACF" w:rsidP="008F6B3D">
      <w:pPr>
        <w:pStyle w:val="a3"/>
        <w:numPr>
          <w:ilvl w:val="0"/>
          <w:numId w:val="29"/>
        </w:numPr>
        <w:shd w:val="clear" w:color="auto" w:fill="FFFFFF"/>
        <w:rPr>
          <w:color w:val="333333"/>
          <w:shd w:val="clear" w:color="auto" w:fill="FFFFFF"/>
        </w:rPr>
      </w:pPr>
      <w:r>
        <w:rPr>
          <w:color w:val="333333"/>
          <w:shd w:val="clear" w:color="auto" w:fill="FFFFFF"/>
        </w:rPr>
        <w:t>О</w:t>
      </w:r>
      <w:r w:rsidRPr="00317ACF">
        <w:rPr>
          <w:color w:val="333333"/>
          <w:shd w:val="clear" w:color="auto" w:fill="FFFFFF"/>
        </w:rPr>
        <w:t>буч</w:t>
      </w:r>
      <w:r>
        <w:rPr>
          <w:color w:val="333333"/>
          <w:shd w:val="clear" w:color="auto" w:fill="FFFFFF"/>
        </w:rPr>
        <w:t>ать</w:t>
      </w:r>
      <w:r w:rsidRPr="00317ACF">
        <w:rPr>
          <w:color w:val="333333"/>
          <w:shd w:val="clear" w:color="auto" w:fill="FFFFFF"/>
        </w:rPr>
        <w:t xml:space="preserve"> приёмам работы с неструктурированной информацией (сбор, обработка, анализ, интерпретация);</w:t>
      </w:r>
    </w:p>
    <w:p w:rsidR="00317ACF" w:rsidRPr="00317ACF" w:rsidRDefault="00317ACF" w:rsidP="008F6B3D">
      <w:pPr>
        <w:pStyle w:val="a3"/>
        <w:numPr>
          <w:ilvl w:val="0"/>
          <w:numId w:val="29"/>
        </w:numPr>
        <w:tabs>
          <w:tab w:val="left" w:pos="851"/>
        </w:tabs>
        <w:spacing w:line="276" w:lineRule="auto"/>
        <w:jc w:val="both"/>
      </w:pPr>
      <w:r>
        <w:rPr>
          <w:color w:val="333333"/>
          <w:shd w:val="clear" w:color="auto" w:fill="FFFFFF"/>
        </w:rPr>
        <w:t>Ф</w:t>
      </w:r>
      <w:r w:rsidRPr="00317ACF">
        <w:rPr>
          <w:color w:val="333333"/>
          <w:shd w:val="clear" w:color="auto" w:fill="FFFFFF"/>
        </w:rPr>
        <w:t>ормирова</w:t>
      </w:r>
      <w:r>
        <w:rPr>
          <w:color w:val="333333"/>
          <w:shd w:val="clear" w:color="auto" w:fill="FFFFFF"/>
        </w:rPr>
        <w:t>ть</w:t>
      </w:r>
      <w:r w:rsidRPr="00317ACF">
        <w:rPr>
          <w:color w:val="333333"/>
          <w:shd w:val="clear" w:color="auto" w:fill="FFFFFF"/>
        </w:rPr>
        <w:t xml:space="preserve"> и разви</w:t>
      </w:r>
      <w:r>
        <w:rPr>
          <w:color w:val="333333"/>
          <w:shd w:val="clear" w:color="auto" w:fill="FFFFFF"/>
        </w:rPr>
        <w:t>вать</w:t>
      </w:r>
      <w:r w:rsidRPr="00317ACF">
        <w:rPr>
          <w:color w:val="333333"/>
          <w:shd w:val="clear" w:color="auto" w:fill="FFFFFF"/>
        </w:rPr>
        <w:t xml:space="preserve"> навык</w:t>
      </w:r>
      <w:r>
        <w:rPr>
          <w:color w:val="333333"/>
          <w:shd w:val="clear" w:color="auto" w:fill="FFFFFF"/>
        </w:rPr>
        <w:t>и</w:t>
      </w:r>
      <w:r w:rsidRPr="00317ACF">
        <w:rPr>
          <w:color w:val="333333"/>
          <w:shd w:val="clear" w:color="auto" w:fill="FFFFFF"/>
        </w:rPr>
        <w:t xml:space="preserve"> использования ИКТ;</w:t>
      </w:r>
    </w:p>
    <w:p w:rsidR="00E52621" w:rsidRPr="00C10B17" w:rsidRDefault="00E52621" w:rsidP="008F6B3D">
      <w:pPr>
        <w:pStyle w:val="a3"/>
        <w:numPr>
          <w:ilvl w:val="0"/>
          <w:numId w:val="29"/>
        </w:numPr>
        <w:spacing w:line="276" w:lineRule="auto"/>
        <w:rPr>
          <w:rFonts w:ascii="Open Sans" w:hAnsi="Open Sans" w:cs="Open Sans"/>
        </w:rPr>
      </w:pPr>
      <w:r w:rsidRPr="00B55501">
        <w:t>Разви</w:t>
      </w:r>
      <w:r w:rsidR="00343CA3" w:rsidRPr="00B55501">
        <w:t>ва</w:t>
      </w:r>
      <w:r w:rsidR="0022153F" w:rsidRPr="00B55501">
        <w:t>ть</w:t>
      </w:r>
      <w:r w:rsidRPr="00B55501">
        <w:t xml:space="preserve"> познаватель</w:t>
      </w:r>
      <w:r w:rsidR="0022153F" w:rsidRPr="00B55501">
        <w:t>ную</w:t>
      </w:r>
      <w:r w:rsidRPr="00B55501">
        <w:t xml:space="preserve"> активност</w:t>
      </w:r>
      <w:r w:rsidR="0022153F" w:rsidRPr="00B55501">
        <w:t>ь</w:t>
      </w:r>
      <w:r w:rsidR="005701BF" w:rsidRPr="00B55501">
        <w:t>,</w:t>
      </w:r>
      <w:r w:rsidRPr="00B55501">
        <w:t xml:space="preserve"> эрудици</w:t>
      </w:r>
      <w:r w:rsidR="0022153F" w:rsidRPr="00B55501">
        <w:t>ю</w:t>
      </w:r>
      <w:r w:rsidRPr="00B55501">
        <w:t xml:space="preserve"> и</w:t>
      </w:r>
      <w:r w:rsidR="00317ACF">
        <w:t xml:space="preserve"> </w:t>
      </w:r>
      <w:r w:rsidR="0022153F" w:rsidRPr="00B55501">
        <w:t>эс</w:t>
      </w:r>
      <w:r w:rsidR="00343CA3" w:rsidRPr="00B55501">
        <w:t>тетические качества обучающихся.</w:t>
      </w:r>
    </w:p>
    <w:p w:rsidR="005701BF" w:rsidRPr="00C10B17" w:rsidRDefault="00343CA3" w:rsidP="008F6B3D">
      <w:pPr>
        <w:pStyle w:val="a3"/>
        <w:numPr>
          <w:ilvl w:val="0"/>
          <w:numId w:val="29"/>
        </w:numPr>
        <w:spacing w:line="276" w:lineRule="auto"/>
        <w:rPr>
          <w:rFonts w:ascii="Open Sans" w:hAnsi="Open Sans" w:cs="Open Sans"/>
        </w:rPr>
      </w:pPr>
      <w:r w:rsidRPr="00B55501">
        <w:t>Воспит</w:t>
      </w:r>
      <w:r w:rsidR="00661CB8">
        <w:t>ыва</w:t>
      </w:r>
      <w:r w:rsidRPr="00B55501">
        <w:t>ть</w:t>
      </w:r>
      <w:r w:rsidR="005701BF" w:rsidRPr="00B55501">
        <w:t xml:space="preserve"> чувства ответственности</w:t>
      </w:r>
      <w:r w:rsidR="0022153F" w:rsidRPr="00B55501">
        <w:t xml:space="preserve"> и коллективизма</w:t>
      </w:r>
      <w:r w:rsidR="005701BF" w:rsidRPr="00B55501">
        <w:t xml:space="preserve"> при подготовке к отк</w:t>
      </w:r>
      <w:r w:rsidRPr="00B55501">
        <w:t>рытому внеклассному мероприятию.</w:t>
      </w:r>
    </w:p>
    <w:p w:rsidR="0021029C" w:rsidRPr="008F6B3D" w:rsidRDefault="005E7A85" w:rsidP="008F6B3D">
      <w:pPr>
        <w:pStyle w:val="a3"/>
        <w:numPr>
          <w:ilvl w:val="0"/>
          <w:numId w:val="29"/>
        </w:numPr>
        <w:shd w:val="clear" w:color="auto" w:fill="FFFFFF"/>
        <w:tabs>
          <w:tab w:val="left" w:pos="851"/>
        </w:tabs>
        <w:spacing w:after="150" w:line="276" w:lineRule="auto"/>
        <w:jc w:val="both"/>
        <w:rPr>
          <w:color w:val="333333"/>
        </w:rPr>
      </w:pPr>
      <w:r w:rsidRPr="0021029C">
        <w:rPr>
          <w:shd w:val="clear" w:color="auto" w:fill="F7F7F6"/>
        </w:rPr>
        <w:t>Расшир</w:t>
      </w:r>
      <w:r w:rsidR="00661CB8" w:rsidRPr="0021029C">
        <w:rPr>
          <w:shd w:val="clear" w:color="auto" w:fill="F7F7F6"/>
        </w:rPr>
        <w:t>я</w:t>
      </w:r>
      <w:r w:rsidRPr="0021029C">
        <w:rPr>
          <w:shd w:val="clear" w:color="auto" w:fill="F7F7F6"/>
        </w:rPr>
        <w:t>ть знания студентов о</w:t>
      </w:r>
      <w:r w:rsidR="0021029C">
        <w:rPr>
          <w:shd w:val="clear" w:color="auto" w:fill="F7F7F6"/>
        </w:rPr>
        <w:t xml:space="preserve"> профессии шахтер и горноспасатель</w:t>
      </w:r>
      <w:r w:rsidR="00317ACF" w:rsidRPr="0021029C">
        <w:rPr>
          <w:shd w:val="clear" w:color="auto" w:fill="F7F7F6"/>
        </w:rPr>
        <w:t>.</w:t>
      </w:r>
    </w:p>
    <w:p w:rsidR="008F6B3D" w:rsidRPr="009029B9" w:rsidRDefault="008F6B3D" w:rsidP="009029B9">
      <w:pPr>
        <w:pStyle w:val="a3"/>
        <w:numPr>
          <w:ilvl w:val="0"/>
          <w:numId w:val="29"/>
        </w:numPr>
        <w:shd w:val="clear" w:color="auto" w:fill="FFFFFF"/>
        <w:spacing w:before="30" w:after="30"/>
        <w:jc w:val="both"/>
        <w:rPr>
          <w:rFonts w:ascii="Calibri" w:hAnsi="Calibri" w:cs="Arial"/>
          <w:color w:val="000000"/>
        </w:rPr>
      </w:pPr>
      <w:r w:rsidRPr="009029B9">
        <w:rPr>
          <w:rStyle w:val="c7"/>
          <w:color w:val="000000"/>
        </w:rPr>
        <w:t xml:space="preserve">Воспитывать любовь и уважение к труду </w:t>
      </w:r>
      <w:r w:rsidR="009029B9" w:rsidRPr="009029B9">
        <w:rPr>
          <w:rStyle w:val="c7"/>
          <w:color w:val="000000"/>
        </w:rPr>
        <w:t>горняков, родному краю, чувство</w:t>
      </w:r>
      <w:r w:rsidR="009029B9">
        <w:rPr>
          <w:rStyle w:val="c7"/>
          <w:color w:val="000000"/>
        </w:rPr>
        <w:t xml:space="preserve"> гордости </w:t>
      </w:r>
      <w:r w:rsidRPr="009029B9">
        <w:rPr>
          <w:rStyle w:val="c7"/>
          <w:color w:val="000000"/>
        </w:rPr>
        <w:t xml:space="preserve">за </w:t>
      </w:r>
      <w:r w:rsidR="009029B9">
        <w:rPr>
          <w:rStyle w:val="c7"/>
          <w:color w:val="000000"/>
        </w:rPr>
        <w:t>выбранную профессию</w:t>
      </w:r>
      <w:r w:rsidRPr="009029B9">
        <w:rPr>
          <w:rStyle w:val="c7"/>
          <w:color w:val="000000"/>
        </w:rPr>
        <w:t>.</w:t>
      </w:r>
      <w:r w:rsidRPr="009029B9">
        <w:rPr>
          <w:rStyle w:val="c34"/>
          <w:b/>
          <w:bCs/>
          <w:color w:val="000000"/>
        </w:rPr>
        <w:t> </w:t>
      </w:r>
    </w:p>
    <w:p w:rsidR="004B356D" w:rsidRPr="009029B9" w:rsidRDefault="004B356D" w:rsidP="009029B9">
      <w:pPr>
        <w:shd w:val="clear" w:color="auto" w:fill="FFFFFF"/>
        <w:tabs>
          <w:tab w:val="left" w:pos="851"/>
        </w:tabs>
        <w:spacing w:after="150" w:line="276" w:lineRule="auto"/>
        <w:jc w:val="both"/>
        <w:rPr>
          <w:color w:val="333333"/>
        </w:rPr>
      </w:pPr>
      <w:r w:rsidRPr="009029B9">
        <w:rPr>
          <w:b/>
        </w:rPr>
        <w:t xml:space="preserve">Формируемые компетенции: </w:t>
      </w:r>
      <w:r w:rsidRPr="009029B9">
        <w:rPr>
          <w:color w:val="333333"/>
        </w:rPr>
        <w:t>понимать сущность и социальную значимость своей будущей профессии. Проявлять к ней устойчивый интерес; работать в команде, общаться с коллегами; анализировать рабочую ситуацию, осуществлять оценку и коррекцию собственной деятельности, нести ответственно</w:t>
      </w:r>
      <w:r w:rsidR="0058733A" w:rsidRPr="009029B9">
        <w:rPr>
          <w:color w:val="333333"/>
        </w:rPr>
        <w:t>сть за результаты своей работы.</w:t>
      </w:r>
    </w:p>
    <w:p w:rsidR="0022153F" w:rsidRPr="00B55501" w:rsidRDefault="00EC34DB" w:rsidP="00BA66B5">
      <w:pPr>
        <w:ind w:firstLine="709"/>
        <w:jc w:val="both"/>
        <w:rPr>
          <w:b/>
        </w:rPr>
      </w:pPr>
      <w:r w:rsidRPr="00B55501">
        <w:rPr>
          <w:b/>
        </w:rPr>
        <w:t>Об</w:t>
      </w:r>
      <w:r w:rsidR="00317ACF">
        <w:rPr>
          <w:b/>
        </w:rPr>
        <w:t>еспечение занятия:</w:t>
      </w:r>
    </w:p>
    <w:p w:rsidR="00EC34DB" w:rsidRPr="00B55501" w:rsidRDefault="00EC34DB" w:rsidP="00BA66B5">
      <w:pPr>
        <w:ind w:firstLine="709"/>
        <w:jc w:val="both"/>
      </w:pPr>
      <w:r w:rsidRPr="00B55501">
        <w:rPr>
          <w:b/>
        </w:rPr>
        <w:t>Технические средства:</w:t>
      </w:r>
      <w:r w:rsidRPr="00B55501">
        <w:t xml:space="preserve"> видеопроектор, компьютер.</w:t>
      </w:r>
    </w:p>
    <w:p w:rsidR="00EC34DB" w:rsidRPr="00B55501" w:rsidRDefault="005701BF" w:rsidP="00BA66B5">
      <w:pPr>
        <w:ind w:firstLine="709"/>
        <w:jc w:val="both"/>
        <w:rPr>
          <w:color w:val="000000"/>
          <w:shd w:val="clear" w:color="auto" w:fill="F7F7F6"/>
        </w:rPr>
      </w:pPr>
      <w:r w:rsidRPr="00B55501">
        <w:rPr>
          <w:b/>
          <w:bCs/>
          <w:color w:val="000000"/>
          <w:shd w:val="clear" w:color="auto" w:fill="F7F7F6"/>
        </w:rPr>
        <w:t>Время и место проведения: </w:t>
      </w:r>
      <w:r w:rsidR="00B55501">
        <w:t>ч</w:t>
      </w:r>
      <w:r w:rsidR="00EC34DB" w:rsidRPr="00B55501">
        <w:t>итальный зал</w:t>
      </w:r>
      <w:r w:rsidR="00B55501">
        <w:t>,</w:t>
      </w:r>
      <w:r w:rsidRPr="00B55501">
        <w:t xml:space="preserve"> </w:t>
      </w:r>
      <w:r w:rsidR="00E624C5">
        <w:rPr>
          <w:color w:val="000000"/>
          <w:shd w:val="clear" w:color="auto" w:fill="F7F7F6"/>
        </w:rPr>
        <w:t>60</w:t>
      </w:r>
      <w:r w:rsidRPr="00B55501">
        <w:rPr>
          <w:color w:val="000000"/>
          <w:shd w:val="clear" w:color="auto" w:fill="F7F7F6"/>
        </w:rPr>
        <w:t xml:space="preserve"> минут</w:t>
      </w:r>
    </w:p>
    <w:p w:rsidR="00EC34DB" w:rsidRDefault="00343CA3" w:rsidP="00BA66B5">
      <w:pPr>
        <w:ind w:firstLine="709"/>
        <w:jc w:val="both"/>
        <w:rPr>
          <w:color w:val="000000"/>
          <w:shd w:val="clear" w:color="auto" w:fill="F7F7F6"/>
        </w:rPr>
      </w:pPr>
      <w:r w:rsidRPr="00B55501">
        <w:rPr>
          <w:b/>
          <w:bCs/>
          <w:color w:val="000000"/>
          <w:shd w:val="clear" w:color="auto" w:fill="F7F7F6"/>
        </w:rPr>
        <w:t xml:space="preserve"> </w:t>
      </w:r>
      <w:r w:rsidR="008B23F4" w:rsidRPr="00B55501">
        <w:rPr>
          <w:b/>
          <w:bCs/>
          <w:color w:val="000000"/>
          <w:shd w:val="clear" w:color="auto" w:fill="F7F7F6"/>
        </w:rPr>
        <w:t>Социальная роль: </w:t>
      </w:r>
      <w:r w:rsidR="008B23F4" w:rsidRPr="00B55501">
        <w:rPr>
          <w:color w:val="000000"/>
          <w:shd w:val="clear" w:color="auto" w:fill="F7F7F6"/>
        </w:rPr>
        <w:t>общественная</w:t>
      </w:r>
    </w:p>
    <w:p w:rsidR="00BE24A5" w:rsidRDefault="00661CB8" w:rsidP="0026674B">
      <w:pPr>
        <w:ind w:firstLine="709"/>
        <w:jc w:val="both"/>
        <w:rPr>
          <w:b/>
        </w:rPr>
      </w:pPr>
      <w:r>
        <w:rPr>
          <w:b/>
          <w:color w:val="000000"/>
          <w:shd w:val="clear" w:color="auto" w:fill="F7F7F6"/>
        </w:rPr>
        <w:t xml:space="preserve"> </w:t>
      </w:r>
      <w:r w:rsidRPr="00661CB8">
        <w:rPr>
          <w:b/>
          <w:color w:val="000000"/>
          <w:shd w:val="clear" w:color="auto" w:fill="F7F7F6"/>
        </w:rPr>
        <w:t>Направление</w:t>
      </w:r>
      <w:r>
        <w:rPr>
          <w:b/>
          <w:color w:val="000000"/>
          <w:shd w:val="clear" w:color="auto" w:fill="F7F7F6"/>
        </w:rPr>
        <w:t xml:space="preserve">: </w:t>
      </w:r>
      <w:r w:rsidRPr="00661CB8">
        <w:rPr>
          <w:color w:val="000000"/>
          <w:shd w:val="clear" w:color="auto" w:fill="F7F7F6"/>
        </w:rPr>
        <w:t xml:space="preserve">социальное, </w:t>
      </w:r>
      <w:r>
        <w:rPr>
          <w:color w:val="000000"/>
          <w:shd w:val="clear" w:color="auto" w:fill="F7F7F6"/>
        </w:rPr>
        <w:t>обще</w:t>
      </w:r>
      <w:r w:rsidRPr="00661CB8">
        <w:rPr>
          <w:color w:val="000000"/>
          <w:shd w:val="clear" w:color="auto" w:fill="F7F7F6"/>
        </w:rPr>
        <w:t>инте</w:t>
      </w:r>
      <w:r>
        <w:rPr>
          <w:color w:val="000000"/>
          <w:shd w:val="clear" w:color="auto" w:fill="F7F7F6"/>
        </w:rPr>
        <w:t>л</w:t>
      </w:r>
      <w:r w:rsidR="0026674B">
        <w:rPr>
          <w:color w:val="000000"/>
          <w:shd w:val="clear" w:color="auto" w:fill="F7F7F6"/>
        </w:rPr>
        <w:t>лектуальное</w:t>
      </w:r>
    </w:p>
    <w:p w:rsidR="007D0888" w:rsidRPr="007D0888" w:rsidRDefault="007D0888" w:rsidP="00BA66B5">
      <w:pPr>
        <w:pStyle w:val="22"/>
        <w:shd w:val="clear" w:color="auto" w:fill="auto"/>
        <w:spacing w:after="0" w:line="240" w:lineRule="auto"/>
        <w:ind w:firstLine="709"/>
        <w:jc w:val="center"/>
        <w:rPr>
          <w:b/>
        </w:rPr>
      </w:pPr>
      <w:r w:rsidRPr="007D0888">
        <w:rPr>
          <w:b/>
        </w:rPr>
        <w:lastRenderedPageBreak/>
        <w:t>Сценарий мероприятия</w:t>
      </w:r>
    </w:p>
    <w:p w:rsidR="007D0888" w:rsidRPr="0047134F" w:rsidRDefault="007D0888" w:rsidP="00BA66B5">
      <w:pPr>
        <w:pStyle w:val="22"/>
        <w:shd w:val="clear" w:color="auto" w:fill="auto"/>
        <w:spacing w:after="0" w:line="240" w:lineRule="auto"/>
        <w:ind w:firstLine="709"/>
        <w:jc w:val="both"/>
        <w:rPr>
          <w:b/>
          <w:sz w:val="28"/>
          <w:szCs w:val="28"/>
        </w:rPr>
      </w:pPr>
    </w:p>
    <w:p w:rsidR="007D0888" w:rsidRPr="00B019AA" w:rsidRDefault="007D0888" w:rsidP="00BA66B5">
      <w:pPr>
        <w:pStyle w:val="22"/>
        <w:shd w:val="clear" w:color="auto" w:fill="auto"/>
        <w:spacing w:after="0" w:line="240" w:lineRule="auto"/>
        <w:ind w:firstLine="709"/>
        <w:jc w:val="both"/>
        <w:rPr>
          <w:b/>
        </w:rPr>
      </w:pPr>
      <w:r w:rsidRPr="00B019AA">
        <w:rPr>
          <w:b/>
        </w:rPr>
        <w:t>Преподаватель</w:t>
      </w:r>
      <w:r w:rsidR="00C10B17" w:rsidRPr="00B019AA">
        <w:rPr>
          <w:b/>
        </w:rPr>
        <w:t>:</w:t>
      </w:r>
    </w:p>
    <w:p w:rsidR="00644579" w:rsidRPr="00B019AA" w:rsidRDefault="00644579" w:rsidP="00BA66B5">
      <w:pPr>
        <w:tabs>
          <w:tab w:val="left" w:pos="6237"/>
        </w:tabs>
        <w:ind w:firstLine="709"/>
        <w:jc w:val="both"/>
        <w:rPr>
          <w:rFonts w:eastAsiaTheme="minorHAnsi"/>
          <w:lang w:eastAsia="en-US"/>
        </w:rPr>
      </w:pPr>
      <w:r w:rsidRPr="00B019AA">
        <w:rPr>
          <w:rFonts w:eastAsiaTheme="minorHAnsi"/>
        </w:rPr>
        <w:t>Здравствуйте, уважаемые гости и студенты!</w:t>
      </w:r>
      <w:r w:rsidR="0021029C" w:rsidRPr="00B019AA">
        <w:rPr>
          <w:rFonts w:eastAsiaTheme="minorHAnsi"/>
        </w:rPr>
        <w:t xml:space="preserve"> Наше мероприятие приурочено к двум знаменательным датам.</w:t>
      </w:r>
    </w:p>
    <w:p w:rsidR="007D0980" w:rsidRPr="00B019AA" w:rsidRDefault="002C5BBB" w:rsidP="00BA66B5">
      <w:pPr>
        <w:shd w:val="clear" w:color="auto" w:fill="FFFFFF"/>
        <w:ind w:firstLine="709"/>
        <w:rPr>
          <w:bCs/>
          <w:shd w:val="clear" w:color="auto" w:fill="FFFFFF"/>
        </w:rPr>
      </w:pPr>
      <w:r w:rsidRPr="00B019AA">
        <w:rPr>
          <w:bCs/>
          <w:shd w:val="clear" w:color="auto" w:fill="FFFFFF"/>
        </w:rPr>
        <w:t xml:space="preserve"> Этот год для нашего колледжа юбилейный!</w:t>
      </w:r>
      <w:r w:rsidR="007D0980" w:rsidRPr="00B019AA">
        <w:rPr>
          <w:bCs/>
          <w:shd w:val="clear" w:color="auto" w:fill="FFFFFF"/>
        </w:rPr>
        <w:t xml:space="preserve"> Ровно 60 лет тому назад</w:t>
      </w:r>
      <w:r w:rsidR="0021029C" w:rsidRPr="00B019AA">
        <w:rPr>
          <w:bCs/>
          <w:shd w:val="clear" w:color="auto" w:fill="FFFFFF"/>
        </w:rPr>
        <w:t xml:space="preserve"> в 1962 году</w:t>
      </w:r>
      <w:r w:rsidR="007D0980" w:rsidRPr="00B019AA">
        <w:rPr>
          <w:bCs/>
          <w:shd w:val="clear" w:color="auto" w:fill="FFFFFF"/>
        </w:rPr>
        <w:t xml:space="preserve"> </w:t>
      </w:r>
      <w:r w:rsidR="0021029C" w:rsidRPr="00B019AA">
        <w:rPr>
          <w:bCs/>
          <w:shd w:val="clear" w:color="auto" w:fill="FFFFFF"/>
        </w:rPr>
        <w:t>5 мая</w:t>
      </w:r>
      <w:r w:rsidR="00EE1F44" w:rsidRPr="00B019AA">
        <w:rPr>
          <w:bCs/>
          <w:shd w:val="clear" w:color="auto" w:fill="FFFFFF"/>
        </w:rPr>
        <w:t xml:space="preserve"> на базе вечернего отделения Баймакского горно-механического техникума открыт Сибайский горно-обогатительный вечерний техникум, а 28 апреля 1966 года он был реорганизован в Сибайский горно-обогатительный техникум.</w:t>
      </w:r>
    </w:p>
    <w:p w:rsidR="00B019AA" w:rsidRPr="00B019AA" w:rsidRDefault="006246CF" w:rsidP="006246CF">
      <w:pPr>
        <w:jc w:val="both"/>
        <w:rPr>
          <w:b/>
        </w:rPr>
      </w:pPr>
      <w:r w:rsidRPr="00B019AA">
        <w:rPr>
          <w:b/>
        </w:rPr>
        <w:t xml:space="preserve">   </w:t>
      </w:r>
    </w:p>
    <w:p w:rsidR="00B019AA" w:rsidRPr="00B019AA" w:rsidRDefault="00B019AA" w:rsidP="006246CF">
      <w:pPr>
        <w:jc w:val="both"/>
        <w:rPr>
          <w:b/>
        </w:rPr>
      </w:pPr>
      <w:r w:rsidRPr="00B019AA">
        <w:rPr>
          <w:b/>
        </w:rPr>
        <w:t>Студент</w:t>
      </w:r>
    </w:p>
    <w:p w:rsidR="006246CF" w:rsidRPr="00B019AA" w:rsidRDefault="006246CF" w:rsidP="006246CF">
      <w:pPr>
        <w:jc w:val="both"/>
      </w:pPr>
      <w:r w:rsidRPr="00B019AA">
        <w:rPr>
          <w:b/>
        </w:rPr>
        <w:t>1959-1960</w:t>
      </w:r>
      <w:r w:rsidRPr="00B019AA">
        <w:t xml:space="preserve"> годы были открыты 4 группы вечернего отделения:</w:t>
      </w:r>
    </w:p>
    <w:p w:rsidR="006246CF" w:rsidRPr="00B019AA" w:rsidRDefault="006246CF" w:rsidP="006246CF">
      <w:pPr>
        <w:jc w:val="both"/>
      </w:pPr>
      <w:r w:rsidRPr="00B019AA">
        <w:t xml:space="preserve"> ПГС - промышленное и гражданское строительство;</w:t>
      </w:r>
    </w:p>
    <w:p w:rsidR="006246CF" w:rsidRPr="00B019AA" w:rsidRDefault="006246CF" w:rsidP="006246CF">
      <w:pPr>
        <w:jc w:val="both"/>
      </w:pPr>
      <w:r w:rsidRPr="00B019AA">
        <w:t xml:space="preserve"> ОРМ - открытая разработка месторождений полезных ископаемых;</w:t>
      </w:r>
    </w:p>
    <w:p w:rsidR="006246CF" w:rsidRPr="00B019AA" w:rsidRDefault="006246CF" w:rsidP="006246CF">
      <w:pPr>
        <w:jc w:val="both"/>
      </w:pPr>
      <w:r w:rsidRPr="00B019AA">
        <w:t xml:space="preserve"> ГЭМ - горная электромеханика;</w:t>
      </w:r>
    </w:p>
    <w:p w:rsidR="006246CF" w:rsidRPr="00B019AA" w:rsidRDefault="006246CF" w:rsidP="006246CF">
      <w:pPr>
        <w:jc w:val="both"/>
      </w:pPr>
      <w:r w:rsidRPr="00B019AA">
        <w:t xml:space="preserve"> ОПИ - обогащение полезных ископаемых. </w:t>
      </w:r>
    </w:p>
    <w:p w:rsidR="006246CF" w:rsidRPr="00B019AA" w:rsidRDefault="006246CF" w:rsidP="006246CF">
      <w:pPr>
        <w:jc w:val="both"/>
      </w:pPr>
      <w:r w:rsidRPr="00B019AA">
        <w:t>1982 год на вечернем отделении открыто отделение БУ (бухгалтерский учет), ТОР, ГЭМ, ПР-(До этого ОРМПИ)</w:t>
      </w:r>
    </w:p>
    <w:p w:rsidR="00B14D5F" w:rsidRPr="00B019AA" w:rsidRDefault="00B14D5F" w:rsidP="006246CF">
      <w:pPr>
        <w:jc w:val="both"/>
      </w:pPr>
      <w:r w:rsidRPr="00B019AA">
        <w:rPr>
          <w:b/>
          <w:i/>
        </w:rPr>
        <w:t xml:space="preserve">        </w:t>
      </w:r>
      <w:r w:rsidRPr="00B019AA">
        <w:t>Среди наших выпускников есть и такие уважаемые люди, которые стали еще и творцами истории города это- Герой Социалистического Труда Хребина Зоя Васильевна, известные в Республике и в Сибае люди: Ярмухаметов Зиннур Губайдуллович, Гареев Тагир Ахметович, Саитов Азамат Фазиевич, Маликов Олег Маратович, Сидоренко Виталий Николаевич, Пешков Михаил Юрьевич, Руденко Олег Анатольевич, Айдарбеков Фаим Фатхуллович, Аминев Равиль Хурматович, Искужин Камиль Кимович, Тукумбетов Асхат Асханович, Маликов Рашит Маратович, Биккинов Явдат и др.</w:t>
      </w:r>
    </w:p>
    <w:p w:rsidR="00B019AA" w:rsidRPr="00B019AA" w:rsidRDefault="00B14D5F" w:rsidP="00B14D5F">
      <w:pPr>
        <w:jc w:val="both"/>
      </w:pPr>
      <w:r w:rsidRPr="00B019AA">
        <w:t xml:space="preserve">  </w:t>
      </w:r>
    </w:p>
    <w:p w:rsidR="00B14D5F" w:rsidRPr="00B019AA" w:rsidRDefault="00B14D5F" w:rsidP="00B14D5F">
      <w:pPr>
        <w:jc w:val="both"/>
      </w:pPr>
      <w:r w:rsidRPr="00B019AA">
        <w:t xml:space="preserve"> На сегодняшний день наш колледж работоспособный, окрыленный успешным делами и заслугами далеко смотрит вперед и шагает в будущее.</w:t>
      </w:r>
    </w:p>
    <w:p w:rsidR="00B14D5F" w:rsidRPr="00B019AA" w:rsidRDefault="00B14D5F" w:rsidP="006246CF">
      <w:pPr>
        <w:jc w:val="both"/>
      </w:pPr>
    </w:p>
    <w:p w:rsidR="00B14D5F" w:rsidRPr="00B019AA" w:rsidRDefault="00B14D5F" w:rsidP="00935B76">
      <w:pPr>
        <w:shd w:val="clear" w:color="auto" w:fill="FFFFFF"/>
        <w:ind w:firstLine="709"/>
        <w:jc w:val="both"/>
        <w:rPr>
          <w:color w:val="000000"/>
        </w:rPr>
      </w:pPr>
    </w:p>
    <w:p w:rsidR="0058733A" w:rsidRPr="00B019AA" w:rsidRDefault="0058733A" w:rsidP="00935B76">
      <w:pPr>
        <w:shd w:val="clear" w:color="auto" w:fill="FFFFFF"/>
        <w:ind w:firstLine="709"/>
        <w:jc w:val="both"/>
        <w:rPr>
          <w:color w:val="000000"/>
        </w:rPr>
      </w:pPr>
      <w:r w:rsidRPr="00B019AA">
        <w:rPr>
          <w:color w:val="000000"/>
        </w:rPr>
        <w:t>Профессиональный праздник День геолога (День работников геологии, геодезии и картографии) был учрежден 31 марта 1966 года Указом Президиума Верховного Совета СССР. Праздник был призван отметить на государственном уровне достижения советских геологов в деле создания минерально-сырьевой базы страны и успехи в разведке недр.</w:t>
      </w:r>
    </w:p>
    <w:p w:rsidR="00000FF0" w:rsidRPr="00B019AA" w:rsidRDefault="00000FF0" w:rsidP="00000FF0">
      <w:pPr>
        <w:shd w:val="clear" w:color="auto" w:fill="FFFFFF"/>
        <w:ind w:firstLine="709"/>
        <w:jc w:val="both"/>
        <w:rPr>
          <w:color w:val="000000"/>
        </w:rPr>
      </w:pPr>
      <w:r w:rsidRPr="00B019AA">
        <w:rPr>
          <w:bCs/>
          <w:iCs/>
          <w:color w:val="000000"/>
          <w:shd w:val="clear" w:color="auto" w:fill="FFFFFF"/>
        </w:rPr>
        <w:t>Начало апреля, как время проведения праздника, было выбрано потому, что это период окончания зимних холодов и схода снега, когда у специалистов данной отрасли начинается подготовка к летним полевым работам и экспедициям.  Поводом для введения праздника геологов послужило открытие первых месторождений нефти и газа в Западной Сибири. </w:t>
      </w:r>
    </w:p>
    <w:p w:rsidR="00F17DA4" w:rsidRPr="00B019AA" w:rsidRDefault="00F17DA4" w:rsidP="00935B76">
      <w:pPr>
        <w:shd w:val="clear" w:color="auto" w:fill="FFFFFF"/>
        <w:ind w:firstLine="709"/>
        <w:jc w:val="both"/>
        <w:rPr>
          <w:color w:val="000000"/>
        </w:rPr>
      </w:pPr>
      <w:r w:rsidRPr="00B019AA">
        <w:rPr>
          <w:color w:val="000000"/>
        </w:rPr>
        <w:t xml:space="preserve">В этот день поздравления с Днем геолога и награды получают геологи, инженеры геологии, гидрогеологи, геохимики, геофизики – все профессии, связанные с изучением недр земли, разведкой и добычей полезных ископаемых. Своим считают этот праздник </w:t>
      </w:r>
      <w:r w:rsidR="006246CF" w:rsidRPr="00B019AA">
        <w:rPr>
          <w:color w:val="000000"/>
        </w:rPr>
        <w:t>и шахтеры.</w:t>
      </w:r>
    </w:p>
    <w:p w:rsidR="00B019AA" w:rsidRPr="00B019AA" w:rsidRDefault="006246CF" w:rsidP="006246CF">
      <w:pPr>
        <w:shd w:val="clear" w:color="auto" w:fill="FFFFFF"/>
        <w:tabs>
          <w:tab w:val="right" w:pos="9496"/>
        </w:tabs>
        <w:ind w:firstLine="709"/>
        <w:jc w:val="both"/>
        <w:rPr>
          <w:color w:val="000000"/>
        </w:rPr>
      </w:pPr>
      <w:r w:rsidRPr="00B019AA">
        <w:rPr>
          <w:color w:val="000000"/>
        </w:rPr>
        <w:t xml:space="preserve">Ребята, которые учатся в группах ОПИ, МД и ПР изучают эту дисциплину на втором курсе. </w:t>
      </w:r>
    </w:p>
    <w:p w:rsidR="00B019AA" w:rsidRPr="00B019AA" w:rsidRDefault="00B019AA" w:rsidP="006246CF">
      <w:pPr>
        <w:shd w:val="clear" w:color="auto" w:fill="FFFFFF"/>
        <w:tabs>
          <w:tab w:val="right" w:pos="9496"/>
        </w:tabs>
        <w:ind w:firstLine="709"/>
        <w:jc w:val="both"/>
        <w:rPr>
          <w:color w:val="000000"/>
        </w:rPr>
      </w:pPr>
    </w:p>
    <w:p w:rsidR="00B019AA" w:rsidRPr="00B019AA" w:rsidRDefault="00B019AA" w:rsidP="00B019AA">
      <w:pPr>
        <w:rPr>
          <w:b/>
          <w:color w:val="000000"/>
          <w:shd w:val="clear" w:color="auto" w:fill="FFFFFF"/>
        </w:rPr>
      </w:pPr>
      <w:r w:rsidRPr="00B019AA">
        <w:rPr>
          <w:b/>
          <w:color w:val="000000"/>
          <w:shd w:val="clear" w:color="auto" w:fill="FFFFFF"/>
        </w:rPr>
        <w:t>Студент</w:t>
      </w:r>
    </w:p>
    <w:p w:rsidR="00B019AA" w:rsidRPr="00B019AA" w:rsidRDefault="00B019AA" w:rsidP="00B019AA">
      <w:pPr>
        <w:rPr>
          <w:color w:val="000000"/>
        </w:rPr>
      </w:pPr>
      <w:r w:rsidRPr="00B019AA">
        <w:rPr>
          <w:color w:val="000000"/>
          <w:shd w:val="clear" w:color="auto" w:fill="FFFFFF"/>
        </w:rPr>
        <w:t xml:space="preserve">   </w:t>
      </w:r>
      <w:r w:rsidRPr="00B019AA">
        <w:rPr>
          <w:color w:val="000000"/>
        </w:rPr>
        <w:t>Шахтер – представитель рабочей опасной, но относительно мирной профессии. Почему относительно? Потому что если шахтер и ведет «боевые действия», то только против тяжелых условий, с которыми сталкивается на глубине при добыче сырья. Шахтерское дело сравнивают с военным, считая, что эта профессия требует характера, силы воли, недюжинной храбрости и постоянной готовности к столкновению с природными бедствиями.</w:t>
      </w:r>
      <w:r w:rsidRPr="00B019AA">
        <w:rPr>
          <w:color w:val="000000"/>
        </w:rPr>
        <w:br/>
      </w:r>
      <w:r w:rsidRPr="00B019AA">
        <w:rPr>
          <w:color w:val="000000"/>
        </w:rPr>
        <w:br/>
      </w:r>
      <w:r w:rsidRPr="00B019AA">
        <w:rPr>
          <w:color w:val="000000"/>
        </w:rPr>
        <w:lastRenderedPageBreak/>
        <w:t xml:space="preserve">  </w:t>
      </w:r>
      <w:r w:rsidR="0026674B">
        <w:rPr>
          <w:color w:val="000000"/>
        </w:rPr>
        <w:t xml:space="preserve"> </w:t>
      </w:r>
      <w:r w:rsidRPr="00B019AA">
        <w:rPr>
          <w:color w:val="000000"/>
        </w:rPr>
        <w:t xml:space="preserve">Шахтеры добывают медно-цинковые руды, </w:t>
      </w:r>
      <w:r w:rsidR="0026674B" w:rsidRPr="00B019AA">
        <w:rPr>
          <w:color w:val="000000"/>
        </w:rPr>
        <w:t xml:space="preserve">уголь, никель, </w:t>
      </w:r>
      <w:r w:rsidRPr="00B019AA">
        <w:rPr>
          <w:color w:val="000000"/>
        </w:rPr>
        <w:t>золото, алмазы</w:t>
      </w:r>
      <w:r w:rsidR="0026674B">
        <w:rPr>
          <w:color w:val="000000"/>
        </w:rPr>
        <w:t xml:space="preserve"> и многие другие полезные ископаемые</w:t>
      </w:r>
      <w:r w:rsidRPr="00B019AA">
        <w:rPr>
          <w:color w:val="000000"/>
        </w:rPr>
        <w:t>. Современное информационное общество все так же нуждается в материальных ресурсах. При этом если человек решается стать шахтером, он должен быть готов к дислокации (еще одна черта, которая роднит это дело с военным). «Землекопы, рудокопы» вынуждены отправляться в регионы, где располагаются шахты: в Воркуту, на Сахалин, Ямал и другие регионы. Если вы готовы к смене места жительства и суровым условиям, то профессия шахтер может стать для вас подходящей.</w:t>
      </w:r>
    </w:p>
    <w:p w:rsidR="00B019AA" w:rsidRPr="00B019AA" w:rsidRDefault="00B019AA" w:rsidP="00B019AA">
      <w:pPr>
        <w:rPr>
          <w:color w:val="000000"/>
        </w:rPr>
      </w:pPr>
      <w:r w:rsidRPr="00B019AA">
        <w:rPr>
          <w:color w:val="000000"/>
        </w:rPr>
        <w:t xml:space="preserve"> </w:t>
      </w:r>
      <w:r w:rsidR="0026674B">
        <w:rPr>
          <w:color w:val="000000"/>
        </w:rPr>
        <w:t xml:space="preserve">  </w:t>
      </w:r>
      <w:r w:rsidRPr="00B019AA">
        <w:rPr>
          <w:color w:val="000000"/>
        </w:rPr>
        <w:t>Шахтер – это обобщающее название для рабочих, занятых в шахтах. На глубине, как и в воздухе, на воде и на земле, есть разделение обязанностей, наделение разными полномочиями. По сути, то, чем занимается шахтер, узкий спектр его деятельности, называется специализацией. Шахтерских специализаций много: горноспасатели, проходчики, горнорабочие очистного забоя, маркшейдеры, стволовые, мастера-взрывники, машинисты электровозов и другие.</w:t>
      </w:r>
    </w:p>
    <w:p w:rsidR="00B019AA" w:rsidRPr="00B019AA" w:rsidRDefault="00B019AA" w:rsidP="00B019AA">
      <w:r w:rsidRPr="00B019AA">
        <w:rPr>
          <w:color w:val="000000"/>
        </w:rPr>
        <w:t>Можно выделить, так сказать, элитные специализации и дополнительные. Элитные называем так, потому что они обладают следующими характеристиками:</w:t>
      </w:r>
      <w:r w:rsidRPr="00B019AA">
        <w:rPr>
          <w:color w:val="000000"/>
        </w:rPr>
        <w:br/>
      </w:r>
      <w:r w:rsidRPr="00B019AA">
        <w:rPr>
          <w:color w:val="000000"/>
        </w:rPr>
        <w:br/>
        <w:t>1) это основные, базовые специальности,</w:t>
      </w:r>
      <w:r w:rsidRPr="00B019AA">
        <w:rPr>
          <w:color w:val="000000"/>
        </w:rPr>
        <w:br/>
        <w:t>2) для них требуется качественное образование и большой опыт работы,</w:t>
      </w:r>
      <w:r w:rsidRPr="00B019AA">
        <w:rPr>
          <w:color w:val="000000"/>
        </w:rPr>
        <w:br/>
        <w:t>3) они возлагают повышенную ответственность,</w:t>
      </w:r>
      <w:r w:rsidRPr="00B019AA">
        <w:rPr>
          <w:color w:val="000000"/>
        </w:rPr>
        <w:br/>
        <w:t>4) они самые высокооплачиваемые.</w:t>
      </w:r>
      <w:r w:rsidRPr="00B019AA">
        <w:rPr>
          <w:color w:val="000000"/>
        </w:rPr>
        <w:br/>
      </w:r>
      <w:r w:rsidRPr="00B019AA">
        <w:rPr>
          <w:color w:val="000000"/>
        </w:rPr>
        <w:br/>
        <w:t>К таким элитным специализациям относятся:</w:t>
      </w:r>
      <w:r w:rsidRPr="00B019AA">
        <w:rPr>
          <w:color w:val="000000"/>
        </w:rPr>
        <w:br/>
      </w:r>
    </w:p>
    <w:p w:rsidR="00B019AA" w:rsidRPr="00B019AA" w:rsidRDefault="00B019AA" w:rsidP="00B019AA">
      <w:pPr>
        <w:numPr>
          <w:ilvl w:val="0"/>
          <w:numId w:val="20"/>
        </w:numPr>
        <w:spacing w:before="100" w:beforeAutospacing="1" w:after="100" w:afterAutospacing="1"/>
        <w:rPr>
          <w:color w:val="000000"/>
        </w:rPr>
      </w:pPr>
      <w:r w:rsidRPr="00B019AA">
        <w:rPr>
          <w:b/>
          <w:bCs/>
          <w:color w:val="000000"/>
        </w:rPr>
        <w:t>машинисты горно-выемочных машин</w:t>
      </w:r>
      <w:r w:rsidRPr="00B019AA">
        <w:rPr>
          <w:color w:val="000000"/>
        </w:rPr>
        <w:t>. Они управляют комбайнами и на проходческом, и на добычном участке;</w:t>
      </w:r>
      <w:r w:rsidRPr="00B019AA">
        <w:rPr>
          <w:color w:val="000000"/>
        </w:rPr>
        <w:br/>
      </w:r>
    </w:p>
    <w:p w:rsidR="00B019AA" w:rsidRPr="00B019AA" w:rsidRDefault="00B019AA" w:rsidP="00B019AA">
      <w:pPr>
        <w:numPr>
          <w:ilvl w:val="0"/>
          <w:numId w:val="20"/>
        </w:numPr>
        <w:spacing w:before="100" w:beforeAutospacing="1" w:after="100" w:afterAutospacing="1"/>
        <w:rPr>
          <w:color w:val="000000"/>
        </w:rPr>
      </w:pPr>
      <w:r w:rsidRPr="00B019AA">
        <w:rPr>
          <w:b/>
          <w:bCs/>
          <w:color w:val="000000"/>
        </w:rPr>
        <w:t>проходчики</w:t>
      </w:r>
      <w:r w:rsidRPr="00B019AA">
        <w:rPr>
          <w:color w:val="000000"/>
        </w:rPr>
        <w:t>. Они рубят породу и устанавливают крепления, чтобы почвенные массивы не обвалились;</w:t>
      </w:r>
      <w:r w:rsidRPr="00B019AA">
        <w:rPr>
          <w:color w:val="000000"/>
        </w:rPr>
        <w:br/>
      </w:r>
    </w:p>
    <w:p w:rsidR="00B019AA" w:rsidRPr="00B019AA" w:rsidRDefault="00B019AA" w:rsidP="00B019AA">
      <w:pPr>
        <w:numPr>
          <w:ilvl w:val="0"/>
          <w:numId w:val="20"/>
        </w:numPr>
        <w:spacing w:before="100" w:beforeAutospacing="1" w:after="100" w:afterAutospacing="1"/>
        <w:rPr>
          <w:color w:val="000000"/>
        </w:rPr>
      </w:pPr>
      <w:r w:rsidRPr="00B019AA">
        <w:rPr>
          <w:b/>
          <w:bCs/>
          <w:color w:val="000000"/>
        </w:rPr>
        <w:t>горнорабочие очистного забоя</w:t>
      </w:r>
      <w:r w:rsidRPr="00B019AA">
        <w:rPr>
          <w:color w:val="000000"/>
        </w:rPr>
        <w:t>. </w:t>
      </w:r>
    </w:p>
    <w:p w:rsidR="00B019AA" w:rsidRPr="00B019AA" w:rsidRDefault="00B019AA" w:rsidP="00B019AA">
      <w:pPr>
        <w:rPr>
          <w:color w:val="000000"/>
        </w:rPr>
      </w:pPr>
      <w:r w:rsidRPr="00B019AA">
        <w:rPr>
          <w:color w:val="000000"/>
        </w:rPr>
        <w:t>Дополнительные специальности зачастую требуют меньшего опыта, да и зона ответственности меньше. Все это также отражается на заработной плате – она ниже, чем у высококвалифицированных шахтеров. Вспомогательные функции выполняют:</w:t>
      </w:r>
      <w:r w:rsidRPr="00B019AA">
        <w:rPr>
          <w:color w:val="000000"/>
        </w:rPr>
        <w:br/>
      </w:r>
    </w:p>
    <w:p w:rsidR="00B019AA" w:rsidRPr="00B019AA" w:rsidRDefault="00B019AA" w:rsidP="00B019AA">
      <w:pPr>
        <w:numPr>
          <w:ilvl w:val="0"/>
          <w:numId w:val="21"/>
        </w:numPr>
        <w:spacing w:before="100" w:beforeAutospacing="1" w:after="100" w:afterAutospacing="1"/>
        <w:rPr>
          <w:color w:val="000000"/>
        </w:rPr>
      </w:pPr>
      <w:r w:rsidRPr="00B019AA">
        <w:rPr>
          <w:b/>
          <w:bCs/>
          <w:color w:val="000000"/>
        </w:rPr>
        <w:t>Подземные электрослесари</w:t>
      </w:r>
      <w:r w:rsidRPr="00B019AA">
        <w:rPr>
          <w:color w:val="000000"/>
        </w:rPr>
        <w:t>. На них лежит ответственность за используемое под землей электрооборудование;</w:t>
      </w:r>
    </w:p>
    <w:p w:rsidR="00B019AA" w:rsidRPr="00B019AA" w:rsidRDefault="00B019AA" w:rsidP="00B019AA">
      <w:pPr>
        <w:numPr>
          <w:ilvl w:val="0"/>
          <w:numId w:val="22"/>
        </w:numPr>
        <w:spacing w:before="100" w:beforeAutospacing="1" w:after="100" w:afterAutospacing="1"/>
        <w:rPr>
          <w:color w:val="000000"/>
        </w:rPr>
      </w:pPr>
      <w:r w:rsidRPr="00B019AA">
        <w:rPr>
          <w:b/>
          <w:bCs/>
          <w:color w:val="000000"/>
        </w:rPr>
        <w:t>Мастера-взрывники</w:t>
      </w:r>
      <w:r w:rsidRPr="00B019AA">
        <w:rPr>
          <w:color w:val="000000"/>
        </w:rPr>
        <w:t>. Они занимаются подрывом породы для лучшей очистки от нее прохода;</w:t>
      </w:r>
    </w:p>
    <w:p w:rsidR="00B019AA" w:rsidRPr="00B019AA" w:rsidRDefault="00B019AA" w:rsidP="00B019AA">
      <w:pPr>
        <w:numPr>
          <w:ilvl w:val="0"/>
          <w:numId w:val="23"/>
        </w:numPr>
        <w:spacing w:before="100" w:beforeAutospacing="1" w:after="100" w:afterAutospacing="1"/>
        <w:rPr>
          <w:color w:val="000000"/>
        </w:rPr>
      </w:pPr>
      <w:r w:rsidRPr="00B019AA">
        <w:rPr>
          <w:b/>
          <w:bCs/>
          <w:color w:val="000000"/>
        </w:rPr>
        <w:t>Стволовые</w:t>
      </w:r>
      <w:r w:rsidRPr="00B019AA">
        <w:rPr>
          <w:color w:val="000000"/>
        </w:rPr>
        <w:t> отвечают за спуск и подъем людей и материалов в шахту;</w:t>
      </w:r>
    </w:p>
    <w:p w:rsidR="00B019AA" w:rsidRPr="00B019AA" w:rsidRDefault="00B019AA" w:rsidP="00B019AA">
      <w:pPr>
        <w:numPr>
          <w:ilvl w:val="0"/>
          <w:numId w:val="24"/>
        </w:numPr>
        <w:spacing w:before="100" w:beforeAutospacing="1" w:after="100" w:afterAutospacing="1"/>
        <w:rPr>
          <w:color w:val="000000"/>
        </w:rPr>
      </w:pPr>
      <w:r w:rsidRPr="00B019AA">
        <w:rPr>
          <w:b/>
          <w:bCs/>
          <w:color w:val="000000"/>
        </w:rPr>
        <w:t>Машинисты подземных установок</w:t>
      </w:r>
      <w:r w:rsidRPr="00B019AA">
        <w:rPr>
          <w:color w:val="000000"/>
        </w:rPr>
        <w:t>, ответственные за конвейеры;</w:t>
      </w:r>
    </w:p>
    <w:p w:rsidR="00B019AA" w:rsidRPr="00B019AA" w:rsidRDefault="00B019AA" w:rsidP="00B019AA">
      <w:pPr>
        <w:numPr>
          <w:ilvl w:val="0"/>
          <w:numId w:val="25"/>
        </w:numPr>
        <w:spacing w:before="100" w:beforeAutospacing="1" w:after="100" w:afterAutospacing="1"/>
        <w:rPr>
          <w:color w:val="000000"/>
        </w:rPr>
      </w:pPr>
      <w:r w:rsidRPr="00B019AA">
        <w:rPr>
          <w:b/>
          <w:bCs/>
          <w:color w:val="000000"/>
        </w:rPr>
        <w:t>Подземные горнорабочие</w:t>
      </w:r>
      <w:r w:rsidRPr="00B019AA">
        <w:rPr>
          <w:color w:val="000000"/>
        </w:rPr>
        <w:t>, их орудия труда – лопаты;</w:t>
      </w:r>
    </w:p>
    <w:p w:rsidR="00B019AA" w:rsidRPr="00B019AA" w:rsidRDefault="00B019AA" w:rsidP="00B019AA">
      <w:pPr>
        <w:numPr>
          <w:ilvl w:val="0"/>
          <w:numId w:val="26"/>
        </w:numPr>
        <w:spacing w:before="100" w:beforeAutospacing="1" w:after="100" w:afterAutospacing="1"/>
        <w:rPr>
          <w:color w:val="000000"/>
        </w:rPr>
      </w:pPr>
      <w:r w:rsidRPr="00B019AA">
        <w:rPr>
          <w:b/>
          <w:bCs/>
          <w:color w:val="000000"/>
        </w:rPr>
        <w:t>Доставщики</w:t>
      </w:r>
      <w:r w:rsidRPr="00B019AA">
        <w:rPr>
          <w:color w:val="000000"/>
        </w:rPr>
        <w:t>. Они поставляют оборудование к месту работы;</w:t>
      </w:r>
    </w:p>
    <w:p w:rsidR="00B019AA" w:rsidRPr="00B019AA" w:rsidRDefault="00B019AA" w:rsidP="00B019AA">
      <w:pPr>
        <w:numPr>
          <w:ilvl w:val="0"/>
          <w:numId w:val="27"/>
        </w:numPr>
        <w:spacing w:before="100" w:beforeAutospacing="1" w:after="100" w:afterAutospacing="1"/>
        <w:rPr>
          <w:color w:val="000000"/>
        </w:rPr>
      </w:pPr>
      <w:r w:rsidRPr="00B019AA">
        <w:rPr>
          <w:b/>
          <w:bCs/>
          <w:color w:val="000000"/>
        </w:rPr>
        <w:t>Десятники</w:t>
      </w:r>
      <w:r w:rsidRPr="00B019AA">
        <w:rPr>
          <w:color w:val="000000"/>
        </w:rPr>
        <w:t>. Так называются специалисты, которые отвечают за вентиляцию и технику безопасности в шахте.</w:t>
      </w:r>
    </w:p>
    <w:p w:rsidR="00B019AA" w:rsidRPr="00B019AA" w:rsidRDefault="00B019AA" w:rsidP="00B019AA">
      <w:pPr>
        <w:rPr>
          <w:color w:val="000000"/>
        </w:rPr>
      </w:pPr>
      <w:r w:rsidRPr="00B019AA">
        <w:rPr>
          <w:color w:val="000000"/>
        </w:rPr>
        <w:lastRenderedPageBreak/>
        <w:t xml:space="preserve">   Безусловные плюсы профессии шахтер – ее особенность и почетность. Решимость человека, посвящающего жизнь шахтерскому делу, оценивается обществом и государствами по достоинству: шахтерам платятся большие зарплаты, предоставляются льготы вроде раннего выхода на пенсию, сокращенного рабочего дня, более длительного отпуска, питания и отдыха в санаториях, а иногда и получения жилья.</w:t>
      </w:r>
      <w:r w:rsidRPr="00B019AA">
        <w:rPr>
          <w:color w:val="000000"/>
        </w:rPr>
        <w:br/>
      </w:r>
      <w:r w:rsidRPr="00B019AA">
        <w:rPr>
          <w:color w:val="000000"/>
        </w:rPr>
        <w:br/>
        <w:t xml:space="preserve">  Другой положительный аспект заключается в том, что экстремальная работа поддерживает его в здоровом состоянии: шахтер точно знает, что полезен и что рискует своей жизнью во благо цивилизации. В глазах родных и знакомых он герой.</w:t>
      </w:r>
      <w:r w:rsidRPr="00B019AA">
        <w:rPr>
          <w:color w:val="000000"/>
        </w:rPr>
        <w:br/>
      </w:r>
      <w:r w:rsidRPr="00B019AA">
        <w:rPr>
          <w:color w:val="000000"/>
        </w:rPr>
        <w:br/>
        <w:t xml:space="preserve">  Также шахтерам, желающим взбираться по карьерной лестнице, предоставляется возможность обучаться в вузах по целевому направлению.</w:t>
      </w:r>
    </w:p>
    <w:p w:rsidR="00B019AA" w:rsidRPr="00B019AA" w:rsidRDefault="00B019AA" w:rsidP="00B019AA">
      <w:r w:rsidRPr="00B019AA">
        <w:rPr>
          <w:color w:val="000000"/>
        </w:rPr>
        <w:t>Получить диплом с записью «Шахтер» можно во многих учебных заведениях: и в профессионально-технических училищах, горных техникумах и в университетах. Если карьерные ожидания невысоки и устраивает работа по вспомогательной специализации, будет достаточно окончить колледж или ПТУ. Если хочется достичь профессиональных вершин, стоит задуматься о получении образования в вузе.</w:t>
      </w:r>
    </w:p>
    <w:p w:rsidR="006246CF" w:rsidRPr="00B019AA" w:rsidRDefault="006246CF" w:rsidP="00B019AA">
      <w:pPr>
        <w:shd w:val="clear" w:color="auto" w:fill="FFFFFF"/>
        <w:tabs>
          <w:tab w:val="right" w:pos="9496"/>
        </w:tabs>
        <w:jc w:val="both"/>
        <w:rPr>
          <w:color w:val="000000"/>
        </w:rPr>
      </w:pPr>
      <w:r w:rsidRPr="00B019AA">
        <w:rPr>
          <w:color w:val="000000"/>
        </w:rPr>
        <w:tab/>
      </w:r>
    </w:p>
    <w:p w:rsidR="00B14D5F" w:rsidRPr="00B019AA" w:rsidRDefault="00B019AA">
      <w:pPr>
        <w:spacing w:after="200" w:line="276" w:lineRule="auto"/>
        <w:rPr>
          <w:color w:val="000000"/>
          <w:shd w:val="clear" w:color="auto" w:fill="FFFFFF"/>
        </w:rPr>
      </w:pPr>
      <w:r w:rsidRPr="00B019AA">
        <w:rPr>
          <w:color w:val="0F243E" w:themeColor="text2" w:themeShade="80"/>
        </w:rPr>
        <w:t xml:space="preserve"> </w:t>
      </w:r>
      <w:r w:rsidR="00000FF0" w:rsidRPr="00B019AA">
        <w:rPr>
          <w:color w:val="0F243E" w:themeColor="text2" w:themeShade="80"/>
        </w:rPr>
        <w:t xml:space="preserve">Сегодня у нас в гостях </w:t>
      </w:r>
      <w:r w:rsidR="00E32899" w:rsidRPr="00B019AA">
        <w:rPr>
          <w:color w:val="000000"/>
          <w:shd w:val="clear" w:color="auto" w:fill="FFFFFF"/>
        </w:rPr>
        <w:t>отважные горняки, горноспасатели, достойный пример для подражания верности своей профессии. </w:t>
      </w:r>
      <w:r w:rsidR="0026674B">
        <w:rPr>
          <w:color w:val="000000"/>
          <w:shd w:val="clear" w:color="auto" w:fill="FFFFFF"/>
        </w:rPr>
        <w:t>Надо отметить, что 34 горноспасателя Сибайского ВГСВ</w:t>
      </w:r>
      <w:r w:rsidR="00F4207A">
        <w:rPr>
          <w:color w:val="000000"/>
          <w:shd w:val="clear" w:color="auto" w:fill="FFFFFF"/>
        </w:rPr>
        <w:t xml:space="preserve"> закончили наш замечательный колледж.</w:t>
      </w:r>
    </w:p>
    <w:p w:rsidR="00B14D5F" w:rsidRPr="00B019AA" w:rsidRDefault="00B14D5F">
      <w:pPr>
        <w:spacing w:after="200" w:line="276" w:lineRule="auto"/>
        <w:rPr>
          <w:b/>
          <w:color w:val="000000"/>
          <w:shd w:val="clear" w:color="auto" w:fill="FFFFFF"/>
        </w:rPr>
      </w:pPr>
      <w:r w:rsidRPr="00B019AA">
        <w:rPr>
          <w:b/>
          <w:color w:val="000000"/>
          <w:shd w:val="clear" w:color="auto" w:fill="FFFFFF"/>
        </w:rPr>
        <w:t>Студент</w:t>
      </w:r>
    </w:p>
    <w:p w:rsidR="00B14D5F" w:rsidRPr="0026674B" w:rsidRDefault="00B14D5F" w:rsidP="00B14D5F">
      <w:pPr>
        <w:spacing w:before="100" w:beforeAutospacing="1" w:after="100" w:afterAutospacing="1"/>
        <w:rPr>
          <w:color w:val="333333"/>
        </w:rPr>
      </w:pPr>
      <w:r w:rsidRPr="00B019AA">
        <w:rPr>
          <w:rFonts w:ascii="Georgia" w:hAnsi="Georgia"/>
          <w:color w:val="333333"/>
        </w:rPr>
        <w:t xml:space="preserve">  </w:t>
      </w:r>
      <w:r w:rsidRPr="0026674B">
        <w:rPr>
          <w:color w:val="333333"/>
        </w:rPr>
        <w:t>Горноспасательное дело – отрасль горного дела, охватывающая научные основы, технику и организацию спасения людей, застигнутых аварией в шахте, а также профилактику и ликвидацию подземных аварий.</w:t>
      </w:r>
    </w:p>
    <w:p w:rsidR="00B14D5F" w:rsidRPr="0026674B" w:rsidRDefault="00B14D5F" w:rsidP="00B14D5F">
      <w:pPr>
        <w:spacing w:before="100" w:beforeAutospacing="1" w:after="100" w:afterAutospacing="1"/>
        <w:rPr>
          <w:color w:val="333333"/>
        </w:rPr>
      </w:pPr>
      <w:r w:rsidRPr="0026674B">
        <w:rPr>
          <w:color w:val="333333"/>
        </w:rPr>
        <w:t xml:space="preserve">  Горноспасательные работы на шахтах выполняются подразделениями военизированных горноспасательных частей (ВГСЧ). Основными задачами ВГСЧ являются:</w:t>
      </w:r>
    </w:p>
    <w:p w:rsidR="00B14D5F" w:rsidRPr="0026674B" w:rsidRDefault="00B14D5F" w:rsidP="00B14D5F">
      <w:pPr>
        <w:spacing w:before="100" w:beforeAutospacing="1" w:after="100" w:afterAutospacing="1"/>
        <w:rPr>
          <w:color w:val="333333"/>
        </w:rPr>
      </w:pPr>
      <w:r w:rsidRPr="0026674B">
        <w:rPr>
          <w:color w:val="333333"/>
        </w:rPr>
        <w:t>• спасение людей, застигнутых аварией в шахте;</w:t>
      </w:r>
    </w:p>
    <w:p w:rsidR="00B14D5F" w:rsidRPr="0026674B" w:rsidRDefault="00B14D5F" w:rsidP="00B14D5F">
      <w:pPr>
        <w:spacing w:before="100" w:beforeAutospacing="1" w:after="100" w:afterAutospacing="1"/>
        <w:rPr>
          <w:color w:val="333333"/>
        </w:rPr>
      </w:pPr>
      <w:r w:rsidRPr="0026674B">
        <w:rPr>
          <w:color w:val="333333"/>
        </w:rPr>
        <w:t>• оказание помощи пострадавшим в аварии;</w:t>
      </w:r>
    </w:p>
    <w:p w:rsidR="00B14D5F" w:rsidRPr="0026674B" w:rsidRDefault="00B14D5F" w:rsidP="00B14D5F">
      <w:pPr>
        <w:spacing w:before="100" w:beforeAutospacing="1" w:after="100" w:afterAutospacing="1"/>
        <w:rPr>
          <w:color w:val="333333"/>
        </w:rPr>
      </w:pPr>
      <w:r w:rsidRPr="0026674B">
        <w:rPr>
          <w:color w:val="333333"/>
        </w:rPr>
        <w:t>• ликвидация аварий и их последствий;</w:t>
      </w:r>
    </w:p>
    <w:p w:rsidR="00B14D5F" w:rsidRPr="0026674B" w:rsidRDefault="00B14D5F" w:rsidP="00B14D5F">
      <w:pPr>
        <w:spacing w:before="100" w:beforeAutospacing="1" w:after="100" w:afterAutospacing="1"/>
        <w:rPr>
          <w:color w:val="333333"/>
        </w:rPr>
      </w:pPr>
      <w:r w:rsidRPr="0026674B">
        <w:rPr>
          <w:color w:val="333333"/>
        </w:rPr>
        <w:t>• тушение подземных пожаров в зданиях и сооружениях на поверхности, если они могут распространиться и на горные выработки;</w:t>
      </w:r>
    </w:p>
    <w:p w:rsidR="00B14D5F" w:rsidRPr="0026674B" w:rsidRDefault="00B14D5F" w:rsidP="00B14D5F">
      <w:pPr>
        <w:spacing w:before="100" w:beforeAutospacing="1" w:after="100" w:afterAutospacing="1"/>
        <w:rPr>
          <w:color w:val="333333"/>
        </w:rPr>
      </w:pPr>
      <w:r w:rsidRPr="0026674B">
        <w:rPr>
          <w:color w:val="333333"/>
        </w:rPr>
        <w:t>• осуществление широкого комплекса мероприятий по предупреждению подземных аварий.</w:t>
      </w:r>
    </w:p>
    <w:p w:rsidR="00B14D5F" w:rsidRPr="0026674B" w:rsidRDefault="00B14D5F" w:rsidP="00B14D5F">
      <w:pPr>
        <w:spacing w:before="100" w:beforeAutospacing="1" w:after="100" w:afterAutospacing="1"/>
        <w:rPr>
          <w:color w:val="333333"/>
        </w:rPr>
      </w:pPr>
      <w:r w:rsidRPr="0026674B">
        <w:rPr>
          <w:color w:val="333333"/>
        </w:rPr>
        <w:t xml:space="preserve">  Военизированный горноспасательный отряд (ВГСО) – подразделение, содержащее несколько горноспасательных взводов, расположенных в одном или нескольких горнопромышленных районах, объединенных в одно более крупное горноспасательное формирование. ВГСО имеет штаб отряда, обеспечивающий руководство всей оперативно-технической и хозяйственной деятельностью входящих в его состав подразделений. </w:t>
      </w:r>
    </w:p>
    <w:p w:rsidR="00B14D5F" w:rsidRPr="00B019AA" w:rsidRDefault="00B14D5F" w:rsidP="00B14D5F">
      <w:pPr>
        <w:rPr>
          <w:color w:val="3B4256"/>
          <w:shd w:val="clear" w:color="auto" w:fill="FFFFFF"/>
        </w:rPr>
      </w:pPr>
      <w:r w:rsidRPr="00B019AA">
        <w:rPr>
          <w:color w:val="3B4256"/>
          <w:shd w:val="clear" w:color="auto" w:fill="FFFFFF"/>
        </w:rPr>
        <w:t xml:space="preserve">Подразделения отряда укомплектованы оперативным транспортом для перевозки личного состава и горноспасательного оснащения, регенеративными изолирующими респираторами, приборами контроля шахтной атмосферы, средствами связи, оборудованием для тушения пожаров, аварийно-спасательным инструментом и другим </w:t>
      </w:r>
      <w:r w:rsidRPr="00B019AA">
        <w:rPr>
          <w:color w:val="3B4256"/>
          <w:shd w:val="clear" w:color="auto" w:fill="FFFFFF"/>
        </w:rPr>
        <w:lastRenderedPageBreak/>
        <w:t>горноспасательным оснащением, которое может быть необходимо при спасении людей и оказания первой доврачебной помощи.</w:t>
      </w:r>
    </w:p>
    <w:p w:rsidR="00B14D5F" w:rsidRPr="00B019AA" w:rsidRDefault="00B14D5F" w:rsidP="00B14D5F">
      <w:pPr>
        <w:spacing w:before="100" w:beforeAutospacing="1" w:after="100" w:afterAutospacing="1"/>
        <w:rPr>
          <w:rFonts w:ascii="Arial" w:hAnsi="Arial" w:cs="Arial"/>
          <w:color w:val="3B4256"/>
          <w:shd w:val="clear" w:color="auto" w:fill="FFFFFF"/>
        </w:rPr>
      </w:pPr>
      <w:r w:rsidRPr="00B019AA">
        <w:rPr>
          <w:color w:val="3B4256"/>
          <w:shd w:val="clear" w:color="auto" w:fill="FFFFFF"/>
        </w:rPr>
        <w:t xml:space="preserve">  Природный газ, подземная вода и горное давление – опасность, которую представляет собой шахта, карьер или подземный рудник. Тушение пожаров, ликвидация последствий всевозможных аварий требует особой подготовки. Работа под землей сама по себе несет опасность, а работа горноспасателей опасна вдвойне.</w:t>
      </w:r>
      <w:r w:rsidRPr="00B019AA">
        <w:rPr>
          <w:rFonts w:ascii="Arial" w:hAnsi="Arial" w:cs="Arial"/>
          <w:color w:val="3B4256"/>
          <w:shd w:val="clear" w:color="auto" w:fill="FFFFFF"/>
        </w:rPr>
        <w:t xml:space="preserve"> </w:t>
      </w:r>
    </w:p>
    <w:p w:rsidR="00B14D5F" w:rsidRDefault="00B14D5F" w:rsidP="00B14D5F">
      <w:pPr>
        <w:spacing w:before="100" w:beforeAutospacing="1" w:after="100" w:afterAutospacing="1"/>
        <w:rPr>
          <w:color w:val="3B4256"/>
          <w:shd w:val="clear" w:color="auto" w:fill="FFFFFF"/>
        </w:rPr>
      </w:pPr>
      <w:r w:rsidRPr="00B019AA">
        <w:rPr>
          <w:color w:val="3B4256"/>
          <w:shd w:val="clear" w:color="auto" w:fill="FFFFFF"/>
        </w:rPr>
        <w:t>Горноспасатель – профессия для тех, кто готов рисковать своей жизнью и здоровьем, ради спасения других людей.</w:t>
      </w:r>
    </w:p>
    <w:p w:rsidR="00B019AA" w:rsidRDefault="00B019AA" w:rsidP="00B14D5F">
      <w:pPr>
        <w:spacing w:before="100" w:beforeAutospacing="1" w:after="100" w:afterAutospacing="1"/>
        <w:rPr>
          <w:color w:val="333333"/>
        </w:rPr>
      </w:pPr>
      <w:r w:rsidRPr="00B019AA">
        <w:rPr>
          <w:b/>
          <w:color w:val="333333"/>
        </w:rPr>
        <w:t>Преподаватель</w:t>
      </w:r>
      <w:r>
        <w:rPr>
          <w:b/>
          <w:color w:val="333333"/>
        </w:rPr>
        <w:t xml:space="preserve"> </w:t>
      </w:r>
      <w:r>
        <w:rPr>
          <w:color w:val="333333"/>
        </w:rPr>
        <w:t>предоставляет слово почетным гостям.</w:t>
      </w:r>
    </w:p>
    <w:p w:rsidR="001E4907" w:rsidRDefault="00B019AA" w:rsidP="00B14D5F">
      <w:pPr>
        <w:spacing w:before="100" w:beforeAutospacing="1" w:after="100" w:afterAutospacing="1"/>
        <w:rPr>
          <w:color w:val="333333"/>
        </w:rPr>
      </w:pPr>
      <w:r>
        <w:rPr>
          <w:color w:val="333333"/>
        </w:rPr>
        <w:t>Вопросы гостям</w:t>
      </w:r>
      <w:r w:rsidR="001E4907">
        <w:rPr>
          <w:color w:val="333333"/>
        </w:rPr>
        <w:t>:</w:t>
      </w:r>
    </w:p>
    <w:p w:rsidR="001E4907" w:rsidRPr="001E4907" w:rsidRDefault="001E4907" w:rsidP="001E4907">
      <w:pPr>
        <w:rPr>
          <w:bCs/>
          <w:color w:val="3B4256"/>
          <w:bdr w:val="none" w:sz="0" w:space="0" w:color="auto" w:frame="1"/>
          <w:shd w:val="clear" w:color="auto" w:fill="FFFFFF"/>
        </w:rPr>
      </w:pPr>
      <w:r>
        <w:rPr>
          <w:bCs/>
          <w:color w:val="3B4256"/>
          <w:sz w:val="28"/>
          <w:szCs w:val="28"/>
          <w:bdr w:val="none" w:sz="0" w:space="0" w:color="auto" w:frame="1"/>
          <w:shd w:val="clear" w:color="auto" w:fill="FFFFFF"/>
        </w:rPr>
        <w:t xml:space="preserve"> </w:t>
      </w:r>
      <w:r w:rsidRPr="001E4907">
        <w:rPr>
          <w:bCs/>
          <w:color w:val="3B4256"/>
          <w:bdr w:val="none" w:sz="0" w:space="0" w:color="auto" w:frame="1"/>
          <w:shd w:val="clear" w:color="auto" w:fill="FFFFFF"/>
        </w:rPr>
        <w:t>Как вы стали горноспасателем?</w:t>
      </w:r>
    </w:p>
    <w:p w:rsidR="001E4907" w:rsidRPr="001E4907" w:rsidRDefault="001E4907" w:rsidP="001E4907">
      <w:pPr>
        <w:rPr>
          <w:bCs/>
          <w:color w:val="3B4256"/>
          <w:bdr w:val="none" w:sz="0" w:space="0" w:color="auto" w:frame="1"/>
          <w:shd w:val="clear" w:color="auto" w:fill="FFFFFF"/>
        </w:rPr>
      </w:pPr>
      <w:r w:rsidRPr="001E4907">
        <w:rPr>
          <w:bCs/>
          <w:color w:val="3B4256"/>
          <w:bdr w:val="none" w:sz="0" w:space="0" w:color="auto" w:frame="1"/>
          <w:shd w:val="clear" w:color="auto" w:fill="FFFFFF"/>
        </w:rPr>
        <w:t xml:space="preserve"> Расскажите о самом запоминающемся выезде.</w:t>
      </w:r>
    </w:p>
    <w:p w:rsidR="001E4907" w:rsidRPr="001E4907" w:rsidRDefault="001E4907" w:rsidP="001E4907">
      <w:pPr>
        <w:rPr>
          <w:bCs/>
          <w:color w:val="3B4256"/>
          <w:bdr w:val="none" w:sz="0" w:space="0" w:color="auto" w:frame="1"/>
          <w:shd w:val="clear" w:color="auto" w:fill="FFFFFF"/>
        </w:rPr>
      </w:pPr>
      <w:r w:rsidRPr="001E4907">
        <w:rPr>
          <w:bCs/>
          <w:color w:val="3B4256"/>
          <w:bdr w:val="none" w:sz="0" w:space="0" w:color="auto" w:frame="1"/>
          <w:shd w:val="clear" w:color="auto" w:fill="FFFFFF"/>
        </w:rPr>
        <w:t> В чем сложность и уникальность вашей работы?</w:t>
      </w:r>
    </w:p>
    <w:p w:rsidR="001E4907" w:rsidRPr="001E4907" w:rsidRDefault="001E4907" w:rsidP="001E4907">
      <w:pPr>
        <w:rPr>
          <w:bCs/>
          <w:color w:val="3B4256"/>
          <w:bdr w:val="none" w:sz="0" w:space="0" w:color="auto" w:frame="1"/>
          <w:shd w:val="clear" w:color="auto" w:fill="FFFFFF"/>
        </w:rPr>
      </w:pPr>
      <w:r w:rsidRPr="001E4907">
        <w:rPr>
          <w:bCs/>
          <w:color w:val="3B4256"/>
          <w:bdr w:val="none" w:sz="0" w:space="0" w:color="auto" w:frame="1"/>
          <w:shd w:val="clear" w:color="auto" w:fill="FFFFFF"/>
        </w:rPr>
        <w:t xml:space="preserve"> Как устроится к вам на работу?</w:t>
      </w:r>
    </w:p>
    <w:p w:rsidR="001E4907" w:rsidRPr="001E4907" w:rsidRDefault="001E4907" w:rsidP="001E4907">
      <w:pPr>
        <w:rPr>
          <w:bCs/>
          <w:color w:val="3B4256"/>
          <w:bdr w:val="none" w:sz="0" w:space="0" w:color="auto" w:frame="1"/>
          <w:shd w:val="clear" w:color="auto" w:fill="FFFFFF"/>
        </w:rPr>
      </w:pPr>
      <w:r w:rsidRPr="001E4907">
        <w:rPr>
          <w:bCs/>
          <w:color w:val="3B4256"/>
          <w:bdr w:val="none" w:sz="0" w:space="0" w:color="auto" w:frame="1"/>
          <w:shd w:val="clear" w:color="auto" w:fill="FFFFFF"/>
        </w:rPr>
        <w:t> Чем занимаетесь, в свободное от выездов время?</w:t>
      </w:r>
    </w:p>
    <w:p w:rsidR="001E4907" w:rsidRPr="001E4907" w:rsidRDefault="001E4907" w:rsidP="001E4907">
      <w:pPr>
        <w:rPr>
          <w:bCs/>
          <w:color w:val="3B4256"/>
          <w:bdr w:val="none" w:sz="0" w:space="0" w:color="auto" w:frame="1"/>
          <w:shd w:val="clear" w:color="auto" w:fill="FFFFFF"/>
        </w:rPr>
      </w:pPr>
      <w:r w:rsidRPr="001E4907">
        <w:rPr>
          <w:bCs/>
          <w:color w:val="3B4256"/>
          <w:bdr w:val="none" w:sz="0" w:space="0" w:color="auto" w:frame="1"/>
          <w:shd w:val="clear" w:color="auto" w:fill="FFFFFF"/>
        </w:rPr>
        <w:t> Каким образом горноспасатели совершенствуют свои навыки?</w:t>
      </w:r>
    </w:p>
    <w:p w:rsidR="001E4907" w:rsidRDefault="001E4907" w:rsidP="001E4907">
      <w:pPr>
        <w:rPr>
          <w:bCs/>
          <w:color w:val="3B4256"/>
          <w:bdr w:val="none" w:sz="0" w:space="0" w:color="auto" w:frame="1"/>
          <w:shd w:val="clear" w:color="auto" w:fill="FFFFFF"/>
        </w:rPr>
      </w:pPr>
      <w:r w:rsidRPr="001E4907">
        <w:rPr>
          <w:bCs/>
          <w:color w:val="3B4256"/>
          <w:bdr w:val="none" w:sz="0" w:space="0" w:color="auto" w:frame="1"/>
          <w:shd w:val="clear" w:color="auto" w:fill="FFFFFF"/>
        </w:rPr>
        <w:t> Расскажите, кому бы вы рекомендовали свою профессию?</w:t>
      </w:r>
    </w:p>
    <w:p w:rsidR="001B0F48" w:rsidRDefault="001B0F48" w:rsidP="001E4907">
      <w:pPr>
        <w:rPr>
          <w:bCs/>
          <w:color w:val="3B4256"/>
          <w:bdr w:val="none" w:sz="0" w:space="0" w:color="auto" w:frame="1"/>
          <w:shd w:val="clear" w:color="auto" w:fill="FFFFFF"/>
        </w:rPr>
      </w:pPr>
      <w:r>
        <w:rPr>
          <w:bCs/>
          <w:color w:val="3B4256"/>
          <w:bdr w:val="none" w:sz="0" w:space="0" w:color="auto" w:frame="1"/>
          <w:shd w:val="clear" w:color="auto" w:fill="FFFFFF"/>
        </w:rPr>
        <w:t xml:space="preserve"> </w:t>
      </w:r>
    </w:p>
    <w:p w:rsidR="001B0F48" w:rsidRDefault="001B0F48" w:rsidP="001E4907">
      <w:r>
        <w:t>Слово директору.</w:t>
      </w:r>
    </w:p>
    <w:p w:rsidR="001B0F48" w:rsidRPr="001E4907" w:rsidRDefault="001B0F48" w:rsidP="001E4907">
      <w:r>
        <w:t>Музыкальный номер</w:t>
      </w:r>
    </w:p>
    <w:p w:rsidR="00B019AA" w:rsidRPr="001E4907" w:rsidRDefault="00B019AA" w:rsidP="00B14D5F">
      <w:pPr>
        <w:spacing w:before="100" w:beforeAutospacing="1" w:after="100" w:afterAutospacing="1"/>
        <w:rPr>
          <w:color w:val="333333"/>
        </w:rPr>
      </w:pPr>
      <w:r w:rsidRPr="001E4907">
        <w:rPr>
          <w:color w:val="333333"/>
        </w:rPr>
        <w:t xml:space="preserve"> </w:t>
      </w:r>
    </w:p>
    <w:p w:rsidR="00B019AA" w:rsidRPr="00B019AA" w:rsidRDefault="00B019AA" w:rsidP="00B14D5F">
      <w:pPr>
        <w:spacing w:before="100" w:beforeAutospacing="1" w:after="100" w:afterAutospacing="1"/>
        <w:rPr>
          <w:b/>
          <w:color w:val="333333"/>
        </w:rPr>
      </w:pPr>
    </w:p>
    <w:p w:rsidR="00B14D5F" w:rsidRPr="00B019AA" w:rsidRDefault="00B14D5F" w:rsidP="00B14D5F">
      <w:pPr>
        <w:rPr>
          <w:rFonts w:ascii="Arial" w:hAnsi="Arial" w:cs="Arial"/>
          <w:b/>
          <w:bCs/>
          <w:color w:val="3B4256"/>
          <w:bdr w:val="none" w:sz="0" w:space="0" w:color="auto" w:frame="1"/>
          <w:shd w:val="clear" w:color="auto" w:fill="FFFFFF"/>
        </w:rPr>
      </w:pPr>
    </w:p>
    <w:p w:rsidR="00B14D5F" w:rsidRPr="00B019AA" w:rsidRDefault="00B14D5F">
      <w:pPr>
        <w:spacing w:after="200" w:line="276" w:lineRule="auto"/>
        <w:rPr>
          <w:color w:val="0F243E" w:themeColor="text2" w:themeShade="80"/>
        </w:rPr>
      </w:pPr>
    </w:p>
    <w:p w:rsidR="00000FF0" w:rsidRDefault="00000FF0" w:rsidP="00C50D21">
      <w:pPr>
        <w:jc w:val="right"/>
      </w:pPr>
    </w:p>
    <w:p w:rsidR="00000FF0" w:rsidRDefault="00E32899" w:rsidP="00000FF0">
      <w:pPr>
        <w:tabs>
          <w:tab w:val="left" w:pos="8496"/>
        </w:tabs>
      </w:pPr>
      <w:r>
        <w:t xml:space="preserve"> </w:t>
      </w: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000FF0" w:rsidRDefault="00000FF0" w:rsidP="00C50D21">
      <w:pPr>
        <w:jc w:val="right"/>
      </w:pPr>
    </w:p>
    <w:p w:rsidR="0026674B" w:rsidRDefault="0026674B" w:rsidP="0026674B"/>
    <w:p w:rsidR="00C50D21" w:rsidRPr="00BC6463" w:rsidRDefault="00C50D21" w:rsidP="0026674B">
      <w:pPr>
        <w:rPr>
          <w:sz w:val="28"/>
          <w:szCs w:val="28"/>
        </w:rPr>
      </w:pPr>
      <w:r w:rsidRPr="00BC6463">
        <w:rPr>
          <w:sz w:val="28"/>
          <w:szCs w:val="28"/>
        </w:rPr>
        <w:lastRenderedPageBreak/>
        <w:t>Приложение 1</w:t>
      </w:r>
    </w:p>
    <w:p w:rsidR="00C50D21" w:rsidRDefault="00CE3E67" w:rsidP="00BA66B5">
      <w:pPr>
        <w:pStyle w:val="a7"/>
        <w:spacing w:before="0" w:beforeAutospacing="0" w:after="0" w:afterAutospacing="0" w:line="360" w:lineRule="auto"/>
        <w:ind w:firstLine="709"/>
        <w:jc w:val="center"/>
        <w:rPr>
          <w:color w:val="0F243E" w:themeColor="text2" w:themeShade="80"/>
          <w:sz w:val="28"/>
          <w:szCs w:val="28"/>
        </w:rPr>
      </w:pPr>
      <w:r w:rsidRPr="00CE3E67">
        <w:rPr>
          <w:noProof/>
          <w:color w:val="0F243E" w:themeColor="text2" w:themeShade="80"/>
          <w:sz w:val="28"/>
          <w:szCs w:val="28"/>
        </w:rPr>
        <w:drawing>
          <wp:anchor distT="0" distB="0" distL="114300" distR="114300" simplePos="0" relativeHeight="251744256" behindDoc="0" locked="0" layoutInCell="1" allowOverlap="1" wp14:anchorId="30A64117" wp14:editId="751BEE23">
            <wp:simplePos x="0" y="0"/>
            <wp:positionH relativeFrom="page">
              <wp:posOffset>3817620</wp:posOffset>
            </wp:positionH>
            <wp:positionV relativeFrom="page">
              <wp:posOffset>6188710</wp:posOffset>
            </wp:positionV>
            <wp:extent cx="3261359" cy="2446020"/>
            <wp:effectExtent l="0" t="0" r="0" b="0"/>
            <wp:wrapThrough wrapText="bothSides">
              <wp:wrapPolygon edited="0">
                <wp:start x="0" y="0"/>
                <wp:lineTo x="0" y="21364"/>
                <wp:lineTo x="21453" y="21364"/>
                <wp:lineTo x="21453" y="0"/>
                <wp:lineTo x="0" y="0"/>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61359" cy="2446020"/>
                    </a:xfrm>
                    <a:prstGeom prst="rect">
                      <a:avLst/>
                    </a:prstGeom>
                  </pic:spPr>
                </pic:pic>
              </a:graphicData>
            </a:graphic>
            <wp14:sizeRelH relativeFrom="margin">
              <wp14:pctWidth>0</wp14:pctWidth>
            </wp14:sizeRelH>
            <wp14:sizeRelV relativeFrom="margin">
              <wp14:pctHeight>0</wp14:pctHeight>
            </wp14:sizeRelV>
          </wp:anchor>
        </w:drawing>
      </w:r>
      <w:r w:rsidRPr="00CE3E67">
        <w:rPr>
          <w:noProof/>
          <w:color w:val="0F243E" w:themeColor="text2" w:themeShade="80"/>
          <w:sz w:val="28"/>
          <w:szCs w:val="28"/>
        </w:rPr>
        <w:drawing>
          <wp:anchor distT="0" distB="0" distL="114300" distR="114300" simplePos="0" relativeHeight="251740160" behindDoc="0" locked="0" layoutInCell="1" allowOverlap="1" wp14:anchorId="2E3FA00A" wp14:editId="59EB676A">
            <wp:simplePos x="0" y="0"/>
            <wp:positionH relativeFrom="page">
              <wp:posOffset>3774440</wp:posOffset>
            </wp:positionH>
            <wp:positionV relativeFrom="margin">
              <wp:posOffset>2934335</wp:posOffset>
            </wp:positionV>
            <wp:extent cx="3220719" cy="2415540"/>
            <wp:effectExtent l="0" t="0" r="0" b="3810"/>
            <wp:wrapThrough wrapText="bothSides">
              <wp:wrapPolygon edited="0">
                <wp:start x="0" y="0"/>
                <wp:lineTo x="0" y="21464"/>
                <wp:lineTo x="21468" y="21464"/>
                <wp:lineTo x="21468" y="0"/>
                <wp:lineTo x="0" y="0"/>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20719" cy="2415540"/>
                    </a:xfrm>
                    <a:prstGeom prst="rect">
                      <a:avLst/>
                    </a:prstGeom>
                  </pic:spPr>
                </pic:pic>
              </a:graphicData>
            </a:graphic>
            <wp14:sizeRelH relativeFrom="margin">
              <wp14:pctWidth>0</wp14:pctWidth>
            </wp14:sizeRelH>
            <wp14:sizeRelV relativeFrom="margin">
              <wp14:pctHeight>0</wp14:pctHeight>
            </wp14:sizeRelV>
          </wp:anchor>
        </w:drawing>
      </w:r>
      <w:r w:rsidRPr="00CE3E67">
        <w:rPr>
          <w:b/>
          <w:noProof/>
          <w:color w:val="0F243E" w:themeColor="text2" w:themeShade="80"/>
          <w:sz w:val="28"/>
          <w:szCs w:val="28"/>
        </w:rPr>
        <w:drawing>
          <wp:anchor distT="0" distB="0" distL="114300" distR="114300" simplePos="0" relativeHeight="251734016" behindDoc="0" locked="0" layoutInCell="1" allowOverlap="1" wp14:anchorId="36EB27CC" wp14:editId="7662923A">
            <wp:simplePos x="0" y="0"/>
            <wp:positionH relativeFrom="page">
              <wp:posOffset>205740</wp:posOffset>
            </wp:positionH>
            <wp:positionV relativeFrom="page">
              <wp:posOffset>1082040</wp:posOffset>
            </wp:positionV>
            <wp:extent cx="3185160" cy="2388870"/>
            <wp:effectExtent l="0" t="0" r="0" b="0"/>
            <wp:wrapThrough wrapText="bothSides">
              <wp:wrapPolygon edited="0">
                <wp:start x="0" y="0"/>
                <wp:lineTo x="0" y="21359"/>
                <wp:lineTo x="21445" y="21359"/>
                <wp:lineTo x="21445"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185160" cy="2388870"/>
                    </a:xfrm>
                    <a:prstGeom prst="rect">
                      <a:avLst/>
                    </a:prstGeom>
                  </pic:spPr>
                </pic:pic>
              </a:graphicData>
            </a:graphic>
            <wp14:sizeRelH relativeFrom="margin">
              <wp14:pctWidth>0</wp14:pctWidth>
            </wp14:sizeRelH>
            <wp14:sizeRelV relativeFrom="margin">
              <wp14:pctHeight>0</wp14:pctHeight>
            </wp14:sizeRelV>
          </wp:anchor>
        </w:drawing>
      </w:r>
      <w:r w:rsidRPr="00CE3E67">
        <w:rPr>
          <w:noProof/>
          <w:color w:val="0F243E" w:themeColor="text2" w:themeShade="80"/>
          <w:sz w:val="28"/>
          <w:szCs w:val="28"/>
        </w:rPr>
        <w:drawing>
          <wp:anchor distT="0" distB="0" distL="114300" distR="114300" simplePos="0" relativeHeight="251736064" behindDoc="0" locked="0" layoutInCell="1" allowOverlap="1" wp14:anchorId="3E90A219" wp14:editId="4DA769A1">
            <wp:simplePos x="0" y="0"/>
            <wp:positionH relativeFrom="page">
              <wp:posOffset>3700780</wp:posOffset>
            </wp:positionH>
            <wp:positionV relativeFrom="page">
              <wp:posOffset>1104900</wp:posOffset>
            </wp:positionV>
            <wp:extent cx="3133551" cy="2350770"/>
            <wp:effectExtent l="0" t="0" r="0" b="0"/>
            <wp:wrapThrough wrapText="bothSides">
              <wp:wrapPolygon edited="0">
                <wp:start x="0" y="0"/>
                <wp:lineTo x="0" y="21355"/>
                <wp:lineTo x="21407" y="21355"/>
                <wp:lineTo x="21407" y="0"/>
                <wp:lineTo x="0" y="0"/>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33551" cy="2350770"/>
                    </a:xfrm>
                    <a:prstGeom prst="rect">
                      <a:avLst/>
                    </a:prstGeom>
                  </pic:spPr>
                </pic:pic>
              </a:graphicData>
            </a:graphic>
            <wp14:sizeRelH relativeFrom="margin">
              <wp14:pctWidth>0</wp14:pctWidth>
            </wp14:sizeRelH>
            <wp14:sizeRelV relativeFrom="margin">
              <wp14:pctHeight>0</wp14:pctHeight>
            </wp14:sizeRelV>
          </wp:anchor>
        </w:drawing>
      </w:r>
    </w:p>
    <w:p w:rsidR="0069732D" w:rsidRPr="00CE3E67" w:rsidRDefault="00CE3E67" w:rsidP="00BA66B5">
      <w:pPr>
        <w:pStyle w:val="a7"/>
        <w:spacing w:before="0" w:beforeAutospacing="0" w:after="0" w:afterAutospacing="0" w:line="360" w:lineRule="auto"/>
        <w:ind w:firstLine="709"/>
        <w:jc w:val="center"/>
        <w:rPr>
          <w:b/>
          <w:color w:val="0F243E" w:themeColor="text2" w:themeShade="80"/>
          <w:sz w:val="28"/>
          <w:szCs w:val="28"/>
        </w:rPr>
      </w:pPr>
      <w:r w:rsidRPr="00CE3E67">
        <w:rPr>
          <w:noProof/>
          <w:color w:val="0F243E" w:themeColor="text2" w:themeShade="80"/>
          <w:sz w:val="28"/>
          <w:szCs w:val="28"/>
        </w:rPr>
        <w:drawing>
          <wp:anchor distT="0" distB="0" distL="114300" distR="114300" simplePos="0" relativeHeight="251742208" behindDoc="0" locked="0" layoutInCell="1" allowOverlap="1" wp14:anchorId="39FD6567" wp14:editId="4927F922">
            <wp:simplePos x="0" y="0"/>
            <wp:positionH relativeFrom="page">
              <wp:posOffset>190500</wp:posOffset>
            </wp:positionH>
            <wp:positionV relativeFrom="page">
              <wp:posOffset>6179819</wp:posOffset>
            </wp:positionV>
            <wp:extent cx="3307080" cy="2480311"/>
            <wp:effectExtent l="0" t="0" r="7620" b="0"/>
            <wp:wrapThrough wrapText="bothSides">
              <wp:wrapPolygon edited="0">
                <wp:start x="0" y="0"/>
                <wp:lineTo x="0" y="21401"/>
                <wp:lineTo x="21525" y="21401"/>
                <wp:lineTo x="21525" y="0"/>
                <wp:lineTo x="0" y="0"/>
              </wp:wrapPolygon>
            </wp:wrapThrough>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307088" cy="2480317"/>
                    </a:xfrm>
                    <a:prstGeom prst="rect">
                      <a:avLst/>
                    </a:prstGeom>
                  </pic:spPr>
                </pic:pic>
              </a:graphicData>
            </a:graphic>
            <wp14:sizeRelH relativeFrom="margin">
              <wp14:pctWidth>0</wp14:pctWidth>
            </wp14:sizeRelH>
            <wp14:sizeRelV relativeFrom="margin">
              <wp14:pctHeight>0</wp14:pctHeight>
            </wp14:sizeRelV>
          </wp:anchor>
        </w:drawing>
      </w:r>
      <w:r w:rsidRPr="00CE3E67">
        <w:rPr>
          <w:noProof/>
          <w:color w:val="0F243E" w:themeColor="text2" w:themeShade="80"/>
          <w:sz w:val="28"/>
          <w:szCs w:val="28"/>
        </w:rPr>
        <w:drawing>
          <wp:anchor distT="0" distB="0" distL="114300" distR="114300" simplePos="0" relativeHeight="251738112" behindDoc="0" locked="0" layoutInCell="1" allowOverlap="1" wp14:anchorId="4D8B7379" wp14:editId="79D9CB56">
            <wp:simplePos x="0" y="0"/>
            <wp:positionH relativeFrom="page">
              <wp:posOffset>236432</wp:posOffset>
            </wp:positionH>
            <wp:positionV relativeFrom="page">
              <wp:posOffset>3573780</wp:posOffset>
            </wp:positionV>
            <wp:extent cx="3187065" cy="2390299"/>
            <wp:effectExtent l="0" t="0" r="0" b="0"/>
            <wp:wrapThrough wrapText="bothSides">
              <wp:wrapPolygon edited="0">
                <wp:start x="0" y="0"/>
                <wp:lineTo x="0" y="21348"/>
                <wp:lineTo x="21432" y="21348"/>
                <wp:lineTo x="21432" y="0"/>
                <wp:lineTo x="0" y="0"/>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87065" cy="2390299"/>
                    </a:xfrm>
                    <a:prstGeom prst="rect">
                      <a:avLst/>
                    </a:prstGeom>
                  </pic:spPr>
                </pic:pic>
              </a:graphicData>
            </a:graphic>
            <wp14:sizeRelH relativeFrom="margin">
              <wp14:pctWidth>0</wp14:pctWidth>
            </wp14:sizeRelH>
            <wp14:sizeRelV relativeFrom="margin">
              <wp14:pctHeight>0</wp14:pctHeight>
            </wp14:sizeRelV>
          </wp:anchor>
        </w:drawing>
      </w:r>
    </w:p>
    <w:p w:rsidR="0069732D" w:rsidRDefault="0069732D" w:rsidP="00BA66B5">
      <w:pPr>
        <w:pStyle w:val="a7"/>
        <w:spacing w:before="0" w:beforeAutospacing="0" w:after="0" w:afterAutospacing="0" w:line="360" w:lineRule="auto"/>
        <w:ind w:firstLine="709"/>
        <w:jc w:val="center"/>
        <w:rPr>
          <w:color w:val="0F243E" w:themeColor="text2" w:themeShade="80"/>
          <w:sz w:val="28"/>
          <w:szCs w:val="28"/>
        </w:rPr>
      </w:pPr>
    </w:p>
    <w:p w:rsidR="0069732D" w:rsidRDefault="0069732D" w:rsidP="00BA66B5">
      <w:pPr>
        <w:pStyle w:val="a7"/>
        <w:spacing w:before="0" w:beforeAutospacing="0" w:after="0" w:afterAutospacing="0" w:line="360" w:lineRule="auto"/>
        <w:ind w:firstLine="709"/>
        <w:jc w:val="center"/>
        <w:rPr>
          <w:color w:val="0F243E" w:themeColor="text2" w:themeShade="80"/>
          <w:sz w:val="28"/>
          <w:szCs w:val="28"/>
        </w:rPr>
      </w:pPr>
    </w:p>
    <w:p w:rsidR="0069732D" w:rsidRDefault="0069732D" w:rsidP="00BA66B5">
      <w:pPr>
        <w:pStyle w:val="a7"/>
        <w:spacing w:before="0" w:beforeAutospacing="0" w:after="0" w:afterAutospacing="0" w:line="360" w:lineRule="auto"/>
        <w:ind w:firstLine="709"/>
        <w:jc w:val="center"/>
        <w:rPr>
          <w:color w:val="0F243E" w:themeColor="text2" w:themeShade="80"/>
          <w:sz w:val="28"/>
          <w:szCs w:val="28"/>
        </w:rPr>
      </w:pPr>
    </w:p>
    <w:p w:rsidR="0069732D" w:rsidRDefault="00CE3E67" w:rsidP="00BA66B5">
      <w:pPr>
        <w:pStyle w:val="a7"/>
        <w:spacing w:before="0" w:beforeAutospacing="0" w:after="0" w:afterAutospacing="0" w:line="360" w:lineRule="auto"/>
        <w:ind w:firstLine="709"/>
        <w:jc w:val="center"/>
        <w:rPr>
          <w:color w:val="0F243E" w:themeColor="text2" w:themeShade="80"/>
          <w:sz w:val="28"/>
          <w:szCs w:val="28"/>
        </w:rPr>
      </w:pPr>
      <w:r w:rsidRPr="00CE3E67">
        <w:rPr>
          <w:noProof/>
          <w:color w:val="0F243E" w:themeColor="text2" w:themeShade="80"/>
          <w:sz w:val="28"/>
          <w:szCs w:val="28"/>
        </w:rPr>
        <w:lastRenderedPageBreak/>
        <w:drawing>
          <wp:anchor distT="0" distB="0" distL="114300" distR="114300" simplePos="0" relativeHeight="251756544" behindDoc="0" locked="0" layoutInCell="1" allowOverlap="1" wp14:anchorId="3A416188" wp14:editId="794768BB">
            <wp:simplePos x="0" y="0"/>
            <wp:positionH relativeFrom="page">
              <wp:posOffset>3985260</wp:posOffset>
            </wp:positionH>
            <wp:positionV relativeFrom="page">
              <wp:posOffset>6057900</wp:posOffset>
            </wp:positionV>
            <wp:extent cx="3214793" cy="2411095"/>
            <wp:effectExtent l="0" t="0" r="5080" b="8255"/>
            <wp:wrapThrough wrapText="bothSides">
              <wp:wrapPolygon edited="0">
                <wp:start x="0" y="0"/>
                <wp:lineTo x="0" y="21503"/>
                <wp:lineTo x="21506" y="21503"/>
                <wp:lineTo x="21506" y="0"/>
                <wp:lineTo x="0" y="0"/>
              </wp:wrapPolygon>
            </wp:wrapThrough>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14793" cy="2411095"/>
                    </a:xfrm>
                    <a:prstGeom prst="rect">
                      <a:avLst/>
                    </a:prstGeom>
                  </pic:spPr>
                </pic:pic>
              </a:graphicData>
            </a:graphic>
            <wp14:sizeRelH relativeFrom="margin">
              <wp14:pctWidth>0</wp14:pctWidth>
            </wp14:sizeRelH>
            <wp14:sizeRelV relativeFrom="margin">
              <wp14:pctHeight>0</wp14:pctHeight>
            </wp14:sizeRelV>
          </wp:anchor>
        </w:drawing>
      </w:r>
      <w:r w:rsidRPr="00CE3E67">
        <w:rPr>
          <w:noProof/>
          <w:color w:val="0F243E" w:themeColor="text2" w:themeShade="80"/>
          <w:sz w:val="28"/>
          <w:szCs w:val="28"/>
        </w:rPr>
        <w:drawing>
          <wp:anchor distT="0" distB="0" distL="114300" distR="114300" simplePos="0" relativeHeight="251752448" behindDoc="0" locked="0" layoutInCell="1" allowOverlap="1" wp14:anchorId="3FFAF92F" wp14:editId="1A364DB4">
            <wp:simplePos x="0" y="0"/>
            <wp:positionH relativeFrom="page">
              <wp:posOffset>4030980</wp:posOffset>
            </wp:positionH>
            <wp:positionV relativeFrom="page">
              <wp:posOffset>3299460</wp:posOffset>
            </wp:positionV>
            <wp:extent cx="3263265" cy="2447449"/>
            <wp:effectExtent l="0" t="0" r="0" b="0"/>
            <wp:wrapThrough wrapText="bothSides">
              <wp:wrapPolygon edited="0">
                <wp:start x="0" y="0"/>
                <wp:lineTo x="0" y="21353"/>
                <wp:lineTo x="21436" y="21353"/>
                <wp:lineTo x="21436" y="0"/>
                <wp:lineTo x="0" y="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65146" cy="2448860"/>
                    </a:xfrm>
                    <a:prstGeom prst="rect">
                      <a:avLst/>
                    </a:prstGeom>
                  </pic:spPr>
                </pic:pic>
              </a:graphicData>
            </a:graphic>
            <wp14:sizeRelH relativeFrom="margin">
              <wp14:pctWidth>0</wp14:pctWidth>
            </wp14:sizeRelH>
            <wp14:sizeRelV relativeFrom="margin">
              <wp14:pctHeight>0</wp14:pctHeight>
            </wp14:sizeRelV>
          </wp:anchor>
        </w:drawing>
      </w:r>
      <w:r w:rsidRPr="00CE3E67">
        <w:rPr>
          <w:noProof/>
          <w:color w:val="0F243E" w:themeColor="text2" w:themeShade="80"/>
          <w:sz w:val="28"/>
          <w:szCs w:val="28"/>
        </w:rPr>
        <w:drawing>
          <wp:anchor distT="0" distB="0" distL="114300" distR="114300" simplePos="0" relativeHeight="251750400" behindDoc="0" locked="0" layoutInCell="1" allowOverlap="1" wp14:anchorId="304FACC3" wp14:editId="7BA37B6B">
            <wp:simplePos x="0" y="0"/>
            <wp:positionH relativeFrom="page">
              <wp:posOffset>457200</wp:posOffset>
            </wp:positionH>
            <wp:positionV relativeFrom="page">
              <wp:posOffset>3200400</wp:posOffset>
            </wp:positionV>
            <wp:extent cx="3354721" cy="2516493"/>
            <wp:effectExtent l="0" t="0" r="0" b="0"/>
            <wp:wrapThrough wrapText="bothSides">
              <wp:wrapPolygon edited="0">
                <wp:start x="0" y="0"/>
                <wp:lineTo x="0" y="21426"/>
                <wp:lineTo x="21465" y="21426"/>
                <wp:lineTo x="21465" y="0"/>
                <wp:lineTo x="0" y="0"/>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354721" cy="2516493"/>
                    </a:xfrm>
                    <a:prstGeom prst="rect">
                      <a:avLst/>
                    </a:prstGeom>
                  </pic:spPr>
                </pic:pic>
              </a:graphicData>
            </a:graphic>
            <wp14:sizeRelH relativeFrom="margin">
              <wp14:pctWidth>0</wp14:pctWidth>
            </wp14:sizeRelH>
            <wp14:sizeRelV relativeFrom="margin">
              <wp14:pctHeight>0</wp14:pctHeight>
            </wp14:sizeRelV>
          </wp:anchor>
        </w:drawing>
      </w:r>
      <w:r w:rsidRPr="00CE3E67">
        <w:rPr>
          <w:noProof/>
          <w:color w:val="0F243E" w:themeColor="text2" w:themeShade="80"/>
          <w:sz w:val="28"/>
          <w:szCs w:val="28"/>
        </w:rPr>
        <w:drawing>
          <wp:anchor distT="0" distB="0" distL="114300" distR="114300" simplePos="0" relativeHeight="251748352" behindDoc="0" locked="0" layoutInCell="1" allowOverlap="1" wp14:anchorId="49C2BC1F" wp14:editId="4EB7BBAA">
            <wp:simplePos x="0" y="0"/>
            <wp:positionH relativeFrom="page">
              <wp:posOffset>3992880</wp:posOffset>
            </wp:positionH>
            <wp:positionV relativeFrom="page">
              <wp:posOffset>323850</wp:posOffset>
            </wp:positionV>
            <wp:extent cx="3314065" cy="2485549"/>
            <wp:effectExtent l="0" t="0" r="635" b="0"/>
            <wp:wrapThrough wrapText="bothSides">
              <wp:wrapPolygon edited="0">
                <wp:start x="0" y="0"/>
                <wp:lineTo x="0" y="21357"/>
                <wp:lineTo x="21480" y="21357"/>
                <wp:lineTo x="21480" y="0"/>
                <wp:lineTo x="0" y="0"/>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314065" cy="2485549"/>
                    </a:xfrm>
                    <a:prstGeom prst="rect">
                      <a:avLst/>
                    </a:prstGeom>
                  </pic:spPr>
                </pic:pic>
              </a:graphicData>
            </a:graphic>
            <wp14:sizeRelH relativeFrom="margin">
              <wp14:pctWidth>0</wp14:pctWidth>
            </wp14:sizeRelH>
            <wp14:sizeRelV relativeFrom="margin">
              <wp14:pctHeight>0</wp14:pctHeight>
            </wp14:sizeRelV>
          </wp:anchor>
        </w:drawing>
      </w:r>
      <w:r w:rsidRPr="00CE3E67">
        <w:rPr>
          <w:noProof/>
          <w:color w:val="0F243E" w:themeColor="text2" w:themeShade="80"/>
          <w:sz w:val="28"/>
          <w:szCs w:val="28"/>
        </w:rPr>
        <w:drawing>
          <wp:anchor distT="0" distB="0" distL="114300" distR="114300" simplePos="0" relativeHeight="251746304" behindDoc="0" locked="0" layoutInCell="1" allowOverlap="1" wp14:anchorId="79A750C1" wp14:editId="22D200D0">
            <wp:simplePos x="0" y="0"/>
            <wp:positionH relativeFrom="margin">
              <wp:posOffset>-541020</wp:posOffset>
            </wp:positionH>
            <wp:positionV relativeFrom="page">
              <wp:posOffset>251460</wp:posOffset>
            </wp:positionV>
            <wp:extent cx="3393439" cy="2545080"/>
            <wp:effectExtent l="0" t="0" r="0" b="7620"/>
            <wp:wrapThrough wrapText="bothSides">
              <wp:wrapPolygon edited="0">
                <wp:start x="0" y="0"/>
                <wp:lineTo x="0" y="21503"/>
                <wp:lineTo x="21467" y="21503"/>
                <wp:lineTo x="21467" y="0"/>
                <wp:lineTo x="0" y="0"/>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393439" cy="2545080"/>
                    </a:xfrm>
                    <a:prstGeom prst="rect">
                      <a:avLst/>
                    </a:prstGeom>
                  </pic:spPr>
                </pic:pic>
              </a:graphicData>
            </a:graphic>
            <wp14:sizeRelH relativeFrom="margin">
              <wp14:pctWidth>0</wp14:pctWidth>
            </wp14:sizeRelH>
            <wp14:sizeRelV relativeFrom="margin">
              <wp14:pctHeight>0</wp14:pctHeight>
            </wp14:sizeRelV>
          </wp:anchor>
        </w:drawing>
      </w:r>
    </w:p>
    <w:p w:rsidR="0069732D" w:rsidRDefault="00CE3E67" w:rsidP="00BA66B5">
      <w:pPr>
        <w:pStyle w:val="a7"/>
        <w:spacing w:before="0" w:beforeAutospacing="0" w:after="0" w:afterAutospacing="0" w:line="360" w:lineRule="auto"/>
        <w:ind w:firstLine="709"/>
        <w:jc w:val="center"/>
        <w:rPr>
          <w:color w:val="0F243E" w:themeColor="text2" w:themeShade="80"/>
          <w:sz w:val="28"/>
          <w:szCs w:val="28"/>
        </w:rPr>
      </w:pPr>
      <w:r w:rsidRPr="00CE3E67">
        <w:rPr>
          <w:noProof/>
          <w:color w:val="0F243E" w:themeColor="text2" w:themeShade="80"/>
          <w:sz w:val="28"/>
          <w:szCs w:val="28"/>
        </w:rPr>
        <w:drawing>
          <wp:anchor distT="0" distB="0" distL="114300" distR="114300" simplePos="0" relativeHeight="251754496" behindDoc="0" locked="0" layoutInCell="1" allowOverlap="1" wp14:anchorId="2871BB9C" wp14:editId="2E3720F8">
            <wp:simplePos x="0" y="0"/>
            <wp:positionH relativeFrom="page">
              <wp:posOffset>441960</wp:posOffset>
            </wp:positionH>
            <wp:positionV relativeFrom="page">
              <wp:posOffset>5920740</wp:posOffset>
            </wp:positionV>
            <wp:extent cx="3301365" cy="2476024"/>
            <wp:effectExtent l="0" t="0" r="0" b="635"/>
            <wp:wrapThrough wrapText="bothSides">
              <wp:wrapPolygon edited="0">
                <wp:start x="0" y="0"/>
                <wp:lineTo x="0" y="21439"/>
                <wp:lineTo x="21438" y="21439"/>
                <wp:lineTo x="21438" y="0"/>
                <wp:lineTo x="0" y="0"/>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301365" cy="2476024"/>
                    </a:xfrm>
                    <a:prstGeom prst="rect">
                      <a:avLst/>
                    </a:prstGeom>
                  </pic:spPr>
                </pic:pic>
              </a:graphicData>
            </a:graphic>
            <wp14:sizeRelH relativeFrom="margin">
              <wp14:pctWidth>0</wp14:pctWidth>
            </wp14:sizeRelH>
            <wp14:sizeRelV relativeFrom="margin">
              <wp14:pctHeight>0</wp14:pctHeight>
            </wp14:sizeRelV>
          </wp:anchor>
        </w:drawing>
      </w:r>
    </w:p>
    <w:p w:rsidR="0069732D" w:rsidRDefault="0069732D"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CE3E67" w:rsidP="00BA66B5">
      <w:pPr>
        <w:pStyle w:val="a7"/>
        <w:spacing w:before="0" w:beforeAutospacing="0" w:after="0" w:afterAutospacing="0" w:line="360" w:lineRule="auto"/>
        <w:ind w:firstLine="709"/>
        <w:jc w:val="center"/>
        <w:rPr>
          <w:color w:val="0F243E" w:themeColor="text2" w:themeShade="80"/>
          <w:sz w:val="28"/>
          <w:szCs w:val="28"/>
        </w:rPr>
      </w:pPr>
      <w:r w:rsidRPr="00CE3E67">
        <w:rPr>
          <w:noProof/>
          <w:color w:val="0F243E" w:themeColor="text2" w:themeShade="80"/>
          <w:sz w:val="28"/>
          <w:szCs w:val="28"/>
        </w:rPr>
        <w:lastRenderedPageBreak/>
        <w:drawing>
          <wp:anchor distT="0" distB="0" distL="114300" distR="114300" simplePos="0" relativeHeight="251764736" behindDoc="0" locked="0" layoutInCell="1" allowOverlap="1" wp14:anchorId="6D1CFF9E" wp14:editId="0C873D59">
            <wp:simplePos x="0" y="0"/>
            <wp:positionH relativeFrom="page">
              <wp:posOffset>3954780</wp:posOffset>
            </wp:positionH>
            <wp:positionV relativeFrom="margin">
              <wp:posOffset>2996565</wp:posOffset>
            </wp:positionV>
            <wp:extent cx="3344545" cy="2508250"/>
            <wp:effectExtent l="0" t="0" r="8255" b="6350"/>
            <wp:wrapThrough wrapText="bothSides">
              <wp:wrapPolygon edited="0">
                <wp:start x="0" y="0"/>
                <wp:lineTo x="0" y="21491"/>
                <wp:lineTo x="21530" y="21491"/>
                <wp:lineTo x="21530" y="0"/>
                <wp:lineTo x="0"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344545" cy="2508250"/>
                    </a:xfrm>
                    <a:prstGeom prst="rect">
                      <a:avLst/>
                    </a:prstGeom>
                  </pic:spPr>
                </pic:pic>
              </a:graphicData>
            </a:graphic>
            <wp14:sizeRelH relativeFrom="margin">
              <wp14:pctWidth>0</wp14:pctWidth>
            </wp14:sizeRelH>
            <wp14:sizeRelV relativeFrom="margin">
              <wp14:pctHeight>0</wp14:pctHeight>
            </wp14:sizeRelV>
          </wp:anchor>
        </w:drawing>
      </w:r>
      <w:r w:rsidRPr="00CE3E67">
        <w:rPr>
          <w:noProof/>
          <w:color w:val="0F243E" w:themeColor="text2" w:themeShade="80"/>
          <w:sz w:val="28"/>
          <w:szCs w:val="28"/>
        </w:rPr>
        <w:drawing>
          <wp:anchor distT="0" distB="0" distL="114300" distR="114300" simplePos="0" relativeHeight="251762688" behindDoc="0" locked="0" layoutInCell="1" allowOverlap="1" wp14:anchorId="4824F8EE" wp14:editId="4D6E8C91">
            <wp:simplePos x="0" y="0"/>
            <wp:positionH relativeFrom="page">
              <wp:posOffset>259080</wp:posOffset>
            </wp:positionH>
            <wp:positionV relativeFrom="page">
              <wp:posOffset>3565525</wp:posOffset>
            </wp:positionV>
            <wp:extent cx="3406140" cy="2554605"/>
            <wp:effectExtent l="0" t="0" r="3810" b="0"/>
            <wp:wrapThrough wrapText="bothSides">
              <wp:wrapPolygon edited="0">
                <wp:start x="0" y="0"/>
                <wp:lineTo x="0" y="21423"/>
                <wp:lineTo x="21503" y="21423"/>
                <wp:lineTo x="21503" y="0"/>
                <wp:lineTo x="0"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406140" cy="2554605"/>
                    </a:xfrm>
                    <a:prstGeom prst="rect">
                      <a:avLst/>
                    </a:prstGeom>
                  </pic:spPr>
                </pic:pic>
              </a:graphicData>
            </a:graphic>
            <wp14:sizeRelH relativeFrom="margin">
              <wp14:pctWidth>0</wp14:pctWidth>
            </wp14:sizeRelH>
            <wp14:sizeRelV relativeFrom="margin">
              <wp14:pctHeight>0</wp14:pctHeight>
            </wp14:sizeRelV>
          </wp:anchor>
        </w:drawing>
      </w:r>
      <w:r w:rsidRPr="00CE3E67">
        <w:rPr>
          <w:noProof/>
          <w:color w:val="0F243E" w:themeColor="text2" w:themeShade="80"/>
          <w:sz w:val="28"/>
          <w:szCs w:val="28"/>
        </w:rPr>
        <w:drawing>
          <wp:anchor distT="0" distB="0" distL="114300" distR="114300" simplePos="0" relativeHeight="251760640" behindDoc="0" locked="0" layoutInCell="1" allowOverlap="1" wp14:anchorId="251362CE" wp14:editId="73C2414A">
            <wp:simplePos x="0" y="0"/>
            <wp:positionH relativeFrom="page">
              <wp:posOffset>3863340</wp:posOffset>
            </wp:positionH>
            <wp:positionV relativeFrom="page">
              <wp:posOffset>704850</wp:posOffset>
            </wp:positionV>
            <wp:extent cx="3334385" cy="2500789"/>
            <wp:effectExtent l="0" t="0" r="0" b="0"/>
            <wp:wrapThrough wrapText="bothSides">
              <wp:wrapPolygon edited="0">
                <wp:start x="0" y="0"/>
                <wp:lineTo x="0" y="21392"/>
                <wp:lineTo x="21472" y="21392"/>
                <wp:lineTo x="21472" y="0"/>
                <wp:lineTo x="0" y="0"/>
              </wp:wrapPolygon>
            </wp:wrapThrough>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34385" cy="2500789"/>
                    </a:xfrm>
                    <a:prstGeom prst="rect">
                      <a:avLst/>
                    </a:prstGeom>
                  </pic:spPr>
                </pic:pic>
              </a:graphicData>
            </a:graphic>
            <wp14:sizeRelH relativeFrom="margin">
              <wp14:pctWidth>0</wp14:pctWidth>
            </wp14:sizeRelH>
            <wp14:sizeRelV relativeFrom="margin">
              <wp14:pctHeight>0</wp14:pctHeight>
            </wp14:sizeRelV>
          </wp:anchor>
        </w:drawing>
      </w:r>
      <w:r w:rsidRPr="00CE3E67">
        <w:rPr>
          <w:noProof/>
          <w:color w:val="0F243E" w:themeColor="text2" w:themeShade="80"/>
          <w:sz w:val="28"/>
          <w:szCs w:val="28"/>
        </w:rPr>
        <w:drawing>
          <wp:anchor distT="0" distB="0" distL="114300" distR="114300" simplePos="0" relativeHeight="251758592" behindDoc="0" locked="0" layoutInCell="1" allowOverlap="1" wp14:anchorId="7E4FA685" wp14:editId="50B43939">
            <wp:simplePos x="0" y="0"/>
            <wp:positionH relativeFrom="page">
              <wp:posOffset>274320</wp:posOffset>
            </wp:positionH>
            <wp:positionV relativeFrom="page">
              <wp:posOffset>647700</wp:posOffset>
            </wp:positionV>
            <wp:extent cx="3413759" cy="2560320"/>
            <wp:effectExtent l="0" t="0" r="0" b="0"/>
            <wp:wrapThrough wrapText="bothSides">
              <wp:wrapPolygon edited="0">
                <wp:start x="0" y="0"/>
                <wp:lineTo x="0" y="21375"/>
                <wp:lineTo x="21459" y="21375"/>
                <wp:lineTo x="21459" y="0"/>
                <wp:lineTo x="0" y="0"/>
              </wp:wrapPolygon>
            </wp:wrapThrough>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13759" cy="2560320"/>
                    </a:xfrm>
                    <a:prstGeom prst="rect">
                      <a:avLst/>
                    </a:prstGeom>
                  </pic:spPr>
                </pic:pic>
              </a:graphicData>
            </a:graphic>
            <wp14:sizeRelH relativeFrom="margin">
              <wp14:pctWidth>0</wp14:pctWidth>
            </wp14:sizeRelH>
            <wp14:sizeRelV relativeFrom="margin">
              <wp14:pctHeight>0</wp14:pctHeight>
            </wp14:sizeRelV>
          </wp:anchor>
        </w:drawing>
      </w:r>
    </w:p>
    <w:p w:rsidR="005C3A8B" w:rsidRDefault="00F5620F" w:rsidP="00BA66B5">
      <w:pPr>
        <w:pStyle w:val="a7"/>
        <w:spacing w:before="0" w:beforeAutospacing="0" w:after="0" w:afterAutospacing="0" w:line="360" w:lineRule="auto"/>
        <w:ind w:firstLine="709"/>
        <w:jc w:val="center"/>
        <w:rPr>
          <w:color w:val="0F243E" w:themeColor="text2" w:themeShade="80"/>
          <w:sz w:val="28"/>
          <w:szCs w:val="28"/>
        </w:rPr>
      </w:pPr>
      <w:r w:rsidRPr="00F5620F">
        <w:rPr>
          <w:noProof/>
          <w:color w:val="0F243E" w:themeColor="text2" w:themeShade="80"/>
          <w:sz w:val="28"/>
          <w:szCs w:val="28"/>
        </w:rPr>
        <w:drawing>
          <wp:anchor distT="0" distB="0" distL="114300" distR="114300" simplePos="0" relativeHeight="251768832" behindDoc="0" locked="0" layoutInCell="1" allowOverlap="1" wp14:anchorId="66E32916" wp14:editId="33AC176C">
            <wp:simplePos x="0" y="0"/>
            <wp:positionH relativeFrom="page">
              <wp:posOffset>3846830</wp:posOffset>
            </wp:positionH>
            <wp:positionV relativeFrom="page">
              <wp:posOffset>6598920</wp:posOffset>
            </wp:positionV>
            <wp:extent cx="3350895" cy="2369820"/>
            <wp:effectExtent l="0" t="0" r="1905" b="0"/>
            <wp:wrapThrough wrapText="bothSides">
              <wp:wrapPolygon edited="0">
                <wp:start x="0" y="0"/>
                <wp:lineTo x="0" y="21357"/>
                <wp:lineTo x="21489" y="21357"/>
                <wp:lineTo x="21489" y="0"/>
                <wp:lineTo x="0" y="0"/>
              </wp:wrapPolygon>
            </wp:wrapThrough>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350895" cy="2369820"/>
                    </a:xfrm>
                    <a:prstGeom prst="rect">
                      <a:avLst/>
                    </a:prstGeom>
                  </pic:spPr>
                </pic:pic>
              </a:graphicData>
            </a:graphic>
            <wp14:sizeRelH relativeFrom="margin">
              <wp14:pctWidth>0</wp14:pctWidth>
            </wp14:sizeRelH>
            <wp14:sizeRelV relativeFrom="margin">
              <wp14:pctHeight>0</wp14:pctHeight>
            </wp14:sizeRelV>
          </wp:anchor>
        </w:drawing>
      </w:r>
      <w:r w:rsidRPr="00F5620F">
        <w:rPr>
          <w:noProof/>
          <w:color w:val="0F243E" w:themeColor="text2" w:themeShade="80"/>
          <w:sz w:val="28"/>
          <w:szCs w:val="28"/>
        </w:rPr>
        <w:drawing>
          <wp:anchor distT="0" distB="0" distL="114300" distR="114300" simplePos="0" relativeHeight="251766784" behindDoc="0" locked="0" layoutInCell="1" allowOverlap="1" wp14:anchorId="234E45DC" wp14:editId="0CDADFEB">
            <wp:simplePos x="0" y="0"/>
            <wp:positionH relativeFrom="page">
              <wp:posOffset>274320</wp:posOffset>
            </wp:positionH>
            <wp:positionV relativeFrom="page">
              <wp:posOffset>6477000</wp:posOffset>
            </wp:positionV>
            <wp:extent cx="3420745" cy="2565559"/>
            <wp:effectExtent l="0" t="0" r="8255" b="6350"/>
            <wp:wrapThrough wrapText="bothSides">
              <wp:wrapPolygon edited="0">
                <wp:start x="0" y="0"/>
                <wp:lineTo x="0" y="21493"/>
                <wp:lineTo x="21532" y="21493"/>
                <wp:lineTo x="21532" y="0"/>
                <wp:lineTo x="0" y="0"/>
              </wp:wrapPolygon>
            </wp:wrapThrough>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420745" cy="2565559"/>
                    </a:xfrm>
                    <a:prstGeom prst="rect">
                      <a:avLst/>
                    </a:prstGeom>
                  </pic:spPr>
                </pic:pic>
              </a:graphicData>
            </a:graphic>
            <wp14:sizeRelH relativeFrom="margin">
              <wp14:pctWidth>0</wp14:pctWidth>
            </wp14:sizeRelH>
            <wp14:sizeRelV relativeFrom="margin">
              <wp14:pctHeight>0</wp14:pctHeight>
            </wp14:sizeRelV>
          </wp:anchor>
        </w:drawing>
      </w: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F57EE5" w:rsidRDefault="00BC6463" w:rsidP="00BC6463">
      <w:pPr>
        <w:pStyle w:val="a7"/>
        <w:spacing w:before="0" w:beforeAutospacing="0" w:after="0" w:afterAutospacing="0" w:line="360" w:lineRule="auto"/>
        <w:rPr>
          <w:color w:val="0F243E" w:themeColor="text2" w:themeShade="80"/>
          <w:sz w:val="28"/>
          <w:szCs w:val="28"/>
        </w:rPr>
      </w:pPr>
      <w:r w:rsidRPr="00BC6463">
        <w:rPr>
          <w:noProof/>
          <w:color w:val="0F243E" w:themeColor="text2" w:themeShade="80"/>
          <w:sz w:val="28"/>
          <w:szCs w:val="28"/>
        </w:rPr>
        <w:lastRenderedPageBreak/>
        <w:drawing>
          <wp:anchor distT="0" distB="0" distL="114300" distR="114300" simplePos="0" relativeHeight="251772928" behindDoc="0" locked="0" layoutInCell="1" allowOverlap="1" wp14:anchorId="4039BDC0" wp14:editId="023148E5">
            <wp:simplePos x="0" y="0"/>
            <wp:positionH relativeFrom="page">
              <wp:posOffset>3716020</wp:posOffset>
            </wp:positionH>
            <wp:positionV relativeFrom="page">
              <wp:posOffset>609600</wp:posOffset>
            </wp:positionV>
            <wp:extent cx="3125893" cy="2344420"/>
            <wp:effectExtent l="0" t="0" r="0" b="0"/>
            <wp:wrapThrough wrapText="bothSides">
              <wp:wrapPolygon edited="0">
                <wp:start x="0" y="0"/>
                <wp:lineTo x="0" y="21413"/>
                <wp:lineTo x="21460" y="21413"/>
                <wp:lineTo x="21460" y="0"/>
                <wp:lineTo x="0"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43593" cy="2357695"/>
                    </a:xfrm>
                    <a:prstGeom prst="rect">
                      <a:avLst/>
                    </a:prstGeom>
                  </pic:spPr>
                </pic:pic>
              </a:graphicData>
            </a:graphic>
            <wp14:sizeRelH relativeFrom="margin">
              <wp14:pctWidth>0</wp14:pctWidth>
            </wp14:sizeRelH>
            <wp14:sizeRelV relativeFrom="margin">
              <wp14:pctHeight>0</wp14:pctHeight>
            </wp14:sizeRelV>
          </wp:anchor>
        </w:drawing>
      </w:r>
      <w:r w:rsidRPr="00007ECE">
        <w:rPr>
          <w:noProof/>
          <w:color w:val="0F243E" w:themeColor="text2" w:themeShade="80"/>
          <w:sz w:val="28"/>
          <w:szCs w:val="28"/>
        </w:rPr>
        <w:drawing>
          <wp:anchor distT="0" distB="0" distL="114300" distR="114300" simplePos="0" relativeHeight="251770880" behindDoc="0" locked="0" layoutInCell="1" allowOverlap="1" wp14:anchorId="527373A4" wp14:editId="32284CB2">
            <wp:simplePos x="0" y="0"/>
            <wp:positionH relativeFrom="page">
              <wp:posOffset>350520</wp:posOffset>
            </wp:positionH>
            <wp:positionV relativeFrom="page">
              <wp:posOffset>519589</wp:posOffset>
            </wp:positionV>
            <wp:extent cx="3238500" cy="2428875"/>
            <wp:effectExtent l="0" t="0" r="0" b="9525"/>
            <wp:wrapThrough wrapText="bothSides">
              <wp:wrapPolygon edited="0">
                <wp:start x="0" y="0"/>
                <wp:lineTo x="0" y="21515"/>
                <wp:lineTo x="21473" y="21515"/>
                <wp:lineTo x="21473" y="0"/>
                <wp:lineTo x="0" y="0"/>
              </wp:wrapPolygon>
            </wp:wrapThrough>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238500" cy="2428875"/>
                    </a:xfrm>
                    <a:prstGeom prst="rect">
                      <a:avLst/>
                    </a:prstGeom>
                  </pic:spPr>
                </pic:pic>
              </a:graphicData>
            </a:graphic>
            <wp14:sizeRelH relativeFrom="margin">
              <wp14:pctWidth>0</wp14:pctWidth>
            </wp14:sizeRelH>
            <wp14:sizeRelV relativeFrom="margin">
              <wp14:pctHeight>0</wp14:pctHeight>
            </wp14:sizeRelV>
          </wp:anchor>
        </w:drawing>
      </w:r>
    </w:p>
    <w:p w:rsidR="00F57EE5" w:rsidRDefault="00F57EE5" w:rsidP="00BA66B5">
      <w:pPr>
        <w:pStyle w:val="a7"/>
        <w:spacing w:before="0" w:beforeAutospacing="0" w:after="0" w:afterAutospacing="0" w:line="360" w:lineRule="auto"/>
        <w:ind w:firstLine="709"/>
        <w:jc w:val="center"/>
        <w:rPr>
          <w:color w:val="0F243E" w:themeColor="text2" w:themeShade="80"/>
          <w:sz w:val="28"/>
          <w:szCs w:val="28"/>
        </w:rPr>
      </w:pPr>
    </w:p>
    <w:p w:rsidR="00F57EE5" w:rsidRDefault="00F57EE5" w:rsidP="00BC6463">
      <w:pPr>
        <w:pStyle w:val="a7"/>
        <w:spacing w:before="0" w:beforeAutospacing="0" w:after="0" w:afterAutospacing="0" w:line="360" w:lineRule="auto"/>
        <w:ind w:firstLine="709"/>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BC6463" w:rsidP="00BA66B5">
      <w:pPr>
        <w:pStyle w:val="a7"/>
        <w:spacing w:before="0" w:beforeAutospacing="0" w:after="0" w:afterAutospacing="0" w:line="360" w:lineRule="auto"/>
        <w:ind w:firstLine="709"/>
        <w:rPr>
          <w:color w:val="0F243E" w:themeColor="text2" w:themeShade="80"/>
          <w:sz w:val="28"/>
          <w:szCs w:val="28"/>
        </w:rPr>
      </w:pPr>
      <w:r>
        <w:rPr>
          <w:color w:val="0F243E" w:themeColor="text2" w:themeShade="80"/>
          <w:sz w:val="28"/>
          <w:szCs w:val="28"/>
        </w:rPr>
        <w:lastRenderedPageBreak/>
        <w:t>Приложение 2</w:t>
      </w:r>
    </w:p>
    <w:p w:rsidR="005C3A8B" w:rsidRDefault="00BC6463" w:rsidP="0056301C">
      <w:pPr>
        <w:pStyle w:val="a7"/>
        <w:spacing w:before="0" w:beforeAutospacing="0" w:after="0" w:afterAutospacing="0" w:line="360" w:lineRule="auto"/>
        <w:ind w:firstLine="142"/>
        <w:jc w:val="center"/>
        <w:rPr>
          <w:color w:val="0F243E" w:themeColor="text2" w:themeShade="80"/>
          <w:sz w:val="28"/>
          <w:szCs w:val="28"/>
        </w:rPr>
      </w:pPr>
      <w:r>
        <w:rPr>
          <w:noProof/>
        </w:rPr>
        <w:drawing>
          <wp:inline distT="0" distB="0" distL="0" distR="0" wp14:anchorId="341C077D" wp14:editId="32582233">
            <wp:extent cx="5943600" cy="4457700"/>
            <wp:effectExtent l="0" t="0" r="0" b="0"/>
            <wp:docPr id="27" name="Рисунок 27" descr="https://sun9-21.userapi.com/impg/9imF4rEj4V7COUTwzhjeBuOmXjhuDVyVtv0Zjg/0opy-FGo7o0.jpg?size=1280x960&amp;quality=96&amp;sign=a734e71ffe423785164fa7284e5b9af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21.userapi.com/impg/9imF4rEj4V7COUTwzhjeBuOmXjhuDVyVtv0Zjg/0opy-FGo7o0.jpg?size=1280x960&amp;quality=96&amp;sign=a734e71ffe423785164fa7284e5b9afc&amp;type=album"/>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C6463">
      <w:pPr>
        <w:pStyle w:val="a7"/>
        <w:spacing w:before="0" w:beforeAutospacing="0" w:after="0" w:afterAutospacing="0" w:line="360" w:lineRule="auto"/>
        <w:ind w:firstLine="142"/>
        <w:jc w:val="center"/>
        <w:rPr>
          <w:color w:val="0F243E" w:themeColor="text2" w:themeShade="80"/>
          <w:sz w:val="28"/>
          <w:szCs w:val="28"/>
        </w:rPr>
      </w:pPr>
    </w:p>
    <w:p w:rsidR="005C3A8B" w:rsidRDefault="0056301C" w:rsidP="0056301C">
      <w:pPr>
        <w:pStyle w:val="a7"/>
        <w:spacing w:before="0" w:beforeAutospacing="0" w:after="0" w:afterAutospacing="0" w:line="360" w:lineRule="auto"/>
        <w:ind w:firstLine="709"/>
        <w:rPr>
          <w:color w:val="0F243E" w:themeColor="text2" w:themeShade="80"/>
          <w:sz w:val="28"/>
          <w:szCs w:val="28"/>
        </w:rPr>
      </w:pPr>
      <w:r>
        <w:rPr>
          <w:noProof/>
        </w:rPr>
        <w:drawing>
          <wp:anchor distT="0" distB="0" distL="114300" distR="114300" simplePos="0" relativeHeight="251773952" behindDoc="0" locked="0" layoutInCell="1" allowOverlap="1" wp14:anchorId="270CDF9A" wp14:editId="33EAE300">
            <wp:simplePos x="0" y="0"/>
            <wp:positionH relativeFrom="column">
              <wp:posOffset>229870</wp:posOffset>
            </wp:positionH>
            <wp:positionV relativeFrom="paragraph">
              <wp:posOffset>99060</wp:posOffset>
            </wp:positionV>
            <wp:extent cx="2390775" cy="3227705"/>
            <wp:effectExtent l="0" t="0" r="9525" b="0"/>
            <wp:wrapSquare wrapText="bothSides"/>
            <wp:docPr id="28" name="Рисунок 28" descr="https://sun9-87.userapi.com/impg/lHHZ4BHESuu6fWJNgxS7CVb_bSOACxpPYfJOtQ/AwDFPpm7Pxs.jpg?size=810x1080&amp;quality=96&amp;sign=1b7ea568617dd6fe13c72c38320a3637&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87.userapi.com/impg/lHHZ4BHESuu6fWJNgxS7CVb_bSOACxpPYfJOtQ/AwDFPpm7Pxs.jpg?size=810x1080&amp;quality=96&amp;sign=1b7ea568617dd6fe13c72c38320a3637&amp;type=album"/>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90775" cy="32277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5513387D" wp14:editId="5D6AE3CF">
            <wp:extent cx="2506980" cy="3340989"/>
            <wp:effectExtent l="0" t="0" r="7620" b="0"/>
            <wp:docPr id="29" name="Рисунок 29" descr="https://sun9-31.userapi.com/impg/apPLFLa_I0Eqo6Jrt0iJkGU-koQfUzvSoKeTUQ/T8txwt5FzRs.jpg?size=810x1080&amp;quality=96&amp;sign=bfd27a2fc7f458027cd753271c0f5084&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un9-31.userapi.com/impg/apPLFLa_I0Eqo6Jrt0iJkGU-koQfUzvSoKeTUQ/T8txwt5FzRs.jpg?size=810x1080&amp;quality=96&amp;sign=bfd27a2fc7f458027cd753271c0f5084&amp;type=album"/>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24038" cy="3363722"/>
                    </a:xfrm>
                    <a:prstGeom prst="rect">
                      <a:avLst/>
                    </a:prstGeom>
                    <a:noFill/>
                    <a:ln>
                      <a:noFill/>
                    </a:ln>
                  </pic:spPr>
                </pic:pic>
              </a:graphicData>
            </a:graphic>
          </wp:inline>
        </w:drawing>
      </w:r>
      <w:r>
        <w:rPr>
          <w:color w:val="0F243E" w:themeColor="text2" w:themeShade="80"/>
          <w:sz w:val="28"/>
          <w:szCs w:val="28"/>
        </w:rPr>
        <w:br w:type="textWrapping" w:clear="all"/>
      </w: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6301C" w:rsidP="0056301C">
      <w:pPr>
        <w:pStyle w:val="a7"/>
        <w:spacing w:before="0" w:beforeAutospacing="0" w:after="0" w:afterAutospacing="0" w:line="360" w:lineRule="auto"/>
        <w:ind w:hanging="1560"/>
        <w:jc w:val="center"/>
        <w:rPr>
          <w:color w:val="0F243E" w:themeColor="text2" w:themeShade="80"/>
          <w:sz w:val="28"/>
          <w:szCs w:val="28"/>
        </w:rPr>
      </w:pPr>
      <w:r>
        <w:rPr>
          <w:noProof/>
        </w:rPr>
        <w:lastRenderedPageBreak/>
        <w:drawing>
          <wp:inline distT="0" distB="0" distL="0" distR="0" wp14:anchorId="1C08F5E7" wp14:editId="1ECE644E">
            <wp:extent cx="3139440" cy="4751686"/>
            <wp:effectExtent l="0" t="0" r="3810" b="0"/>
            <wp:docPr id="30" name="Рисунок 30" descr="https://sun9-2.userapi.com/impg/Vuhzqm_YzvEAIQIze00r6TVeq9mGGwMvxlMbAg/rHzBfNi0RB8.jpg?size=810x1080&amp;quality=96&amp;sign=d9ace874357c503b3fccbf6ddb1e76aa&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un9-2.userapi.com/impg/Vuhzqm_YzvEAIQIze00r6TVeq9mGGwMvxlMbAg/rHzBfNi0RB8.jpg?size=810x1080&amp;quality=96&amp;sign=d9ace874357c503b3fccbf6ddb1e76aa&amp;type=album"/>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144340" cy="4759103"/>
                    </a:xfrm>
                    <a:prstGeom prst="rect">
                      <a:avLst/>
                    </a:prstGeom>
                    <a:noFill/>
                    <a:ln>
                      <a:noFill/>
                    </a:ln>
                  </pic:spPr>
                </pic:pic>
              </a:graphicData>
            </a:graphic>
          </wp:inline>
        </w:drawing>
      </w: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6301C" w:rsidP="0056301C">
      <w:pPr>
        <w:pStyle w:val="a7"/>
        <w:spacing w:before="0" w:beforeAutospacing="0" w:after="0" w:afterAutospacing="0" w:line="360" w:lineRule="auto"/>
        <w:ind w:hanging="851"/>
        <w:jc w:val="center"/>
        <w:rPr>
          <w:color w:val="0F243E" w:themeColor="text2" w:themeShade="80"/>
          <w:sz w:val="28"/>
          <w:szCs w:val="28"/>
        </w:rPr>
      </w:pPr>
      <w:r>
        <w:rPr>
          <w:noProof/>
        </w:rPr>
        <w:drawing>
          <wp:inline distT="0" distB="0" distL="0" distR="0">
            <wp:extent cx="6029960" cy="3391853"/>
            <wp:effectExtent l="0" t="0" r="8890" b="0"/>
            <wp:docPr id="33" name="Рисунок 33" descr="https://sun9-35.userapi.com/impg/Nm_WptupkHD9ESD2Ofk_xSc6XhHJWPSHmV3k9A/yOj5dKu8nOU.jpg?size=1280x720&amp;quality=96&amp;sign=cc567e0144e8ac66473572b095cc6b1e&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un9-35.userapi.com/impg/Nm_WptupkHD9ESD2Ofk_xSc6XhHJWPSHmV3k9A/yOj5dKu8nOU.jpg?size=1280x720&amp;quality=96&amp;sign=cc567e0144e8ac66473572b095cc6b1e&amp;type=album"/>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29960" cy="3391853"/>
                    </a:xfrm>
                    <a:prstGeom prst="rect">
                      <a:avLst/>
                    </a:prstGeom>
                    <a:noFill/>
                    <a:ln>
                      <a:noFill/>
                    </a:ln>
                  </pic:spPr>
                </pic:pic>
              </a:graphicData>
            </a:graphic>
          </wp:inline>
        </w:drawing>
      </w: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6301C" w:rsidP="0056301C">
      <w:pPr>
        <w:pStyle w:val="a7"/>
        <w:spacing w:before="0" w:beforeAutospacing="0" w:after="0" w:afterAutospacing="0" w:line="360" w:lineRule="auto"/>
        <w:ind w:hanging="1560"/>
        <w:jc w:val="center"/>
        <w:rPr>
          <w:color w:val="0F243E" w:themeColor="text2" w:themeShade="80"/>
          <w:sz w:val="28"/>
          <w:szCs w:val="28"/>
        </w:rPr>
      </w:pPr>
      <w:r>
        <w:rPr>
          <w:noProof/>
        </w:rPr>
        <w:lastRenderedPageBreak/>
        <w:drawing>
          <wp:inline distT="0" distB="0" distL="0" distR="0">
            <wp:extent cx="3192684" cy="4377726"/>
            <wp:effectExtent l="0" t="0" r="8255" b="3810"/>
            <wp:docPr id="32" name="Рисунок 32" descr="https://sun9-80.userapi.com/impg/w7uYfJWCL41idQLbvyF_lQp4BlVTn7IRfAxM0g/85WmHNE9Hwo.jpg?size=810x1080&amp;quality=96&amp;sign=2d70e6fd89fdf3ade0d6c037e89b9909&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un9-80.userapi.com/impg/w7uYfJWCL41idQLbvyF_lQp4BlVTn7IRfAxM0g/85WmHNE9Hwo.jpg?size=810x1080&amp;quality=96&amp;sign=2d70e6fd89fdf3ade0d6c037e89b9909&amp;type=album"/>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217719" cy="4412054"/>
                    </a:xfrm>
                    <a:prstGeom prst="rect">
                      <a:avLst/>
                    </a:prstGeom>
                    <a:noFill/>
                    <a:ln>
                      <a:noFill/>
                    </a:ln>
                  </pic:spPr>
                </pic:pic>
              </a:graphicData>
            </a:graphic>
          </wp:inline>
        </w:drawing>
      </w:r>
      <w:r w:rsidR="00315077">
        <w:rPr>
          <w:noProof/>
        </w:rPr>
        <w:drawing>
          <wp:inline distT="0" distB="0" distL="0" distR="0">
            <wp:extent cx="2735580" cy="4387850"/>
            <wp:effectExtent l="0" t="0" r="7620" b="0"/>
            <wp:docPr id="31" name="Рисунок 31" descr="https://sun9-10.userapi.com/impg/ciHlReNmB0Nbo-cPU5IVmNaDtryXkCbMw1wyIQ/K-EbertLems.jpg?size=607x1080&amp;quality=96&amp;sign=23d8586b02a2351fb01ef360900d62fb&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10.userapi.com/impg/ciHlReNmB0Nbo-cPU5IVmNaDtryXkCbMw1wyIQ/K-EbertLems.jpg?size=607x1080&amp;quality=96&amp;sign=23d8586b02a2351fb01ef360900d62fb&amp;type=album"/>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46064" cy="4404666"/>
                    </a:xfrm>
                    <a:prstGeom prst="rect">
                      <a:avLst/>
                    </a:prstGeom>
                    <a:noFill/>
                    <a:ln>
                      <a:noFill/>
                    </a:ln>
                  </pic:spPr>
                </pic:pic>
              </a:graphicData>
            </a:graphic>
          </wp:inline>
        </w:drawing>
      </w:r>
    </w:p>
    <w:p w:rsidR="00C50D21" w:rsidRDefault="00C50D21" w:rsidP="00BA66B5">
      <w:pPr>
        <w:pStyle w:val="a7"/>
        <w:spacing w:before="0" w:beforeAutospacing="0" w:after="0" w:afterAutospacing="0" w:line="360" w:lineRule="auto"/>
        <w:ind w:firstLine="709"/>
        <w:jc w:val="center"/>
        <w:rPr>
          <w:color w:val="0F243E" w:themeColor="text2" w:themeShade="80"/>
          <w:sz w:val="28"/>
          <w:szCs w:val="28"/>
        </w:rPr>
      </w:pPr>
    </w:p>
    <w:p w:rsidR="00C50D21" w:rsidRDefault="00C50D21" w:rsidP="00BA66B5">
      <w:pPr>
        <w:pStyle w:val="a7"/>
        <w:spacing w:before="0" w:beforeAutospacing="0" w:after="0" w:afterAutospacing="0" w:line="360" w:lineRule="auto"/>
        <w:ind w:firstLine="709"/>
        <w:jc w:val="center"/>
        <w:rPr>
          <w:color w:val="0F243E" w:themeColor="text2" w:themeShade="80"/>
          <w:sz w:val="28"/>
          <w:szCs w:val="28"/>
        </w:rPr>
      </w:pPr>
    </w:p>
    <w:p w:rsidR="00C50D21" w:rsidRDefault="00C50D21" w:rsidP="00BA66B5">
      <w:pPr>
        <w:pStyle w:val="a7"/>
        <w:spacing w:before="0" w:beforeAutospacing="0" w:after="0" w:afterAutospacing="0" w:line="360" w:lineRule="auto"/>
        <w:ind w:firstLine="709"/>
        <w:jc w:val="center"/>
        <w:rPr>
          <w:color w:val="0F243E" w:themeColor="text2" w:themeShade="80"/>
          <w:sz w:val="28"/>
          <w:szCs w:val="28"/>
        </w:rPr>
      </w:pPr>
    </w:p>
    <w:p w:rsidR="00C50D21" w:rsidRDefault="00C50D21" w:rsidP="00BA66B5">
      <w:pPr>
        <w:pStyle w:val="a7"/>
        <w:spacing w:before="0" w:beforeAutospacing="0" w:after="0" w:afterAutospacing="0" w:line="360" w:lineRule="auto"/>
        <w:ind w:firstLine="709"/>
        <w:jc w:val="center"/>
        <w:rPr>
          <w:color w:val="0F243E" w:themeColor="text2" w:themeShade="80"/>
          <w:sz w:val="28"/>
          <w:szCs w:val="28"/>
        </w:rPr>
      </w:pPr>
    </w:p>
    <w:p w:rsidR="00C50D21" w:rsidRDefault="00C50D21" w:rsidP="00BA66B5">
      <w:pPr>
        <w:pStyle w:val="a7"/>
        <w:spacing w:before="0" w:beforeAutospacing="0" w:after="0" w:afterAutospacing="0" w:line="360" w:lineRule="auto"/>
        <w:ind w:firstLine="709"/>
        <w:jc w:val="center"/>
        <w:rPr>
          <w:color w:val="0F243E" w:themeColor="text2" w:themeShade="80"/>
          <w:sz w:val="28"/>
          <w:szCs w:val="28"/>
        </w:rPr>
      </w:pPr>
    </w:p>
    <w:p w:rsidR="00C50D21" w:rsidRDefault="00C50D21" w:rsidP="00BA66B5">
      <w:pPr>
        <w:pStyle w:val="a7"/>
        <w:spacing w:before="0" w:beforeAutospacing="0" w:after="0" w:afterAutospacing="0" w:line="360" w:lineRule="auto"/>
        <w:ind w:firstLine="709"/>
        <w:jc w:val="center"/>
        <w:rPr>
          <w:color w:val="0F243E" w:themeColor="text2" w:themeShade="80"/>
          <w:sz w:val="28"/>
          <w:szCs w:val="28"/>
        </w:rPr>
      </w:pPr>
    </w:p>
    <w:p w:rsidR="00C50D21" w:rsidRDefault="00C50D21" w:rsidP="00C50D21">
      <w:pPr>
        <w:pStyle w:val="a7"/>
        <w:spacing w:before="0" w:beforeAutospacing="0" w:after="0" w:afterAutospacing="0" w:line="360" w:lineRule="auto"/>
        <w:ind w:firstLine="709"/>
        <w:rPr>
          <w:color w:val="0F243E" w:themeColor="text2" w:themeShade="80"/>
          <w:sz w:val="28"/>
          <w:szCs w:val="28"/>
        </w:rPr>
      </w:pPr>
    </w:p>
    <w:p w:rsidR="00C50D21" w:rsidRDefault="00C50D21" w:rsidP="00AD07E9">
      <w:pPr>
        <w:pStyle w:val="a7"/>
        <w:spacing w:before="0" w:beforeAutospacing="0" w:after="0" w:afterAutospacing="0" w:line="360" w:lineRule="auto"/>
        <w:rPr>
          <w:color w:val="0F243E" w:themeColor="text2" w:themeShade="80"/>
          <w:sz w:val="28"/>
          <w:szCs w:val="28"/>
        </w:rPr>
      </w:pPr>
    </w:p>
    <w:p w:rsidR="00C50D21" w:rsidRDefault="00C50D21" w:rsidP="00BA66B5">
      <w:pPr>
        <w:pStyle w:val="a7"/>
        <w:spacing w:before="0" w:beforeAutospacing="0" w:after="0" w:afterAutospacing="0" w:line="360" w:lineRule="auto"/>
        <w:ind w:firstLine="709"/>
        <w:jc w:val="center"/>
        <w:rPr>
          <w:color w:val="0F243E" w:themeColor="text2" w:themeShade="80"/>
          <w:sz w:val="28"/>
          <w:szCs w:val="28"/>
        </w:rPr>
      </w:pPr>
    </w:p>
    <w:p w:rsidR="00AD07E9" w:rsidRDefault="00AD07E9" w:rsidP="00BA66B5">
      <w:pPr>
        <w:pStyle w:val="a7"/>
        <w:spacing w:before="0" w:beforeAutospacing="0" w:after="0" w:afterAutospacing="0" w:line="360" w:lineRule="auto"/>
        <w:ind w:firstLine="709"/>
        <w:jc w:val="center"/>
        <w:rPr>
          <w:color w:val="0F243E" w:themeColor="text2" w:themeShade="80"/>
          <w:sz w:val="28"/>
          <w:szCs w:val="28"/>
        </w:rPr>
      </w:pPr>
    </w:p>
    <w:p w:rsidR="00AD07E9" w:rsidRDefault="00AD07E9" w:rsidP="00BA66B5">
      <w:pPr>
        <w:pStyle w:val="a7"/>
        <w:spacing w:before="0" w:beforeAutospacing="0" w:after="0" w:afterAutospacing="0" w:line="360" w:lineRule="auto"/>
        <w:ind w:firstLine="709"/>
        <w:jc w:val="center"/>
        <w:rPr>
          <w:color w:val="0F243E" w:themeColor="text2" w:themeShade="80"/>
          <w:sz w:val="28"/>
          <w:szCs w:val="28"/>
        </w:rPr>
      </w:pPr>
    </w:p>
    <w:p w:rsidR="00315077" w:rsidRDefault="007D43BA" w:rsidP="007D43BA">
      <w:pPr>
        <w:pStyle w:val="a7"/>
        <w:spacing w:before="0" w:beforeAutospacing="0" w:after="0" w:afterAutospacing="0" w:line="360" w:lineRule="auto"/>
        <w:ind w:firstLine="709"/>
        <w:rPr>
          <w:color w:val="0F243E" w:themeColor="text2" w:themeShade="80"/>
          <w:sz w:val="28"/>
          <w:szCs w:val="28"/>
        </w:rPr>
      </w:pPr>
      <w:r>
        <w:rPr>
          <w:color w:val="0F243E" w:themeColor="text2" w:themeShade="80"/>
          <w:sz w:val="28"/>
          <w:szCs w:val="28"/>
        </w:rPr>
        <w:t xml:space="preserve">                                    </w:t>
      </w:r>
    </w:p>
    <w:p w:rsidR="00315077" w:rsidRDefault="00315077" w:rsidP="007D43BA">
      <w:pPr>
        <w:pStyle w:val="a7"/>
        <w:spacing w:before="0" w:beforeAutospacing="0" w:after="0" w:afterAutospacing="0" w:line="360" w:lineRule="auto"/>
        <w:ind w:firstLine="709"/>
        <w:rPr>
          <w:color w:val="0F243E" w:themeColor="text2" w:themeShade="80"/>
          <w:sz w:val="28"/>
          <w:szCs w:val="28"/>
        </w:rPr>
      </w:pPr>
    </w:p>
    <w:p w:rsidR="00315077" w:rsidRDefault="00315077" w:rsidP="007D43BA">
      <w:pPr>
        <w:pStyle w:val="a7"/>
        <w:spacing w:before="0" w:beforeAutospacing="0" w:after="0" w:afterAutospacing="0" w:line="360" w:lineRule="auto"/>
        <w:ind w:firstLine="709"/>
        <w:rPr>
          <w:color w:val="0F243E" w:themeColor="text2" w:themeShade="80"/>
          <w:sz w:val="28"/>
          <w:szCs w:val="28"/>
        </w:rPr>
      </w:pPr>
    </w:p>
    <w:p w:rsidR="00315077" w:rsidRDefault="00315077" w:rsidP="007D43BA">
      <w:pPr>
        <w:pStyle w:val="a7"/>
        <w:spacing w:before="0" w:beforeAutospacing="0" w:after="0" w:afterAutospacing="0" w:line="360" w:lineRule="auto"/>
        <w:ind w:firstLine="709"/>
        <w:rPr>
          <w:color w:val="0F243E" w:themeColor="text2" w:themeShade="80"/>
          <w:sz w:val="28"/>
          <w:szCs w:val="28"/>
        </w:rPr>
      </w:pPr>
    </w:p>
    <w:p w:rsidR="00315077" w:rsidRDefault="00315077" w:rsidP="007D43BA">
      <w:pPr>
        <w:pStyle w:val="a7"/>
        <w:spacing w:before="0" w:beforeAutospacing="0" w:after="0" w:afterAutospacing="0" w:line="360" w:lineRule="auto"/>
        <w:ind w:firstLine="709"/>
        <w:rPr>
          <w:color w:val="0F243E" w:themeColor="text2" w:themeShade="80"/>
          <w:sz w:val="28"/>
          <w:szCs w:val="28"/>
        </w:rPr>
      </w:pPr>
    </w:p>
    <w:p w:rsidR="005C3A8B" w:rsidRDefault="00AD07E9" w:rsidP="007D43BA">
      <w:pPr>
        <w:pStyle w:val="a7"/>
        <w:spacing w:before="0" w:beforeAutospacing="0" w:after="0" w:afterAutospacing="0" w:line="360" w:lineRule="auto"/>
        <w:ind w:firstLine="709"/>
        <w:rPr>
          <w:color w:val="0F243E" w:themeColor="text2" w:themeShade="80"/>
          <w:sz w:val="28"/>
          <w:szCs w:val="28"/>
        </w:rPr>
      </w:pPr>
      <w:r>
        <w:rPr>
          <w:color w:val="0F243E" w:themeColor="text2" w:themeShade="80"/>
          <w:sz w:val="28"/>
          <w:szCs w:val="28"/>
        </w:rPr>
        <w:lastRenderedPageBreak/>
        <w:t>З</w:t>
      </w:r>
      <w:r w:rsidR="007118FE">
        <w:rPr>
          <w:color w:val="0F243E" w:themeColor="text2" w:themeShade="80"/>
          <w:sz w:val="28"/>
          <w:szCs w:val="28"/>
        </w:rPr>
        <w:t>аключение</w:t>
      </w:r>
      <w:bookmarkStart w:id="0" w:name="_GoBack"/>
      <w:bookmarkEnd w:id="0"/>
    </w:p>
    <w:p w:rsidR="0088788D" w:rsidRDefault="007D43BA" w:rsidP="0088788D">
      <w:pPr>
        <w:shd w:val="clear" w:color="auto" w:fill="FFFFFF"/>
        <w:ind w:firstLine="709"/>
        <w:jc w:val="both"/>
        <w:rPr>
          <w:color w:val="000000"/>
        </w:rPr>
      </w:pPr>
      <w:r>
        <w:rPr>
          <w:color w:val="000000"/>
        </w:rPr>
        <w:t>Считаю, что цели данного</w:t>
      </w:r>
      <w:r w:rsidRPr="00B55501">
        <w:rPr>
          <w:color w:val="000000"/>
        </w:rPr>
        <w:t xml:space="preserve"> открытого внеклассного мероприятия </w:t>
      </w:r>
      <w:r>
        <w:rPr>
          <w:color w:val="000000"/>
        </w:rPr>
        <w:t xml:space="preserve">мною были достигнуты. Ребятами была самостоятельно проведена глубокая проработка темы мероприятия, что демонстрирует заинтересованность и вовлеченность студентов первого и второго курсов в научно-познавательную деятельность. Что способствует </w:t>
      </w:r>
      <w:r w:rsidRPr="00CC57E4">
        <w:rPr>
          <w:color w:val="333333"/>
          <w:shd w:val="clear" w:color="auto" w:fill="FFFFFF"/>
        </w:rPr>
        <w:t>успешной социализации подростков и ориентации в мире профессий</w:t>
      </w:r>
      <w:r w:rsidR="0088788D">
        <w:rPr>
          <w:color w:val="333333"/>
          <w:shd w:val="clear" w:color="auto" w:fill="FFFFFF"/>
        </w:rPr>
        <w:t xml:space="preserve">, в частности геологии, а также способствует формированию и развитию навыков и умений самопрезентации, обобщения имеющейся информации, </w:t>
      </w:r>
      <w:r w:rsidR="0088788D" w:rsidRPr="00B55501">
        <w:rPr>
          <w:color w:val="000000"/>
        </w:rPr>
        <w:t>коммуника</w:t>
      </w:r>
      <w:r w:rsidR="0088788D">
        <w:rPr>
          <w:color w:val="000000"/>
        </w:rPr>
        <w:t>тивных навыков.</w:t>
      </w:r>
    </w:p>
    <w:p w:rsidR="0088788D" w:rsidRDefault="0088788D" w:rsidP="0088788D">
      <w:pPr>
        <w:shd w:val="clear" w:color="auto" w:fill="FFFFFF"/>
        <w:ind w:firstLine="709"/>
        <w:jc w:val="both"/>
        <w:rPr>
          <w:color w:val="000000"/>
        </w:rPr>
      </w:pPr>
      <w:r>
        <w:rPr>
          <w:color w:val="000000"/>
        </w:rPr>
        <w:t xml:space="preserve">В процессе подготовки к мероприятию студенты развивают навыки и умения </w:t>
      </w:r>
      <w:r w:rsidRPr="00CC57E4">
        <w:rPr>
          <w:color w:val="333333"/>
          <w:shd w:val="clear" w:color="auto" w:fill="FFFFFF"/>
        </w:rPr>
        <w:t>работы с неструктурированной информацией (сбор, обработка, анализ, интерпрет</w:t>
      </w:r>
      <w:r>
        <w:rPr>
          <w:color w:val="333333"/>
          <w:shd w:val="clear" w:color="auto" w:fill="FFFFFF"/>
        </w:rPr>
        <w:t xml:space="preserve">ация), а также </w:t>
      </w:r>
      <w:r w:rsidRPr="00CC57E4">
        <w:rPr>
          <w:color w:val="333333"/>
          <w:shd w:val="clear" w:color="auto" w:fill="FFFFFF"/>
        </w:rPr>
        <w:t>формирование и раз</w:t>
      </w:r>
      <w:r>
        <w:rPr>
          <w:color w:val="333333"/>
          <w:shd w:val="clear" w:color="auto" w:fill="FFFFFF"/>
        </w:rPr>
        <w:t>витие навыков использования ИКТ.</w:t>
      </w:r>
    </w:p>
    <w:p w:rsidR="0088788D" w:rsidRDefault="0088788D" w:rsidP="0088788D">
      <w:pPr>
        <w:shd w:val="clear" w:color="auto" w:fill="FFFFFF"/>
        <w:ind w:firstLine="709"/>
        <w:jc w:val="both"/>
        <w:rPr>
          <w:color w:val="333333"/>
          <w:shd w:val="clear" w:color="auto" w:fill="FFFFFF"/>
        </w:rPr>
      </w:pPr>
      <w:r>
        <w:rPr>
          <w:color w:val="333333"/>
          <w:shd w:val="clear" w:color="auto" w:fill="FFFFFF"/>
        </w:rPr>
        <w:t>Выступления студентов произвело глубокое впечатление на приглашенных почетных гостей, что свидетельствует</w:t>
      </w:r>
      <w:r w:rsidR="00CF6141">
        <w:rPr>
          <w:color w:val="333333"/>
          <w:shd w:val="clear" w:color="auto" w:fill="FFFFFF"/>
        </w:rPr>
        <w:t xml:space="preserve"> об использовании достоверной и точной информации не только электронных ресурсов, но и личных бесед с людьми, работавшими на горном предприятии г.Тырнауза (Мусин В.Х., Глухов В.Д.). </w:t>
      </w:r>
    </w:p>
    <w:p w:rsidR="0088788D" w:rsidRPr="00B55501" w:rsidRDefault="00CF6141" w:rsidP="0088788D">
      <w:pPr>
        <w:shd w:val="clear" w:color="auto" w:fill="FFFFFF"/>
        <w:ind w:firstLine="709"/>
        <w:jc w:val="both"/>
        <w:rPr>
          <w:rFonts w:ascii="Open Sans" w:hAnsi="Open Sans" w:cs="Open Sans"/>
          <w:color w:val="000000"/>
        </w:rPr>
      </w:pPr>
      <w:r>
        <w:rPr>
          <w:color w:val="333333"/>
          <w:shd w:val="clear" w:color="auto" w:fill="FFFFFF"/>
        </w:rPr>
        <w:t xml:space="preserve">В завершении мероприятия выступили </w:t>
      </w:r>
      <w:r w:rsidR="00BA11B8">
        <w:rPr>
          <w:color w:val="333333"/>
          <w:shd w:val="clear" w:color="auto" w:fill="FFFFFF"/>
        </w:rPr>
        <w:t xml:space="preserve">директор колледжа </w:t>
      </w:r>
      <w:r>
        <w:rPr>
          <w:color w:val="333333"/>
          <w:shd w:val="clear" w:color="auto" w:fill="FFFFFF"/>
        </w:rPr>
        <w:t>Баймуратов Л</w:t>
      </w:r>
      <w:r w:rsidR="00BA11B8">
        <w:rPr>
          <w:color w:val="333333"/>
          <w:shd w:val="clear" w:color="auto" w:fill="FFFFFF"/>
        </w:rPr>
        <w:t xml:space="preserve">ундеж </w:t>
      </w:r>
      <w:r>
        <w:rPr>
          <w:color w:val="333333"/>
          <w:shd w:val="clear" w:color="auto" w:fill="FFFFFF"/>
        </w:rPr>
        <w:t>Х</w:t>
      </w:r>
      <w:r w:rsidR="00BA11B8">
        <w:rPr>
          <w:color w:val="333333"/>
          <w:shd w:val="clear" w:color="auto" w:fill="FFFFFF"/>
        </w:rPr>
        <w:t>аликович,</w:t>
      </w:r>
      <w:r>
        <w:rPr>
          <w:color w:val="333333"/>
          <w:shd w:val="clear" w:color="auto" w:fill="FFFFFF"/>
        </w:rPr>
        <w:t xml:space="preserve"> </w:t>
      </w:r>
      <w:r w:rsidR="00BA11B8">
        <w:t>Заслуженный горняк Мусин Вячеслав Халикович и ветеран труда начальник отдела по персоналу СФ УГОК Макшуков Фарит Хатыпович. Почетными гостями было отмечено, что мероприятие организовано на высоком уровне.</w:t>
      </w: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5C3A8B" w:rsidRDefault="005C3A8B" w:rsidP="00BA66B5">
      <w:pPr>
        <w:pStyle w:val="a7"/>
        <w:spacing w:before="0" w:beforeAutospacing="0" w:after="0" w:afterAutospacing="0" w:line="360" w:lineRule="auto"/>
        <w:ind w:firstLine="709"/>
        <w:rPr>
          <w:color w:val="0F243E" w:themeColor="text2" w:themeShade="80"/>
          <w:sz w:val="28"/>
          <w:szCs w:val="28"/>
        </w:rPr>
      </w:pPr>
    </w:p>
    <w:p w:rsidR="005C3A8B" w:rsidRDefault="005C3A8B" w:rsidP="00BA66B5">
      <w:pPr>
        <w:pStyle w:val="a7"/>
        <w:spacing w:before="0" w:beforeAutospacing="0" w:after="0" w:afterAutospacing="0" w:line="360" w:lineRule="auto"/>
        <w:ind w:firstLine="709"/>
        <w:jc w:val="center"/>
        <w:rPr>
          <w:color w:val="0F243E" w:themeColor="text2" w:themeShade="80"/>
          <w:sz w:val="28"/>
          <w:szCs w:val="28"/>
        </w:rPr>
      </w:pPr>
    </w:p>
    <w:p w:rsidR="00AD07E9" w:rsidRDefault="007118FE" w:rsidP="00BA66B5">
      <w:pPr>
        <w:pStyle w:val="a7"/>
        <w:spacing w:before="0" w:beforeAutospacing="0" w:after="0" w:afterAutospacing="0" w:line="360" w:lineRule="auto"/>
        <w:ind w:firstLine="709"/>
        <w:rPr>
          <w:color w:val="0F243E" w:themeColor="text2" w:themeShade="80"/>
          <w:sz w:val="28"/>
          <w:szCs w:val="28"/>
        </w:rPr>
      </w:pPr>
      <w:r>
        <w:rPr>
          <w:color w:val="0F243E" w:themeColor="text2" w:themeShade="80"/>
          <w:sz w:val="28"/>
          <w:szCs w:val="28"/>
        </w:rPr>
        <w:t xml:space="preserve">                                       </w:t>
      </w:r>
    </w:p>
    <w:p w:rsidR="00AD07E9" w:rsidRDefault="00AD07E9" w:rsidP="00BA66B5">
      <w:pPr>
        <w:pStyle w:val="a7"/>
        <w:spacing w:before="0" w:beforeAutospacing="0" w:after="0" w:afterAutospacing="0" w:line="360" w:lineRule="auto"/>
        <w:ind w:firstLine="709"/>
        <w:rPr>
          <w:color w:val="0F243E" w:themeColor="text2" w:themeShade="80"/>
          <w:sz w:val="28"/>
          <w:szCs w:val="28"/>
        </w:rPr>
      </w:pPr>
    </w:p>
    <w:p w:rsidR="00AD07E9" w:rsidRDefault="00AD07E9" w:rsidP="00BA66B5">
      <w:pPr>
        <w:pStyle w:val="a7"/>
        <w:spacing w:before="0" w:beforeAutospacing="0" w:after="0" w:afterAutospacing="0" w:line="360" w:lineRule="auto"/>
        <w:ind w:firstLine="709"/>
        <w:rPr>
          <w:color w:val="0F243E" w:themeColor="text2" w:themeShade="80"/>
          <w:sz w:val="28"/>
          <w:szCs w:val="28"/>
        </w:rPr>
      </w:pPr>
    </w:p>
    <w:p w:rsidR="00AD07E9" w:rsidRDefault="00AD07E9" w:rsidP="00BA66B5">
      <w:pPr>
        <w:pStyle w:val="a7"/>
        <w:spacing w:before="0" w:beforeAutospacing="0" w:after="0" w:afterAutospacing="0" w:line="360" w:lineRule="auto"/>
        <w:ind w:firstLine="709"/>
        <w:rPr>
          <w:color w:val="0F243E" w:themeColor="text2" w:themeShade="80"/>
          <w:sz w:val="28"/>
          <w:szCs w:val="28"/>
        </w:rPr>
      </w:pPr>
    </w:p>
    <w:p w:rsidR="00AD07E9" w:rsidRDefault="00AD07E9" w:rsidP="00BA66B5">
      <w:pPr>
        <w:pStyle w:val="a7"/>
        <w:spacing w:before="0" w:beforeAutospacing="0" w:after="0" w:afterAutospacing="0" w:line="360" w:lineRule="auto"/>
        <w:ind w:firstLine="709"/>
        <w:rPr>
          <w:color w:val="0F243E" w:themeColor="text2" w:themeShade="80"/>
          <w:sz w:val="28"/>
          <w:szCs w:val="28"/>
        </w:rPr>
      </w:pPr>
    </w:p>
    <w:p w:rsidR="00AD07E9" w:rsidRDefault="00AD07E9" w:rsidP="00BA66B5">
      <w:pPr>
        <w:pStyle w:val="a7"/>
        <w:spacing w:before="0" w:beforeAutospacing="0" w:after="0" w:afterAutospacing="0" w:line="360" w:lineRule="auto"/>
        <w:ind w:firstLine="709"/>
        <w:rPr>
          <w:color w:val="0F243E" w:themeColor="text2" w:themeShade="80"/>
          <w:sz w:val="28"/>
          <w:szCs w:val="28"/>
        </w:rPr>
      </w:pPr>
    </w:p>
    <w:p w:rsidR="00AD07E9" w:rsidRDefault="00AD07E9" w:rsidP="00BA66B5">
      <w:pPr>
        <w:pStyle w:val="a7"/>
        <w:spacing w:before="0" w:beforeAutospacing="0" w:after="0" w:afterAutospacing="0" w:line="360" w:lineRule="auto"/>
        <w:ind w:firstLine="709"/>
        <w:rPr>
          <w:color w:val="0F243E" w:themeColor="text2" w:themeShade="80"/>
          <w:sz w:val="28"/>
          <w:szCs w:val="28"/>
        </w:rPr>
      </w:pPr>
    </w:p>
    <w:p w:rsidR="00AD07E9" w:rsidRDefault="00AD07E9" w:rsidP="00BA66B5">
      <w:pPr>
        <w:pStyle w:val="a7"/>
        <w:spacing w:before="0" w:beforeAutospacing="0" w:after="0" w:afterAutospacing="0" w:line="360" w:lineRule="auto"/>
        <w:ind w:firstLine="709"/>
        <w:rPr>
          <w:color w:val="0F243E" w:themeColor="text2" w:themeShade="80"/>
          <w:sz w:val="28"/>
          <w:szCs w:val="28"/>
        </w:rPr>
      </w:pPr>
    </w:p>
    <w:p w:rsidR="00AD07E9" w:rsidRDefault="00AD07E9" w:rsidP="00BA66B5">
      <w:pPr>
        <w:pStyle w:val="a7"/>
        <w:spacing w:before="0" w:beforeAutospacing="0" w:after="0" w:afterAutospacing="0" w:line="360" w:lineRule="auto"/>
        <w:ind w:firstLine="709"/>
        <w:rPr>
          <w:color w:val="0F243E" w:themeColor="text2" w:themeShade="80"/>
          <w:sz w:val="28"/>
          <w:szCs w:val="28"/>
        </w:rPr>
      </w:pPr>
    </w:p>
    <w:p w:rsidR="00AD07E9" w:rsidRDefault="00AD07E9" w:rsidP="00BA66B5">
      <w:pPr>
        <w:pStyle w:val="a7"/>
        <w:spacing w:before="0" w:beforeAutospacing="0" w:after="0" w:afterAutospacing="0" w:line="360" w:lineRule="auto"/>
        <w:ind w:firstLine="709"/>
        <w:rPr>
          <w:color w:val="0F243E" w:themeColor="text2" w:themeShade="80"/>
          <w:sz w:val="28"/>
          <w:szCs w:val="28"/>
        </w:rPr>
      </w:pPr>
    </w:p>
    <w:p w:rsidR="00AD07E9" w:rsidRDefault="00AD07E9" w:rsidP="00BA66B5">
      <w:pPr>
        <w:pStyle w:val="a7"/>
        <w:spacing w:before="0" w:beforeAutospacing="0" w:after="0" w:afterAutospacing="0" w:line="360" w:lineRule="auto"/>
        <w:ind w:firstLine="709"/>
        <w:rPr>
          <w:color w:val="0F243E" w:themeColor="text2" w:themeShade="80"/>
          <w:sz w:val="28"/>
          <w:szCs w:val="28"/>
        </w:rPr>
      </w:pPr>
    </w:p>
    <w:p w:rsidR="00AD07E9" w:rsidRDefault="00AD07E9" w:rsidP="00BA66B5">
      <w:pPr>
        <w:pStyle w:val="a7"/>
        <w:spacing w:before="0" w:beforeAutospacing="0" w:after="0" w:afterAutospacing="0" w:line="360" w:lineRule="auto"/>
        <w:ind w:firstLine="709"/>
        <w:rPr>
          <w:color w:val="0F243E" w:themeColor="text2" w:themeShade="80"/>
          <w:sz w:val="28"/>
          <w:szCs w:val="28"/>
        </w:rPr>
      </w:pPr>
    </w:p>
    <w:p w:rsidR="00AD07E9" w:rsidRDefault="00AD07E9" w:rsidP="00BA66B5">
      <w:pPr>
        <w:pStyle w:val="a7"/>
        <w:spacing w:before="0" w:beforeAutospacing="0" w:after="0" w:afterAutospacing="0" w:line="360" w:lineRule="auto"/>
        <w:ind w:firstLine="709"/>
        <w:rPr>
          <w:color w:val="0F243E" w:themeColor="text2" w:themeShade="80"/>
          <w:sz w:val="28"/>
          <w:szCs w:val="28"/>
        </w:rPr>
      </w:pPr>
    </w:p>
    <w:p w:rsidR="005C3A8B" w:rsidRPr="005C3A8B" w:rsidRDefault="007118FE" w:rsidP="00BA66B5">
      <w:pPr>
        <w:pStyle w:val="a7"/>
        <w:spacing w:before="0" w:beforeAutospacing="0" w:after="0" w:afterAutospacing="0" w:line="360" w:lineRule="auto"/>
        <w:ind w:firstLine="709"/>
        <w:rPr>
          <w:color w:val="0F243E" w:themeColor="text2" w:themeShade="80"/>
          <w:sz w:val="28"/>
          <w:szCs w:val="28"/>
        </w:rPr>
      </w:pPr>
      <w:r>
        <w:rPr>
          <w:color w:val="0F243E" w:themeColor="text2" w:themeShade="80"/>
          <w:sz w:val="28"/>
          <w:szCs w:val="28"/>
        </w:rPr>
        <w:t xml:space="preserve"> </w:t>
      </w:r>
      <w:r w:rsidR="005C3A8B" w:rsidRPr="005C3A8B">
        <w:rPr>
          <w:color w:val="0F243E" w:themeColor="text2" w:themeShade="80"/>
          <w:sz w:val="28"/>
          <w:szCs w:val="28"/>
        </w:rPr>
        <w:t xml:space="preserve">Список </w:t>
      </w:r>
      <w:r w:rsidR="00C50D21">
        <w:rPr>
          <w:color w:val="0F243E" w:themeColor="text2" w:themeShade="80"/>
          <w:sz w:val="28"/>
          <w:szCs w:val="28"/>
        </w:rPr>
        <w:t xml:space="preserve">электронных ресурсов </w:t>
      </w:r>
    </w:p>
    <w:p w:rsidR="00A0736B" w:rsidRDefault="00A0736B" w:rsidP="00BA66B5">
      <w:pPr>
        <w:shd w:val="clear" w:color="auto" w:fill="FFFFFF"/>
        <w:spacing w:line="270" w:lineRule="atLeast"/>
        <w:ind w:right="60" w:firstLine="709"/>
        <w:rPr>
          <w:rFonts w:ascii="Times New Roman CYR" w:hAnsi="Times New Roman CYR"/>
          <w:color w:val="000000"/>
          <w:sz w:val="27"/>
          <w:szCs w:val="27"/>
          <w:shd w:val="clear" w:color="auto" w:fill="FFFFFF"/>
        </w:rPr>
      </w:pPr>
    </w:p>
    <w:p w:rsidR="00A0736B" w:rsidRPr="00CA697D" w:rsidRDefault="00CA697D" w:rsidP="00CA697D">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r>
        <w:rPr>
          <w:rFonts w:ascii="Times New Roman CYR" w:hAnsi="Times New Roman CYR"/>
          <w:color w:val="000000"/>
          <w:sz w:val="27"/>
          <w:szCs w:val="27"/>
          <w:shd w:val="clear" w:color="auto" w:fill="FFFFFF"/>
        </w:rPr>
        <w:t xml:space="preserve"> </w:t>
      </w:r>
      <w:hyperlink r:id="rId35" w:history="1">
        <w:r w:rsidR="007D43BA" w:rsidRPr="00DF60A9">
          <w:rPr>
            <w:rStyle w:val="a4"/>
            <w:rFonts w:ascii="Times New Roman CYR" w:hAnsi="Times New Roman CYR"/>
            <w:sz w:val="27"/>
            <w:szCs w:val="27"/>
            <w:shd w:val="clear" w:color="auto" w:fill="FFFFFF"/>
          </w:rPr>
          <w:t>https://botana.biz/prepod/geografiya/owdbhdsq.html</w:t>
        </w:r>
      </w:hyperlink>
      <w:r w:rsidR="007D43BA">
        <w:rPr>
          <w:rFonts w:ascii="Times New Roman CYR" w:hAnsi="Times New Roman CYR"/>
          <w:color w:val="000000"/>
          <w:sz w:val="27"/>
          <w:szCs w:val="27"/>
          <w:shd w:val="clear" w:color="auto" w:fill="FFFFFF"/>
        </w:rPr>
        <w:t xml:space="preserve"> </w:t>
      </w:r>
    </w:p>
    <w:p w:rsidR="00A0736B" w:rsidRDefault="00A0736B" w:rsidP="00BA66B5">
      <w:pPr>
        <w:shd w:val="clear" w:color="auto" w:fill="FFFFFF"/>
        <w:spacing w:line="270" w:lineRule="atLeast"/>
        <w:ind w:right="60" w:firstLine="709"/>
        <w:rPr>
          <w:rFonts w:ascii="Times New Roman CYR" w:hAnsi="Times New Roman CYR"/>
          <w:color w:val="000000"/>
          <w:sz w:val="27"/>
          <w:szCs w:val="27"/>
          <w:shd w:val="clear" w:color="auto" w:fill="FFFFFF"/>
        </w:rPr>
      </w:pPr>
    </w:p>
    <w:p w:rsidR="00A0736B" w:rsidRPr="00CA697D" w:rsidRDefault="0053225B" w:rsidP="00CA697D">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36" w:history="1">
        <w:r w:rsidR="007D43BA" w:rsidRPr="00DF60A9">
          <w:rPr>
            <w:rStyle w:val="a4"/>
            <w:rFonts w:ascii="Times New Roman CYR" w:hAnsi="Times New Roman CYR"/>
            <w:sz w:val="27"/>
            <w:szCs w:val="27"/>
            <w:shd w:val="clear" w:color="auto" w:fill="FFFFFF"/>
          </w:rPr>
          <w:t>https://zen.yandex.ru/media/norgame/kak-doch-vraga-naroda-otkryla-bogateishee-mestorojdenie-almazov-v-sssr-i-chto-iz-etogo-vyshlo-5ef6556738b2f61a37edad08</w:t>
        </w:r>
      </w:hyperlink>
      <w:r w:rsidR="007D43BA">
        <w:rPr>
          <w:rFonts w:ascii="Times New Roman CYR" w:hAnsi="Times New Roman CYR"/>
          <w:color w:val="000000"/>
          <w:sz w:val="27"/>
          <w:szCs w:val="27"/>
          <w:shd w:val="clear" w:color="auto" w:fill="FFFFFF"/>
        </w:rPr>
        <w:t xml:space="preserve"> </w:t>
      </w:r>
    </w:p>
    <w:p w:rsidR="00A0736B" w:rsidRDefault="00A0736B" w:rsidP="00BA66B5">
      <w:pPr>
        <w:shd w:val="clear" w:color="auto" w:fill="FFFFFF"/>
        <w:spacing w:line="270" w:lineRule="atLeast"/>
        <w:ind w:right="60" w:firstLine="709"/>
        <w:rPr>
          <w:rFonts w:ascii="Times New Roman CYR" w:hAnsi="Times New Roman CYR"/>
          <w:color w:val="000000"/>
          <w:sz w:val="27"/>
          <w:szCs w:val="27"/>
          <w:shd w:val="clear" w:color="auto" w:fill="FFFFFF"/>
        </w:rPr>
      </w:pPr>
    </w:p>
    <w:p w:rsidR="00A0736B" w:rsidRDefault="00CA697D" w:rsidP="00CA697D">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r w:rsidRPr="00CA697D">
        <w:t xml:space="preserve"> </w:t>
      </w:r>
      <w:hyperlink r:id="rId37" w:history="1">
        <w:r w:rsidRPr="00C32555">
          <w:rPr>
            <w:rStyle w:val="a4"/>
            <w:rFonts w:ascii="Times New Roman CYR" w:hAnsi="Times New Roman CYR"/>
            <w:sz w:val="27"/>
            <w:szCs w:val="27"/>
            <w:shd w:val="clear" w:color="auto" w:fill="FFFFFF"/>
          </w:rPr>
          <w:t>https://www.sibreal.org/a/30969142.html</w:t>
        </w:r>
      </w:hyperlink>
    </w:p>
    <w:p w:rsidR="00CA697D" w:rsidRPr="00CA697D" w:rsidRDefault="00CA697D" w:rsidP="00CA697D">
      <w:pPr>
        <w:pStyle w:val="a3"/>
        <w:rPr>
          <w:rFonts w:ascii="Times New Roman CYR" w:hAnsi="Times New Roman CYR"/>
          <w:color w:val="000000"/>
          <w:sz w:val="27"/>
          <w:szCs w:val="27"/>
          <w:shd w:val="clear" w:color="auto" w:fill="FFFFFF"/>
        </w:rPr>
      </w:pPr>
    </w:p>
    <w:p w:rsidR="00CA697D" w:rsidRDefault="0053225B" w:rsidP="00CA697D">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38" w:history="1">
        <w:r w:rsidR="00CA697D" w:rsidRPr="00C32555">
          <w:rPr>
            <w:rStyle w:val="a4"/>
            <w:rFonts w:ascii="Times New Roman CYR" w:hAnsi="Times New Roman CYR"/>
            <w:sz w:val="27"/>
            <w:szCs w:val="27"/>
            <w:shd w:val="clear" w:color="auto" w:fill="FFFFFF"/>
          </w:rPr>
          <w:t>https://kulturologia.ru/blogs/220719/43719/</w:t>
        </w:r>
      </w:hyperlink>
    </w:p>
    <w:p w:rsidR="00CA697D" w:rsidRPr="00CA697D" w:rsidRDefault="00CA697D" w:rsidP="00CA697D">
      <w:pPr>
        <w:pStyle w:val="a3"/>
        <w:rPr>
          <w:rFonts w:ascii="Times New Roman CYR" w:hAnsi="Times New Roman CYR"/>
          <w:color w:val="000000"/>
          <w:sz w:val="27"/>
          <w:szCs w:val="27"/>
          <w:shd w:val="clear" w:color="auto" w:fill="FFFFFF"/>
        </w:rPr>
      </w:pPr>
    </w:p>
    <w:p w:rsidR="00CA697D" w:rsidRDefault="0053225B" w:rsidP="00CA697D">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39" w:history="1">
        <w:r w:rsidR="00CA697D" w:rsidRPr="00C32555">
          <w:rPr>
            <w:rStyle w:val="a4"/>
            <w:rFonts w:ascii="Times New Roman CYR" w:hAnsi="Times New Roman CYR"/>
            <w:sz w:val="27"/>
            <w:szCs w:val="27"/>
            <w:shd w:val="clear" w:color="auto" w:fill="FFFFFF"/>
          </w:rPr>
          <w:t>https://fb.ru/post/history/2019/3/9/67138</w:t>
        </w:r>
      </w:hyperlink>
    </w:p>
    <w:p w:rsidR="00CA697D" w:rsidRPr="00CA697D" w:rsidRDefault="00CA697D" w:rsidP="00CA697D">
      <w:pPr>
        <w:pStyle w:val="a3"/>
        <w:rPr>
          <w:rFonts w:ascii="Times New Roman CYR" w:hAnsi="Times New Roman CYR"/>
          <w:color w:val="000000"/>
          <w:sz w:val="27"/>
          <w:szCs w:val="27"/>
          <w:shd w:val="clear" w:color="auto" w:fill="FFFFFF"/>
        </w:rPr>
      </w:pPr>
    </w:p>
    <w:p w:rsidR="00CA697D" w:rsidRDefault="0053225B" w:rsidP="00CA697D">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40" w:history="1">
        <w:r w:rsidR="00CA697D" w:rsidRPr="00C32555">
          <w:rPr>
            <w:rStyle w:val="a4"/>
            <w:rFonts w:ascii="Times New Roman CYR" w:hAnsi="Times New Roman CYR"/>
            <w:sz w:val="27"/>
            <w:szCs w:val="27"/>
            <w:shd w:val="clear" w:color="auto" w:fill="FFFFFF"/>
          </w:rPr>
          <w:t>https://ru.wikipedia.org/wiki/Флёрова,_Вера_Александровна</w:t>
        </w:r>
      </w:hyperlink>
    </w:p>
    <w:p w:rsidR="00CA697D" w:rsidRPr="00CA697D" w:rsidRDefault="00CA697D" w:rsidP="00CA697D">
      <w:pPr>
        <w:pStyle w:val="a3"/>
        <w:rPr>
          <w:rFonts w:ascii="Times New Roman CYR" w:hAnsi="Times New Roman CYR"/>
          <w:color w:val="000000"/>
          <w:sz w:val="27"/>
          <w:szCs w:val="27"/>
          <w:shd w:val="clear" w:color="auto" w:fill="FFFFFF"/>
        </w:rPr>
      </w:pPr>
    </w:p>
    <w:p w:rsidR="00CA697D" w:rsidRDefault="0053225B" w:rsidP="00CA697D">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41" w:history="1">
        <w:r w:rsidR="00CA697D" w:rsidRPr="00C32555">
          <w:rPr>
            <w:rStyle w:val="a4"/>
            <w:rFonts w:ascii="Times New Roman CYR" w:hAnsi="Times New Roman CYR"/>
            <w:sz w:val="27"/>
            <w:szCs w:val="27"/>
            <w:shd w:val="clear" w:color="auto" w:fill="FFFFFF"/>
          </w:rPr>
          <w:t>https://родина-моя.рф/news/3279-s-dnem-geologa-moja-ljubov-vera-flerova.html</w:t>
        </w:r>
      </w:hyperlink>
    </w:p>
    <w:p w:rsidR="00CA697D" w:rsidRPr="00CA697D" w:rsidRDefault="00CA697D" w:rsidP="00CA697D">
      <w:pPr>
        <w:pStyle w:val="a3"/>
        <w:rPr>
          <w:rFonts w:ascii="Times New Roman CYR" w:hAnsi="Times New Roman CYR"/>
          <w:color w:val="000000"/>
          <w:sz w:val="27"/>
          <w:szCs w:val="27"/>
          <w:shd w:val="clear" w:color="auto" w:fill="FFFFFF"/>
        </w:rPr>
      </w:pPr>
    </w:p>
    <w:p w:rsidR="00CA697D" w:rsidRDefault="0053225B" w:rsidP="00CA697D">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42" w:history="1">
        <w:r w:rsidR="00CA697D" w:rsidRPr="00C32555">
          <w:rPr>
            <w:rStyle w:val="a4"/>
            <w:rFonts w:ascii="Times New Roman CYR" w:hAnsi="Times New Roman CYR"/>
            <w:sz w:val="27"/>
            <w:szCs w:val="27"/>
            <w:shd w:val="clear" w:color="auto" w:fill="FFFFFF"/>
          </w:rPr>
          <w:t>https://novocherkassk.net/wiki/novoprint/1683/</w:t>
        </w:r>
      </w:hyperlink>
    </w:p>
    <w:p w:rsidR="00CA697D" w:rsidRPr="00CA697D" w:rsidRDefault="00CA697D" w:rsidP="00CA697D">
      <w:pPr>
        <w:pStyle w:val="a3"/>
        <w:rPr>
          <w:rFonts w:ascii="Times New Roman CYR" w:hAnsi="Times New Roman CYR"/>
          <w:color w:val="000000"/>
          <w:sz w:val="27"/>
          <w:szCs w:val="27"/>
          <w:shd w:val="clear" w:color="auto" w:fill="FFFFFF"/>
        </w:rPr>
      </w:pPr>
    </w:p>
    <w:p w:rsidR="00CA697D" w:rsidRDefault="0053225B" w:rsidP="00CA697D">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43" w:history="1">
        <w:r w:rsidR="00CA697D" w:rsidRPr="00C32555">
          <w:rPr>
            <w:rStyle w:val="a4"/>
            <w:rFonts w:ascii="Times New Roman CYR" w:hAnsi="Times New Roman CYR"/>
            <w:sz w:val="27"/>
            <w:szCs w:val="27"/>
            <w:shd w:val="clear" w:color="auto" w:fill="FFFFFF"/>
          </w:rPr>
          <w:t>https://tyrnyauz.livejournal.com/65460.html</w:t>
        </w:r>
      </w:hyperlink>
    </w:p>
    <w:p w:rsidR="00CA697D" w:rsidRPr="00CA697D" w:rsidRDefault="00CA697D" w:rsidP="00CA697D">
      <w:pPr>
        <w:pStyle w:val="a3"/>
        <w:rPr>
          <w:rFonts w:ascii="Times New Roman CYR" w:hAnsi="Times New Roman CYR"/>
          <w:color w:val="000000"/>
          <w:sz w:val="27"/>
          <w:szCs w:val="27"/>
          <w:shd w:val="clear" w:color="auto" w:fill="FFFFFF"/>
        </w:rPr>
      </w:pPr>
    </w:p>
    <w:p w:rsidR="00CA697D" w:rsidRDefault="0053225B" w:rsidP="00CA697D">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44" w:history="1">
        <w:r w:rsidR="00941059" w:rsidRPr="00C32555">
          <w:rPr>
            <w:rStyle w:val="a4"/>
            <w:rFonts w:ascii="Times New Roman CYR" w:hAnsi="Times New Roman CYR"/>
            <w:sz w:val="27"/>
            <w:szCs w:val="27"/>
            <w:shd w:val="clear" w:color="auto" w:fill="FFFFFF"/>
          </w:rPr>
          <w:t>https://fb.ru/article/345677/gorod-tyirnyiauz-kabardino-balkariya</w:t>
        </w:r>
      </w:hyperlink>
    </w:p>
    <w:p w:rsidR="00941059" w:rsidRPr="00941059" w:rsidRDefault="00941059" w:rsidP="00941059">
      <w:pPr>
        <w:pStyle w:val="a3"/>
        <w:rPr>
          <w:rFonts w:ascii="Times New Roman CYR" w:hAnsi="Times New Roman CYR"/>
          <w:color w:val="000000"/>
          <w:sz w:val="27"/>
          <w:szCs w:val="27"/>
          <w:shd w:val="clear" w:color="auto" w:fill="FFFFFF"/>
        </w:rPr>
      </w:pPr>
    </w:p>
    <w:p w:rsidR="00941059" w:rsidRDefault="0053225B" w:rsidP="00941059">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45" w:history="1">
        <w:r w:rsidR="00941059" w:rsidRPr="00C32555">
          <w:rPr>
            <w:rStyle w:val="a4"/>
            <w:rFonts w:ascii="Times New Roman CYR" w:hAnsi="Times New Roman CYR"/>
            <w:sz w:val="27"/>
            <w:szCs w:val="27"/>
            <w:shd w:val="clear" w:color="auto" w:fill="FFFFFF"/>
          </w:rPr>
          <w:t>https://ru-abandoned.livejournal.com/1743308.html</w:t>
        </w:r>
      </w:hyperlink>
    </w:p>
    <w:p w:rsidR="00941059" w:rsidRPr="00941059" w:rsidRDefault="00941059" w:rsidP="00941059">
      <w:pPr>
        <w:pStyle w:val="a3"/>
        <w:rPr>
          <w:rFonts w:ascii="Times New Roman CYR" w:hAnsi="Times New Roman CYR"/>
          <w:color w:val="000000"/>
          <w:sz w:val="27"/>
          <w:szCs w:val="27"/>
          <w:shd w:val="clear" w:color="auto" w:fill="FFFFFF"/>
        </w:rPr>
      </w:pPr>
    </w:p>
    <w:p w:rsidR="00941059" w:rsidRDefault="0053225B" w:rsidP="00941059">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46" w:history="1">
        <w:r w:rsidR="00941059" w:rsidRPr="00C32555">
          <w:rPr>
            <w:rStyle w:val="a4"/>
            <w:rFonts w:ascii="Times New Roman CYR" w:hAnsi="Times New Roman CYR"/>
            <w:sz w:val="27"/>
            <w:szCs w:val="27"/>
            <w:shd w:val="clear" w:color="auto" w:fill="FFFFFF"/>
          </w:rPr>
          <w:t>https://ru.wikipedia.org/wiki/Блинова,_Екатерина_Никитична</w:t>
        </w:r>
      </w:hyperlink>
    </w:p>
    <w:p w:rsidR="00941059" w:rsidRPr="00941059" w:rsidRDefault="00941059" w:rsidP="00941059">
      <w:pPr>
        <w:pStyle w:val="a3"/>
        <w:rPr>
          <w:rFonts w:ascii="Times New Roman CYR" w:hAnsi="Times New Roman CYR"/>
          <w:color w:val="000000"/>
          <w:sz w:val="27"/>
          <w:szCs w:val="27"/>
          <w:shd w:val="clear" w:color="auto" w:fill="FFFFFF"/>
        </w:rPr>
      </w:pPr>
    </w:p>
    <w:p w:rsidR="00941059" w:rsidRDefault="0053225B" w:rsidP="00941059">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47" w:history="1">
        <w:r w:rsidR="00941059" w:rsidRPr="00C32555">
          <w:rPr>
            <w:rStyle w:val="a4"/>
            <w:rFonts w:ascii="Times New Roman CYR" w:hAnsi="Times New Roman CYR"/>
            <w:sz w:val="27"/>
            <w:szCs w:val="27"/>
            <w:shd w:val="clear" w:color="auto" w:fill="FFFFFF"/>
          </w:rPr>
          <w:t>https://dic.academic.ru/dic.nsf/bse/69740/Блинова</w:t>
        </w:r>
      </w:hyperlink>
    </w:p>
    <w:p w:rsidR="00941059" w:rsidRPr="00941059" w:rsidRDefault="00941059" w:rsidP="00941059">
      <w:pPr>
        <w:pStyle w:val="a3"/>
        <w:rPr>
          <w:rFonts w:ascii="Times New Roman CYR" w:hAnsi="Times New Roman CYR"/>
          <w:color w:val="000000"/>
          <w:sz w:val="27"/>
          <w:szCs w:val="27"/>
          <w:shd w:val="clear" w:color="auto" w:fill="FFFFFF"/>
        </w:rPr>
      </w:pPr>
    </w:p>
    <w:p w:rsidR="00941059" w:rsidRDefault="0053225B" w:rsidP="00941059">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48" w:history="1">
        <w:r w:rsidR="00941059" w:rsidRPr="00C32555">
          <w:rPr>
            <w:rStyle w:val="a4"/>
            <w:rFonts w:ascii="Times New Roman CYR" w:hAnsi="Times New Roman CYR"/>
            <w:sz w:val="27"/>
            <w:szCs w:val="27"/>
            <w:shd w:val="clear" w:color="auto" w:fill="FFFFFF"/>
          </w:rPr>
          <w:t>http://museum.meteorf.ru/events/blinova/blinova.html</w:t>
        </w:r>
      </w:hyperlink>
    </w:p>
    <w:p w:rsidR="00941059" w:rsidRPr="00941059" w:rsidRDefault="00941059" w:rsidP="00941059">
      <w:pPr>
        <w:pStyle w:val="a3"/>
        <w:rPr>
          <w:rFonts w:ascii="Times New Roman CYR" w:hAnsi="Times New Roman CYR"/>
          <w:color w:val="000000"/>
          <w:sz w:val="27"/>
          <w:szCs w:val="27"/>
          <w:shd w:val="clear" w:color="auto" w:fill="FFFFFF"/>
        </w:rPr>
      </w:pPr>
    </w:p>
    <w:p w:rsidR="00941059" w:rsidRDefault="0053225B" w:rsidP="00941059">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49" w:history="1">
        <w:r w:rsidR="00941059" w:rsidRPr="00C32555">
          <w:rPr>
            <w:rStyle w:val="a4"/>
            <w:rFonts w:ascii="Times New Roman CYR" w:hAnsi="Times New Roman CYR"/>
            <w:sz w:val="27"/>
            <w:szCs w:val="27"/>
            <w:shd w:val="clear" w:color="auto" w:fill="FFFFFF"/>
          </w:rPr>
          <w:t>https://gufo.me/dict/biography_encyclopedia/Блинова,_Екатерина_Никитична</w:t>
        </w:r>
      </w:hyperlink>
    </w:p>
    <w:p w:rsidR="00941059" w:rsidRPr="00941059" w:rsidRDefault="00941059" w:rsidP="00941059">
      <w:pPr>
        <w:pStyle w:val="a3"/>
        <w:rPr>
          <w:rFonts w:ascii="Times New Roman CYR" w:hAnsi="Times New Roman CYR"/>
          <w:color w:val="000000"/>
          <w:sz w:val="27"/>
          <w:szCs w:val="27"/>
          <w:shd w:val="clear" w:color="auto" w:fill="FFFFFF"/>
        </w:rPr>
      </w:pPr>
    </w:p>
    <w:p w:rsidR="00941059" w:rsidRDefault="0053225B" w:rsidP="00941059">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50" w:history="1">
        <w:r w:rsidR="00941059" w:rsidRPr="00C32555">
          <w:rPr>
            <w:rStyle w:val="a4"/>
            <w:rFonts w:ascii="Times New Roman CYR" w:hAnsi="Times New Roman CYR"/>
            <w:sz w:val="27"/>
            <w:szCs w:val="27"/>
            <w:shd w:val="clear" w:color="auto" w:fill="FFFFFF"/>
          </w:rPr>
          <w:t>https://ww.google-info.org/4633579/1/blinova-ekaterina-nikitichna.html</w:t>
        </w:r>
      </w:hyperlink>
    </w:p>
    <w:p w:rsidR="00941059" w:rsidRPr="00941059" w:rsidRDefault="00941059" w:rsidP="00941059">
      <w:pPr>
        <w:pStyle w:val="a3"/>
        <w:rPr>
          <w:rFonts w:ascii="Times New Roman CYR" w:hAnsi="Times New Roman CYR"/>
          <w:color w:val="000000"/>
          <w:sz w:val="27"/>
          <w:szCs w:val="27"/>
          <w:shd w:val="clear" w:color="auto" w:fill="FFFFFF"/>
        </w:rPr>
      </w:pPr>
    </w:p>
    <w:p w:rsidR="00941059" w:rsidRDefault="0053225B" w:rsidP="00941059">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51" w:history="1">
        <w:r w:rsidR="00941059" w:rsidRPr="00C32555">
          <w:rPr>
            <w:rStyle w:val="a4"/>
            <w:rFonts w:ascii="Times New Roman CYR" w:hAnsi="Times New Roman CYR"/>
            <w:sz w:val="27"/>
            <w:szCs w:val="27"/>
            <w:shd w:val="clear" w:color="auto" w:fill="FFFFFF"/>
          </w:rPr>
          <w:t>https://ru.wikipedia.org/wiki/Ферсман,_Александр_Евгеньевич</w:t>
        </w:r>
      </w:hyperlink>
    </w:p>
    <w:p w:rsidR="00941059" w:rsidRPr="00941059" w:rsidRDefault="00941059" w:rsidP="00941059">
      <w:pPr>
        <w:pStyle w:val="a3"/>
        <w:rPr>
          <w:rFonts w:ascii="Times New Roman CYR" w:hAnsi="Times New Roman CYR"/>
          <w:color w:val="000000"/>
          <w:sz w:val="27"/>
          <w:szCs w:val="27"/>
          <w:shd w:val="clear" w:color="auto" w:fill="FFFFFF"/>
        </w:rPr>
      </w:pPr>
    </w:p>
    <w:p w:rsidR="00941059" w:rsidRDefault="0053225B" w:rsidP="00941059">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52" w:history="1">
        <w:r w:rsidR="00941059" w:rsidRPr="00C32555">
          <w:rPr>
            <w:rStyle w:val="a4"/>
            <w:rFonts w:ascii="Times New Roman CYR" w:hAnsi="Times New Roman CYR"/>
            <w:sz w:val="27"/>
            <w:szCs w:val="27"/>
            <w:shd w:val="clear" w:color="auto" w:fill="FFFFFF"/>
          </w:rPr>
          <w:t>http://www.biblioatom.ru/founders/fersman_aleksandr_evgenevich/</w:t>
        </w:r>
      </w:hyperlink>
    </w:p>
    <w:p w:rsidR="00941059" w:rsidRPr="00941059" w:rsidRDefault="00941059" w:rsidP="00941059">
      <w:pPr>
        <w:pStyle w:val="a3"/>
        <w:rPr>
          <w:rFonts w:ascii="Times New Roman CYR" w:hAnsi="Times New Roman CYR"/>
          <w:color w:val="000000"/>
          <w:sz w:val="27"/>
          <w:szCs w:val="27"/>
          <w:shd w:val="clear" w:color="auto" w:fill="FFFFFF"/>
        </w:rPr>
      </w:pPr>
    </w:p>
    <w:p w:rsidR="00941059" w:rsidRDefault="0053225B" w:rsidP="00941059">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53" w:history="1">
        <w:r w:rsidR="00941059" w:rsidRPr="00C32555">
          <w:rPr>
            <w:rStyle w:val="a4"/>
            <w:rFonts w:ascii="Times New Roman CYR" w:hAnsi="Times New Roman CYR"/>
            <w:sz w:val="27"/>
            <w:szCs w:val="27"/>
            <w:shd w:val="clear" w:color="auto" w:fill="FFFFFF"/>
          </w:rPr>
          <w:t>https://geo.web.ru/druza/a-Fersman.htm</w:t>
        </w:r>
      </w:hyperlink>
    </w:p>
    <w:p w:rsidR="00941059" w:rsidRPr="00941059" w:rsidRDefault="00941059" w:rsidP="00941059">
      <w:pPr>
        <w:pStyle w:val="a3"/>
        <w:rPr>
          <w:rFonts w:ascii="Times New Roman CYR" w:hAnsi="Times New Roman CYR"/>
          <w:color w:val="000000"/>
          <w:sz w:val="27"/>
          <w:szCs w:val="27"/>
          <w:shd w:val="clear" w:color="auto" w:fill="FFFFFF"/>
        </w:rPr>
      </w:pPr>
    </w:p>
    <w:p w:rsidR="00941059" w:rsidRDefault="0053225B" w:rsidP="00941059">
      <w:pPr>
        <w:pStyle w:val="a3"/>
        <w:numPr>
          <w:ilvl w:val="0"/>
          <w:numId w:val="19"/>
        </w:numPr>
        <w:shd w:val="clear" w:color="auto" w:fill="FFFFFF"/>
        <w:spacing w:line="270" w:lineRule="atLeast"/>
        <w:ind w:right="60"/>
        <w:rPr>
          <w:rFonts w:ascii="Times New Roman CYR" w:hAnsi="Times New Roman CYR"/>
          <w:color w:val="000000"/>
          <w:sz w:val="27"/>
          <w:szCs w:val="27"/>
          <w:shd w:val="clear" w:color="auto" w:fill="FFFFFF"/>
        </w:rPr>
      </w:pPr>
      <w:hyperlink r:id="rId54" w:anchor=":~:text=Военно-геологическое%20обеспечение%20наступательных%20операций%201%2C,Янковский)%20и%20ВГО-16%20(А.И.%20Шапиро)" w:history="1">
        <w:r w:rsidR="007D43BA" w:rsidRPr="00DF60A9">
          <w:rPr>
            <w:rStyle w:val="a4"/>
            <w:rFonts w:ascii="Times New Roman CYR" w:hAnsi="Times New Roman CYR"/>
            <w:sz w:val="27"/>
            <w:szCs w:val="27"/>
            <w:shd w:val="clear" w:color="auto" w:fill="FFFFFF"/>
          </w:rPr>
          <w:t>https://elibrary.ru/item.asp?id=23838248#:~:text=Военно-геологическое%20обеспечение%20наступательных%20операций%201%2C,Янковский)%20и%20ВГО-16%20(А.И.%20Шапиро)</w:t>
        </w:r>
      </w:hyperlink>
      <w:r w:rsidR="007D43BA">
        <w:rPr>
          <w:rFonts w:ascii="Times New Roman CYR" w:hAnsi="Times New Roman CYR"/>
          <w:color w:val="000000"/>
          <w:sz w:val="27"/>
          <w:szCs w:val="27"/>
          <w:shd w:val="clear" w:color="auto" w:fill="FFFFFF"/>
        </w:rPr>
        <w:t xml:space="preserve"> </w:t>
      </w:r>
    </w:p>
    <w:p w:rsidR="00A0736B" w:rsidRDefault="00941059" w:rsidP="00BA66B5">
      <w:pPr>
        <w:shd w:val="clear" w:color="auto" w:fill="FFFFFF"/>
        <w:spacing w:line="270" w:lineRule="atLeast"/>
        <w:ind w:right="60" w:firstLine="709"/>
        <w:rPr>
          <w:rFonts w:ascii="Times New Roman CYR" w:hAnsi="Times New Roman CYR"/>
          <w:color w:val="000000"/>
          <w:sz w:val="27"/>
          <w:szCs w:val="27"/>
          <w:shd w:val="clear" w:color="auto" w:fill="FFFFFF"/>
        </w:rPr>
      </w:pPr>
      <w:r>
        <w:rPr>
          <w:rFonts w:ascii="Times New Roman CYR" w:hAnsi="Times New Roman CYR"/>
          <w:color w:val="000000"/>
          <w:sz w:val="27"/>
          <w:szCs w:val="27"/>
          <w:shd w:val="clear" w:color="auto" w:fill="FFFFFF"/>
        </w:rPr>
        <w:t xml:space="preserve">                                                                                         Приложение 2</w:t>
      </w:r>
    </w:p>
    <w:p w:rsidR="00F505A0" w:rsidRDefault="00976863" w:rsidP="00BA66B5">
      <w:pPr>
        <w:shd w:val="clear" w:color="auto" w:fill="FFFFFF"/>
        <w:spacing w:line="270" w:lineRule="atLeast"/>
        <w:ind w:right="60" w:firstLine="709"/>
        <w:rPr>
          <w:rFonts w:ascii="Times New Roman CYR" w:hAnsi="Times New Roman CYR"/>
          <w:color w:val="000000"/>
          <w:sz w:val="27"/>
          <w:szCs w:val="27"/>
          <w:shd w:val="clear" w:color="auto" w:fill="FFFFFF"/>
        </w:rPr>
      </w:pPr>
      <w:r w:rsidRPr="00976863">
        <w:rPr>
          <w:rFonts w:eastAsia="Adobe Fan Heiti Std B"/>
          <w:b/>
          <w:noProof/>
          <w:sz w:val="28"/>
          <w:szCs w:val="28"/>
          <w:shd w:val="clear" w:color="auto" w:fill="FFFFFF"/>
        </w:rPr>
        <w:drawing>
          <wp:anchor distT="0" distB="0" distL="114300" distR="114300" simplePos="0" relativeHeight="251723776" behindDoc="1" locked="0" layoutInCell="1" allowOverlap="1" wp14:anchorId="16ED236B" wp14:editId="22748807">
            <wp:simplePos x="0" y="0"/>
            <wp:positionH relativeFrom="page">
              <wp:posOffset>166468</wp:posOffset>
            </wp:positionH>
            <wp:positionV relativeFrom="paragraph">
              <wp:posOffset>386910</wp:posOffset>
            </wp:positionV>
            <wp:extent cx="3481705" cy="2611120"/>
            <wp:effectExtent l="0" t="0" r="4445" b="0"/>
            <wp:wrapThrough wrapText="bothSides">
              <wp:wrapPolygon edited="0">
                <wp:start x="0" y="0"/>
                <wp:lineTo x="0" y="21432"/>
                <wp:lineTo x="21509" y="21432"/>
                <wp:lineTo x="21509" y="0"/>
                <wp:lineTo x="0" y="0"/>
              </wp:wrapPolygon>
            </wp:wrapThrough>
            <wp:docPr id="17" name="Рисунок 17" descr="C:\Users\Карин\Desktop\мероприятие 2 апреля (2)\статья 2.04.2021\vJztn41_Ck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Карин\Desktop\мероприятие 2 апреля (2)\статья 2.04.2021\vJztn41_Cks.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3481705" cy="2611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6863">
        <w:rPr>
          <w:rFonts w:eastAsia="Adobe Fan Heiti Std B"/>
          <w:b/>
          <w:noProof/>
          <w:sz w:val="28"/>
          <w:szCs w:val="28"/>
          <w:shd w:val="clear" w:color="auto" w:fill="FFFFFF"/>
        </w:rPr>
        <w:drawing>
          <wp:anchor distT="0" distB="0" distL="114300" distR="114300" simplePos="0" relativeHeight="251725824" behindDoc="1" locked="0" layoutInCell="1" allowOverlap="1" wp14:anchorId="633C0138" wp14:editId="10079A5D">
            <wp:simplePos x="0" y="0"/>
            <wp:positionH relativeFrom="margin">
              <wp:posOffset>2754972</wp:posOffset>
            </wp:positionH>
            <wp:positionV relativeFrom="paragraph">
              <wp:posOffset>350423</wp:posOffset>
            </wp:positionV>
            <wp:extent cx="3529965" cy="2647315"/>
            <wp:effectExtent l="0" t="0" r="0" b="635"/>
            <wp:wrapThrough wrapText="bothSides">
              <wp:wrapPolygon edited="0">
                <wp:start x="0" y="0"/>
                <wp:lineTo x="0" y="21450"/>
                <wp:lineTo x="21448" y="21450"/>
                <wp:lineTo x="21448" y="0"/>
                <wp:lineTo x="0" y="0"/>
              </wp:wrapPolygon>
            </wp:wrapThrough>
            <wp:docPr id="20" name="Рисунок 20" descr="C:\Users\Карин\Desktop\мероприятие 2 апреля (2)\статья 2.04.2021\v5z1Lg0I8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Карин\Desktop\мероприятие 2 апреля (2)\статья 2.04.2021\v5z1Lg0I8Ys.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3529965" cy="26473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3A25" w:rsidRPr="002B5CE5" w:rsidRDefault="00772FCA" w:rsidP="00BA66B5">
      <w:pPr>
        <w:ind w:firstLine="709"/>
        <w:jc w:val="both"/>
        <w:rPr>
          <w:bCs/>
        </w:rPr>
      </w:pPr>
      <w:r w:rsidRPr="00772FCA">
        <w:rPr>
          <w:bCs/>
          <w:noProof/>
        </w:rPr>
        <w:drawing>
          <wp:anchor distT="0" distB="0" distL="114300" distR="114300" simplePos="0" relativeHeight="251731968" behindDoc="1" locked="0" layoutInCell="1" allowOverlap="1" wp14:anchorId="410A6394" wp14:editId="469AEC3F">
            <wp:simplePos x="0" y="0"/>
            <wp:positionH relativeFrom="margin">
              <wp:align>right</wp:align>
            </wp:positionH>
            <wp:positionV relativeFrom="paragraph">
              <wp:posOffset>6500202</wp:posOffset>
            </wp:positionV>
            <wp:extent cx="3367405" cy="2525395"/>
            <wp:effectExtent l="0" t="0" r="4445" b="8255"/>
            <wp:wrapThrough wrapText="bothSides">
              <wp:wrapPolygon edited="0">
                <wp:start x="0" y="0"/>
                <wp:lineTo x="0" y="21508"/>
                <wp:lineTo x="21506" y="21508"/>
                <wp:lineTo x="21506" y="0"/>
                <wp:lineTo x="0" y="0"/>
              </wp:wrapPolygon>
            </wp:wrapThrough>
            <wp:docPr id="25" name="Рисунок 25" descr="C:\Users\Карин\Desktop\5rrpLsHej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Карин\Desktop\5rrpLsHej64.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367405" cy="2525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72FCA">
        <w:rPr>
          <w:bCs/>
          <w:noProof/>
        </w:rPr>
        <w:drawing>
          <wp:anchor distT="0" distB="0" distL="114300" distR="114300" simplePos="0" relativeHeight="251729920" behindDoc="1" locked="0" layoutInCell="1" allowOverlap="1" wp14:anchorId="1F252449" wp14:editId="6EEDD5AA">
            <wp:simplePos x="0" y="0"/>
            <wp:positionH relativeFrom="column">
              <wp:posOffset>-832534</wp:posOffset>
            </wp:positionH>
            <wp:positionV relativeFrom="paragraph">
              <wp:posOffset>5516196</wp:posOffset>
            </wp:positionV>
            <wp:extent cx="3446145" cy="2584450"/>
            <wp:effectExtent l="0" t="0" r="1905" b="6350"/>
            <wp:wrapThrough wrapText="bothSides">
              <wp:wrapPolygon edited="0">
                <wp:start x="0" y="0"/>
                <wp:lineTo x="0" y="21494"/>
                <wp:lineTo x="21493" y="21494"/>
                <wp:lineTo x="21493" y="0"/>
                <wp:lineTo x="0" y="0"/>
              </wp:wrapPolygon>
            </wp:wrapThrough>
            <wp:docPr id="24" name="Рисунок 24" descr="C:\Users\Карин\Desktop\HGoY3n7CjI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Карин\Desktop\HGoY3n7CjIQ.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3446145" cy="2584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6863">
        <w:rPr>
          <w:rFonts w:eastAsia="Adobe Fan Heiti Std B"/>
          <w:b/>
          <w:noProof/>
          <w:sz w:val="28"/>
          <w:szCs w:val="28"/>
          <w:shd w:val="clear" w:color="auto" w:fill="FFFFFF"/>
        </w:rPr>
        <w:drawing>
          <wp:anchor distT="0" distB="0" distL="114300" distR="114300" simplePos="0" relativeHeight="251721728" behindDoc="1" locked="0" layoutInCell="1" allowOverlap="1" wp14:anchorId="352AD019" wp14:editId="467E13F1">
            <wp:simplePos x="0" y="0"/>
            <wp:positionH relativeFrom="margin">
              <wp:posOffset>-797560</wp:posOffset>
            </wp:positionH>
            <wp:positionV relativeFrom="paragraph">
              <wp:posOffset>2848464</wp:posOffset>
            </wp:positionV>
            <wp:extent cx="3498850" cy="2624455"/>
            <wp:effectExtent l="0" t="0" r="6350" b="4445"/>
            <wp:wrapThrough wrapText="bothSides">
              <wp:wrapPolygon edited="0">
                <wp:start x="0" y="0"/>
                <wp:lineTo x="0" y="21480"/>
                <wp:lineTo x="21522" y="21480"/>
                <wp:lineTo x="21522" y="0"/>
                <wp:lineTo x="0" y="0"/>
              </wp:wrapPolygon>
            </wp:wrapThrough>
            <wp:docPr id="16" name="Рисунок 16" descr="C:\Users\Карин\Desktop\мероприятие 2 апреля (2)\статья 2.04.2021\-Qj0yESQOK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Карин\Desktop\мероприятие 2 апреля (2)\статья 2.04.2021\-Qj0yESQOKU.jp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498850" cy="2624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77BF">
        <w:rPr>
          <w:rFonts w:eastAsia="Adobe Fan Heiti Std B"/>
          <w:b/>
          <w:noProof/>
          <w:sz w:val="28"/>
          <w:szCs w:val="28"/>
          <w:shd w:val="clear" w:color="auto" w:fill="FFFFFF"/>
        </w:rPr>
        <w:drawing>
          <wp:anchor distT="0" distB="0" distL="114300" distR="114300" simplePos="0" relativeHeight="251727872" behindDoc="1" locked="0" layoutInCell="1" allowOverlap="1" wp14:anchorId="3A2E8657" wp14:editId="25E48FB9">
            <wp:simplePos x="0" y="0"/>
            <wp:positionH relativeFrom="margin">
              <wp:align>right</wp:align>
            </wp:positionH>
            <wp:positionV relativeFrom="paragraph">
              <wp:posOffset>2854960</wp:posOffset>
            </wp:positionV>
            <wp:extent cx="2918460" cy="3891280"/>
            <wp:effectExtent l="0" t="0" r="0" b="0"/>
            <wp:wrapThrough wrapText="bothSides">
              <wp:wrapPolygon edited="0">
                <wp:start x="0" y="0"/>
                <wp:lineTo x="0" y="21466"/>
                <wp:lineTo x="21431" y="21466"/>
                <wp:lineTo x="21431" y="0"/>
                <wp:lineTo x="0" y="0"/>
              </wp:wrapPolygon>
            </wp:wrapThrough>
            <wp:docPr id="5" name="Рисунок 5" descr="C:\Users\Карин\Desktop\ITeUa2sYYf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Карин\Desktop\ITeUa2sYYfE (1).jp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918460" cy="38912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3A25" w:rsidRPr="002B5CE5" w:rsidRDefault="00303A25" w:rsidP="00BA66B5">
      <w:pPr>
        <w:ind w:firstLine="709"/>
        <w:jc w:val="both"/>
        <w:rPr>
          <w:bCs/>
        </w:rPr>
      </w:pPr>
    </w:p>
    <w:p w:rsidR="00303A25" w:rsidRPr="002B5CE5" w:rsidRDefault="00303A25" w:rsidP="00BA66B5">
      <w:pPr>
        <w:ind w:firstLine="709"/>
        <w:jc w:val="both"/>
        <w:rPr>
          <w:bCs/>
        </w:rPr>
      </w:pPr>
    </w:p>
    <w:p w:rsidR="00303A25" w:rsidRPr="002B5CE5" w:rsidRDefault="00303A25" w:rsidP="00BA66B5">
      <w:pPr>
        <w:ind w:firstLine="709"/>
        <w:jc w:val="both"/>
        <w:rPr>
          <w:bCs/>
        </w:rPr>
      </w:pPr>
    </w:p>
    <w:p w:rsidR="00303A25" w:rsidRPr="002B5CE5" w:rsidRDefault="00303A25" w:rsidP="00BA66B5">
      <w:pPr>
        <w:ind w:firstLine="709"/>
        <w:jc w:val="both"/>
        <w:rPr>
          <w:bCs/>
        </w:rPr>
      </w:pPr>
    </w:p>
    <w:p w:rsidR="00303A25" w:rsidRPr="002B5CE5" w:rsidRDefault="00303A25" w:rsidP="00BA66B5">
      <w:pPr>
        <w:ind w:firstLine="709"/>
        <w:jc w:val="both"/>
        <w:rPr>
          <w:bCs/>
        </w:rPr>
      </w:pPr>
    </w:p>
    <w:p w:rsidR="00303A25" w:rsidRPr="002B5CE5" w:rsidRDefault="00303A25" w:rsidP="00BA66B5">
      <w:pPr>
        <w:ind w:firstLine="709"/>
        <w:jc w:val="both"/>
        <w:rPr>
          <w:bCs/>
        </w:rPr>
      </w:pPr>
    </w:p>
    <w:p w:rsidR="00303A25" w:rsidRPr="002B5CE5" w:rsidRDefault="00303A25" w:rsidP="00BA66B5">
      <w:pPr>
        <w:ind w:firstLine="709"/>
        <w:jc w:val="both"/>
        <w:rPr>
          <w:bCs/>
        </w:rPr>
      </w:pPr>
    </w:p>
    <w:p w:rsidR="00303A25" w:rsidRPr="002B5CE5" w:rsidRDefault="00303A25" w:rsidP="00BA66B5">
      <w:pPr>
        <w:ind w:firstLine="709"/>
        <w:jc w:val="both"/>
        <w:rPr>
          <w:bCs/>
        </w:rPr>
      </w:pPr>
    </w:p>
    <w:p w:rsidR="00EC34DB" w:rsidRPr="0047134F" w:rsidRDefault="00EC34DB" w:rsidP="00BA66B5">
      <w:pPr>
        <w:pStyle w:val="a6"/>
        <w:shd w:val="clear" w:color="auto" w:fill="auto"/>
        <w:spacing w:line="240" w:lineRule="auto"/>
        <w:ind w:firstLine="709"/>
        <w:rPr>
          <w:rFonts w:eastAsia="Adobe Fan Heiti Std B"/>
          <w:b/>
          <w:sz w:val="28"/>
          <w:szCs w:val="28"/>
          <w:shd w:val="clear" w:color="auto" w:fill="FFFFFF"/>
        </w:rPr>
      </w:pPr>
    </w:p>
    <w:p w:rsidR="00EC34DB" w:rsidRPr="0047134F" w:rsidRDefault="00EC34DB" w:rsidP="00BA66B5">
      <w:pPr>
        <w:pStyle w:val="a6"/>
        <w:shd w:val="clear" w:color="auto" w:fill="auto"/>
        <w:spacing w:line="240" w:lineRule="auto"/>
        <w:ind w:firstLine="709"/>
        <w:rPr>
          <w:rFonts w:eastAsia="Adobe Fan Heiti Std B"/>
          <w:b/>
          <w:sz w:val="28"/>
          <w:szCs w:val="28"/>
          <w:shd w:val="clear" w:color="auto" w:fill="FFFFFF"/>
        </w:rPr>
      </w:pPr>
    </w:p>
    <w:p w:rsidR="00EC34DB" w:rsidRPr="0047134F" w:rsidRDefault="00EC34DB" w:rsidP="00BA66B5">
      <w:pPr>
        <w:pStyle w:val="a6"/>
        <w:shd w:val="clear" w:color="auto" w:fill="auto"/>
        <w:spacing w:line="240" w:lineRule="auto"/>
        <w:ind w:firstLine="709"/>
        <w:rPr>
          <w:rFonts w:eastAsia="Adobe Fan Heiti Std B"/>
          <w:b/>
          <w:sz w:val="28"/>
          <w:szCs w:val="28"/>
          <w:shd w:val="clear" w:color="auto" w:fill="FFFFFF"/>
        </w:rPr>
      </w:pPr>
    </w:p>
    <w:p w:rsidR="00EC34DB" w:rsidRPr="0047134F" w:rsidRDefault="00EC34DB" w:rsidP="00BA66B5">
      <w:pPr>
        <w:pStyle w:val="a6"/>
        <w:shd w:val="clear" w:color="auto" w:fill="auto"/>
        <w:spacing w:line="240" w:lineRule="auto"/>
        <w:ind w:firstLine="709"/>
        <w:rPr>
          <w:rFonts w:eastAsia="Adobe Fan Heiti Std B"/>
          <w:b/>
          <w:sz w:val="28"/>
          <w:szCs w:val="28"/>
          <w:shd w:val="clear" w:color="auto" w:fill="FFFFFF"/>
        </w:rPr>
      </w:pPr>
    </w:p>
    <w:p w:rsidR="00EC34DB" w:rsidRPr="0047134F" w:rsidRDefault="00EC34DB" w:rsidP="00BA66B5">
      <w:pPr>
        <w:pStyle w:val="a6"/>
        <w:shd w:val="clear" w:color="auto" w:fill="auto"/>
        <w:spacing w:line="240" w:lineRule="auto"/>
        <w:ind w:firstLine="709"/>
        <w:rPr>
          <w:rFonts w:eastAsia="Adobe Fan Heiti Std B"/>
          <w:b/>
          <w:sz w:val="28"/>
          <w:szCs w:val="28"/>
          <w:shd w:val="clear" w:color="auto" w:fill="FFFFFF"/>
        </w:rPr>
      </w:pPr>
    </w:p>
    <w:p w:rsidR="00EC34DB" w:rsidRPr="0047134F" w:rsidRDefault="00EC34DB" w:rsidP="00BA66B5">
      <w:pPr>
        <w:spacing w:after="160" w:line="259" w:lineRule="auto"/>
        <w:ind w:firstLine="709"/>
        <w:rPr>
          <w:rFonts w:eastAsia="Adobe Fan Heiti Std B"/>
          <w:b/>
          <w:sz w:val="28"/>
          <w:szCs w:val="28"/>
          <w:shd w:val="clear" w:color="auto" w:fill="FFFFFF"/>
          <w:lang w:eastAsia="en-US"/>
        </w:rPr>
      </w:pPr>
      <w:r>
        <w:rPr>
          <w:rFonts w:eastAsia="Adobe Fan Heiti Std B"/>
          <w:b/>
          <w:sz w:val="28"/>
          <w:szCs w:val="28"/>
          <w:shd w:val="clear" w:color="auto" w:fill="FFFFFF"/>
        </w:rPr>
        <w:br w:type="page"/>
      </w:r>
    </w:p>
    <w:p w:rsidR="00B947DA" w:rsidRDefault="00B947DA"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B14B18" w:rsidRDefault="00B14B18" w:rsidP="00BA66B5">
      <w:pPr>
        <w:ind w:firstLine="709"/>
      </w:pPr>
    </w:p>
    <w:p w:rsidR="00C10B17" w:rsidRDefault="00C10B17" w:rsidP="00BA66B5">
      <w:pPr>
        <w:ind w:firstLine="709"/>
      </w:pPr>
    </w:p>
    <w:p w:rsidR="00C10B17" w:rsidRDefault="00C10B17" w:rsidP="00BA66B5">
      <w:pPr>
        <w:ind w:firstLine="709"/>
      </w:pPr>
    </w:p>
    <w:p w:rsidR="00C10B17" w:rsidRDefault="00C10B17" w:rsidP="00BA66B5">
      <w:pPr>
        <w:ind w:firstLine="709"/>
      </w:pPr>
    </w:p>
    <w:p w:rsidR="00B947DA" w:rsidRPr="007B756F" w:rsidRDefault="00B947DA" w:rsidP="00BA66B5">
      <w:pPr>
        <w:ind w:firstLine="709"/>
      </w:pPr>
    </w:p>
    <w:sectPr w:rsidR="00B947DA" w:rsidRPr="007B756F" w:rsidSect="00E624C5">
      <w:pgSz w:w="11906" w:h="16838"/>
      <w:pgMar w:top="993" w:right="850"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25B" w:rsidRDefault="0053225B" w:rsidP="006A5C2F">
      <w:r>
        <w:separator/>
      </w:r>
    </w:p>
  </w:endnote>
  <w:endnote w:type="continuationSeparator" w:id="0">
    <w:p w:rsidR="0053225B" w:rsidRDefault="0053225B" w:rsidP="006A5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Open Sans">
    <w:altName w:val="DejaVu Sans Condensed"/>
    <w:charset w:val="CC"/>
    <w:family w:val="swiss"/>
    <w:pitch w:val="variable"/>
    <w:sig w:usb0="00000001" w:usb1="4000205B" w:usb2="00000028" w:usb3="00000000" w:csb0="0000019F" w:csb1="00000000"/>
  </w:font>
  <w:font w:name="Georgia">
    <w:panose1 w:val="02040502050405020303"/>
    <w:charset w:val="CC"/>
    <w:family w:val="roman"/>
    <w:pitch w:val="variable"/>
    <w:sig w:usb0="00000287" w:usb1="00000000" w:usb2="00000000" w:usb3="00000000" w:csb0="0000009F" w:csb1="00000000"/>
  </w:font>
  <w:font w:name="Adobe Fan Heiti Std B">
    <w:panose1 w:val="00000000000000000000"/>
    <w:charset w:val="80"/>
    <w:family w:val="swiss"/>
    <w:notTrueType/>
    <w:pitch w:val="variable"/>
    <w:sig w:usb0="00000203" w:usb1="1A0F1900" w:usb2="00000016" w:usb3="00000000" w:csb0="0012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25B" w:rsidRDefault="0053225B" w:rsidP="006A5C2F">
      <w:r>
        <w:separator/>
      </w:r>
    </w:p>
  </w:footnote>
  <w:footnote w:type="continuationSeparator" w:id="0">
    <w:p w:rsidR="0053225B" w:rsidRDefault="0053225B" w:rsidP="006A5C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15DD5"/>
    <w:multiLevelType w:val="hybridMultilevel"/>
    <w:tmpl w:val="4E6E4266"/>
    <w:lvl w:ilvl="0" w:tplc="4E5A45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B4BD0"/>
    <w:multiLevelType w:val="multilevel"/>
    <w:tmpl w:val="3D405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2B262A7"/>
    <w:multiLevelType w:val="hybridMultilevel"/>
    <w:tmpl w:val="BB7640AA"/>
    <w:lvl w:ilvl="0" w:tplc="C1A09470">
      <w:start w:val="1"/>
      <w:numFmt w:val="bullet"/>
      <w:lvlText w:val="•"/>
      <w:lvlJc w:val="left"/>
      <w:pPr>
        <w:ind w:left="126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DC43032"/>
    <w:multiLevelType w:val="hybridMultilevel"/>
    <w:tmpl w:val="3A5E98CE"/>
    <w:lvl w:ilvl="0" w:tplc="C1A09470">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4188"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2D6218D"/>
    <w:multiLevelType w:val="multilevel"/>
    <w:tmpl w:val="B87AA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9C01AB"/>
    <w:multiLevelType w:val="multilevel"/>
    <w:tmpl w:val="6792D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9C2386D"/>
    <w:multiLevelType w:val="multilevel"/>
    <w:tmpl w:val="E564C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BAF061D"/>
    <w:multiLevelType w:val="multilevel"/>
    <w:tmpl w:val="87F42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633835"/>
    <w:multiLevelType w:val="multilevel"/>
    <w:tmpl w:val="EB884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FB60A5"/>
    <w:multiLevelType w:val="multilevel"/>
    <w:tmpl w:val="B47EC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4B9644C"/>
    <w:multiLevelType w:val="hybridMultilevel"/>
    <w:tmpl w:val="2DE886B4"/>
    <w:lvl w:ilvl="0" w:tplc="C1A09470">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8AA1260"/>
    <w:multiLevelType w:val="hybridMultilevel"/>
    <w:tmpl w:val="4B6E0DE2"/>
    <w:lvl w:ilvl="0" w:tplc="D8A6D41C">
      <w:start w:val="1"/>
      <w:numFmt w:val="bullet"/>
      <w:lvlText w:val="•"/>
      <w:lvlJc w:val="left"/>
      <w:pPr>
        <w:tabs>
          <w:tab w:val="num" w:pos="720"/>
        </w:tabs>
        <w:ind w:left="720" w:hanging="360"/>
      </w:pPr>
      <w:rPr>
        <w:rFonts w:ascii="Times New Roman" w:hAnsi="Times New Roman" w:hint="default"/>
      </w:rPr>
    </w:lvl>
    <w:lvl w:ilvl="1" w:tplc="AC747AF8" w:tentative="1">
      <w:start w:val="1"/>
      <w:numFmt w:val="bullet"/>
      <w:lvlText w:val="•"/>
      <w:lvlJc w:val="left"/>
      <w:pPr>
        <w:tabs>
          <w:tab w:val="num" w:pos="1440"/>
        </w:tabs>
        <w:ind w:left="1440" w:hanging="360"/>
      </w:pPr>
      <w:rPr>
        <w:rFonts w:ascii="Times New Roman" w:hAnsi="Times New Roman" w:hint="default"/>
      </w:rPr>
    </w:lvl>
    <w:lvl w:ilvl="2" w:tplc="121E893A" w:tentative="1">
      <w:start w:val="1"/>
      <w:numFmt w:val="bullet"/>
      <w:lvlText w:val="•"/>
      <w:lvlJc w:val="left"/>
      <w:pPr>
        <w:tabs>
          <w:tab w:val="num" w:pos="2160"/>
        </w:tabs>
        <w:ind w:left="2160" w:hanging="360"/>
      </w:pPr>
      <w:rPr>
        <w:rFonts w:ascii="Times New Roman" w:hAnsi="Times New Roman" w:hint="default"/>
      </w:rPr>
    </w:lvl>
    <w:lvl w:ilvl="3" w:tplc="F2F09ACE" w:tentative="1">
      <w:start w:val="1"/>
      <w:numFmt w:val="bullet"/>
      <w:lvlText w:val="•"/>
      <w:lvlJc w:val="left"/>
      <w:pPr>
        <w:tabs>
          <w:tab w:val="num" w:pos="2880"/>
        </w:tabs>
        <w:ind w:left="2880" w:hanging="360"/>
      </w:pPr>
      <w:rPr>
        <w:rFonts w:ascii="Times New Roman" w:hAnsi="Times New Roman" w:hint="default"/>
      </w:rPr>
    </w:lvl>
    <w:lvl w:ilvl="4" w:tplc="5A76B9D2" w:tentative="1">
      <w:start w:val="1"/>
      <w:numFmt w:val="bullet"/>
      <w:lvlText w:val="•"/>
      <w:lvlJc w:val="left"/>
      <w:pPr>
        <w:tabs>
          <w:tab w:val="num" w:pos="3600"/>
        </w:tabs>
        <w:ind w:left="3600" w:hanging="360"/>
      </w:pPr>
      <w:rPr>
        <w:rFonts w:ascii="Times New Roman" w:hAnsi="Times New Roman" w:hint="default"/>
      </w:rPr>
    </w:lvl>
    <w:lvl w:ilvl="5" w:tplc="40706394" w:tentative="1">
      <w:start w:val="1"/>
      <w:numFmt w:val="bullet"/>
      <w:lvlText w:val="•"/>
      <w:lvlJc w:val="left"/>
      <w:pPr>
        <w:tabs>
          <w:tab w:val="num" w:pos="4320"/>
        </w:tabs>
        <w:ind w:left="4320" w:hanging="360"/>
      </w:pPr>
      <w:rPr>
        <w:rFonts w:ascii="Times New Roman" w:hAnsi="Times New Roman" w:hint="default"/>
      </w:rPr>
    </w:lvl>
    <w:lvl w:ilvl="6" w:tplc="A24A5A52" w:tentative="1">
      <w:start w:val="1"/>
      <w:numFmt w:val="bullet"/>
      <w:lvlText w:val="•"/>
      <w:lvlJc w:val="left"/>
      <w:pPr>
        <w:tabs>
          <w:tab w:val="num" w:pos="5040"/>
        </w:tabs>
        <w:ind w:left="5040" w:hanging="360"/>
      </w:pPr>
      <w:rPr>
        <w:rFonts w:ascii="Times New Roman" w:hAnsi="Times New Roman" w:hint="default"/>
      </w:rPr>
    </w:lvl>
    <w:lvl w:ilvl="7" w:tplc="779C03F6" w:tentative="1">
      <w:start w:val="1"/>
      <w:numFmt w:val="bullet"/>
      <w:lvlText w:val="•"/>
      <w:lvlJc w:val="left"/>
      <w:pPr>
        <w:tabs>
          <w:tab w:val="num" w:pos="5760"/>
        </w:tabs>
        <w:ind w:left="5760" w:hanging="360"/>
      </w:pPr>
      <w:rPr>
        <w:rFonts w:ascii="Times New Roman" w:hAnsi="Times New Roman" w:hint="default"/>
      </w:rPr>
    </w:lvl>
    <w:lvl w:ilvl="8" w:tplc="73784960"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1005380"/>
    <w:multiLevelType w:val="multilevel"/>
    <w:tmpl w:val="48CE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D573AD2"/>
    <w:multiLevelType w:val="hybridMultilevel"/>
    <w:tmpl w:val="78F82B40"/>
    <w:lvl w:ilvl="0" w:tplc="C1A09470">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E4A2D81"/>
    <w:multiLevelType w:val="hybridMultilevel"/>
    <w:tmpl w:val="C2909C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504A7921"/>
    <w:multiLevelType w:val="multilevel"/>
    <w:tmpl w:val="93CA3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4156006"/>
    <w:multiLevelType w:val="multilevel"/>
    <w:tmpl w:val="2D800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79415D6"/>
    <w:multiLevelType w:val="hybridMultilevel"/>
    <w:tmpl w:val="D4CC58A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8A878B9"/>
    <w:multiLevelType w:val="hybridMultilevel"/>
    <w:tmpl w:val="54384690"/>
    <w:lvl w:ilvl="0" w:tplc="C1A09470">
      <w:start w:val="1"/>
      <w:numFmt w:val="bullet"/>
      <w:lvlText w:val="•"/>
      <w:lvlJc w:val="left"/>
      <w:pPr>
        <w:ind w:left="72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1B06182"/>
    <w:multiLevelType w:val="multilevel"/>
    <w:tmpl w:val="027A8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2256A9C"/>
    <w:multiLevelType w:val="hybridMultilevel"/>
    <w:tmpl w:val="4E5A3BB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3241DCA"/>
    <w:multiLevelType w:val="multilevel"/>
    <w:tmpl w:val="2E944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7C0014E"/>
    <w:multiLevelType w:val="multilevel"/>
    <w:tmpl w:val="543E3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A8C4C3D"/>
    <w:multiLevelType w:val="hybridMultilevel"/>
    <w:tmpl w:val="B94053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FB251B3"/>
    <w:multiLevelType w:val="hybridMultilevel"/>
    <w:tmpl w:val="2ACC3A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65E3C55"/>
    <w:multiLevelType w:val="hybridMultilevel"/>
    <w:tmpl w:val="59CA0B0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D0C1867"/>
    <w:multiLevelType w:val="hybridMultilevel"/>
    <w:tmpl w:val="C52E2E32"/>
    <w:lvl w:ilvl="0" w:tplc="C1A09470">
      <w:start w:val="1"/>
      <w:numFmt w:val="bullet"/>
      <w:lvlText w:val="•"/>
      <w:lvlJc w:val="left"/>
      <w:pPr>
        <w:ind w:left="1260" w:hanging="360"/>
      </w:pPr>
      <w:rPr>
        <w:rFonts w:ascii="Arial" w:hAnsi="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DD41277"/>
    <w:multiLevelType w:val="hybridMultilevel"/>
    <w:tmpl w:val="6BF0473C"/>
    <w:lvl w:ilvl="0" w:tplc="C1A09470">
      <w:start w:val="1"/>
      <w:numFmt w:val="bullet"/>
      <w:lvlText w:val="•"/>
      <w:lvlJc w:val="left"/>
      <w:pPr>
        <w:ind w:left="1260" w:hanging="360"/>
      </w:pPr>
      <w:rPr>
        <w:rFonts w:ascii="Arial" w:hAnsi="Aria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8">
    <w:nsid w:val="7E1A040D"/>
    <w:multiLevelType w:val="hybridMultilevel"/>
    <w:tmpl w:val="341679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7"/>
  </w:num>
  <w:num w:numId="2">
    <w:abstractNumId w:val="11"/>
  </w:num>
  <w:num w:numId="3">
    <w:abstractNumId w:val="14"/>
  </w:num>
  <w:num w:numId="4">
    <w:abstractNumId w:val="6"/>
  </w:num>
  <w:num w:numId="5">
    <w:abstractNumId w:val="2"/>
  </w:num>
  <w:num w:numId="6">
    <w:abstractNumId w:val="26"/>
  </w:num>
  <w:num w:numId="7">
    <w:abstractNumId w:val="10"/>
  </w:num>
  <w:num w:numId="8">
    <w:abstractNumId w:val="18"/>
  </w:num>
  <w:num w:numId="9">
    <w:abstractNumId w:val="3"/>
  </w:num>
  <w:num w:numId="10">
    <w:abstractNumId w:val="13"/>
  </w:num>
  <w:num w:numId="11">
    <w:abstractNumId w:val="17"/>
  </w:num>
  <w:num w:numId="12">
    <w:abstractNumId w:val="20"/>
  </w:num>
  <w:num w:numId="13">
    <w:abstractNumId w:val="28"/>
  </w:num>
  <w:num w:numId="14">
    <w:abstractNumId w:val="23"/>
  </w:num>
  <w:num w:numId="15">
    <w:abstractNumId w:val="21"/>
  </w:num>
  <w:num w:numId="16">
    <w:abstractNumId w:val="7"/>
  </w:num>
  <w:num w:numId="17">
    <w:abstractNumId w:val="24"/>
  </w:num>
  <w:num w:numId="18">
    <w:abstractNumId w:val="8"/>
  </w:num>
  <w:num w:numId="19">
    <w:abstractNumId w:val="0"/>
  </w:num>
  <w:num w:numId="20">
    <w:abstractNumId w:val="4"/>
  </w:num>
  <w:num w:numId="21">
    <w:abstractNumId w:val="22"/>
  </w:num>
  <w:num w:numId="22">
    <w:abstractNumId w:val="16"/>
  </w:num>
  <w:num w:numId="23">
    <w:abstractNumId w:val="15"/>
  </w:num>
  <w:num w:numId="24">
    <w:abstractNumId w:val="5"/>
  </w:num>
  <w:num w:numId="25">
    <w:abstractNumId w:val="1"/>
  </w:num>
  <w:num w:numId="26">
    <w:abstractNumId w:val="9"/>
  </w:num>
  <w:num w:numId="27">
    <w:abstractNumId w:val="12"/>
  </w:num>
  <w:num w:numId="28">
    <w:abstractNumId w:val="19"/>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9FF"/>
    <w:rsid w:val="00000FF0"/>
    <w:rsid w:val="00007ECE"/>
    <w:rsid w:val="0004649A"/>
    <w:rsid w:val="000646A7"/>
    <w:rsid w:val="00071D4A"/>
    <w:rsid w:val="00076114"/>
    <w:rsid w:val="00076EC0"/>
    <w:rsid w:val="000B66D2"/>
    <w:rsid w:val="00106595"/>
    <w:rsid w:val="00180F9D"/>
    <w:rsid w:val="001A322B"/>
    <w:rsid w:val="001B0F48"/>
    <w:rsid w:val="001D2E56"/>
    <w:rsid w:val="001E4907"/>
    <w:rsid w:val="0021029C"/>
    <w:rsid w:val="0022153F"/>
    <w:rsid w:val="00251124"/>
    <w:rsid w:val="002524EE"/>
    <w:rsid w:val="0026674B"/>
    <w:rsid w:val="002904FE"/>
    <w:rsid w:val="00290B3F"/>
    <w:rsid w:val="002B5CE5"/>
    <w:rsid w:val="002C5BBB"/>
    <w:rsid w:val="002E5998"/>
    <w:rsid w:val="002F59AE"/>
    <w:rsid w:val="00303A25"/>
    <w:rsid w:val="00312368"/>
    <w:rsid w:val="00315077"/>
    <w:rsid w:val="00317ACF"/>
    <w:rsid w:val="00343CA3"/>
    <w:rsid w:val="003725DD"/>
    <w:rsid w:val="00383E5A"/>
    <w:rsid w:val="003A14AA"/>
    <w:rsid w:val="003A452E"/>
    <w:rsid w:val="00427F11"/>
    <w:rsid w:val="004315FA"/>
    <w:rsid w:val="0048231A"/>
    <w:rsid w:val="00482D01"/>
    <w:rsid w:val="00484112"/>
    <w:rsid w:val="00487A71"/>
    <w:rsid w:val="004B356D"/>
    <w:rsid w:val="004C3A75"/>
    <w:rsid w:val="004F1C62"/>
    <w:rsid w:val="0053225B"/>
    <w:rsid w:val="005422B1"/>
    <w:rsid w:val="0056301C"/>
    <w:rsid w:val="005701BF"/>
    <w:rsid w:val="00570FAC"/>
    <w:rsid w:val="00584654"/>
    <w:rsid w:val="0058733A"/>
    <w:rsid w:val="005C3A8B"/>
    <w:rsid w:val="005E7A85"/>
    <w:rsid w:val="00610562"/>
    <w:rsid w:val="006151B3"/>
    <w:rsid w:val="006246CF"/>
    <w:rsid w:val="00644579"/>
    <w:rsid w:val="00661CB8"/>
    <w:rsid w:val="0069732D"/>
    <w:rsid w:val="006A5C2F"/>
    <w:rsid w:val="007062D9"/>
    <w:rsid w:val="007118FE"/>
    <w:rsid w:val="00733E32"/>
    <w:rsid w:val="00754102"/>
    <w:rsid w:val="00766E91"/>
    <w:rsid w:val="00772FCA"/>
    <w:rsid w:val="007932BE"/>
    <w:rsid w:val="00793877"/>
    <w:rsid w:val="007959FF"/>
    <w:rsid w:val="007B756F"/>
    <w:rsid w:val="007D0888"/>
    <w:rsid w:val="007D0980"/>
    <w:rsid w:val="007D2908"/>
    <w:rsid w:val="007D43BA"/>
    <w:rsid w:val="007D5DD3"/>
    <w:rsid w:val="007E3671"/>
    <w:rsid w:val="008575F2"/>
    <w:rsid w:val="008607B2"/>
    <w:rsid w:val="0086356A"/>
    <w:rsid w:val="008748F1"/>
    <w:rsid w:val="0088788D"/>
    <w:rsid w:val="00892581"/>
    <w:rsid w:val="00894D14"/>
    <w:rsid w:val="008B23F4"/>
    <w:rsid w:val="008B5905"/>
    <w:rsid w:val="008F2BCB"/>
    <w:rsid w:val="008F6B3D"/>
    <w:rsid w:val="008F70E1"/>
    <w:rsid w:val="009029B9"/>
    <w:rsid w:val="009154C7"/>
    <w:rsid w:val="00935B76"/>
    <w:rsid w:val="00941059"/>
    <w:rsid w:val="00950F84"/>
    <w:rsid w:val="00957E74"/>
    <w:rsid w:val="00976863"/>
    <w:rsid w:val="009F4AEA"/>
    <w:rsid w:val="00A04EC5"/>
    <w:rsid w:val="00A0736B"/>
    <w:rsid w:val="00A37C63"/>
    <w:rsid w:val="00AD07E9"/>
    <w:rsid w:val="00B019AA"/>
    <w:rsid w:val="00B14B18"/>
    <w:rsid w:val="00B14D5F"/>
    <w:rsid w:val="00B21F82"/>
    <w:rsid w:val="00B21F8F"/>
    <w:rsid w:val="00B40F1F"/>
    <w:rsid w:val="00B47CF8"/>
    <w:rsid w:val="00B55501"/>
    <w:rsid w:val="00B732AC"/>
    <w:rsid w:val="00B947DA"/>
    <w:rsid w:val="00BA11B8"/>
    <w:rsid w:val="00BA66B5"/>
    <w:rsid w:val="00BC6463"/>
    <w:rsid w:val="00BE111D"/>
    <w:rsid w:val="00BE24A5"/>
    <w:rsid w:val="00BE7990"/>
    <w:rsid w:val="00C10B17"/>
    <w:rsid w:val="00C36BF1"/>
    <w:rsid w:val="00C50D21"/>
    <w:rsid w:val="00C72CA0"/>
    <w:rsid w:val="00CA697D"/>
    <w:rsid w:val="00CC57E4"/>
    <w:rsid w:val="00CE3E67"/>
    <w:rsid w:val="00CF6141"/>
    <w:rsid w:val="00D1627B"/>
    <w:rsid w:val="00D82CFE"/>
    <w:rsid w:val="00DF01AF"/>
    <w:rsid w:val="00E03139"/>
    <w:rsid w:val="00E16652"/>
    <w:rsid w:val="00E32899"/>
    <w:rsid w:val="00E334BE"/>
    <w:rsid w:val="00E477BF"/>
    <w:rsid w:val="00E52621"/>
    <w:rsid w:val="00E624C5"/>
    <w:rsid w:val="00EB3311"/>
    <w:rsid w:val="00EC3116"/>
    <w:rsid w:val="00EC34DB"/>
    <w:rsid w:val="00EE1F44"/>
    <w:rsid w:val="00EF200D"/>
    <w:rsid w:val="00F17DA4"/>
    <w:rsid w:val="00F4207A"/>
    <w:rsid w:val="00F505A0"/>
    <w:rsid w:val="00F5620F"/>
    <w:rsid w:val="00F57E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9F6207-AC90-400B-BEBC-B8AF7E2E6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34DB"/>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F70E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8F70E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rsid w:val="00E5262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34DB"/>
    <w:pPr>
      <w:ind w:left="720"/>
      <w:contextualSpacing/>
    </w:pPr>
  </w:style>
  <w:style w:type="character" w:customStyle="1" w:styleId="apple-converted-space">
    <w:name w:val="apple-converted-space"/>
    <w:basedOn w:val="a0"/>
    <w:rsid w:val="00EC34DB"/>
  </w:style>
  <w:style w:type="character" w:styleId="a4">
    <w:name w:val="Hyperlink"/>
    <w:rsid w:val="00EC34DB"/>
    <w:rPr>
      <w:color w:val="000080"/>
      <w:u w:val="single"/>
    </w:rPr>
  </w:style>
  <w:style w:type="character" w:customStyle="1" w:styleId="21">
    <w:name w:val="Основной текст (2)_"/>
    <w:link w:val="22"/>
    <w:rsid w:val="00EC34DB"/>
    <w:rPr>
      <w:rFonts w:ascii="Times New Roman" w:hAnsi="Times New Roman" w:cs="Times New Roman"/>
      <w:sz w:val="24"/>
      <w:szCs w:val="24"/>
      <w:shd w:val="clear" w:color="auto" w:fill="FFFFFF"/>
    </w:rPr>
  </w:style>
  <w:style w:type="character" w:customStyle="1" w:styleId="a5">
    <w:name w:val="Основной текст Знак"/>
    <w:link w:val="a6"/>
    <w:rsid w:val="00EC34DB"/>
    <w:rPr>
      <w:rFonts w:ascii="Times New Roman" w:hAnsi="Times New Roman" w:cs="Times New Roman"/>
      <w:shd w:val="clear" w:color="auto" w:fill="FFFFFF"/>
    </w:rPr>
  </w:style>
  <w:style w:type="paragraph" w:customStyle="1" w:styleId="22">
    <w:name w:val="Основной текст (2)"/>
    <w:basedOn w:val="a"/>
    <w:link w:val="21"/>
    <w:rsid w:val="00EC34DB"/>
    <w:pPr>
      <w:shd w:val="clear" w:color="auto" w:fill="FFFFFF"/>
      <w:spacing w:after="360" w:line="240" w:lineRule="atLeast"/>
    </w:pPr>
    <w:rPr>
      <w:rFonts w:eastAsiaTheme="minorHAnsi"/>
      <w:lang w:eastAsia="en-US"/>
    </w:rPr>
  </w:style>
  <w:style w:type="paragraph" w:styleId="a6">
    <w:name w:val="Body Text"/>
    <w:basedOn w:val="a"/>
    <w:link w:val="a5"/>
    <w:rsid w:val="00EC34DB"/>
    <w:pPr>
      <w:shd w:val="clear" w:color="auto" w:fill="FFFFFF"/>
      <w:spacing w:line="298" w:lineRule="exact"/>
      <w:jc w:val="both"/>
    </w:pPr>
    <w:rPr>
      <w:rFonts w:eastAsiaTheme="minorHAnsi"/>
      <w:sz w:val="22"/>
      <w:szCs w:val="22"/>
      <w:lang w:eastAsia="en-US"/>
    </w:rPr>
  </w:style>
  <w:style w:type="character" w:customStyle="1" w:styleId="11">
    <w:name w:val="Основной текст Знак1"/>
    <w:basedOn w:val="a0"/>
    <w:uiPriority w:val="99"/>
    <w:semiHidden/>
    <w:rsid w:val="00EC34DB"/>
    <w:rPr>
      <w:rFonts w:ascii="Times New Roman" w:eastAsia="Times New Roman" w:hAnsi="Times New Roman" w:cs="Times New Roman"/>
      <w:sz w:val="24"/>
      <w:szCs w:val="24"/>
      <w:lang w:eastAsia="ru-RU"/>
    </w:rPr>
  </w:style>
  <w:style w:type="paragraph" w:styleId="a7">
    <w:name w:val="Normal (Web)"/>
    <w:basedOn w:val="a"/>
    <w:uiPriority w:val="99"/>
    <w:rsid w:val="00EC34DB"/>
    <w:pPr>
      <w:spacing w:before="100" w:beforeAutospacing="1" w:after="100" w:afterAutospacing="1"/>
    </w:pPr>
  </w:style>
  <w:style w:type="character" w:styleId="a8">
    <w:name w:val="Strong"/>
    <w:basedOn w:val="a0"/>
    <w:uiPriority w:val="22"/>
    <w:qFormat/>
    <w:rsid w:val="00EC34DB"/>
    <w:rPr>
      <w:b/>
      <w:bCs/>
    </w:rPr>
  </w:style>
  <w:style w:type="character" w:styleId="a9">
    <w:name w:val="Emphasis"/>
    <w:basedOn w:val="a0"/>
    <w:uiPriority w:val="20"/>
    <w:qFormat/>
    <w:rsid w:val="00EC34DB"/>
    <w:rPr>
      <w:i/>
      <w:iCs/>
    </w:rPr>
  </w:style>
  <w:style w:type="character" w:customStyle="1" w:styleId="30">
    <w:name w:val="Заголовок 3 Знак"/>
    <w:basedOn w:val="a0"/>
    <w:link w:val="3"/>
    <w:uiPriority w:val="9"/>
    <w:rsid w:val="00E52621"/>
    <w:rPr>
      <w:rFonts w:ascii="Times New Roman" w:eastAsia="Times New Roman" w:hAnsi="Times New Roman" w:cs="Times New Roman"/>
      <w:b/>
      <w:bCs/>
      <w:sz w:val="27"/>
      <w:szCs w:val="27"/>
      <w:lang w:eastAsia="ru-RU"/>
    </w:rPr>
  </w:style>
  <w:style w:type="paragraph" w:customStyle="1" w:styleId="c0">
    <w:name w:val="c0"/>
    <w:basedOn w:val="a"/>
    <w:rsid w:val="000B66D2"/>
    <w:pPr>
      <w:spacing w:before="100" w:beforeAutospacing="1" w:after="100" w:afterAutospacing="1"/>
    </w:pPr>
  </w:style>
  <w:style w:type="paragraph" w:customStyle="1" w:styleId="c40">
    <w:name w:val="c40"/>
    <w:basedOn w:val="a"/>
    <w:rsid w:val="000B66D2"/>
    <w:pPr>
      <w:spacing w:before="100" w:beforeAutospacing="1" w:after="100" w:afterAutospacing="1"/>
    </w:pPr>
  </w:style>
  <w:style w:type="character" w:customStyle="1" w:styleId="c2">
    <w:name w:val="c2"/>
    <w:basedOn w:val="a0"/>
    <w:rsid w:val="000B66D2"/>
  </w:style>
  <w:style w:type="character" w:customStyle="1" w:styleId="c44">
    <w:name w:val="c44"/>
    <w:basedOn w:val="a0"/>
    <w:rsid w:val="000B66D2"/>
  </w:style>
  <w:style w:type="character" w:customStyle="1" w:styleId="10">
    <w:name w:val="Заголовок 1 Знак"/>
    <w:basedOn w:val="a0"/>
    <w:link w:val="1"/>
    <w:uiPriority w:val="9"/>
    <w:rsid w:val="008F70E1"/>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semiHidden/>
    <w:rsid w:val="008F70E1"/>
    <w:rPr>
      <w:rFonts w:asciiTheme="majorHAnsi" w:eastAsiaTheme="majorEastAsia" w:hAnsiTheme="majorHAnsi" w:cstheme="majorBidi"/>
      <w:color w:val="365F91" w:themeColor="accent1" w:themeShade="BF"/>
      <w:sz w:val="26"/>
      <w:szCs w:val="26"/>
      <w:lang w:eastAsia="ru-RU"/>
    </w:rPr>
  </w:style>
  <w:style w:type="character" w:customStyle="1" w:styleId="storytitle-link">
    <w:name w:val="story__title-link"/>
    <w:basedOn w:val="a0"/>
    <w:rsid w:val="001A322B"/>
  </w:style>
  <w:style w:type="paragraph" w:styleId="aa">
    <w:name w:val="Balloon Text"/>
    <w:basedOn w:val="a"/>
    <w:link w:val="ab"/>
    <w:uiPriority w:val="99"/>
    <w:semiHidden/>
    <w:unhideWhenUsed/>
    <w:rsid w:val="00950F84"/>
    <w:rPr>
      <w:rFonts w:ascii="Segoe UI" w:hAnsi="Segoe UI" w:cs="Segoe UI"/>
      <w:sz w:val="18"/>
      <w:szCs w:val="18"/>
    </w:rPr>
  </w:style>
  <w:style w:type="character" w:customStyle="1" w:styleId="ab">
    <w:name w:val="Текст выноски Знак"/>
    <w:basedOn w:val="a0"/>
    <w:link w:val="aa"/>
    <w:uiPriority w:val="99"/>
    <w:semiHidden/>
    <w:rsid w:val="00950F84"/>
    <w:rPr>
      <w:rFonts w:ascii="Segoe UI" w:eastAsia="Times New Roman" w:hAnsi="Segoe UI" w:cs="Segoe UI"/>
      <w:sz w:val="18"/>
      <w:szCs w:val="18"/>
      <w:lang w:eastAsia="ru-RU"/>
    </w:rPr>
  </w:style>
  <w:style w:type="character" w:customStyle="1" w:styleId="w">
    <w:name w:val="w"/>
    <w:basedOn w:val="a0"/>
    <w:rsid w:val="00B40F1F"/>
  </w:style>
  <w:style w:type="paragraph" w:customStyle="1" w:styleId="paragraph">
    <w:name w:val="paragraph"/>
    <w:basedOn w:val="a"/>
    <w:rsid w:val="00B40F1F"/>
    <w:pPr>
      <w:spacing w:before="100" w:beforeAutospacing="1" w:after="100" w:afterAutospacing="1"/>
    </w:pPr>
  </w:style>
  <w:style w:type="paragraph" w:styleId="ac">
    <w:name w:val="header"/>
    <w:basedOn w:val="a"/>
    <w:link w:val="ad"/>
    <w:uiPriority w:val="99"/>
    <w:unhideWhenUsed/>
    <w:rsid w:val="006A5C2F"/>
    <w:pPr>
      <w:tabs>
        <w:tab w:val="center" w:pos="4677"/>
        <w:tab w:val="right" w:pos="9355"/>
      </w:tabs>
    </w:pPr>
  </w:style>
  <w:style w:type="character" w:customStyle="1" w:styleId="ad">
    <w:name w:val="Верхний колонтитул Знак"/>
    <w:basedOn w:val="a0"/>
    <w:link w:val="ac"/>
    <w:uiPriority w:val="99"/>
    <w:rsid w:val="006A5C2F"/>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6A5C2F"/>
    <w:pPr>
      <w:tabs>
        <w:tab w:val="center" w:pos="4677"/>
        <w:tab w:val="right" w:pos="9355"/>
      </w:tabs>
    </w:pPr>
  </w:style>
  <w:style w:type="character" w:customStyle="1" w:styleId="af">
    <w:name w:val="Нижний колонтитул Знак"/>
    <w:basedOn w:val="a0"/>
    <w:link w:val="ae"/>
    <w:uiPriority w:val="99"/>
    <w:rsid w:val="006A5C2F"/>
    <w:rPr>
      <w:rFonts w:ascii="Times New Roman" w:eastAsia="Times New Roman" w:hAnsi="Times New Roman" w:cs="Times New Roman"/>
      <w:sz w:val="24"/>
      <w:szCs w:val="24"/>
      <w:lang w:eastAsia="ru-RU"/>
    </w:rPr>
  </w:style>
  <w:style w:type="paragraph" w:styleId="af0">
    <w:name w:val="No Spacing"/>
    <w:uiPriority w:val="1"/>
    <w:qFormat/>
    <w:rsid w:val="00C50D21"/>
    <w:pPr>
      <w:spacing w:after="0" w:line="240" w:lineRule="auto"/>
    </w:pPr>
    <w:rPr>
      <w:rFonts w:ascii="Times New Roman" w:eastAsia="Times New Roman" w:hAnsi="Times New Roman" w:cs="Times New Roman"/>
      <w:sz w:val="24"/>
      <w:szCs w:val="24"/>
      <w:lang w:eastAsia="ru-RU"/>
    </w:rPr>
  </w:style>
  <w:style w:type="paragraph" w:customStyle="1" w:styleId="c13">
    <w:name w:val="c13"/>
    <w:basedOn w:val="a"/>
    <w:rsid w:val="00D82CFE"/>
    <w:pPr>
      <w:spacing w:before="100" w:beforeAutospacing="1" w:after="100" w:afterAutospacing="1"/>
    </w:pPr>
  </w:style>
  <w:style w:type="character" w:customStyle="1" w:styleId="c7">
    <w:name w:val="c7"/>
    <w:basedOn w:val="a0"/>
    <w:rsid w:val="00D82CFE"/>
  </w:style>
  <w:style w:type="character" w:customStyle="1" w:styleId="c34">
    <w:name w:val="c34"/>
    <w:basedOn w:val="a0"/>
    <w:rsid w:val="008F6B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35293">
      <w:bodyDiv w:val="1"/>
      <w:marLeft w:val="0"/>
      <w:marRight w:val="0"/>
      <w:marTop w:val="0"/>
      <w:marBottom w:val="0"/>
      <w:divBdr>
        <w:top w:val="none" w:sz="0" w:space="0" w:color="auto"/>
        <w:left w:val="none" w:sz="0" w:space="0" w:color="auto"/>
        <w:bottom w:val="none" w:sz="0" w:space="0" w:color="auto"/>
        <w:right w:val="none" w:sz="0" w:space="0" w:color="auto"/>
      </w:divBdr>
    </w:div>
    <w:div w:id="141507841">
      <w:bodyDiv w:val="1"/>
      <w:marLeft w:val="0"/>
      <w:marRight w:val="0"/>
      <w:marTop w:val="0"/>
      <w:marBottom w:val="0"/>
      <w:divBdr>
        <w:top w:val="none" w:sz="0" w:space="0" w:color="auto"/>
        <w:left w:val="none" w:sz="0" w:space="0" w:color="auto"/>
        <w:bottom w:val="none" w:sz="0" w:space="0" w:color="auto"/>
        <w:right w:val="none" w:sz="0" w:space="0" w:color="auto"/>
      </w:divBdr>
      <w:divsChild>
        <w:div w:id="1553272285">
          <w:marLeft w:val="1170"/>
          <w:marRight w:val="735"/>
          <w:marTop w:val="0"/>
          <w:marBottom w:val="0"/>
          <w:divBdr>
            <w:top w:val="none" w:sz="0" w:space="0" w:color="auto"/>
            <w:left w:val="none" w:sz="0" w:space="0" w:color="auto"/>
            <w:bottom w:val="none" w:sz="0" w:space="0" w:color="auto"/>
            <w:right w:val="none" w:sz="0" w:space="0" w:color="auto"/>
          </w:divBdr>
        </w:div>
        <w:div w:id="1416199804">
          <w:marLeft w:val="-60"/>
          <w:marRight w:val="75"/>
          <w:marTop w:val="0"/>
          <w:marBottom w:val="0"/>
          <w:divBdr>
            <w:top w:val="none" w:sz="0" w:space="0" w:color="auto"/>
            <w:left w:val="none" w:sz="0" w:space="0" w:color="auto"/>
            <w:bottom w:val="none" w:sz="0" w:space="0" w:color="auto"/>
            <w:right w:val="none" w:sz="0" w:space="0" w:color="auto"/>
          </w:divBdr>
        </w:div>
        <w:div w:id="2142376598">
          <w:marLeft w:val="1170"/>
          <w:marRight w:val="735"/>
          <w:marTop w:val="0"/>
          <w:marBottom w:val="0"/>
          <w:divBdr>
            <w:top w:val="none" w:sz="0" w:space="0" w:color="auto"/>
            <w:left w:val="none" w:sz="0" w:space="0" w:color="auto"/>
            <w:bottom w:val="none" w:sz="0" w:space="0" w:color="auto"/>
            <w:right w:val="none" w:sz="0" w:space="0" w:color="auto"/>
          </w:divBdr>
        </w:div>
        <w:div w:id="2145155887">
          <w:marLeft w:val="-60"/>
          <w:marRight w:val="75"/>
          <w:marTop w:val="0"/>
          <w:marBottom w:val="0"/>
          <w:divBdr>
            <w:top w:val="none" w:sz="0" w:space="0" w:color="auto"/>
            <w:left w:val="none" w:sz="0" w:space="0" w:color="auto"/>
            <w:bottom w:val="none" w:sz="0" w:space="0" w:color="auto"/>
            <w:right w:val="none" w:sz="0" w:space="0" w:color="auto"/>
          </w:divBdr>
        </w:div>
        <w:div w:id="1780105277">
          <w:marLeft w:val="1170"/>
          <w:marRight w:val="735"/>
          <w:marTop w:val="0"/>
          <w:marBottom w:val="0"/>
          <w:divBdr>
            <w:top w:val="none" w:sz="0" w:space="0" w:color="auto"/>
            <w:left w:val="none" w:sz="0" w:space="0" w:color="auto"/>
            <w:bottom w:val="none" w:sz="0" w:space="0" w:color="auto"/>
            <w:right w:val="none" w:sz="0" w:space="0" w:color="auto"/>
          </w:divBdr>
        </w:div>
      </w:divsChild>
    </w:div>
    <w:div w:id="203445455">
      <w:bodyDiv w:val="1"/>
      <w:marLeft w:val="0"/>
      <w:marRight w:val="0"/>
      <w:marTop w:val="0"/>
      <w:marBottom w:val="0"/>
      <w:divBdr>
        <w:top w:val="none" w:sz="0" w:space="0" w:color="auto"/>
        <w:left w:val="none" w:sz="0" w:space="0" w:color="auto"/>
        <w:bottom w:val="none" w:sz="0" w:space="0" w:color="auto"/>
        <w:right w:val="none" w:sz="0" w:space="0" w:color="auto"/>
      </w:divBdr>
    </w:div>
    <w:div w:id="218782522">
      <w:bodyDiv w:val="1"/>
      <w:marLeft w:val="0"/>
      <w:marRight w:val="0"/>
      <w:marTop w:val="0"/>
      <w:marBottom w:val="0"/>
      <w:divBdr>
        <w:top w:val="none" w:sz="0" w:space="0" w:color="auto"/>
        <w:left w:val="none" w:sz="0" w:space="0" w:color="auto"/>
        <w:bottom w:val="none" w:sz="0" w:space="0" w:color="auto"/>
        <w:right w:val="none" w:sz="0" w:space="0" w:color="auto"/>
      </w:divBdr>
      <w:divsChild>
        <w:div w:id="797408498">
          <w:marLeft w:val="0"/>
          <w:marRight w:val="0"/>
          <w:marTop w:val="0"/>
          <w:marBottom w:val="0"/>
          <w:divBdr>
            <w:top w:val="none" w:sz="0" w:space="0" w:color="auto"/>
            <w:left w:val="none" w:sz="0" w:space="0" w:color="auto"/>
            <w:bottom w:val="none" w:sz="0" w:space="0" w:color="auto"/>
            <w:right w:val="none" w:sz="0" w:space="0" w:color="auto"/>
          </w:divBdr>
          <w:divsChild>
            <w:div w:id="1927611280">
              <w:marLeft w:val="0"/>
              <w:marRight w:val="0"/>
              <w:marTop w:val="0"/>
              <w:marBottom w:val="0"/>
              <w:divBdr>
                <w:top w:val="none" w:sz="0" w:space="0" w:color="auto"/>
                <w:left w:val="none" w:sz="0" w:space="0" w:color="auto"/>
                <w:bottom w:val="none" w:sz="0" w:space="0" w:color="auto"/>
                <w:right w:val="none" w:sz="0" w:space="0" w:color="auto"/>
              </w:divBdr>
              <w:divsChild>
                <w:div w:id="1357775778">
                  <w:marLeft w:val="1170"/>
                  <w:marRight w:val="735"/>
                  <w:marTop w:val="0"/>
                  <w:marBottom w:val="0"/>
                  <w:divBdr>
                    <w:top w:val="none" w:sz="0" w:space="0" w:color="auto"/>
                    <w:left w:val="none" w:sz="0" w:space="0" w:color="auto"/>
                    <w:bottom w:val="none" w:sz="0" w:space="0" w:color="auto"/>
                    <w:right w:val="none" w:sz="0" w:space="0" w:color="auto"/>
                  </w:divBdr>
                </w:div>
              </w:divsChild>
            </w:div>
          </w:divsChild>
        </w:div>
      </w:divsChild>
    </w:div>
    <w:div w:id="243149226">
      <w:bodyDiv w:val="1"/>
      <w:marLeft w:val="0"/>
      <w:marRight w:val="0"/>
      <w:marTop w:val="0"/>
      <w:marBottom w:val="0"/>
      <w:divBdr>
        <w:top w:val="none" w:sz="0" w:space="0" w:color="auto"/>
        <w:left w:val="none" w:sz="0" w:space="0" w:color="auto"/>
        <w:bottom w:val="none" w:sz="0" w:space="0" w:color="auto"/>
        <w:right w:val="none" w:sz="0" w:space="0" w:color="auto"/>
      </w:divBdr>
    </w:div>
    <w:div w:id="348027869">
      <w:bodyDiv w:val="1"/>
      <w:marLeft w:val="0"/>
      <w:marRight w:val="0"/>
      <w:marTop w:val="0"/>
      <w:marBottom w:val="0"/>
      <w:divBdr>
        <w:top w:val="none" w:sz="0" w:space="0" w:color="auto"/>
        <w:left w:val="none" w:sz="0" w:space="0" w:color="auto"/>
        <w:bottom w:val="none" w:sz="0" w:space="0" w:color="auto"/>
        <w:right w:val="none" w:sz="0" w:space="0" w:color="auto"/>
      </w:divBdr>
    </w:div>
    <w:div w:id="372192301">
      <w:bodyDiv w:val="1"/>
      <w:marLeft w:val="0"/>
      <w:marRight w:val="0"/>
      <w:marTop w:val="0"/>
      <w:marBottom w:val="0"/>
      <w:divBdr>
        <w:top w:val="none" w:sz="0" w:space="0" w:color="auto"/>
        <w:left w:val="none" w:sz="0" w:space="0" w:color="auto"/>
        <w:bottom w:val="none" w:sz="0" w:space="0" w:color="auto"/>
        <w:right w:val="none" w:sz="0" w:space="0" w:color="auto"/>
      </w:divBdr>
    </w:div>
    <w:div w:id="793444710">
      <w:bodyDiv w:val="1"/>
      <w:marLeft w:val="0"/>
      <w:marRight w:val="0"/>
      <w:marTop w:val="0"/>
      <w:marBottom w:val="0"/>
      <w:divBdr>
        <w:top w:val="none" w:sz="0" w:space="0" w:color="auto"/>
        <w:left w:val="none" w:sz="0" w:space="0" w:color="auto"/>
        <w:bottom w:val="none" w:sz="0" w:space="0" w:color="auto"/>
        <w:right w:val="none" w:sz="0" w:space="0" w:color="auto"/>
      </w:divBdr>
      <w:divsChild>
        <w:div w:id="897059555">
          <w:marLeft w:val="0"/>
          <w:marRight w:val="0"/>
          <w:marTop w:val="100"/>
          <w:marBottom w:val="270"/>
          <w:divBdr>
            <w:top w:val="none" w:sz="0" w:space="0" w:color="auto"/>
            <w:left w:val="none" w:sz="0" w:space="0" w:color="auto"/>
            <w:bottom w:val="none" w:sz="0" w:space="0" w:color="auto"/>
            <w:right w:val="none" w:sz="0" w:space="0" w:color="auto"/>
          </w:divBdr>
          <w:divsChild>
            <w:div w:id="1271932271">
              <w:marLeft w:val="0"/>
              <w:marRight w:val="0"/>
              <w:marTop w:val="0"/>
              <w:marBottom w:val="270"/>
              <w:divBdr>
                <w:top w:val="none" w:sz="0" w:space="0" w:color="auto"/>
                <w:left w:val="none" w:sz="0" w:space="0" w:color="auto"/>
                <w:bottom w:val="none" w:sz="0" w:space="0" w:color="auto"/>
                <w:right w:val="none" w:sz="0" w:space="0" w:color="auto"/>
              </w:divBdr>
              <w:divsChild>
                <w:div w:id="1389190002">
                  <w:marLeft w:val="0"/>
                  <w:marRight w:val="0"/>
                  <w:marTop w:val="0"/>
                  <w:marBottom w:val="0"/>
                  <w:divBdr>
                    <w:top w:val="none" w:sz="0" w:space="0" w:color="auto"/>
                    <w:left w:val="none" w:sz="0" w:space="0" w:color="auto"/>
                    <w:bottom w:val="none" w:sz="0" w:space="0" w:color="auto"/>
                    <w:right w:val="none" w:sz="0" w:space="0" w:color="auto"/>
                  </w:divBdr>
                  <w:divsChild>
                    <w:div w:id="95298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579123">
      <w:bodyDiv w:val="1"/>
      <w:marLeft w:val="0"/>
      <w:marRight w:val="0"/>
      <w:marTop w:val="0"/>
      <w:marBottom w:val="0"/>
      <w:divBdr>
        <w:top w:val="none" w:sz="0" w:space="0" w:color="auto"/>
        <w:left w:val="none" w:sz="0" w:space="0" w:color="auto"/>
        <w:bottom w:val="none" w:sz="0" w:space="0" w:color="auto"/>
        <w:right w:val="none" w:sz="0" w:space="0" w:color="auto"/>
      </w:divBdr>
      <w:divsChild>
        <w:div w:id="1118376766">
          <w:marLeft w:val="0"/>
          <w:marRight w:val="0"/>
          <w:marTop w:val="0"/>
          <w:marBottom w:val="0"/>
          <w:divBdr>
            <w:top w:val="none" w:sz="0" w:space="0" w:color="auto"/>
            <w:left w:val="none" w:sz="0" w:space="0" w:color="auto"/>
            <w:bottom w:val="none" w:sz="0" w:space="0" w:color="auto"/>
            <w:right w:val="none" w:sz="0" w:space="0" w:color="auto"/>
          </w:divBdr>
          <w:divsChild>
            <w:div w:id="332220920">
              <w:marLeft w:val="0"/>
              <w:marRight w:val="0"/>
              <w:marTop w:val="0"/>
              <w:marBottom w:val="0"/>
              <w:divBdr>
                <w:top w:val="none" w:sz="0" w:space="0" w:color="auto"/>
                <w:left w:val="none" w:sz="0" w:space="0" w:color="auto"/>
                <w:bottom w:val="none" w:sz="0" w:space="0" w:color="auto"/>
                <w:right w:val="none" w:sz="0" w:space="0" w:color="auto"/>
              </w:divBdr>
            </w:div>
            <w:div w:id="999623518">
              <w:marLeft w:val="0"/>
              <w:marRight w:val="0"/>
              <w:marTop w:val="150"/>
              <w:marBottom w:val="0"/>
              <w:divBdr>
                <w:top w:val="none" w:sz="0" w:space="0" w:color="auto"/>
                <w:left w:val="none" w:sz="0" w:space="0" w:color="auto"/>
                <w:bottom w:val="none" w:sz="0" w:space="0" w:color="auto"/>
                <w:right w:val="none" w:sz="0" w:space="0" w:color="auto"/>
              </w:divBdr>
              <w:divsChild>
                <w:div w:id="1197156083">
                  <w:marLeft w:val="0"/>
                  <w:marRight w:val="0"/>
                  <w:marTop w:val="0"/>
                  <w:marBottom w:val="0"/>
                  <w:divBdr>
                    <w:top w:val="none" w:sz="0" w:space="0" w:color="auto"/>
                    <w:left w:val="none" w:sz="0" w:space="0" w:color="auto"/>
                    <w:bottom w:val="none" w:sz="0" w:space="0" w:color="auto"/>
                    <w:right w:val="none" w:sz="0" w:space="0" w:color="auto"/>
                  </w:divBdr>
                </w:div>
              </w:divsChild>
            </w:div>
            <w:div w:id="425999782">
              <w:marLeft w:val="0"/>
              <w:marRight w:val="0"/>
              <w:marTop w:val="300"/>
              <w:marBottom w:val="0"/>
              <w:divBdr>
                <w:top w:val="none" w:sz="0" w:space="0" w:color="auto"/>
                <w:left w:val="none" w:sz="0" w:space="0" w:color="auto"/>
                <w:bottom w:val="none" w:sz="0" w:space="0" w:color="auto"/>
                <w:right w:val="none" w:sz="0" w:space="0" w:color="auto"/>
              </w:divBdr>
            </w:div>
            <w:div w:id="684551699">
              <w:marLeft w:val="0"/>
              <w:marRight w:val="0"/>
              <w:marTop w:val="150"/>
              <w:marBottom w:val="0"/>
              <w:divBdr>
                <w:top w:val="none" w:sz="0" w:space="0" w:color="auto"/>
                <w:left w:val="none" w:sz="0" w:space="0" w:color="auto"/>
                <w:bottom w:val="none" w:sz="0" w:space="0" w:color="auto"/>
                <w:right w:val="none" w:sz="0" w:space="0" w:color="auto"/>
              </w:divBdr>
              <w:divsChild>
                <w:div w:id="720978733">
                  <w:marLeft w:val="0"/>
                  <w:marRight w:val="0"/>
                  <w:marTop w:val="0"/>
                  <w:marBottom w:val="0"/>
                  <w:divBdr>
                    <w:top w:val="none" w:sz="0" w:space="0" w:color="auto"/>
                    <w:left w:val="none" w:sz="0" w:space="0" w:color="auto"/>
                    <w:bottom w:val="none" w:sz="0" w:space="0" w:color="auto"/>
                    <w:right w:val="none" w:sz="0" w:space="0" w:color="auto"/>
                  </w:divBdr>
                </w:div>
              </w:divsChild>
            </w:div>
            <w:div w:id="9258161">
              <w:marLeft w:val="0"/>
              <w:marRight w:val="0"/>
              <w:marTop w:val="300"/>
              <w:marBottom w:val="0"/>
              <w:divBdr>
                <w:top w:val="none" w:sz="0" w:space="0" w:color="auto"/>
                <w:left w:val="none" w:sz="0" w:space="0" w:color="auto"/>
                <w:bottom w:val="none" w:sz="0" w:space="0" w:color="auto"/>
                <w:right w:val="none" w:sz="0" w:space="0" w:color="auto"/>
              </w:divBdr>
            </w:div>
            <w:div w:id="1381056904">
              <w:marLeft w:val="0"/>
              <w:marRight w:val="0"/>
              <w:marTop w:val="150"/>
              <w:marBottom w:val="0"/>
              <w:divBdr>
                <w:top w:val="none" w:sz="0" w:space="0" w:color="auto"/>
                <w:left w:val="none" w:sz="0" w:space="0" w:color="auto"/>
                <w:bottom w:val="none" w:sz="0" w:space="0" w:color="auto"/>
                <w:right w:val="none" w:sz="0" w:space="0" w:color="auto"/>
              </w:divBdr>
              <w:divsChild>
                <w:div w:id="1336346747">
                  <w:marLeft w:val="0"/>
                  <w:marRight w:val="0"/>
                  <w:marTop w:val="0"/>
                  <w:marBottom w:val="0"/>
                  <w:divBdr>
                    <w:top w:val="none" w:sz="0" w:space="0" w:color="auto"/>
                    <w:left w:val="none" w:sz="0" w:space="0" w:color="auto"/>
                    <w:bottom w:val="none" w:sz="0" w:space="0" w:color="auto"/>
                    <w:right w:val="none" w:sz="0" w:space="0" w:color="auto"/>
                  </w:divBdr>
                </w:div>
              </w:divsChild>
            </w:div>
            <w:div w:id="411784020">
              <w:marLeft w:val="0"/>
              <w:marRight w:val="0"/>
              <w:marTop w:val="300"/>
              <w:marBottom w:val="0"/>
              <w:divBdr>
                <w:top w:val="none" w:sz="0" w:space="0" w:color="auto"/>
                <w:left w:val="none" w:sz="0" w:space="0" w:color="auto"/>
                <w:bottom w:val="none" w:sz="0" w:space="0" w:color="auto"/>
                <w:right w:val="none" w:sz="0" w:space="0" w:color="auto"/>
              </w:divBdr>
            </w:div>
            <w:div w:id="1399399898">
              <w:marLeft w:val="0"/>
              <w:marRight w:val="0"/>
              <w:marTop w:val="150"/>
              <w:marBottom w:val="0"/>
              <w:divBdr>
                <w:top w:val="none" w:sz="0" w:space="0" w:color="auto"/>
                <w:left w:val="none" w:sz="0" w:space="0" w:color="auto"/>
                <w:bottom w:val="none" w:sz="0" w:space="0" w:color="auto"/>
                <w:right w:val="none" w:sz="0" w:space="0" w:color="auto"/>
              </w:divBdr>
              <w:divsChild>
                <w:div w:id="1502617768">
                  <w:marLeft w:val="0"/>
                  <w:marRight w:val="0"/>
                  <w:marTop w:val="0"/>
                  <w:marBottom w:val="0"/>
                  <w:divBdr>
                    <w:top w:val="none" w:sz="0" w:space="0" w:color="auto"/>
                    <w:left w:val="none" w:sz="0" w:space="0" w:color="auto"/>
                    <w:bottom w:val="none" w:sz="0" w:space="0" w:color="auto"/>
                    <w:right w:val="none" w:sz="0" w:space="0" w:color="auto"/>
                  </w:divBdr>
                </w:div>
              </w:divsChild>
            </w:div>
            <w:div w:id="795492833">
              <w:marLeft w:val="0"/>
              <w:marRight w:val="0"/>
              <w:marTop w:val="300"/>
              <w:marBottom w:val="0"/>
              <w:divBdr>
                <w:top w:val="none" w:sz="0" w:space="0" w:color="auto"/>
                <w:left w:val="none" w:sz="0" w:space="0" w:color="auto"/>
                <w:bottom w:val="none" w:sz="0" w:space="0" w:color="auto"/>
                <w:right w:val="none" w:sz="0" w:space="0" w:color="auto"/>
              </w:divBdr>
            </w:div>
            <w:div w:id="1931621437">
              <w:marLeft w:val="0"/>
              <w:marRight w:val="0"/>
              <w:marTop w:val="150"/>
              <w:marBottom w:val="0"/>
              <w:divBdr>
                <w:top w:val="none" w:sz="0" w:space="0" w:color="auto"/>
                <w:left w:val="none" w:sz="0" w:space="0" w:color="auto"/>
                <w:bottom w:val="none" w:sz="0" w:space="0" w:color="auto"/>
                <w:right w:val="none" w:sz="0" w:space="0" w:color="auto"/>
              </w:divBdr>
              <w:divsChild>
                <w:div w:id="1723939497">
                  <w:marLeft w:val="0"/>
                  <w:marRight w:val="0"/>
                  <w:marTop w:val="0"/>
                  <w:marBottom w:val="0"/>
                  <w:divBdr>
                    <w:top w:val="none" w:sz="0" w:space="0" w:color="auto"/>
                    <w:left w:val="none" w:sz="0" w:space="0" w:color="auto"/>
                    <w:bottom w:val="none" w:sz="0" w:space="0" w:color="auto"/>
                    <w:right w:val="none" w:sz="0" w:space="0" w:color="auto"/>
                  </w:divBdr>
                </w:div>
              </w:divsChild>
            </w:div>
            <w:div w:id="238635267">
              <w:marLeft w:val="0"/>
              <w:marRight w:val="0"/>
              <w:marTop w:val="300"/>
              <w:marBottom w:val="0"/>
              <w:divBdr>
                <w:top w:val="none" w:sz="0" w:space="0" w:color="auto"/>
                <w:left w:val="none" w:sz="0" w:space="0" w:color="auto"/>
                <w:bottom w:val="none" w:sz="0" w:space="0" w:color="auto"/>
                <w:right w:val="none" w:sz="0" w:space="0" w:color="auto"/>
              </w:divBdr>
            </w:div>
            <w:div w:id="730035447">
              <w:marLeft w:val="0"/>
              <w:marRight w:val="0"/>
              <w:marTop w:val="150"/>
              <w:marBottom w:val="0"/>
              <w:divBdr>
                <w:top w:val="none" w:sz="0" w:space="0" w:color="auto"/>
                <w:left w:val="none" w:sz="0" w:space="0" w:color="auto"/>
                <w:bottom w:val="none" w:sz="0" w:space="0" w:color="auto"/>
                <w:right w:val="none" w:sz="0" w:space="0" w:color="auto"/>
              </w:divBdr>
              <w:divsChild>
                <w:div w:id="18560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040574">
      <w:bodyDiv w:val="1"/>
      <w:marLeft w:val="0"/>
      <w:marRight w:val="0"/>
      <w:marTop w:val="0"/>
      <w:marBottom w:val="0"/>
      <w:divBdr>
        <w:top w:val="none" w:sz="0" w:space="0" w:color="auto"/>
        <w:left w:val="none" w:sz="0" w:space="0" w:color="auto"/>
        <w:bottom w:val="none" w:sz="0" w:space="0" w:color="auto"/>
        <w:right w:val="none" w:sz="0" w:space="0" w:color="auto"/>
      </w:divBdr>
    </w:div>
    <w:div w:id="952400705">
      <w:bodyDiv w:val="1"/>
      <w:marLeft w:val="0"/>
      <w:marRight w:val="0"/>
      <w:marTop w:val="0"/>
      <w:marBottom w:val="0"/>
      <w:divBdr>
        <w:top w:val="none" w:sz="0" w:space="0" w:color="auto"/>
        <w:left w:val="none" w:sz="0" w:space="0" w:color="auto"/>
        <w:bottom w:val="none" w:sz="0" w:space="0" w:color="auto"/>
        <w:right w:val="none" w:sz="0" w:space="0" w:color="auto"/>
      </w:divBdr>
    </w:div>
    <w:div w:id="1118715711">
      <w:bodyDiv w:val="1"/>
      <w:marLeft w:val="0"/>
      <w:marRight w:val="0"/>
      <w:marTop w:val="0"/>
      <w:marBottom w:val="0"/>
      <w:divBdr>
        <w:top w:val="none" w:sz="0" w:space="0" w:color="auto"/>
        <w:left w:val="none" w:sz="0" w:space="0" w:color="auto"/>
        <w:bottom w:val="none" w:sz="0" w:space="0" w:color="auto"/>
        <w:right w:val="none" w:sz="0" w:space="0" w:color="auto"/>
      </w:divBdr>
    </w:div>
    <w:div w:id="1138763203">
      <w:bodyDiv w:val="1"/>
      <w:marLeft w:val="0"/>
      <w:marRight w:val="0"/>
      <w:marTop w:val="0"/>
      <w:marBottom w:val="0"/>
      <w:divBdr>
        <w:top w:val="none" w:sz="0" w:space="0" w:color="auto"/>
        <w:left w:val="none" w:sz="0" w:space="0" w:color="auto"/>
        <w:bottom w:val="none" w:sz="0" w:space="0" w:color="auto"/>
        <w:right w:val="none" w:sz="0" w:space="0" w:color="auto"/>
      </w:divBdr>
    </w:div>
    <w:div w:id="1198590542">
      <w:bodyDiv w:val="1"/>
      <w:marLeft w:val="0"/>
      <w:marRight w:val="0"/>
      <w:marTop w:val="0"/>
      <w:marBottom w:val="0"/>
      <w:divBdr>
        <w:top w:val="none" w:sz="0" w:space="0" w:color="auto"/>
        <w:left w:val="none" w:sz="0" w:space="0" w:color="auto"/>
        <w:bottom w:val="none" w:sz="0" w:space="0" w:color="auto"/>
        <w:right w:val="none" w:sz="0" w:space="0" w:color="auto"/>
      </w:divBdr>
      <w:divsChild>
        <w:div w:id="156314246">
          <w:marLeft w:val="0"/>
          <w:marRight w:val="0"/>
          <w:marTop w:val="0"/>
          <w:marBottom w:val="0"/>
          <w:divBdr>
            <w:top w:val="none" w:sz="0" w:space="0" w:color="auto"/>
            <w:left w:val="none" w:sz="0" w:space="0" w:color="auto"/>
            <w:bottom w:val="none" w:sz="0" w:space="0" w:color="auto"/>
            <w:right w:val="none" w:sz="0" w:space="0" w:color="auto"/>
          </w:divBdr>
        </w:div>
        <w:div w:id="1932202487">
          <w:marLeft w:val="0"/>
          <w:marRight w:val="0"/>
          <w:marTop w:val="0"/>
          <w:marBottom w:val="0"/>
          <w:divBdr>
            <w:top w:val="none" w:sz="0" w:space="0" w:color="auto"/>
            <w:left w:val="none" w:sz="0" w:space="0" w:color="auto"/>
            <w:bottom w:val="none" w:sz="0" w:space="0" w:color="auto"/>
            <w:right w:val="none" w:sz="0" w:space="0" w:color="auto"/>
          </w:divBdr>
        </w:div>
        <w:div w:id="1203133211">
          <w:marLeft w:val="0"/>
          <w:marRight w:val="0"/>
          <w:marTop w:val="0"/>
          <w:marBottom w:val="0"/>
          <w:divBdr>
            <w:top w:val="none" w:sz="0" w:space="0" w:color="auto"/>
            <w:left w:val="none" w:sz="0" w:space="0" w:color="auto"/>
            <w:bottom w:val="none" w:sz="0" w:space="0" w:color="auto"/>
            <w:right w:val="none" w:sz="0" w:space="0" w:color="auto"/>
          </w:divBdr>
        </w:div>
        <w:div w:id="896011425">
          <w:marLeft w:val="0"/>
          <w:marRight w:val="0"/>
          <w:marTop w:val="0"/>
          <w:marBottom w:val="0"/>
          <w:divBdr>
            <w:top w:val="none" w:sz="0" w:space="0" w:color="auto"/>
            <w:left w:val="none" w:sz="0" w:space="0" w:color="auto"/>
            <w:bottom w:val="none" w:sz="0" w:space="0" w:color="auto"/>
            <w:right w:val="none" w:sz="0" w:space="0" w:color="auto"/>
          </w:divBdr>
        </w:div>
        <w:div w:id="2138645211">
          <w:marLeft w:val="0"/>
          <w:marRight w:val="0"/>
          <w:marTop w:val="0"/>
          <w:marBottom w:val="0"/>
          <w:divBdr>
            <w:top w:val="none" w:sz="0" w:space="0" w:color="auto"/>
            <w:left w:val="none" w:sz="0" w:space="0" w:color="auto"/>
            <w:bottom w:val="none" w:sz="0" w:space="0" w:color="auto"/>
            <w:right w:val="none" w:sz="0" w:space="0" w:color="auto"/>
          </w:divBdr>
        </w:div>
        <w:div w:id="1160461850">
          <w:marLeft w:val="0"/>
          <w:marRight w:val="0"/>
          <w:marTop w:val="0"/>
          <w:marBottom w:val="0"/>
          <w:divBdr>
            <w:top w:val="none" w:sz="0" w:space="0" w:color="auto"/>
            <w:left w:val="none" w:sz="0" w:space="0" w:color="auto"/>
            <w:bottom w:val="none" w:sz="0" w:space="0" w:color="auto"/>
            <w:right w:val="none" w:sz="0" w:space="0" w:color="auto"/>
          </w:divBdr>
        </w:div>
        <w:div w:id="138621351">
          <w:marLeft w:val="0"/>
          <w:marRight w:val="0"/>
          <w:marTop w:val="0"/>
          <w:marBottom w:val="0"/>
          <w:divBdr>
            <w:top w:val="none" w:sz="0" w:space="0" w:color="auto"/>
            <w:left w:val="none" w:sz="0" w:space="0" w:color="auto"/>
            <w:bottom w:val="none" w:sz="0" w:space="0" w:color="auto"/>
            <w:right w:val="none" w:sz="0" w:space="0" w:color="auto"/>
          </w:divBdr>
        </w:div>
        <w:div w:id="1588227201">
          <w:marLeft w:val="0"/>
          <w:marRight w:val="0"/>
          <w:marTop w:val="0"/>
          <w:marBottom w:val="0"/>
          <w:divBdr>
            <w:top w:val="none" w:sz="0" w:space="0" w:color="auto"/>
            <w:left w:val="none" w:sz="0" w:space="0" w:color="auto"/>
            <w:bottom w:val="none" w:sz="0" w:space="0" w:color="auto"/>
            <w:right w:val="none" w:sz="0" w:space="0" w:color="auto"/>
          </w:divBdr>
        </w:div>
      </w:divsChild>
    </w:div>
    <w:div w:id="1402873436">
      <w:bodyDiv w:val="1"/>
      <w:marLeft w:val="0"/>
      <w:marRight w:val="0"/>
      <w:marTop w:val="0"/>
      <w:marBottom w:val="0"/>
      <w:divBdr>
        <w:top w:val="none" w:sz="0" w:space="0" w:color="auto"/>
        <w:left w:val="none" w:sz="0" w:space="0" w:color="auto"/>
        <w:bottom w:val="none" w:sz="0" w:space="0" w:color="auto"/>
        <w:right w:val="none" w:sz="0" w:space="0" w:color="auto"/>
      </w:divBdr>
      <w:divsChild>
        <w:div w:id="1950777328">
          <w:marLeft w:val="0"/>
          <w:marRight w:val="0"/>
          <w:marTop w:val="0"/>
          <w:marBottom w:val="0"/>
          <w:divBdr>
            <w:top w:val="none" w:sz="0" w:space="0" w:color="auto"/>
            <w:left w:val="none" w:sz="0" w:space="0" w:color="auto"/>
            <w:bottom w:val="none" w:sz="0" w:space="0" w:color="auto"/>
            <w:right w:val="none" w:sz="0" w:space="0" w:color="auto"/>
          </w:divBdr>
        </w:div>
        <w:div w:id="1178613925">
          <w:marLeft w:val="0"/>
          <w:marRight w:val="0"/>
          <w:marTop w:val="0"/>
          <w:marBottom w:val="0"/>
          <w:divBdr>
            <w:top w:val="none" w:sz="0" w:space="0" w:color="auto"/>
            <w:left w:val="none" w:sz="0" w:space="0" w:color="auto"/>
            <w:bottom w:val="none" w:sz="0" w:space="0" w:color="auto"/>
            <w:right w:val="none" w:sz="0" w:space="0" w:color="auto"/>
          </w:divBdr>
        </w:div>
        <w:div w:id="953245436">
          <w:marLeft w:val="0"/>
          <w:marRight w:val="0"/>
          <w:marTop w:val="0"/>
          <w:marBottom w:val="0"/>
          <w:divBdr>
            <w:top w:val="none" w:sz="0" w:space="0" w:color="auto"/>
            <w:left w:val="none" w:sz="0" w:space="0" w:color="auto"/>
            <w:bottom w:val="none" w:sz="0" w:space="0" w:color="auto"/>
            <w:right w:val="none" w:sz="0" w:space="0" w:color="auto"/>
          </w:divBdr>
        </w:div>
        <w:div w:id="385957203">
          <w:marLeft w:val="0"/>
          <w:marRight w:val="0"/>
          <w:marTop w:val="0"/>
          <w:marBottom w:val="0"/>
          <w:divBdr>
            <w:top w:val="none" w:sz="0" w:space="0" w:color="auto"/>
            <w:left w:val="none" w:sz="0" w:space="0" w:color="auto"/>
            <w:bottom w:val="none" w:sz="0" w:space="0" w:color="auto"/>
            <w:right w:val="none" w:sz="0" w:space="0" w:color="auto"/>
          </w:divBdr>
        </w:div>
        <w:div w:id="629484240">
          <w:marLeft w:val="0"/>
          <w:marRight w:val="0"/>
          <w:marTop w:val="0"/>
          <w:marBottom w:val="0"/>
          <w:divBdr>
            <w:top w:val="none" w:sz="0" w:space="0" w:color="auto"/>
            <w:left w:val="none" w:sz="0" w:space="0" w:color="auto"/>
            <w:bottom w:val="none" w:sz="0" w:space="0" w:color="auto"/>
            <w:right w:val="none" w:sz="0" w:space="0" w:color="auto"/>
          </w:divBdr>
        </w:div>
        <w:div w:id="2018194807">
          <w:marLeft w:val="0"/>
          <w:marRight w:val="0"/>
          <w:marTop w:val="0"/>
          <w:marBottom w:val="0"/>
          <w:divBdr>
            <w:top w:val="none" w:sz="0" w:space="0" w:color="auto"/>
            <w:left w:val="none" w:sz="0" w:space="0" w:color="auto"/>
            <w:bottom w:val="none" w:sz="0" w:space="0" w:color="auto"/>
            <w:right w:val="none" w:sz="0" w:space="0" w:color="auto"/>
          </w:divBdr>
        </w:div>
        <w:div w:id="559294130">
          <w:marLeft w:val="0"/>
          <w:marRight w:val="0"/>
          <w:marTop w:val="0"/>
          <w:marBottom w:val="0"/>
          <w:divBdr>
            <w:top w:val="none" w:sz="0" w:space="0" w:color="auto"/>
            <w:left w:val="none" w:sz="0" w:space="0" w:color="auto"/>
            <w:bottom w:val="none" w:sz="0" w:space="0" w:color="auto"/>
            <w:right w:val="none" w:sz="0" w:space="0" w:color="auto"/>
          </w:divBdr>
        </w:div>
        <w:div w:id="153884033">
          <w:marLeft w:val="0"/>
          <w:marRight w:val="0"/>
          <w:marTop w:val="0"/>
          <w:marBottom w:val="0"/>
          <w:divBdr>
            <w:top w:val="none" w:sz="0" w:space="0" w:color="auto"/>
            <w:left w:val="none" w:sz="0" w:space="0" w:color="auto"/>
            <w:bottom w:val="none" w:sz="0" w:space="0" w:color="auto"/>
            <w:right w:val="none" w:sz="0" w:space="0" w:color="auto"/>
          </w:divBdr>
        </w:div>
        <w:div w:id="95902648">
          <w:marLeft w:val="0"/>
          <w:marRight w:val="0"/>
          <w:marTop w:val="0"/>
          <w:marBottom w:val="0"/>
          <w:divBdr>
            <w:top w:val="none" w:sz="0" w:space="0" w:color="auto"/>
            <w:left w:val="none" w:sz="0" w:space="0" w:color="auto"/>
            <w:bottom w:val="none" w:sz="0" w:space="0" w:color="auto"/>
            <w:right w:val="none" w:sz="0" w:space="0" w:color="auto"/>
          </w:divBdr>
        </w:div>
        <w:div w:id="955987625">
          <w:marLeft w:val="0"/>
          <w:marRight w:val="0"/>
          <w:marTop w:val="0"/>
          <w:marBottom w:val="0"/>
          <w:divBdr>
            <w:top w:val="none" w:sz="0" w:space="0" w:color="auto"/>
            <w:left w:val="none" w:sz="0" w:space="0" w:color="auto"/>
            <w:bottom w:val="none" w:sz="0" w:space="0" w:color="auto"/>
            <w:right w:val="none" w:sz="0" w:space="0" w:color="auto"/>
          </w:divBdr>
        </w:div>
        <w:div w:id="261181852">
          <w:marLeft w:val="0"/>
          <w:marRight w:val="0"/>
          <w:marTop w:val="0"/>
          <w:marBottom w:val="0"/>
          <w:divBdr>
            <w:top w:val="none" w:sz="0" w:space="0" w:color="auto"/>
            <w:left w:val="none" w:sz="0" w:space="0" w:color="auto"/>
            <w:bottom w:val="none" w:sz="0" w:space="0" w:color="auto"/>
            <w:right w:val="none" w:sz="0" w:space="0" w:color="auto"/>
          </w:divBdr>
        </w:div>
        <w:div w:id="1527138175">
          <w:marLeft w:val="0"/>
          <w:marRight w:val="0"/>
          <w:marTop w:val="0"/>
          <w:marBottom w:val="0"/>
          <w:divBdr>
            <w:top w:val="none" w:sz="0" w:space="0" w:color="auto"/>
            <w:left w:val="none" w:sz="0" w:space="0" w:color="auto"/>
            <w:bottom w:val="none" w:sz="0" w:space="0" w:color="auto"/>
            <w:right w:val="none" w:sz="0" w:space="0" w:color="auto"/>
          </w:divBdr>
        </w:div>
        <w:div w:id="2133012557">
          <w:marLeft w:val="0"/>
          <w:marRight w:val="0"/>
          <w:marTop w:val="0"/>
          <w:marBottom w:val="0"/>
          <w:divBdr>
            <w:top w:val="none" w:sz="0" w:space="0" w:color="auto"/>
            <w:left w:val="none" w:sz="0" w:space="0" w:color="auto"/>
            <w:bottom w:val="none" w:sz="0" w:space="0" w:color="auto"/>
            <w:right w:val="none" w:sz="0" w:space="0" w:color="auto"/>
          </w:divBdr>
        </w:div>
        <w:div w:id="481776539">
          <w:marLeft w:val="0"/>
          <w:marRight w:val="0"/>
          <w:marTop w:val="0"/>
          <w:marBottom w:val="0"/>
          <w:divBdr>
            <w:top w:val="none" w:sz="0" w:space="0" w:color="auto"/>
            <w:left w:val="none" w:sz="0" w:space="0" w:color="auto"/>
            <w:bottom w:val="none" w:sz="0" w:space="0" w:color="auto"/>
            <w:right w:val="none" w:sz="0" w:space="0" w:color="auto"/>
          </w:divBdr>
        </w:div>
        <w:div w:id="58017011">
          <w:marLeft w:val="0"/>
          <w:marRight w:val="0"/>
          <w:marTop w:val="0"/>
          <w:marBottom w:val="0"/>
          <w:divBdr>
            <w:top w:val="none" w:sz="0" w:space="0" w:color="auto"/>
            <w:left w:val="none" w:sz="0" w:space="0" w:color="auto"/>
            <w:bottom w:val="none" w:sz="0" w:space="0" w:color="auto"/>
            <w:right w:val="none" w:sz="0" w:space="0" w:color="auto"/>
          </w:divBdr>
        </w:div>
        <w:div w:id="1130172017">
          <w:marLeft w:val="0"/>
          <w:marRight w:val="0"/>
          <w:marTop w:val="0"/>
          <w:marBottom w:val="0"/>
          <w:divBdr>
            <w:top w:val="none" w:sz="0" w:space="0" w:color="auto"/>
            <w:left w:val="none" w:sz="0" w:space="0" w:color="auto"/>
            <w:bottom w:val="none" w:sz="0" w:space="0" w:color="auto"/>
            <w:right w:val="none" w:sz="0" w:space="0" w:color="auto"/>
          </w:divBdr>
        </w:div>
        <w:div w:id="232281539">
          <w:marLeft w:val="0"/>
          <w:marRight w:val="0"/>
          <w:marTop w:val="0"/>
          <w:marBottom w:val="0"/>
          <w:divBdr>
            <w:top w:val="none" w:sz="0" w:space="0" w:color="auto"/>
            <w:left w:val="none" w:sz="0" w:space="0" w:color="auto"/>
            <w:bottom w:val="none" w:sz="0" w:space="0" w:color="auto"/>
            <w:right w:val="none" w:sz="0" w:space="0" w:color="auto"/>
          </w:divBdr>
        </w:div>
        <w:div w:id="938412598">
          <w:marLeft w:val="0"/>
          <w:marRight w:val="0"/>
          <w:marTop w:val="0"/>
          <w:marBottom w:val="0"/>
          <w:divBdr>
            <w:top w:val="none" w:sz="0" w:space="0" w:color="auto"/>
            <w:left w:val="none" w:sz="0" w:space="0" w:color="auto"/>
            <w:bottom w:val="none" w:sz="0" w:space="0" w:color="auto"/>
            <w:right w:val="none" w:sz="0" w:space="0" w:color="auto"/>
          </w:divBdr>
        </w:div>
      </w:divsChild>
    </w:div>
    <w:div w:id="1407410164">
      <w:bodyDiv w:val="1"/>
      <w:marLeft w:val="0"/>
      <w:marRight w:val="0"/>
      <w:marTop w:val="0"/>
      <w:marBottom w:val="0"/>
      <w:divBdr>
        <w:top w:val="none" w:sz="0" w:space="0" w:color="auto"/>
        <w:left w:val="none" w:sz="0" w:space="0" w:color="auto"/>
        <w:bottom w:val="none" w:sz="0" w:space="0" w:color="auto"/>
        <w:right w:val="none" w:sz="0" w:space="0" w:color="auto"/>
      </w:divBdr>
    </w:div>
    <w:div w:id="1721516700">
      <w:bodyDiv w:val="1"/>
      <w:marLeft w:val="0"/>
      <w:marRight w:val="0"/>
      <w:marTop w:val="0"/>
      <w:marBottom w:val="0"/>
      <w:divBdr>
        <w:top w:val="none" w:sz="0" w:space="0" w:color="auto"/>
        <w:left w:val="none" w:sz="0" w:space="0" w:color="auto"/>
        <w:bottom w:val="none" w:sz="0" w:space="0" w:color="auto"/>
        <w:right w:val="none" w:sz="0" w:space="0" w:color="auto"/>
      </w:divBdr>
    </w:div>
    <w:div w:id="1761482583">
      <w:bodyDiv w:val="1"/>
      <w:marLeft w:val="0"/>
      <w:marRight w:val="0"/>
      <w:marTop w:val="0"/>
      <w:marBottom w:val="0"/>
      <w:divBdr>
        <w:top w:val="none" w:sz="0" w:space="0" w:color="auto"/>
        <w:left w:val="none" w:sz="0" w:space="0" w:color="auto"/>
        <w:bottom w:val="none" w:sz="0" w:space="0" w:color="auto"/>
        <w:right w:val="none" w:sz="0" w:space="0" w:color="auto"/>
      </w:divBdr>
    </w:div>
    <w:div w:id="208394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fb.ru/post/history/2019/3/9/67138" TargetMode="External"/><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hyperlink" Target="https://novocherkassk.net/wiki/novoprint/1683/" TargetMode="External"/><Relationship Id="rId47" Type="http://schemas.openxmlformats.org/officeDocument/2006/relationships/hyperlink" Target="https://dic.academic.ru/dic.nsf/bse/69740/&#1041;&#1083;&#1080;&#1085;&#1086;&#1074;&#1072;" TargetMode="External"/><Relationship Id="rId50" Type="http://schemas.openxmlformats.org/officeDocument/2006/relationships/hyperlink" Target="https://ww.google-info.org/4633579/1/blinova-ekaterina-nikitichna.html" TargetMode="External"/><Relationship Id="rId55" Type="http://schemas.openxmlformats.org/officeDocument/2006/relationships/image" Target="media/image28.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hyperlink" Target="https://www.sibreal.org/a/30969142.html" TargetMode="External"/><Relationship Id="rId40" Type="http://schemas.openxmlformats.org/officeDocument/2006/relationships/hyperlink" Target="https://ru.wikipedia.org/wiki/&#1060;&#1083;&#1105;&#1088;&#1086;&#1074;&#1072;,_&#1042;&#1077;&#1088;&#1072;_&#1040;&#1083;&#1077;&#1082;&#1089;&#1072;&#1085;&#1076;&#1088;&#1086;&#1074;&#1085;&#1072;" TargetMode="External"/><Relationship Id="rId45" Type="http://schemas.openxmlformats.org/officeDocument/2006/relationships/hyperlink" Target="https://ru-abandoned.livejournal.com/1743308.html" TargetMode="External"/><Relationship Id="rId53" Type="http://schemas.openxmlformats.org/officeDocument/2006/relationships/hyperlink" Target="https://geo.web.ru/druza/a-Fersman.htm" TargetMode="External"/><Relationship Id="rId58" Type="http://schemas.openxmlformats.org/officeDocument/2006/relationships/image" Target="media/image31.jpe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hyperlink" Target="https://botana.biz/prepod/geografiya/owdbhdsq.html" TargetMode="External"/><Relationship Id="rId43" Type="http://schemas.openxmlformats.org/officeDocument/2006/relationships/hyperlink" Target="https://tyrnyauz.livejournal.com/65460.html" TargetMode="External"/><Relationship Id="rId48" Type="http://schemas.openxmlformats.org/officeDocument/2006/relationships/hyperlink" Target="http://museum.meteorf.ru/events/blinova/blinova.html" TargetMode="External"/><Relationship Id="rId56" Type="http://schemas.openxmlformats.org/officeDocument/2006/relationships/image" Target="media/image29.jpeg"/><Relationship Id="rId8" Type="http://schemas.openxmlformats.org/officeDocument/2006/relationships/image" Target="media/image1.png"/><Relationship Id="rId51" Type="http://schemas.openxmlformats.org/officeDocument/2006/relationships/hyperlink" Target="https://ru.wikipedia.org/wiki/&#1060;&#1077;&#1088;&#1089;&#1084;&#1072;&#1085;,_&#1040;&#1083;&#1077;&#1082;&#1089;&#1072;&#1085;&#1076;&#1088;_&#1045;&#1074;&#1075;&#1077;&#1085;&#1100;&#1077;&#1074;&#1080;&#1095;"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hyperlink" Target="https://kulturologia.ru/blogs/220719/43719/" TargetMode="External"/><Relationship Id="rId46" Type="http://schemas.openxmlformats.org/officeDocument/2006/relationships/hyperlink" Target="https://ru.wikipedia.org/wiki/&#1041;&#1083;&#1080;&#1085;&#1086;&#1074;&#1072;,_&#1045;&#1082;&#1072;&#1090;&#1077;&#1088;&#1080;&#1085;&#1072;_&#1053;&#1080;&#1082;&#1080;&#1090;&#1080;&#1095;&#1085;&#1072;" TargetMode="External"/><Relationship Id="rId59" Type="http://schemas.openxmlformats.org/officeDocument/2006/relationships/image" Target="media/image32.jpeg"/><Relationship Id="rId20" Type="http://schemas.openxmlformats.org/officeDocument/2006/relationships/image" Target="media/image13.png"/><Relationship Id="rId41" Type="http://schemas.openxmlformats.org/officeDocument/2006/relationships/hyperlink" Target="https://&#1088;&#1086;&#1076;&#1080;&#1085;&#1072;-&#1084;&#1086;&#1103;.&#1088;&#1092;/news/3279-s-dnem-geologa-moja-ljubov-vera-flerova.html" TargetMode="External"/><Relationship Id="rId54" Type="http://schemas.openxmlformats.org/officeDocument/2006/relationships/hyperlink" Target="https://elibrary.ru/item.asp?id=23838248"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hyperlink" Target="https://zen.yandex.ru/media/norgame/kak-doch-vraga-naroda-otkryla-bogateishee-mestorojdenie-almazov-v-sssr-i-chto-iz-etogo-vyshlo-5ef6556738b2f61a37edad08" TargetMode="External"/><Relationship Id="rId49" Type="http://schemas.openxmlformats.org/officeDocument/2006/relationships/hyperlink" Target="https://gufo.me/dict/biography_encyclopedia/&#1041;&#1083;&#1080;&#1085;&#1086;&#1074;&#1072;,_&#1045;&#1082;&#1072;&#1090;&#1077;&#1088;&#1080;&#1085;&#1072;_&#1053;&#1080;&#1082;&#1080;&#1090;&#1080;&#1095;&#1085;&#1072;" TargetMode="External"/><Relationship Id="rId57" Type="http://schemas.openxmlformats.org/officeDocument/2006/relationships/image" Target="media/image30.jpeg"/><Relationship Id="rId10" Type="http://schemas.openxmlformats.org/officeDocument/2006/relationships/image" Target="media/image3.png"/><Relationship Id="rId31" Type="http://schemas.openxmlformats.org/officeDocument/2006/relationships/image" Target="media/image24.jpeg"/><Relationship Id="rId44" Type="http://schemas.openxmlformats.org/officeDocument/2006/relationships/hyperlink" Target="https://fb.ru/article/345677/gorod-tyirnyiauz-kabardino-balkariya" TargetMode="External"/><Relationship Id="rId52" Type="http://schemas.openxmlformats.org/officeDocument/2006/relationships/hyperlink" Target="http://www.biblioatom.ru/founders/fersman_aleksandr_evgenevich/" TargetMode="External"/><Relationship Id="rId60" Type="http://schemas.openxmlformats.org/officeDocument/2006/relationships/image" Target="media/image3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00C98-98B0-4341-9CF0-3B40C4703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9414</TotalTime>
  <Pages>1</Pages>
  <Words>3160</Words>
  <Characters>18015</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21133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Карин</cp:lastModifiedBy>
  <cp:revision>32</cp:revision>
  <cp:lastPrinted>2022-06-28T06:10:00Z</cp:lastPrinted>
  <dcterms:created xsi:type="dcterms:W3CDTF">2021-03-29T04:13:00Z</dcterms:created>
  <dcterms:modified xsi:type="dcterms:W3CDTF">2022-06-28T06:12:00Z</dcterms:modified>
</cp:coreProperties>
</file>