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544D" w14:textId="07658535" w:rsidR="008A3788" w:rsidRPr="008A3788" w:rsidRDefault="00F863A1" w:rsidP="008A37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Министерство образования </w:t>
      </w:r>
      <w:r w:rsidR="008A3788" w:rsidRPr="008A3788">
        <w:rPr>
          <w:rFonts w:ascii="Times New Roman" w:hAnsi="Times New Roman" w:cs="Times New Roman"/>
          <w:b/>
          <w:sz w:val="32"/>
          <w:szCs w:val="32"/>
        </w:rPr>
        <w:t>Белгородской области</w:t>
      </w:r>
    </w:p>
    <w:p w14:paraId="5E96E76F" w14:textId="77777777" w:rsidR="008A3788" w:rsidRPr="004E3052" w:rsidRDefault="008A3788" w:rsidP="008A3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4E3052">
        <w:rPr>
          <w:rFonts w:ascii="Times New Roman" w:hAnsi="Times New Roman" w:cs="Times New Roman"/>
          <w:b/>
          <w:bCs/>
          <w:sz w:val="32"/>
          <w:szCs w:val="32"/>
        </w:rPr>
        <w:t>Областное государственное автономное профессиональное  образовательное учреждение</w:t>
      </w:r>
    </w:p>
    <w:p w14:paraId="5E3988E1" w14:textId="77777777" w:rsidR="008A3788" w:rsidRPr="00743965" w:rsidRDefault="008A3788" w:rsidP="008A3788">
      <w:pPr>
        <w:jc w:val="center"/>
        <w:rPr>
          <w:b/>
          <w:bCs/>
          <w:sz w:val="32"/>
          <w:szCs w:val="32"/>
        </w:rPr>
      </w:pPr>
      <w:r w:rsidRPr="004E3052">
        <w:rPr>
          <w:rFonts w:ascii="Times New Roman" w:hAnsi="Times New Roman" w:cs="Times New Roman"/>
          <w:b/>
          <w:bCs/>
          <w:sz w:val="32"/>
          <w:szCs w:val="32"/>
        </w:rPr>
        <w:t>“Губкинский горно-политехнический колледж”</w:t>
      </w:r>
    </w:p>
    <w:p w14:paraId="60450DBB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2CB1A6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A80AAA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AE0209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классного часа</w:t>
      </w:r>
    </w:p>
    <w:p w14:paraId="4C90EAC9" w14:textId="77777777" w:rsidR="008A3788" w:rsidRPr="00E76251" w:rsidRDefault="008A3788" w:rsidP="008A378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6251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E76251" w:rsidRPr="00E76251">
        <w:rPr>
          <w:rFonts w:ascii="Times New Roman" w:hAnsi="Times New Roman" w:cs="Times New Roman"/>
          <w:b/>
          <w:bCs/>
          <w:sz w:val="32"/>
          <w:szCs w:val="32"/>
        </w:rPr>
        <w:t>Я буду вас ви</w:t>
      </w:r>
      <w:r w:rsidR="00E76251">
        <w:rPr>
          <w:rFonts w:ascii="Times New Roman" w:hAnsi="Times New Roman" w:cs="Times New Roman"/>
          <w:b/>
          <w:bCs/>
          <w:sz w:val="32"/>
          <w:szCs w:val="32"/>
        </w:rPr>
        <w:t>деть, и слышать, и помогать вам</w:t>
      </w:r>
      <w:r w:rsidRPr="00E76251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6E8C00DA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099140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160702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17D1DB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AC19D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424BAD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5DE2B2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CE9F01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B6C920" w14:textId="77777777" w:rsidR="008A3788" w:rsidRDefault="008A3788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4E8958" w14:textId="08C04005" w:rsidR="008A3788" w:rsidRDefault="008A3788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F863A1">
        <w:rPr>
          <w:rFonts w:ascii="Times New Roman" w:hAnsi="Times New Roman" w:cs="Times New Roman"/>
          <w:b/>
          <w:bCs/>
          <w:sz w:val="28"/>
          <w:szCs w:val="28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</w:rPr>
        <w:t>: Сивкова Е.А.</w:t>
      </w:r>
      <w:r w:rsidR="00F863A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5264B085" w14:textId="2C6C1DE9" w:rsidR="00F863A1" w:rsidRDefault="00F863A1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Сивков Ю.И.</w:t>
      </w:r>
    </w:p>
    <w:p w14:paraId="02F7E212" w14:textId="77777777" w:rsidR="008A3788" w:rsidRDefault="008A3788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AA8772C" w14:textId="77777777" w:rsidR="008A3788" w:rsidRDefault="008A3788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BF0BA64" w14:textId="77777777" w:rsidR="008A3788" w:rsidRDefault="008A3788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D2B4BFE" w14:textId="77777777" w:rsidR="008A3788" w:rsidRDefault="008A3788" w:rsidP="008A378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10F3BEC" w14:textId="682AFC3A" w:rsidR="008A3788" w:rsidRDefault="00981142" w:rsidP="008A3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Губкин, 202</w:t>
      </w:r>
      <w:r w:rsidR="00F863A1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0EAE85AB" w14:textId="77777777" w:rsidR="008A3788" w:rsidRPr="001C7F31" w:rsidRDefault="008A3788" w:rsidP="001C7F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F31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</w:p>
    <w:p w14:paraId="584AABF0" w14:textId="77777777" w:rsidR="001C7F31" w:rsidRPr="00586A6E" w:rsidRDefault="001C7F31" w:rsidP="001C7F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F31">
        <w:rPr>
          <w:rFonts w:ascii="Times New Roman" w:hAnsi="Times New Roman" w:cs="Times New Roman"/>
          <w:b/>
          <w:sz w:val="28"/>
          <w:szCs w:val="28"/>
        </w:rPr>
        <w:t>Обучающая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86A6E" w:rsidRPr="00586A6E">
        <w:rPr>
          <w:rFonts w:ascii="Times New Roman" w:hAnsi="Times New Roman" w:cs="Times New Roman"/>
          <w:sz w:val="28"/>
          <w:szCs w:val="28"/>
        </w:rPr>
        <w:t>формирование нравственных качеств человека (смирение, терпение, любовь к окруж</w:t>
      </w:r>
      <w:r w:rsidR="008B690A">
        <w:rPr>
          <w:rFonts w:ascii="Times New Roman" w:hAnsi="Times New Roman" w:cs="Times New Roman"/>
          <w:sz w:val="28"/>
          <w:szCs w:val="28"/>
        </w:rPr>
        <w:t>ающим), положительного отношения</w:t>
      </w:r>
      <w:r w:rsidR="008B690A" w:rsidRPr="008B690A">
        <w:rPr>
          <w:rFonts w:ascii="Times New Roman" w:hAnsi="Times New Roman" w:cs="Times New Roman"/>
          <w:sz w:val="28"/>
          <w:szCs w:val="28"/>
        </w:rPr>
        <w:t xml:space="preserve"> к православным традициям</w:t>
      </w:r>
      <w:r w:rsidR="008B690A">
        <w:rPr>
          <w:rFonts w:ascii="Times New Roman" w:hAnsi="Times New Roman" w:cs="Times New Roman"/>
          <w:sz w:val="28"/>
          <w:szCs w:val="28"/>
        </w:rPr>
        <w:t>.</w:t>
      </w:r>
    </w:p>
    <w:p w14:paraId="43B30694" w14:textId="663B2BE5" w:rsidR="001A3D91" w:rsidRPr="008B690A" w:rsidRDefault="001C7F31" w:rsidP="001A3D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Развивающая:</w:t>
      </w:r>
      <w:r w:rsidR="00F863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690A" w:rsidRPr="008B690A">
        <w:rPr>
          <w:rFonts w:ascii="Times New Roman" w:hAnsi="Times New Roman" w:cs="Times New Roman"/>
          <w:sz w:val="28"/>
          <w:szCs w:val="28"/>
        </w:rPr>
        <w:t>развитие</w:t>
      </w:r>
      <w:r w:rsidR="00F863A1">
        <w:rPr>
          <w:rFonts w:ascii="Times New Roman" w:hAnsi="Times New Roman" w:cs="Times New Roman"/>
          <w:sz w:val="28"/>
          <w:szCs w:val="28"/>
        </w:rPr>
        <w:t xml:space="preserve"> </w:t>
      </w:r>
      <w:r w:rsidR="008B690A" w:rsidRPr="008B690A">
        <w:rPr>
          <w:rFonts w:ascii="Times New Roman" w:hAnsi="Times New Roman" w:cs="Times New Roman"/>
          <w:sz w:val="28"/>
          <w:szCs w:val="28"/>
        </w:rPr>
        <w:t>умений работать в гру</w:t>
      </w:r>
      <w:r w:rsidR="008B690A">
        <w:rPr>
          <w:rFonts w:ascii="Times New Roman" w:hAnsi="Times New Roman" w:cs="Times New Roman"/>
          <w:sz w:val="28"/>
          <w:szCs w:val="28"/>
        </w:rPr>
        <w:t>ппе, излагать свою точку зрения,</w:t>
      </w:r>
      <w:r w:rsidR="00F863A1">
        <w:rPr>
          <w:rFonts w:ascii="Times New Roman" w:hAnsi="Times New Roman" w:cs="Times New Roman"/>
          <w:sz w:val="28"/>
          <w:szCs w:val="28"/>
        </w:rPr>
        <w:t xml:space="preserve"> </w:t>
      </w:r>
      <w:r w:rsidR="001A3D91" w:rsidRPr="008B690A">
        <w:rPr>
          <w:rFonts w:ascii="Times New Roman" w:hAnsi="Times New Roman" w:cs="Times New Roman"/>
          <w:sz w:val="28"/>
          <w:szCs w:val="28"/>
        </w:rPr>
        <w:t>уважать и принимать мнение другого человека, его право на выбор;</w:t>
      </w:r>
    </w:p>
    <w:p w14:paraId="4610474A" w14:textId="77777777" w:rsidR="001A3D91" w:rsidRDefault="008B690A" w:rsidP="001C7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побуждение обучающихся</w:t>
      </w:r>
      <w:r w:rsidRPr="008B690A">
        <w:rPr>
          <w:rFonts w:ascii="Times New Roman" w:hAnsi="Times New Roman" w:cs="Times New Roman"/>
          <w:sz w:val="28"/>
          <w:szCs w:val="28"/>
        </w:rPr>
        <w:t xml:space="preserve"> к само</w:t>
      </w:r>
      <w:r>
        <w:rPr>
          <w:rFonts w:ascii="Times New Roman" w:hAnsi="Times New Roman" w:cs="Times New Roman"/>
          <w:sz w:val="28"/>
          <w:szCs w:val="28"/>
        </w:rPr>
        <w:t>совершенствованию, саморазвитию.</w:t>
      </w:r>
    </w:p>
    <w:p w14:paraId="798BAE75" w14:textId="070FCF47" w:rsidR="001C7F31" w:rsidRDefault="001C7F31" w:rsidP="001C7F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="00F863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A6E" w:rsidRPr="00586A6E">
        <w:rPr>
          <w:rFonts w:ascii="Times New Roman" w:hAnsi="Times New Roman" w:cs="Times New Roman"/>
          <w:sz w:val="28"/>
          <w:szCs w:val="28"/>
        </w:rPr>
        <w:t>воспитание интереса к ис</w:t>
      </w:r>
      <w:r w:rsidR="00586A6E">
        <w:rPr>
          <w:rFonts w:ascii="Times New Roman" w:hAnsi="Times New Roman" w:cs="Times New Roman"/>
          <w:sz w:val="28"/>
          <w:szCs w:val="28"/>
        </w:rPr>
        <w:t>тории и культуре своего народа</w:t>
      </w:r>
      <w:r w:rsidR="008B690A">
        <w:rPr>
          <w:rFonts w:ascii="Times New Roman" w:hAnsi="Times New Roman" w:cs="Times New Roman"/>
          <w:sz w:val="28"/>
          <w:szCs w:val="28"/>
        </w:rPr>
        <w:t xml:space="preserve">, </w:t>
      </w:r>
      <w:r w:rsidR="008B690A" w:rsidRPr="008B690A">
        <w:rPr>
          <w:rFonts w:ascii="Times New Roman" w:hAnsi="Times New Roman" w:cs="Times New Roman"/>
          <w:sz w:val="28"/>
          <w:szCs w:val="28"/>
        </w:rPr>
        <w:t>уважени</w:t>
      </w:r>
      <w:r w:rsidR="008B690A">
        <w:rPr>
          <w:rFonts w:ascii="Times New Roman" w:hAnsi="Times New Roman" w:cs="Times New Roman"/>
          <w:sz w:val="28"/>
          <w:szCs w:val="28"/>
        </w:rPr>
        <w:t>я</w:t>
      </w:r>
      <w:r w:rsidR="008B690A" w:rsidRPr="008B690A">
        <w:rPr>
          <w:rFonts w:ascii="Times New Roman" w:hAnsi="Times New Roman" w:cs="Times New Roman"/>
          <w:sz w:val="28"/>
          <w:szCs w:val="28"/>
        </w:rPr>
        <w:t xml:space="preserve"> к нравственным ценностям русского народа</w:t>
      </w:r>
      <w:r w:rsidR="00586A6E" w:rsidRPr="00586A6E">
        <w:rPr>
          <w:rFonts w:ascii="Times New Roman" w:hAnsi="Times New Roman" w:cs="Times New Roman"/>
          <w:sz w:val="28"/>
          <w:szCs w:val="28"/>
        </w:rPr>
        <w:t>.</w:t>
      </w:r>
    </w:p>
    <w:p w14:paraId="7EB0B0C4" w14:textId="77777777" w:rsidR="001C7F31" w:rsidRDefault="001C7F31" w:rsidP="001C7F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B7A4F8E" w14:textId="77777777" w:rsidR="001A3D91" w:rsidRDefault="001A3D91" w:rsidP="001C7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диагностику обучающихся группы;</w:t>
      </w:r>
    </w:p>
    <w:p w14:paraId="7E4ADA44" w14:textId="77777777" w:rsidR="001A3D91" w:rsidRDefault="001A3D91" w:rsidP="001C7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обработать полученные результаты;</w:t>
      </w:r>
    </w:p>
    <w:p w14:paraId="18A4612F" w14:textId="77777777" w:rsidR="001A3D91" w:rsidRDefault="001A3D91" w:rsidP="001C7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исходя из результатов составить план классного часа;</w:t>
      </w:r>
    </w:p>
    <w:p w14:paraId="753112ED" w14:textId="77777777" w:rsidR="008B690A" w:rsidRPr="008B690A" w:rsidRDefault="001A3D91" w:rsidP="001C7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изучить биографию святой Матронушки.</w:t>
      </w:r>
    </w:p>
    <w:p w14:paraId="76AFF98B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C29"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 w:rsidRPr="008B690A">
        <w:rPr>
          <w:rFonts w:ascii="Times New Roman" w:hAnsi="Times New Roman" w:cs="Times New Roman"/>
          <w:sz w:val="28"/>
          <w:szCs w:val="28"/>
        </w:rPr>
        <w:t xml:space="preserve">: внеклассное мероприятие </w:t>
      </w:r>
    </w:p>
    <w:p w14:paraId="5805359E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C29">
        <w:rPr>
          <w:rFonts w:ascii="Times New Roman" w:hAnsi="Times New Roman" w:cs="Times New Roman"/>
          <w:b/>
          <w:sz w:val="28"/>
          <w:szCs w:val="28"/>
        </w:rPr>
        <w:t>Используемые ресурсы (оборудование</w:t>
      </w:r>
      <w:r w:rsidRPr="008B690A">
        <w:rPr>
          <w:rFonts w:ascii="Times New Roman" w:hAnsi="Times New Roman" w:cs="Times New Roman"/>
          <w:sz w:val="28"/>
          <w:szCs w:val="28"/>
        </w:rPr>
        <w:t>):  проектор, компьютер, экран</w:t>
      </w:r>
      <w:r w:rsidR="00F06C29">
        <w:rPr>
          <w:rFonts w:ascii="Times New Roman" w:hAnsi="Times New Roman" w:cs="Times New Roman"/>
          <w:sz w:val="28"/>
          <w:szCs w:val="28"/>
        </w:rPr>
        <w:t>, презентация</w:t>
      </w:r>
      <w:r w:rsidRPr="008B690A">
        <w:rPr>
          <w:rFonts w:ascii="Times New Roman" w:hAnsi="Times New Roman" w:cs="Times New Roman"/>
          <w:sz w:val="28"/>
          <w:szCs w:val="28"/>
        </w:rPr>
        <w:t>.</w:t>
      </w:r>
    </w:p>
    <w:p w14:paraId="5AE6CC6F" w14:textId="77777777" w:rsidR="008B690A" w:rsidRPr="00F06C29" w:rsidRDefault="008B690A" w:rsidP="008B69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6C29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14:paraId="633D9697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90A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14:paraId="4CC6F7A5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90A">
        <w:rPr>
          <w:rFonts w:ascii="Times New Roman" w:hAnsi="Times New Roman" w:cs="Times New Roman"/>
          <w:sz w:val="28"/>
          <w:szCs w:val="28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08175826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90A">
        <w:rPr>
          <w:rFonts w:ascii="Times New Roman" w:hAnsi="Times New Roman" w:cs="Times New Roman"/>
          <w:sz w:val="28"/>
          <w:szCs w:val="28"/>
        </w:rPr>
        <w:t>ОК 6. Работать в команде, эффективно общаться с коллегами, руководством, клиентами.</w:t>
      </w:r>
    </w:p>
    <w:p w14:paraId="029D702B" w14:textId="77777777" w:rsidR="008B690A" w:rsidRPr="008B690A" w:rsidRDefault="008B690A" w:rsidP="008B69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C29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8B690A">
        <w:rPr>
          <w:rFonts w:ascii="Times New Roman" w:hAnsi="Times New Roman" w:cs="Times New Roman"/>
          <w:sz w:val="28"/>
          <w:szCs w:val="28"/>
        </w:rPr>
        <w:t xml:space="preserve"> обучающиеся учебной группы</w:t>
      </w:r>
    </w:p>
    <w:p w14:paraId="6CE4C43C" w14:textId="77777777" w:rsidR="008B690A" w:rsidRPr="008B690A" w:rsidRDefault="008B690A" w:rsidP="001C7F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90A">
        <w:rPr>
          <w:rFonts w:ascii="Times New Roman" w:hAnsi="Times New Roman" w:cs="Times New Roman"/>
          <w:b/>
          <w:sz w:val="28"/>
          <w:szCs w:val="28"/>
        </w:rPr>
        <w:t>Содержание и ход мероприятия.</w:t>
      </w:r>
    </w:p>
    <w:p w14:paraId="1F492EDB" w14:textId="77777777" w:rsidR="001C7F31" w:rsidRPr="00405141" w:rsidRDefault="001C7F31" w:rsidP="00405141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b/>
          <w:sz w:val="28"/>
          <w:szCs w:val="28"/>
        </w:rPr>
        <w:t>Стадия «Вызов»</w:t>
      </w:r>
    </w:p>
    <w:p w14:paraId="5597581B" w14:textId="77777777" w:rsidR="001C7F31" w:rsidRPr="00405141" w:rsidRDefault="001C7F31" w:rsidP="003020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b/>
          <w:sz w:val="28"/>
          <w:szCs w:val="28"/>
        </w:rPr>
        <w:t>Классный  руководитель</w:t>
      </w:r>
      <w:r w:rsidRPr="00405141">
        <w:rPr>
          <w:rFonts w:ascii="Times New Roman" w:hAnsi="Times New Roman" w:cs="Times New Roman"/>
          <w:sz w:val="28"/>
          <w:szCs w:val="28"/>
        </w:rPr>
        <w:t xml:space="preserve">. Добрый день, </w:t>
      </w:r>
      <w:r w:rsidR="006A4AAE" w:rsidRPr="00405141">
        <w:rPr>
          <w:rFonts w:ascii="Times New Roman" w:hAnsi="Times New Roman" w:cs="Times New Roman"/>
          <w:sz w:val="28"/>
          <w:szCs w:val="28"/>
        </w:rPr>
        <w:t xml:space="preserve">уважаемые гости, </w:t>
      </w:r>
      <w:r w:rsidRPr="00405141">
        <w:rPr>
          <w:rFonts w:ascii="Times New Roman" w:hAnsi="Times New Roman" w:cs="Times New Roman"/>
          <w:sz w:val="28"/>
          <w:szCs w:val="28"/>
        </w:rPr>
        <w:t xml:space="preserve">ребята. </w:t>
      </w:r>
      <w:r w:rsidR="006A4AAE" w:rsidRPr="00405141">
        <w:rPr>
          <w:rFonts w:ascii="Times New Roman" w:hAnsi="Times New Roman" w:cs="Times New Roman"/>
          <w:sz w:val="28"/>
          <w:szCs w:val="28"/>
        </w:rPr>
        <w:t xml:space="preserve">В прошлом году в рамках одного из областных конкурсов, нашим студентом было написано эссе, которое надолго запало мне в душу и натолкнуло меня на проведение этого классного часа. </w:t>
      </w:r>
      <w:r w:rsidR="005873BD" w:rsidRPr="00405141">
        <w:rPr>
          <w:rFonts w:ascii="Times New Roman" w:hAnsi="Times New Roman" w:cs="Times New Roman"/>
          <w:sz w:val="28"/>
          <w:szCs w:val="28"/>
        </w:rPr>
        <w:t>Поэтому с него я и хочу н</w:t>
      </w:r>
      <w:r w:rsidRPr="00405141">
        <w:rPr>
          <w:rFonts w:ascii="Times New Roman" w:hAnsi="Times New Roman" w:cs="Times New Roman"/>
          <w:sz w:val="28"/>
          <w:szCs w:val="28"/>
        </w:rPr>
        <w:t xml:space="preserve">ачать </w:t>
      </w:r>
      <w:r w:rsidR="005873BD" w:rsidRPr="00405141">
        <w:rPr>
          <w:rFonts w:ascii="Times New Roman" w:hAnsi="Times New Roman" w:cs="Times New Roman"/>
          <w:sz w:val="28"/>
          <w:szCs w:val="28"/>
        </w:rPr>
        <w:t xml:space="preserve">занятие. Даю слово автору Полякову Александру. </w:t>
      </w:r>
    </w:p>
    <w:p w14:paraId="2A1BE7C4" w14:textId="77777777" w:rsidR="00645798" w:rsidRPr="00405141" w:rsidRDefault="001C7F31" w:rsidP="0040514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05141">
        <w:rPr>
          <w:rFonts w:ascii="Times New Roman" w:hAnsi="Times New Roman" w:cs="Times New Roman"/>
          <w:i/>
          <w:sz w:val="28"/>
          <w:szCs w:val="28"/>
        </w:rPr>
        <w:t>Чтение отрывка из эссе о Матроне Московской.</w:t>
      </w:r>
    </w:p>
    <w:p w14:paraId="0B970985" w14:textId="6499B6CA" w:rsidR="001C7F31" w:rsidRPr="00405141" w:rsidRDefault="00F863A1" w:rsidP="003020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Обучающийся</w:t>
      </w:r>
      <w:r w:rsidR="00302068">
        <w:rPr>
          <w:rFonts w:ascii="Times New Roman" w:hAnsi="Times New Roman" w:cs="Times New Roman"/>
          <w:sz w:val="28"/>
          <w:szCs w:val="28"/>
        </w:rPr>
        <w:t xml:space="preserve">. </w:t>
      </w:r>
      <w:r w:rsidR="001C7F31" w:rsidRPr="00405141">
        <w:rPr>
          <w:rFonts w:ascii="Times New Roman" w:hAnsi="Times New Roman" w:cs="Times New Roman"/>
          <w:sz w:val="28"/>
          <w:szCs w:val="28"/>
        </w:rPr>
        <w:t xml:space="preserve">Я много слышал о Святой Матроне Московской, смотрел передачи о ней. Но, тем не менее, приступая к написанию сочинения, по привычке заглянул в Интернет. </w:t>
      </w:r>
    </w:p>
    <w:p w14:paraId="3C54F973" w14:textId="77777777" w:rsidR="001C7F31" w:rsidRPr="00405141" w:rsidRDefault="001C7F31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Признаюсь, хоть я и Мужчина, а мужчины, как известно, «не плачут», но мне хотелось разреветься. И вот от чего: на многих сайтах размещены просьбы и молитвы верующих к Святой Матушке. Господи, сколько ж горя на Земле людского!</w:t>
      </w:r>
    </w:p>
    <w:p w14:paraId="22F28B38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t>Не буду лукавить, говоря о том, что у меня не бывали моменты в жизни, когда казалось, что нет человека несчастнее меня на всём белом свете… И почему-то сразу я вспоминал о Боге. Да нет, не почему-то, а потому, что понимал, что только Он мне может помочь. И помогал…</w:t>
      </w:r>
    </w:p>
    <w:p w14:paraId="4DD3A009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lastRenderedPageBreak/>
        <w:t>Много лет назад я впервые от мамы и услышал о Святой Матроне Московской. И запомнил на всю жизнь слова, сказанные блаженной, которыми она подчёркивала, что помогает не сама людям, а Бог по её молитвам: «Что Матронушка? – Бог, что ли? Бог помогает!»</w:t>
      </w:r>
    </w:p>
    <w:p w14:paraId="4AAF580E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t>И мама посоветовала мне в своих просьбах обращаться к Матронушке, которую она сама очень почитает.</w:t>
      </w:r>
    </w:p>
    <w:p w14:paraId="43D1E24F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t xml:space="preserve">Я не буду описывать, как Святая помогла ей - не хватит и тетради, скажу лишь, что, если кто из знакомых только собирается поехать в Покровский монастырь, сразу сообщают маме. А она передаёт им специальные записочки. Я никогда их не читал, но знаю, в них столько веры, надежды и любви! Любви к Богу, к Святой, и к нам, её близким. Я знаю, она молится, в первую очередь о нас, своих детях. Обо мне, хоть я иногда её и огорчаю, и, конечно, о моём братике. Так случилось, что наш любимый Владик по состоянию здоровья не может, как все обычные дети, разговаривать, передвигаться и даже кушать самостоятельно. </w:t>
      </w:r>
    </w:p>
    <w:p w14:paraId="65E3C6A4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t xml:space="preserve">Мама никогда не жалуется. Нет. Но порой, в её глазах я вижу столько боли и страданий, что хочется сделать невозможное, чтобы она чуть-чуть улыбнулась.  </w:t>
      </w:r>
    </w:p>
    <w:p w14:paraId="6E486887" w14:textId="77777777" w:rsidR="00DA635D" w:rsidRPr="00405141" w:rsidRDefault="00DA635D" w:rsidP="00405141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sz w:val="28"/>
          <w:szCs w:val="28"/>
        </w:rPr>
        <w:t xml:space="preserve">И тогда я обращаюсь к Блаженной Матроне, ведь все, кто обращаются к ней, по её молитвам получают исцеление от болезней и утешение в скорбях. И даже, чтобы она поскорее меня услышала, кормлю бездомных собак. Я и раньше  кормил животных на улице.  А потом мама рассказала мне, что к Матронушке некоторые люди относились, как к собаке-дворняге, и нужно, чтобы заслужить её милость, покормить хотя бы трёх собак в день. Но только это добро нужно делать от всего сердца, во имя Бога и почитая Святую. </w:t>
      </w:r>
    </w:p>
    <w:p w14:paraId="6ADEF2E9" w14:textId="77777777" w:rsidR="006B6A5B" w:rsidRPr="00405141" w:rsidRDefault="00DA635D" w:rsidP="003020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/>
          <w:sz w:val="28"/>
          <w:szCs w:val="28"/>
        </w:rPr>
        <w:t>Классный  руководитель</w:t>
      </w:r>
      <w:r w:rsidRPr="00405141">
        <w:rPr>
          <w:rFonts w:ascii="Times New Roman" w:hAnsi="Times New Roman" w:cs="Times New Roman"/>
          <w:sz w:val="28"/>
          <w:szCs w:val="28"/>
        </w:rPr>
        <w:t>.</w:t>
      </w:r>
      <w:r w:rsidR="00062F2C">
        <w:rPr>
          <w:rFonts w:ascii="Times New Roman" w:hAnsi="Times New Roman" w:cs="Times New Roman"/>
          <w:sz w:val="28"/>
          <w:szCs w:val="28"/>
        </w:rPr>
        <w:t xml:space="preserve"> </w:t>
      </w:r>
      <w:r w:rsidR="005873BD" w:rsidRPr="00405141">
        <w:rPr>
          <w:rFonts w:ascii="Times New Roman" w:hAnsi="Times New Roman" w:cs="Times New Roman"/>
          <w:sz w:val="28"/>
          <w:szCs w:val="28"/>
        </w:rPr>
        <w:t>Итак, сегодняшний классный час посвящен святой Матроне Московской</w:t>
      </w:r>
      <w:r w:rsidR="00E76251" w:rsidRPr="00405141">
        <w:rPr>
          <w:rFonts w:ascii="Times New Roman" w:hAnsi="Times New Roman" w:cs="Times New Roman"/>
          <w:sz w:val="28"/>
          <w:szCs w:val="28"/>
        </w:rPr>
        <w:t xml:space="preserve"> и назван словами из ее обращения к нам, людям </w:t>
      </w:r>
      <w:r w:rsidR="006B6A5B" w:rsidRPr="00405141">
        <w:rPr>
          <w:rFonts w:ascii="Times New Roman" w:hAnsi="Times New Roman" w:cs="Times New Roman"/>
          <w:bCs/>
          <w:sz w:val="28"/>
          <w:szCs w:val="28"/>
        </w:rPr>
        <w:t>«Я буду вас видеть, и слышать, и помогать вам»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>.</w:t>
      </w:r>
    </w:p>
    <w:p w14:paraId="0619B5D5" w14:textId="77777777" w:rsidR="001A3D91" w:rsidRDefault="001A3D91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начальной стадии подготовки к мероприятию было проведено анкетирование</w:t>
      </w:r>
      <w:r w:rsidR="00007852" w:rsidRPr="00405141">
        <w:rPr>
          <w:rFonts w:ascii="Times New Roman" w:hAnsi="Times New Roman" w:cs="Times New Roman"/>
          <w:bCs/>
          <w:sz w:val="28"/>
          <w:szCs w:val="28"/>
        </w:rPr>
        <w:t xml:space="preserve"> в группе</w:t>
      </w:r>
      <w:r>
        <w:rPr>
          <w:rFonts w:ascii="Times New Roman" w:hAnsi="Times New Roman" w:cs="Times New Roman"/>
          <w:bCs/>
          <w:sz w:val="28"/>
          <w:szCs w:val="28"/>
        </w:rPr>
        <w:t xml:space="preserve">. После обработки результатов </w:t>
      </w:r>
      <w:r w:rsidR="00007852" w:rsidRPr="00405141">
        <w:rPr>
          <w:rFonts w:ascii="Times New Roman" w:hAnsi="Times New Roman" w:cs="Times New Roman"/>
          <w:bCs/>
          <w:sz w:val="28"/>
          <w:szCs w:val="28"/>
        </w:rPr>
        <w:t xml:space="preserve"> выяснилось, что кто такая Матрона Московская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="00007852" w:rsidRPr="00405141">
        <w:rPr>
          <w:rFonts w:ascii="Times New Roman" w:hAnsi="Times New Roman" w:cs="Times New Roman"/>
          <w:bCs/>
          <w:sz w:val="28"/>
          <w:szCs w:val="28"/>
        </w:rPr>
        <w:t xml:space="preserve">знают </w:t>
      </w:r>
      <w:r>
        <w:rPr>
          <w:rFonts w:ascii="Times New Roman" w:hAnsi="Times New Roman" w:cs="Times New Roman"/>
          <w:bCs/>
          <w:sz w:val="28"/>
          <w:szCs w:val="28"/>
        </w:rPr>
        <w:t xml:space="preserve">50%, </w:t>
      </w:r>
      <w:r w:rsidR="005F0888">
        <w:rPr>
          <w:rFonts w:ascii="Times New Roman" w:hAnsi="Times New Roman" w:cs="Times New Roman"/>
          <w:bCs/>
          <w:sz w:val="28"/>
          <w:szCs w:val="28"/>
        </w:rPr>
        <w:t>считают ее целительницей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-46%, предсказательниц</w:t>
      </w:r>
      <w:r w:rsidR="005F0888">
        <w:rPr>
          <w:rFonts w:ascii="Times New Roman" w:hAnsi="Times New Roman" w:cs="Times New Roman"/>
          <w:bCs/>
          <w:sz w:val="28"/>
          <w:szCs w:val="28"/>
        </w:rPr>
        <w:t>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-4% опрошенных.</w:t>
      </w:r>
    </w:p>
    <w:p w14:paraId="2361501F" w14:textId="77777777" w:rsidR="001A3D91" w:rsidRPr="001A3D91" w:rsidRDefault="001A3D91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Н</w:t>
      </w:r>
      <w:r w:rsidRPr="001A3D91">
        <w:rPr>
          <w:rFonts w:ascii="Times New Roman" w:hAnsi="Times New Roman" w:cs="Times New Roman"/>
          <w:bCs/>
          <w:i/>
          <w:sz w:val="28"/>
          <w:szCs w:val="28"/>
        </w:rPr>
        <w:t>а доску прикрепляется кластер «Матрона Московская»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(по результатам опроса)</w:t>
      </w:r>
    </w:p>
    <w:p w14:paraId="674B8163" w14:textId="77777777" w:rsidR="005873BD" w:rsidRPr="00405141" w:rsidRDefault="00007852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Cs/>
          <w:sz w:val="28"/>
          <w:szCs w:val="28"/>
        </w:rPr>
        <w:t>Поэтому к</w:t>
      </w:r>
      <w:r w:rsidR="00BB6F25" w:rsidRPr="00405141">
        <w:rPr>
          <w:rFonts w:ascii="Times New Roman" w:hAnsi="Times New Roman" w:cs="Times New Roman"/>
          <w:bCs/>
          <w:sz w:val="28"/>
          <w:szCs w:val="28"/>
        </w:rPr>
        <w:t xml:space="preserve">аждому из вас было дано опережающее задание – познакомиться с биографией Матроны Московской. </w:t>
      </w:r>
      <w:r w:rsidR="001A3D91">
        <w:rPr>
          <w:rFonts w:ascii="Times New Roman" w:hAnsi="Times New Roman" w:cs="Times New Roman"/>
          <w:bCs/>
          <w:sz w:val="28"/>
          <w:szCs w:val="28"/>
        </w:rPr>
        <w:t>Я знаю</w:t>
      </w:r>
      <w:r w:rsidR="005F0888">
        <w:rPr>
          <w:rFonts w:ascii="Times New Roman" w:hAnsi="Times New Roman" w:cs="Times New Roman"/>
          <w:bCs/>
          <w:sz w:val="28"/>
          <w:szCs w:val="28"/>
        </w:rPr>
        <w:t>,</w:t>
      </w:r>
      <w:r w:rsidR="001A3D91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405141">
        <w:rPr>
          <w:rFonts w:ascii="Times New Roman" w:hAnsi="Times New Roman" w:cs="Times New Roman"/>
          <w:bCs/>
          <w:sz w:val="28"/>
          <w:szCs w:val="28"/>
        </w:rPr>
        <w:t>ы подготовились дома</w:t>
      </w:r>
      <w:r w:rsidR="00B9105F" w:rsidRPr="0040514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A3D91">
        <w:rPr>
          <w:rFonts w:ascii="Times New Roman" w:hAnsi="Times New Roman" w:cs="Times New Roman"/>
          <w:bCs/>
          <w:sz w:val="28"/>
          <w:szCs w:val="28"/>
        </w:rPr>
        <w:t xml:space="preserve">теперь </w:t>
      </w:r>
      <w:r w:rsidRPr="00405141">
        <w:rPr>
          <w:rFonts w:ascii="Times New Roman" w:hAnsi="Times New Roman" w:cs="Times New Roman"/>
          <w:bCs/>
          <w:sz w:val="28"/>
          <w:szCs w:val="28"/>
        </w:rPr>
        <w:t>д</w:t>
      </w:r>
      <w:r w:rsidR="00BB6F25" w:rsidRPr="00405141">
        <w:rPr>
          <w:rFonts w:ascii="Times New Roman" w:hAnsi="Times New Roman" w:cs="Times New Roman"/>
          <w:bCs/>
          <w:sz w:val="28"/>
          <w:szCs w:val="28"/>
        </w:rPr>
        <w:t xml:space="preserve">авайте  </w:t>
      </w:r>
      <w:r w:rsidRPr="00405141">
        <w:rPr>
          <w:rFonts w:ascii="Times New Roman" w:hAnsi="Times New Roman" w:cs="Times New Roman"/>
          <w:bCs/>
          <w:sz w:val="28"/>
          <w:szCs w:val="28"/>
        </w:rPr>
        <w:t>вместе</w:t>
      </w:r>
      <w:r w:rsidR="00062F2C">
        <w:rPr>
          <w:rFonts w:ascii="Times New Roman" w:hAnsi="Times New Roman" w:cs="Times New Roman"/>
          <w:bCs/>
          <w:sz w:val="28"/>
          <w:szCs w:val="28"/>
        </w:rPr>
        <w:t>,</w:t>
      </w:r>
      <w:r w:rsidRPr="004051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6F25" w:rsidRPr="00405141">
        <w:rPr>
          <w:rFonts w:ascii="Times New Roman" w:hAnsi="Times New Roman" w:cs="Times New Roman"/>
          <w:bCs/>
          <w:sz w:val="28"/>
          <w:szCs w:val="28"/>
        </w:rPr>
        <w:t>выразим цели нашей с вами работы в ходе классного часа. Для этого сначала разделимся на группы. В ходе</w:t>
      </w:r>
      <w:r w:rsidRPr="00405141">
        <w:rPr>
          <w:rFonts w:ascii="Times New Roman" w:hAnsi="Times New Roman" w:cs="Times New Roman"/>
          <w:bCs/>
          <w:sz w:val="28"/>
          <w:szCs w:val="28"/>
        </w:rPr>
        <w:t xml:space="preserve"> того же</w:t>
      </w:r>
      <w:r w:rsidR="00062F2C">
        <w:rPr>
          <w:rFonts w:ascii="Times New Roman" w:hAnsi="Times New Roman" w:cs="Times New Roman"/>
          <w:bCs/>
          <w:sz w:val="28"/>
          <w:szCs w:val="28"/>
        </w:rPr>
        <w:t xml:space="preserve"> опроса</w:t>
      </w:r>
      <w:r w:rsidR="00BB6F25" w:rsidRPr="00405141">
        <w:rPr>
          <w:rFonts w:ascii="Times New Roman" w:hAnsi="Times New Roman" w:cs="Times New Roman"/>
          <w:bCs/>
          <w:sz w:val="28"/>
          <w:szCs w:val="28"/>
        </w:rPr>
        <w:t xml:space="preserve"> выяснил</w:t>
      </w:r>
      <w:r w:rsidR="00062F2C">
        <w:rPr>
          <w:rFonts w:ascii="Times New Roman" w:hAnsi="Times New Roman" w:cs="Times New Roman"/>
          <w:bCs/>
          <w:sz w:val="28"/>
          <w:szCs w:val="28"/>
        </w:rPr>
        <w:t>ось</w:t>
      </w:r>
      <w:r w:rsidR="00BB6F25" w:rsidRPr="00405141">
        <w:rPr>
          <w:rFonts w:ascii="Times New Roman" w:hAnsi="Times New Roman" w:cs="Times New Roman"/>
          <w:bCs/>
          <w:sz w:val="28"/>
          <w:szCs w:val="28"/>
        </w:rPr>
        <w:t>, что среди нас есть православные, атеисты и агностики. Предлагаю за</w:t>
      </w:r>
      <w:r w:rsidRPr="00405141">
        <w:rPr>
          <w:rFonts w:ascii="Times New Roman" w:hAnsi="Times New Roman" w:cs="Times New Roman"/>
          <w:bCs/>
          <w:sz w:val="28"/>
          <w:szCs w:val="28"/>
        </w:rPr>
        <w:t>нять места возле соответствующих табличек.</w:t>
      </w:r>
    </w:p>
    <w:p w14:paraId="56AFA1C8" w14:textId="77777777" w:rsidR="00062F2C" w:rsidRDefault="00007852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Cs/>
          <w:sz w:val="28"/>
          <w:szCs w:val="28"/>
        </w:rPr>
        <w:t>Теперь каждый из вас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 xml:space="preserve"> в течение </w:t>
      </w:r>
      <w:r w:rsidR="00062F2C" w:rsidRPr="00405141">
        <w:rPr>
          <w:rFonts w:ascii="Times New Roman" w:hAnsi="Times New Roman" w:cs="Times New Roman"/>
          <w:bCs/>
          <w:sz w:val="28"/>
          <w:szCs w:val="28"/>
        </w:rPr>
        <w:t>минуты,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2F2C" w:rsidRPr="00405141">
        <w:rPr>
          <w:rFonts w:ascii="Times New Roman" w:hAnsi="Times New Roman" w:cs="Times New Roman"/>
          <w:bCs/>
          <w:sz w:val="28"/>
          <w:szCs w:val="28"/>
        </w:rPr>
        <w:t>молча,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 xml:space="preserve"> подума</w:t>
      </w:r>
      <w:r w:rsidRPr="00405141">
        <w:rPr>
          <w:rFonts w:ascii="Times New Roman" w:hAnsi="Times New Roman" w:cs="Times New Roman"/>
          <w:bCs/>
          <w:sz w:val="28"/>
          <w:szCs w:val="28"/>
        </w:rPr>
        <w:t>е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 xml:space="preserve">т о том, </w:t>
      </w:r>
      <w:r w:rsidRPr="00405141">
        <w:rPr>
          <w:rFonts w:ascii="Times New Roman" w:hAnsi="Times New Roman" w:cs="Times New Roman"/>
          <w:bCs/>
          <w:sz w:val="28"/>
          <w:szCs w:val="28"/>
        </w:rPr>
        <w:t>какая же цельможет быть выбрана для этого классного часа</w:t>
      </w:r>
      <w:r w:rsidR="005873BD" w:rsidRPr="0040514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ADE684C" w14:textId="77777777" w:rsidR="00D264FB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 w:rsidRPr="00062F2C">
        <w:rPr>
          <w:rFonts w:ascii="Times New Roman" w:hAnsi="Times New Roman" w:cs="Times New Roman"/>
          <w:bCs/>
          <w:i/>
          <w:sz w:val="28"/>
          <w:szCs w:val="28"/>
        </w:rPr>
        <w:t>Каждой группе дается плакат с нарисованным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t xml:space="preserve"> в середине овал</w:t>
      </w:r>
      <w:r w:rsidRPr="00062F2C">
        <w:rPr>
          <w:rFonts w:ascii="Times New Roman" w:hAnsi="Times New Roman" w:cs="Times New Roman"/>
          <w:bCs/>
          <w:i/>
          <w:sz w:val="28"/>
          <w:szCs w:val="28"/>
        </w:rPr>
        <w:t>ом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t xml:space="preserve"> и напи</w:t>
      </w:r>
      <w:r w:rsidRPr="00062F2C">
        <w:rPr>
          <w:rFonts w:ascii="Times New Roman" w:hAnsi="Times New Roman" w:cs="Times New Roman"/>
          <w:bCs/>
          <w:i/>
          <w:sz w:val="28"/>
          <w:szCs w:val="28"/>
        </w:rPr>
        <w:t>санной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t xml:space="preserve"> в нем </w:t>
      </w:r>
      <w:r w:rsidRPr="00062F2C">
        <w:rPr>
          <w:rFonts w:ascii="Times New Roman" w:hAnsi="Times New Roman" w:cs="Times New Roman"/>
          <w:bCs/>
          <w:i/>
          <w:sz w:val="28"/>
          <w:szCs w:val="28"/>
        </w:rPr>
        <w:t>темой классного часа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t xml:space="preserve">. После этого начинается 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lastRenderedPageBreak/>
        <w:t>импровизация: каждый участник може</w:t>
      </w:r>
      <w:r w:rsidRPr="00062F2C">
        <w:rPr>
          <w:rFonts w:ascii="Times New Roman" w:hAnsi="Times New Roman" w:cs="Times New Roman"/>
          <w:bCs/>
          <w:i/>
          <w:sz w:val="28"/>
          <w:szCs w:val="28"/>
        </w:rPr>
        <w:t>т подойти и написать свою цель.</w:t>
      </w:r>
      <w:r w:rsidR="005873BD" w:rsidRPr="00062F2C">
        <w:rPr>
          <w:rFonts w:ascii="Times New Roman" w:hAnsi="Times New Roman" w:cs="Times New Roman"/>
          <w:bCs/>
          <w:i/>
          <w:sz w:val="28"/>
          <w:szCs w:val="28"/>
        </w:rPr>
        <w:t xml:space="preserve"> Тот, кто пишет свою цель, может думать вслух и сообщать остальным участникам свои размышления, желания, опасения. </w:t>
      </w:r>
    </w:p>
    <w:p w14:paraId="31540201" w14:textId="77777777" w:rsidR="00D264FB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Cs/>
          <w:sz w:val="28"/>
          <w:szCs w:val="28"/>
        </w:rPr>
        <w:t xml:space="preserve">Теперь сравним полученные картинки. </w:t>
      </w:r>
    </w:p>
    <w:p w14:paraId="7EDDA465" w14:textId="77777777" w:rsidR="005873BD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 w:rsidRPr="00D264FB">
        <w:rPr>
          <w:rFonts w:ascii="Times New Roman" w:hAnsi="Times New Roman" w:cs="Times New Roman"/>
          <w:bCs/>
          <w:i/>
          <w:sz w:val="28"/>
          <w:szCs w:val="28"/>
        </w:rPr>
        <w:t>Их м</w:t>
      </w:r>
      <w:r w:rsidR="005873BD" w:rsidRPr="00D264FB">
        <w:rPr>
          <w:rFonts w:ascii="Times New Roman" w:hAnsi="Times New Roman" w:cs="Times New Roman"/>
          <w:bCs/>
          <w:i/>
          <w:sz w:val="28"/>
          <w:szCs w:val="28"/>
        </w:rPr>
        <w:t>ожно соединить с целями других или «привязать» к уже имеющимся</w:t>
      </w:r>
      <w:r w:rsidRPr="00D264FB">
        <w:rPr>
          <w:rFonts w:ascii="Times New Roman" w:hAnsi="Times New Roman" w:cs="Times New Roman"/>
          <w:bCs/>
          <w:i/>
          <w:sz w:val="28"/>
          <w:szCs w:val="28"/>
        </w:rPr>
        <w:t xml:space="preserve">, можно </w:t>
      </w:r>
      <w:r w:rsidR="005873BD" w:rsidRPr="00D264FB">
        <w:rPr>
          <w:rFonts w:ascii="Times New Roman" w:hAnsi="Times New Roman" w:cs="Times New Roman"/>
          <w:bCs/>
          <w:i/>
          <w:sz w:val="28"/>
          <w:szCs w:val="28"/>
        </w:rPr>
        <w:t xml:space="preserve">внести дополнительные цели участников. </w:t>
      </w:r>
      <w:r w:rsidRPr="00D264FB">
        <w:rPr>
          <w:rFonts w:ascii="Times New Roman" w:hAnsi="Times New Roman" w:cs="Times New Roman"/>
          <w:bCs/>
          <w:i/>
          <w:sz w:val="28"/>
          <w:szCs w:val="28"/>
        </w:rPr>
        <w:t>Затем плакаты прикрепляются к доске.</w:t>
      </w:r>
    </w:p>
    <w:p w14:paraId="17F8B433" w14:textId="77777777" w:rsidR="00D264FB" w:rsidRPr="00D264FB" w:rsidRDefault="00D264FB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Итак, озвучим цели нашего мероприятия:</w:t>
      </w:r>
    </w:p>
    <w:p w14:paraId="3B25C598" w14:textId="77777777" w:rsidR="00B9105F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Cs/>
          <w:sz w:val="28"/>
          <w:szCs w:val="28"/>
        </w:rPr>
        <w:t>- Изучить биографию Матроны Московской.</w:t>
      </w:r>
    </w:p>
    <w:p w14:paraId="331A337C" w14:textId="77777777" w:rsidR="00405141" w:rsidRPr="00405141" w:rsidRDefault="00405141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Понять</w:t>
      </w:r>
      <w:r w:rsidR="00D264FB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кем она была при жизни.</w:t>
      </w:r>
    </w:p>
    <w:p w14:paraId="0F35D8AB" w14:textId="77777777" w:rsidR="00405141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Cs/>
          <w:sz w:val="28"/>
          <w:szCs w:val="28"/>
        </w:rPr>
        <w:t xml:space="preserve">- Узнать, </w:t>
      </w:r>
      <w:r w:rsidR="00405141">
        <w:rPr>
          <w:rFonts w:ascii="Times New Roman" w:hAnsi="Times New Roman" w:cs="Times New Roman"/>
          <w:bCs/>
          <w:sz w:val="28"/>
          <w:szCs w:val="28"/>
        </w:rPr>
        <w:t>что</w:t>
      </w:r>
      <w:r w:rsidRPr="00405141">
        <w:rPr>
          <w:rFonts w:ascii="Times New Roman" w:hAnsi="Times New Roman" w:cs="Times New Roman"/>
          <w:bCs/>
          <w:sz w:val="28"/>
          <w:szCs w:val="28"/>
        </w:rPr>
        <w:t xml:space="preserve"> сделала, чтобы заслужить всенародную любовь.</w:t>
      </w:r>
    </w:p>
    <w:p w14:paraId="1FC5C993" w14:textId="77777777" w:rsidR="00B9105F" w:rsidRPr="00405141" w:rsidRDefault="00D264FB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</w:t>
      </w:r>
      <w:r w:rsidR="00B9105F" w:rsidRPr="00405141">
        <w:rPr>
          <w:rFonts w:ascii="Times New Roman" w:hAnsi="Times New Roman" w:cs="Times New Roman"/>
          <w:bCs/>
          <w:sz w:val="28"/>
          <w:szCs w:val="28"/>
        </w:rPr>
        <w:t>ели сформулированы, приступим к их выполнению.</w:t>
      </w:r>
      <w:r w:rsidR="00546AA1" w:rsidRPr="00405141">
        <w:rPr>
          <w:rFonts w:ascii="Times New Roman" w:hAnsi="Times New Roman" w:cs="Times New Roman"/>
          <w:bCs/>
          <w:sz w:val="28"/>
          <w:szCs w:val="28"/>
        </w:rPr>
        <w:t xml:space="preserve"> Ребята подготовили интересные сообщения о Матронушке. Послушаем их.</w:t>
      </w:r>
    </w:p>
    <w:p w14:paraId="01D2E1C0" w14:textId="77777777" w:rsidR="00B9105F" w:rsidRPr="00405141" w:rsidRDefault="00586A6E" w:rsidP="0040514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B6A5B" w:rsidRPr="00405141">
        <w:rPr>
          <w:rFonts w:ascii="Times New Roman" w:hAnsi="Times New Roman" w:cs="Times New Roman"/>
          <w:b/>
          <w:bCs/>
          <w:sz w:val="28"/>
          <w:szCs w:val="28"/>
        </w:rPr>
        <w:t>Стадия «Осмысление»</w:t>
      </w:r>
      <w:r w:rsidR="00B9105F" w:rsidRPr="0040514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9105F" w:rsidRPr="00405141">
        <w:rPr>
          <w:rFonts w:ascii="Times New Roman" w:hAnsi="Times New Roman" w:cs="Times New Roman"/>
          <w:bCs/>
          <w:sz w:val="28"/>
          <w:szCs w:val="28"/>
        </w:rPr>
        <w:t>Сообщения обучающихся)</w:t>
      </w:r>
      <w:r w:rsidR="00B9105F" w:rsidRPr="0040514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22B31F5" w14:textId="627F1486" w:rsidR="00B9105F" w:rsidRPr="00405141" w:rsidRDefault="00F863A1" w:rsidP="003020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Обучающийся</w:t>
      </w:r>
      <w:r w:rsidR="00B9105F" w:rsidRPr="0040514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9105F" w:rsidRPr="00405141">
        <w:rPr>
          <w:rFonts w:ascii="Times New Roman" w:hAnsi="Times New Roman" w:cs="Times New Roman"/>
          <w:sz w:val="28"/>
          <w:szCs w:val="28"/>
        </w:rPr>
        <w:t xml:space="preserve">Матрона родилась в крестьянской семье в 1881 году. Правда, существуют версии, что она родилась в 1883 году </w:t>
      </w:r>
      <w:r w:rsidR="00C62700">
        <w:rPr>
          <w:rFonts w:ascii="Times New Roman" w:hAnsi="Times New Roman" w:cs="Times New Roman"/>
          <w:sz w:val="28"/>
          <w:szCs w:val="28"/>
        </w:rPr>
        <w:t xml:space="preserve">или 1885 году. </w:t>
      </w:r>
      <w:r w:rsidR="00B9105F" w:rsidRPr="00405141">
        <w:rPr>
          <w:rFonts w:ascii="Times New Roman" w:hAnsi="Times New Roman" w:cs="Times New Roman"/>
          <w:sz w:val="28"/>
          <w:szCs w:val="28"/>
        </w:rPr>
        <w:t xml:space="preserve">Девочка родилась незрячей, у неё не было глазных яблок. Согласно житию, когда родилась Матрона, немолодые к тому времени родители, Наталья Никитична и Дмитрий Иванович Никоновы, хотели оставить слепую девочку в приюте князя Голицына в соседнем селе Бучалки. Но матери приснился сон: белая птица необычайной красоты, слепая, села на её грудь. Наталья Никонова решила, что сон вещий, и оставила ребёнка. Житие сообщает, что уже с семи -восьмилетнего возраста у Матронушки открылся дар предсказания и исцеления больных. По ее молитве люди получали исцеление от болезней и утешение в скорбях. К ней стали ходить и ездить посетители. Желая отблагодарить Матрону, они оставляли ее родителям продукты и подарки. Так девочка, вместо того чтобы стать обузой для семьи, стала ее главной кормилицей. </w:t>
      </w:r>
      <w:r w:rsidR="00C62700">
        <w:rPr>
          <w:rFonts w:ascii="Times New Roman" w:hAnsi="Times New Roman" w:cs="Times New Roman"/>
          <w:sz w:val="28"/>
          <w:szCs w:val="28"/>
        </w:rPr>
        <w:t>А в</w:t>
      </w:r>
      <w:r w:rsidR="00B9105F" w:rsidRPr="00405141">
        <w:rPr>
          <w:rFonts w:ascii="Times New Roman" w:hAnsi="Times New Roman" w:cs="Times New Roman"/>
          <w:sz w:val="28"/>
          <w:szCs w:val="28"/>
        </w:rPr>
        <w:t xml:space="preserve"> возрасте 17 лет </w:t>
      </w:r>
      <w:r w:rsidR="00C62700">
        <w:rPr>
          <w:rFonts w:ascii="Times New Roman" w:hAnsi="Times New Roman" w:cs="Times New Roman"/>
          <w:sz w:val="28"/>
          <w:szCs w:val="28"/>
        </w:rPr>
        <w:t xml:space="preserve">ее постигла новая беда, </w:t>
      </w:r>
      <w:r w:rsidR="00B9105F" w:rsidRPr="00405141">
        <w:rPr>
          <w:rFonts w:ascii="Times New Roman" w:hAnsi="Times New Roman" w:cs="Times New Roman"/>
          <w:sz w:val="28"/>
          <w:szCs w:val="28"/>
        </w:rPr>
        <w:t>у неё отнялись ноги.</w:t>
      </w:r>
    </w:p>
    <w:p w14:paraId="1E28481E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В молодости Матрона имела возможность путешествовать. Дочь местного помещика Лидия Александровна Янькова брала её с собой в паломничества. Они побывали в Киево-Печерской лавре, Троице-Сергиевой лавре, в Санкт-Петербурге, других городах и святых местах России. В 1899 году в Кронштадтском соборе Матрона встретила святого праведного Иоанна Кронштадского. По преданию, по окончании службы он попросил прихожан расступиться перед подходящей к солее Матроной и громко сказал: «Матронушка, иди-иди ко мне. Вот идёт моя смена — восьмой столп России».</w:t>
      </w:r>
    </w:p>
    <w:p w14:paraId="0A6375A7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После революции Матрона и её подруга Лидия Янькова, оставшись без крова, подались искать работу и еду в городе. Примерно в 1925 году Матрона перебралась в Москву. Жила, где придётся, у друзей и знакомых.</w:t>
      </w:r>
    </w:p>
    <w:p w14:paraId="24A53779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 xml:space="preserve">В житие святой Матроны описываются многократные гонения, устроенные против неё богоборческой властью. Несмотря на гонения, Матроне всякий раз удавалось избежать ареста. </w:t>
      </w:r>
    </w:p>
    <w:p w14:paraId="714DF273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 xml:space="preserve">Согласно житию, жизнь святой Матроны протекала однообразно: днём она принимала людей (до сорока человек в день), исцеляя их и давая советы </w:t>
      </w:r>
      <w:r w:rsidRPr="00405141">
        <w:rPr>
          <w:rFonts w:ascii="Times New Roman" w:hAnsi="Times New Roman" w:cs="Times New Roman"/>
          <w:sz w:val="28"/>
          <w:szCs w:val="28"/>
        </w:rPr>
        <w:lastRenderedPageBreak/>
        <w:t>как поступить, а ночью молилась. Святая Матрона регулярно исповедовалась и причащалась. Ещё при жизни её почитали монахи Троице-Сергиевой лавры.</w:t>
      </w:r>
    </w:p>
    <w:p w14:paraId="565B0948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Согласно житию, Матрона предсказала свою смерть за три дня, продолжая принимать людей в свои последние дни.</w:t>
      </w:r>
    </w:p>
    <w:p w14:paraId="7D7FF162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 xml:space="preserve">Скончалась в Сходне 2 мая 1952 года. </w:t>
      </w:r>
      <w:r w:rsidRPr="00405141">
        <w:rPr>
          <w:rFonts w:ascii="Times New Roman" w:hAnsi="Times New Roman" w:cs="Times New Roman"/>
          <w:sz w:val="28"/>
          <w:szCs w:val="28"/>
          <w:shd w:val="clear" w:color="auto" w:fill="FFFFFF"/>
        </w:rPr>
        <w:t>Похоронена 4 мая. На похороны Матроны пришло много народу.</w:t>
      </w:r>
      <w:r w:rsidRPr="00405141">
        <w:rPr>
          <w:rFonts w:ascii="Times New Roman" w:hAnsi="Times New Roman" w:cs="Times New Roman"/>
          <w:sz w:val="28"/>
          <w:szCs w:val="28"/>
        </w:rPr>
        <w:t xml:space="preserve"> Даниловское кладбище</w:t>
      </w:r>
      <w:r w:rsidRPr="004051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05141">
        <w:rPr>
          <w:rFonts w:ascii="Times New Roman" w:hAnsi="Times New Roman" w:cs="Times New Roman"/>
          <w:sz w:val="28"/>
          <w:szCs w:val="28"/>
          <w:shd w:val="clear" w:color="auto" w:fill="FFFFFF"/>
        </w:rPr>
        <w:t>было выбрано самой Матроной, чтобы «слышать службу» — в те годы кладбищенская церковь была одной из немногих действующих в Москве. Ее м</w:t>
      </w:r>
      <w:r w:rsidRPr="00405141">
        <w:rPr>
          <w:rFonts w:ascii="Times New Roman" w:hAnsi="Times New Roman" w:cs="Times New Roman"/>
          <w:sz w:val="28"/>
          <w:szCs w:val="28"/>
        </w:rPr>
        <w:t>огила на многие годы стала местом паломничества.</w:t>
      </w:r>
    </w:p>
    <w:p w14:paraId="305C41D3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Современники запомнили ее очень светлой, ласковой, с тихим голосом. Никогда не жаловалась, принимая все, выпавшее на ее долю, как даваемое от Бога.</w:t>
      </w:r>
    </w:p>
    <w:p w14:paraId="5E5613FE" w14:textId="77777777" w:rsidR="00B9105F" w:rsidRPr="00405141" w:rsidRDefault="00B9105F" w:rsidP="004051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5141">
        <w:rPr>
          <w:rFonts w:ascii="Times New Roman" w:hAnsi="Times New Roman" w:cs="Times New Roman"/>
          <w:sz w:val="28"/>
          <w:szCs w:val="28"/>
        </w:rPr>
        <w:t>Блаженная предсказывала: «После моей смерти на могилку мою мало будет ходить людей, только близкие, а когда и они умрут, запустеет моя могилка, разве изредка кто придет. Но через много лет люди узнают про меня и пойдут толпами за помощью в своих горестях и с просьбами помолиться за них ко Господу Богу, и я всем буду помогать и всех услышу». Еще перед смертью она сказала : «Все, все приходите ко мне и рассказывайте, как живой, о своих скорбях, я буду вас видеть, и слышать, и помогать вам».</w:t>
      </w:r>
    </w:p>
    <w:p w14:paraId="2749D709" w14:textId="77777777" w:rsidR="00546AA1" w:rsidRPr="00546AA1" w:rsidRDefault="00CC2117" w:rsidP="00302068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руководитель</w:t>
      </w:r>
      <w:r w:rsidR="00546AA1" w:rsidRPr="004051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546AA1" w:rsidRPr="00546A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Матрона Московская очень любима и почитаема в народе. О ее жизни существует множество легенд, которые передаются из уст в уста.</w:t>
      </w:r>
      <w:r w:rsidR="00D264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О </w:t>
      </w:r>
      <w:r w:rsidR="00F248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нескольки</w:t>
      </w:r>
      <w:r w:rsidR="00D264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</w:t>
      </w:r>
      <w:r w:rsidR="00F248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них расскажет Уколов Никита.</w:t>
      </w:r>
    </w:p>
    <w:p w14:paraId="56CB2CFD" w14:textId="703F833A" w:rsidR="00546AA1" w:rsidRPr="00546AA1" w:rsidRDefault="00F863A1" w:rsidP="00CC21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CC2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6AA1" w:rsidRPr="00546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Матрона с самого рождения имела на груди выпуклость в форме креста. Старица считала ее нерукотворным нательным крестиком и еще в детстве отказывалась надевать на шею обычный крест.</w:t>
      </w:r>
    </w:p>
    <w:p w14:paraId="4B89D301" w14:textId="77777777" w:rsidR="00546AA1" w:rsidRPr="00546AA1" w:rsidRDefault="00546AA1" w:rsidP="00405141">
      <w:pPr>
        <w:spacing w:after="0" w:line="24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</w:rPr>
      </w:pPr>
      <w:r w:rsidRPr="00546AA1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</w:rPr>
        <w:t>При крещении девочка была названа Матроной в честь преподобной Матроны Константинопольской. Когда священник опустил дитя в купель, над младенцем образовалась легкая дымка в образе столба, от которой разносилось благоухание. Священник тогда сказал, что незрячая девочка станет святой. Интересно, что спустя несколько лет Матрона предсказала смерть крестившего ее батюшки.</w:t>
      </w:r>
    </w:p>
    <w:p w14:paraId="0170B930" w14:textId="77777777" w:rsidR="00546AA1" w:rsidRPr="00405141" w:rsidRDefault="00546AA1" w:rsidP="00405141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</w:rPr>
      </w:pPr>
      <w:r w:rsidRPr="00546AA1">
        <w:rPr>
          <w:rFonts w:ascii="Times New Roman" w:eastAsiaTheme="minorHAnsi" w:hAnsi="Times New Roman" w:cs="Times New Roman"/>
          <w:sz w:val="28"/>
          <w:szCs w:val="28"/>
        </w:rPr>
        <w:t>Она предсказала революцию, гражданскую войну, развал СССР. В книге Зинаиды Ждановой «Сказание о житии блаженной старицы Матроны», приведена история, в которой описывается приезд к Матроне Московской за советом руководителя СССР   Сталина после появления угрозы взятия немцами Москвы. Согласно «Сказанию», приведённому в этой книге, Матрона сказала ему: «Русский народ победит, победа будет за тобой. Из начальства один ты не выедешь из Москвы». Эта встреча изображена на так называемой иконе «Матрона и Сталин».</w:t>
      </w:r>
      <w:r w:rsidRPr="00546AA1">
        <w:rPr>
          <w:rFonts w:ascii="Times New Roman" w:eastAsiaTheme="minorHAnsi" w:hAnsi="Times New Roman" w:cs="Times New Roman"/>
          <w:sz w:val="28"/>
          <w:szCs w:val="28"/>
        </w:rPr>
        <w:br/>
      </w:r>
      <w:r w:rsidR="004E611E">
        <w:rPr>
          <w:rFonts w:ascii="Times New Roman" w:eastAsiaTheme="minorHAnsi" w:hAnsi="Times New Roman" w:cs="Times New Roman"/>
          <w:sz w:val="28"/>
          <w:szCs w:val="28"/>
        </w:rPr>
        <w:t>О еще одной очень известной легенде д</w:t>
      </w:r>
      <w:r w:rsidRPr="00546AA1">
        <w:rPr>
          <w:rFonts w:ascii="Times New Roman" w:eastAsiaTheme="minorHAnsi" w:hAnsi="Times New Roman" w:cs="Times New Roman"/>
          <w:sz w:val="28"/>
          <w:szCs w:val="28"/>
        </w:rPr>
        <w:t>авайте посмотрим фрагмент фильма</w:t>
      </w:r>
      <w:r w:rsidRPr="00405141">
        <w:rPr>
          <w:rFonts w:ascii="Times New Roman" w:eastAsiaTheme="minorHAnsi" w:hAnsi="Times New Roman" w:cs="Times New Roman"/>
          <w:sz w:val="28"/>
          <w:szCs w:val="28"/>
        </w:rPr>
        <w:t>.</w:t>
      </w:r>
    </w:p>
    <w:p w14:paraId="5C7D2886" w14:textId="77777777" w:rsidR="00546AA1" w:rsidRDefault="00546AA1" w:rsidP="00405141">
      <w:pPr>
        <w:spacing w:after="0" w:line="240" w:lineRule="auto"/>
        <w:ind w:firstLine="709"/>
        <w:rPr>
          <w:rFonts w:ascii="Times New Roman" w:eastAsiaTheme="minorHAnsi" w:hAnsi="Times New Roman" w:cs="Times New Roman"/>
          <w:i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i/>
          <w:sz w:val="28"/>
          <w:szCs w:val="28"/>
        </w:rPr>
        <w:t>Фрагмент фильма</w:t>
      </w:r>
      <w:r w:rsidRPr="00546AA1">
        <w:rPr>
          <w:rFonts w:ascii="Times New Roman" w:eastAsiaTheme="minorHAnsi" w:hAnsi="Times New Roman" w:cs="Times New Roman"/>
          <w:i/>
          <w:sz w:val="28"/>
          <w:szCs w:val="28"/>
        </w:rPr>
        <w:t xml:space="preserve"> (Об урагане)</w:t>
      </w:r>
      <w:r w:rsidRPr="00405141">
        <w:rPr>
          <w:rFonts w:ascii="Times New Roman" w:eastAsiaTheme="minorHAnsi" w:hAnsi="Times New Roman" w:cs="Times New Roman"/>
          <w:i/>
          <w:sz w:val="28"/>
          <w:szCs w:val="28"/>
        </w:rPr>
        <w:t>.</w:t>
      </w:r>
    </w:p>
    <w:p w14:paraId="48887E76" w14:textId="77777777" w:rsidR="00F248F2" w:rsidRPr="00F248F2" w:rsidRDefault="00F248F2" w:rsidP="00F248F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F248F2">
        <w:rPr>
          <w:rFonts w:ascii="Times New Roman" w:eastAsiaTheme="minorHAnsi" w:hAnsi="Times New Roman" w:cs="Times New Roman"/>
          <w:b/>
          <w:sz w:val="28"/>
          <w:szCs w:val="28"/>
        </w:rPr>
        <w:t>Классный руководитель.</w:t>
      </w:r>
      <w:r w:rsidR="0093353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4178BC">
        <w:rPr>
          <w:rFonts w:ascii="Times New Roman" w:eastAsiaTheme="minorHAnsi" w:hAnsi="Times New Roman" w:cs="Times New Roman"/>
          <w:sz w:val="28"/>
          <w:szCs w:val="28"/>
        </w:rPr>
        <w:t>В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нашей группе есть люди, не верящие в чудеса. </w:t>
      </w:r>
      <w:r w:rsidR="004178BC">
        <w:rPr>
          <w:rFonts w:ascii="Times New Roman" w:eastAsiaTheme="minorHAnsi" w:hAnsi="Times New Roman" w:cs="Times New Roman"/>
          <w:sz w:val="28"/>
          <w:szCs w:val="28"/>
        </w:rPr>
        <w:t>Дадим им возможность высказать свое мнение.</w:t>
      </w:r>
    </w:p>
    <w:p w14:paraId="37685BBF" w14:textId="39D25B79" w:rsidR="00BC3CD7" w:rsidRPr="00BC3CD7" w:rsidRDefault="00F863A1" w:rsidP="0030206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lastRenderedPageBreak/>
        <w:t>Обучающийся</w:t>
      </w:r>
      <w:r w:rsidR="00546AA1" w:rsidRPr="00405141">
        <w:rPr>
          <w:rFonts w:ascii="Times New Roman" w:eastAsiaTheme="minorHAnsi" w:hAnsi="Times New Roman" w:cs="Times New Roman"/>
          <w:b/>
          <w:sz w:val="28"/>
          <w:szCs w:val="28"/>
        </w:rPr>
        <w:t>.</w:t>
      </w:r>
      <w:r w:rsidR="0093353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BC3CD7" w:rsidRPr="00BC3CD7">
        <w:rPr>
          <w:rFonts w:ascii="Times New Roman" w:eastAsiaTheme="minorHAnsi" w:hAnsi="Times New Roman" w:cs="Times New Roman"/>
          <w:sz w:val="28"/>
          <w:szCs w:val="28"/>
        </w:rPr>
        <w:t>Известный факт, что животные не только могут предчувствовать опасность, которая угрожает хозяину, но и могут предупреждать о глобальных катастрофах.  Предчувствие природных катаклизмов у животных связано со сверхчувствительным восприятием частотных изменений колебаний Земли. Парапсихологи утверждают, что коты улавливают информацию нашей планеты, а зоопсихологи заметили, что любое животное при приближении опасности ведёт себя неадекватно. Но мы же не считаем их ясновидящими. Давно уже доказано, что у людей, лишенных зрения сильнее развиты другие способы восприятия. А парапсихологи дают свой главный совет – обратите внимание на первичную чувствительность. Научитесь фиксировать первую мысль, которая возникает в голове как реакция на то или иное соб</w:t>
      </w:r>
      <w:r w:rsidR="004B37D4">
        <w:rPr>
          <w:rFonts w:ascii="Times New Roman" w:eastAsiaTheme="minorHAnsi" w:hAnsi="Times New Roman" w:cs="Times New Roman"/>
          <w:sz w:val="28"/>
          <w:szCs w:val="28"/>
        </w:rPr>
        <w:t xml:space="preserve">ытие. Для этого тренируйте себя. </w:t>
      </w:r>
    </w:p>
    <w:p w14:paraId="399470EC" w14:textId="77777777" w:rsidR="00546AA1" w:rsidRPr="00405141" w:rsidRDefault="00546AA1" w:rsidP="004B37D4">
      <w:pPr>
        <w:spacing w:after="0" w:line="240" w:lineRule="auto"/>
        <w:ind w:firstLine="708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color w:val="000000"/>
          <w:sz w:val="28"/>
          <w:szCs w:val="28"/>
        </w:rPr>
        <w:t>Мы знаем, что врожденные или приобретенные пигментированные образования на коже, имеющие различные цвета и формы. Если есть родимые пятна в виде звезды, зигзага, то почему не может быть родимого пятна в виде креста.</w:t>
      </w:r>
    </w:p>
    <w:p w14:paraId="0EBCF2F7" w14:textId="77777777" w:rsidR="00546AA1" w:rsidRPr="00546AA1" w:rsidRDefault="00546AA1" w:rsidP="00405141">
      <w:pPr>
        <w:spacing w:after="0" w:line="24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 w:rsidRPr="00546AA1">
        <w:rPr>
          <w:rFonts w:ascii="Times New Roman" w:eastAsiaTheme="minorHAnsi" w:hAnsi="Times New Roman" w:cs="Times New Roman"/>
          <w:color w:val="000000"/>
          <w:sz w:val="28"/>
          <w:szCs w:val="28"/>
        </w:rPr>
        <w:t>Что касается предания о крещении Матроны,из школьного курса известно, что в организме человека газы находятся как в "свободном" состоянии, так и в капиллярах с жидкостью. Рассмотрим свойство воды в капиллярах - так называемый термокристаллизационный перенос. Если на один конец капилляра с водой с имеющимися в нём пузырьками воздуха подействовать холодом, то эти пузырьки мгновенно устремятся к холодному концу капилляра. Применительно к нашему случаю холодный конец - это поверхность кожи, на которую мы воздействуем холодной водой. А результат - мгновенное оттягивание к поверхности кожи газов. Это же  можно наблюдать на морозе в виде клубов пара вокруг тела.</w:t>
      </w:r>
    </w:p>
    <w:p w14:paraId="01C1B06C" w14:textId="77777777" w:rsidR="00546AA1" w:rsidRPr="00546AA1" w:rsidRDefault="00546AA1" w:rsidP="00405141">
      <w:pPr>
        <w:shd w:val="clear" w:color="auto" w:fill="FFFFFF"/>
        <w:spacing w:after="0" w:line="240" w:lineRule="auto"/>
        <w:ind w:firstLine="709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6A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своей книге Зинаиды Ждановой «Сказание о житии блаженной старицы Матроны» действительно пишет о том, как в октябре 1941 года якобы Сталин приходил к блаженной Матроне и советовался с ней, как вести оборону Москвы и вообще войну. Но историки не смогли найти подтверждающих данных о том, что эта встреча действительно произошла, и из канонического текста жития св. Матроны этот эпизод удален.</w:t>
      </w:r>
    </w:p>
    <w:p w14:paraId="7E99C5AB" w14:textId="26384C13" w:rsidR="00546AA1" w:rsidRPr="00546AA1" w:rsidRDefault="00F863A1" w:rsidP="00F2239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t>Обучающийся</w:t>
      </w:r>
      <w:r w:rsidR="00F22394">
        <w:rPr>
          <w:rFonts w:ascii="Times New Roman" w:eastAsiaTheme="minorHAnsi" w:hAnsi="Times New Roman" w:cs="Times New Roman"/>
          <w:b/>
          <w:sz w:val="28"/>
          <w:szCs w:val="28"/>
        </w:rPr>
        <w:t xml:space="preserve">. </w:t>
      </w:r>
      <w:r w:rsidR="00D71B3E" w:rsidRPr="00D71B3E">
        <w:rPr>
          <w:rFonts w:ascii="Times New Roman" w:eastAsiaTheme="minorHAnsi" w:hAnsi="Times New Roman" w:cs="Times New Roman"/>
          <w:sz w:val="28"/>
          <w:szCs w:val="28"/>
        </w:rPr>
        <w:t>Я</w:t>
      </w:r>
      <w:r w:rsidR="00D71B3E">
        <w:rPr>
          <w:rFonts w:ascii="Times New Roman" w:eastAsiaTheme="minorHAnsi" w:hAnsi="Times New Roman" w:cs="Times New Roman"/>
          <w:sz w:val="28"/>
          <w:szCs w:val="28"/>
        </w:rPr>
        <w:t>,</w:t>
      </w:r>
      <w:r w:rsidR="00D71B3E" w:rsidRPr="00D71B3E">
        <w:rPr>
          <w:rFonts w:ascii="Times New Roman" w:eastAsiaTheme="minorHAnsi" w:hAnsi="Times New Roman" w:cs="Times New Roman"/>
          <w:sz w:val="28"/>
          <w:szCs w:val="28"/>
        </w:rPr>
        <w:t xml:space="preserve"> совершенно</w:t>
      </w:r>
      <w:r w:rsidR="00D71B3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D71B3E" w:rsidRPr="00D71B3E">
        <w:rPr>
          <w:rFonts w:ascii="Times New Roman" w:eastAsiaTheme="minorHAnsi" w:hAnsi="Times New Roman" w:cs="Times New Roman"/>
          <w:sz w:val="28"/>
          <w:szCs w:val="28"/>
        </w:rPr>
        <w:t>согласен с Сашей. Но объяснения следу</w:t>
      </w:r>
      <w:r w:rsidR="00D71B3E">
        <w:rPr>
          <w:rFonts w:ascii="Times New Roman" w:eastAsiaTheme="minorHAnsi" w:hAnsi="Times New Roman" w:cs="Times New Roman"/>
          <w:sz w:val="28"/>
          <w:szCs w:val="28"/>
        </w:rPr>
        <w:t xml:space="preserve">ющей история я не нашел. 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 xml:space="preserve">В 1946 году в квартиру, где жила тогда Матрона, привели женщину, которая занимала высокое положение. У нее сошел с ума единственный сын, муж погиб на фронте, сама она, конечно, была безбожницей. Она ездила с больным сыном в Европу, но известные врачи помочь ему не смогли. «Я пришла к вам от отчаяния, — сказала она, — мне идти некуда». Матрона спросила: «Если Господь вылечит твоего сына, поверишь ли ты в Бога?» Женщина сказала: «Я не знаю, как это — верить». Тогда Матрона попросила воды и в присутствии несчастной матери стала громко читать над водой молитву. Подавая ей затем эту воду, блаженная сказала: «Поезжай сейчас в Кащенко (психиатрическая больница в Москве), договорись с санитарами, чтобы они его крепко держали, когда будут выводить. Он будет биться, а ты постарайся плеснуть этой водой ему в глаза 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lastRenderedPageBreak/>
        <w:t>и обязательно попади в рот». Она приехала в больницу и все сделала, как матушка велела. Там был зал, куда с одной стороны барьера вывели ее сына, а она подошла с другой стороны. Пузырек с водой был у нее в кармане. Сын бился и кричал: «Мама, выброси то, что у тебя лежит в кармане, не мучай меня!» Ее поразило: откуда он узнал? Она быстро плеснула водой ему в глаза, попала в рот, вдруг он успокоился, глаза стали ясными, и он сказал: «Как хорошо!» Вскоре его выписали».</w:t>
      </w:r>
    </w:p>
    <w:p w14:paraId="6C41384B" w14:textId="10FA4645" w:rsidR="00546AA1" w:rsidRPr="00546AA1" w:rsidRDefault="00F863A1" w:rsidP="00F2239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t>Обучающийся</w:t>
      </w:r>
      <w:r w:rsidR="00F22394" w:rsidRPr="00F22394">
        <w:rPr>
          <w:rFonts w:ascii="Times New Roman" w:eastAsiaTheme="minorHAnsi" w:hAnsi="Times New Roman" w:cs="Times New Roman"/>
          <w:b/>
          <w:sz w:val="28"/>
          <w:szCs w:val="28"/>
        </w:rPr>
        <w:t>.</w:t>
      </w:r>
      <w:r w:rsidR="00F22394">
        <w:rPr>
          <w:rFonts w:ascii="Times New Roman" w:eastAsiaTheme="minorHAnsi" w:hAnsi="Times New Roman" w:cs="Times New Roman"/>
          <w:sz w:val="28"/>
          <w:szCs w:val="28"/>
        </w:rPr>
        <w:t xml:space="preserve"> Приведу еще одну историю из воспоминаний 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>Зинаид</w:t>
      </w:r>
      <w:r w:rsidR="00F22394">
        <w:rPr>
          <w:rFonts w:ascii="Times New Roman" w:eastAsiaTheme="minorHAnsi" w:hAnsi="Times New Roman" w:cs="Times New Roman"/>
          <w:sz w:val="28"/>
          <w:szCs w:val="28"/>
        </w:rPr>
        <w:t>ы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 xml:space="preserve"> Жданов</w:t>
      </w:r>
      <w:r w:rsidR="00F22394">
        <w:rPr>
          <w:rFonts w:ascii="Times New Roman" w:eastAsiaTheme="minorHAnsi" w:hAnsi="Times New Roman" w:cs="Times New Roman"/>
          <w:sz w:val="28"/>
          <w:szCs w:val="28"/>
        </w:rPr>
        <w:t>ой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>: «Матушка была совершенно неграмотная, а все знала. В 1946 году я должна была защищать дипломный проект “Министерство военно-мор</w:t>
      </w:r>
      <w:r w:rsidR="00E37C20">
        <w:rPr>
          <w:rFonts w:ascii="Times New Roman" w:eastAsiaTheme="minorHAnsi" w:hAnsi="Times New Roman" w:cs="Times New Roman"/>
          <w:sz w:val="28"/>
          <w:szCs w:val="28"/>
        </w:rPr>
        <w:t xml:space="preserve">ского флота”. Мой руководитель 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>объявил: “Завтра придет комиссия и утвердит несостоятельность вашей работы!” Я пришла домой вся в слезах: отец в тюрьме, помочь некому, мама на моем иждивении, одна надежда была — защититься и работать.</w:t>
      </w:r>
    </w:p>
    <w:p w14:paraId="1D1979E1" w14:textId="77777777" w:rsidR="00546AA1" w:rsidRPr="00546AA1" w:rsidRDefault="00546AA1" w:rsidP="00405141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</w:rPr>
      </w:pPr>
      <w:r w:rsidRPr="00546AA1">
        <w:rPr>
          <w:rFonts w:ascii="Times New Roman" w:eastAsiaTheme="minorHAnsi" w:hAnsi="Times New Roman" w:cs="Times New Roman"/>
          <w:sz w:val="28"/>
          <w:szCs w:val="28"/>
        </w:rPr>
        <w:t>Матушка выслушала меня и говорит: “Ничего, ничего, защитишься! Вот вечером будем пить чай, поговорим!” Я еле-еле дождалась вечера, и вот матушка говорит: “Поедем мы с тобой в Италию, во Флоренцию, в Рим, посмотрим творения великих мастеров…”  И начала перечислять улицы, здания! Остановилась: “Вот палаццо Питти, вот другой дворец с арками, сделай так же, как и там — три нижних этажа здания крупной кладкой и две арки въезда”. Я была потрясена ее ведением. Утром прибежала в институт, наложила кальку на проект и коричневой тушью сделала все исправления. В десять часов прибыла комиссия. Посмотрели мой проект и говорят: “А что, ведь проект получился, отлично выглядит — защищайтесь!”</w:t>
      </w:r>
    </w:p>
    <w:p w14:paraId="75655E1D" w14:textId="385E4CD6" w:rsidR="00546AA1" w:rsidRPr="00546AA1" w:rsidRDefault="00F863A1" w:rsidP="008F2043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</w:rPr>
        <w:t>Обучающийся</w:t>
      </w:r>
      <w:r w:rsidR="008F2043" w:rsidRPr="008F2043">
        <w:rPr>
          <w:rFonts w:ascii="Times New Roman" w:eastAsiaTheme="minorHAnsi" w:hAnsi="Times New Roman" w:cs="Times New Roman"/>
          <w:b/>
          <w:sz w:val="28"/>
          <w:szCs w:val="28"/>
        </w:rPr>
        <w:t>.</w:t>
      </w:r>
      <w:r w:rsidR="0093353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44089B">
        <w:rPr>
          <w:rFonts w:ascii="Times New Roman" w:eastAsiaTheme="minorHAnsi" w:hAnsi="Times New Roman" w:cs="Times New Roman"/>
          <w:sz w:val="28"/>
          <w:szCs w:val="28"/>
        </w:rPr>
        <w:t xml:space="preserve">Я хочу привести пример, о том, как Матронушка помогала заблудшим душам. </w:t>
      </w:r>
      <w:r w:rsidR="00546AA1" w:rsidRPr="00546AA1">
        <w:rPr>
          <w:rFonts w:ascii="Times New Roman" w:eastAsiaTheme="minorHAnsi" w:hAnsi="Times New Roman" w:cs="Times New Roman"/>
          <w:sz w:val="28"/>
          <w:szCs w:val="28"/>
        </w:rPr>
        <w:t>Однажды к Матроне на Пасхальной седмице пришли женщины из деревни Орловки. Матрона принимала, сидя у окна. Одной она дала просфору, другой — воду, третьей — красное яйцо и сказала, чтобы она это яйцо съела, когда выйдет за огороды, на гумно. Женщина эта положила яйцо за пазуху, и они пошли. Когда вышли за гумно, женщина, как велела ей Матрона, разбила яйцо, а там — мышь. Они все испугались и решили вернуться обратно. Подошли к окну, а Матрона говорит: «Что, гадко мыша-то есть?» — «Матронушка, ну как же есть-то его?» — «А как же ты людям продавала молоко, тем паче сиротам, вдовам, бедным, у которых нет коровы? Мышь была в молоке, ты ее вытаскивала, а молоко давала людям». Женщина говорит: «Матронушка, да ведь они не видели мышь-то и не знали, я ж ее выбрасывала оттуда». — «А Бог то знает, что ты молоко от мыша продавала!»</w:t>
      </w:r>
    </w:p>
    <w:p w14:paraId="4CD87346" w14:textId="77777777" w:rsidR="00302068" w:rsidRDefault="008F2043" w:rsidP="002357CB">
      <w:pPr>
        <w:spacing w:after="0" w:line="240" w:lineRule="auto"/>
        <w:rPr>
          <w:rFonts w:ascii="Times New Roman" w:eastAsiaTheme="minorHAnsi" w:hAnsi="Times New Roman" w:cs="Times New Roman"/>
          <w:i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Также я</w:t>
      </w:r>
      <w:r w:rsidR="002357CB" w:rsidRPr="00302068">
        <w:rPr>
          <w:rFonts w:ascii="Times New Roman" w:eastAsiaTheme="minorHAnsi" w:hAnsi="Times New Roman" w:cs="Times New Roman"/>
          <w:sz w:val="28"/>
          <w:szCs w:val="28"/>
        </w:rPr>
        <w:t xml:space="preserve"> нашел интересный фильм о том</w:t>
      </w:r>
      <w:r w:rsidR="00302068">
        <w:rPr>
          <w:rFonts w:ascii="Times New Roman" w:eastAsiaTheme="minorHAnsi" w:hAnsi="Times New Roman" w:cs="Times New Roman"/>
          <w:sz w:val="28"/>
          <w:szCs w:val="28"/>
        </w:rPr>
        <w:t>,</w:t>
      </w:r>
      <w:r w:rsidR="002357CB" w:rsidRPr="00302068">
        <w:rPr>
          <w:rFonts w:ascii="Times New Roman" w:eastAsiaTheme="minorHAnsi" w:hAnsi="Times New Roman" w:cs="Times New Roman"/>
          <w:sz w:val="28"/>
          <w:szCs w:val="28"/>
        </w:rPr>
        <w:t xml:space="preserve"> как Матронушка помогает нашим современникам. Предлагаю посмотреть отрывок</w:t>
      </w:r>
      <w:r w:rsidR="00302068" w:rsidRPr="00302068">
        <w:rPr>
          <w:rFonts w:ascii="Times New Roman" w:eastAsiaTheme="minorHAnsi" w:hAnsi="Times New Roman" w:cs="Times New Roman"/>
          <w:sz w:val="28"/>
          <w:szCs w:val="28"/>
        </w:rPr>
        <w:t>.</w:t>
      </w:r>
    </w:p>
    <w:p w14:paraId="26CB1E45" w14:textId="77777777" w:rsidR="00546AA1" w:rsidRPr="00546AA1" w:rsidRDefault="00546AA1" w:rsidP="002357CB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405141">
        <w:rPr>
          <w:rFonts w:ascii="Times New Roman" w:eastAsiaTheme="minorHAnsi" w:hAnsi="Times New Roman" w:cs="Times New Roman"/>
          <w:i/>
          <w:sz w:val="28"/>
          <w:szCs w:val="28"/>
        </w:rPr>
        <w:t>Отрывок фильма об исцелении друга</w:t>
      </w:r>
    </w:p>
    <w:p w14:paraId="59550EBD" w14:textId="28E9ED2D" w:rsidR="00302068" w:rsidRPr="00405141" w:rsidRDefault="00F863A1" w:rsidP="003020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="00405141" w:rsidRPr="004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2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мы видим, 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</w:t>
      </w:r>
      <w:r w:rsidR="003020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иду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02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Матронушке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</w:t>
      </w:r>
      <w:r w:rsidR="00302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них случаются 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житейские проблемы, неизлечимая болезнь, парализация конечностей, бесплодие, п</w:t>
      </w:r>
      <w:r w:rsidR="00302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ьянство, финансовые трудности. 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просьб не </w:t>
      </w:r>
      <w:r w:rsidR="00302068"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перечесть. В народе к ней относятся как к любимой бабушке, которая всех приголубит, пожалеет и всегда поможет.</w:t>
      </w:r>
    </w:p>
    <w:p w14:paraId="2F23420D" w14:textId="77777777" w:rsidR="00405141" w:rsidRPr="00405141" w:rsidRDefault="00405141" w:rsidP="003020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до сих пор помнят слова святой, произнесенные много лет назад: «Приходите ко мне. Рассказывайте о своем горе как живой. Я буду помогать. Каждого, кто ко мне обратится, встречу при смерти». </w:t>
      </w:r>
    </w:p>
    <w:p w14:paraId="76A9BAF2" w14:textId="77777777" w:rsidR="00405141" w:rsidRPr="00405141" w:rsidRDefault="00405141" w:rsidP="004051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Верующую душу не обмануть. Те, кто приходит к ней с любовью и чистым сердцем, оставляют записки Матроне Московской, обращаются к ней в молитве, чувствуют, что блаженная старица не оставляет их в беде. Просители исцеляются от болезней, устраивают личную жизнь, рожают долгожданных ребятишек, находят работу. Список благодеяний святой можно продолжать до бесконечности. Примечательно, что почитатели получают не только помощь от матушки, но и духовную поддержку. Люди чувствуют, как святая молится за них в трудных ситуациях.</w:t>
      </w:r>
    </w:p>
    <w:p w14:paraId="6875C807" w14:textId="77777777" w:rsidR="00405141" w:rsidRPr="00405141" w:rsidRDefault="00405141" w:rsidP="004051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годы дорога к могиле святой, как говорится, «поросла травой». Проходило время, поклонники умирали, переезжали, забывали о старице. Затем настало время перестройки, а с нею вместе началось возрождение религиозной жизни русского народа, долгие годы лишенного веры и духовного утешения. Поклонникам блаженной удалось опубликовать воспоминания о ней. Весть о старице быстро разнеслась по стране. «Если случилась беда – иди к Матроне, она поможет», - говорил верующий люд. С этих пор началась канонизация святой. Несколько лет специальной комиссией велась работа по проверке сведений о жизни старицы, попутно составлялось ее жизнеописание летописцами. 8 марта 1998 года мощи Матроны Московской были вывезены с Даниловского кладбища и в специальном ковчеге переправлены в храм на территории Покровского ставропигиального женского монастыря в Москве. Через год старицу причислили к лику праведников для местного (Москвы и области) почитания. Осенью 2004 года праведная блаженная старица стала общероссийской святой. Ее великие чудеса, ее добрые дела, ее поддержку и помощь мы чувствуем каждый день. </w:t>
      </w:r>
    </w:p>
    <w:p w14:paraId="0987A6F6" w14:textId="77777777" w:rsidR="00405141" w:rsidRPr="00405141" w:rsidRDefault="00405141" w:rsidP="004051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Покровский монастырь сегодня бережно хранит мощи святой Матроны, к которым стекаются ежедневно сотни верующих. Не бывает такого дня, чтобы территория монастыря пустовала. Длинные очереди выстраиваются из людей, приехавших из разных уголков страны, приложиться к мощам святой, принести живые цветы, помолиться и попросить у Матронушки помощи.</w:t>
      </w:r>
    </w:p>
    <w:p w14:paraId="341CECDB" w14:textId="77777777" w:rsidR="00405141" w:rsidRPr="00405141" w:rsidRDefault="00405141" w:rsidP="004051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 Матроны Московской  - 2 мая, а также 2 сентября в составе Собора Московских святых и 5 октября в составе Собора Тульских святых. С 2013 года установлен дополнительный день памяти святой блаженной Матроны Московской в память об обретении её честных мощей – 8 марта.</w:t>
      </w:r>
    </w:p>
    <w:p w14:paraId="54B75DF5" w14:textId="77777777" w:rsidR="00586A6E" w:rsidRPr="00586A6E" w:rsidRDefault="00586A6E" w:rsidP="0040514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>. Стадия «Рефлексия»</w:t>
      </w:r>
    </w:p>
    <w:p w14:paraId="199C5606" w14:textId="77777777" w:rsidR="006C1729" w:rsidRDefault="00405141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05141"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руководитель. </w:t>
      </w:r>
      <w:r w:rsidRPr="00405141">
        <w:rPr>
          <w:rFonts w:ascii="Times New Roman" w:hAnsi="Times New Roman" w:cs="Times New Roman"/>
          <w:bCs/>
          <w:sz w:val="28"/>
          <w:szCs w:val="28"/>
        </w:rPr>
        <w:t>Мы сегодня узнали очень много фактов из жизни все</w:t>
      </w:r>
      <w:r>
        <w:rPr>
          <w:rFonts w:ascii="Times New Roman" w:hAnsi="Times New Roman" w:cs="Times New Roman"/>
          <w:bCs/>
          <w:sz w:val="28"/>
          <w:szCs w:val="28"/>
        </w:rPr>
        <w:t>ми</w:t>
      </w:r>
      <w:r w:rsidRPr="00405141">
        <w:rPr>
          <w:rFonts w:ascii="Times New Roman" w:hAnsi="Times New Roman" w:cs="Times New Roman"/>
          <w:bCs/>
          <w:sz w:val="28"/>
          <w:szCs w:val="28"/>
        </w:rPr>
        <w:t xml:space="preserve"> любимой святой Матронушки.</w:t>
      </w:r>
    </w:p>
    <w:p w14:paraId="1D9CEBBD" w14:textId="77777777" w:rsidR="006C1729" w:rsidRDefault="006C1729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Предлагаю еще раз вернуться к вопросу: «Кто такая Матрона Московская</w:t>
      </w:r>
      <w:r w:rsidR="0093353A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80C770C" w14:textId="77777777" w:rsidR="006C1729" w:rsidRPr="006C1729" w:rsidRDefault="006C1729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 w:rsidRPr="006C1729">
        <w:rPr>
          <w:rFonts w:ascii="Times New Roman" w:hAnsi="Times New Roman" w:cs="Times New Roman"/>
          <w:bCs/>
          <w:i/>
          <w:sz w:val="28"/>
          <w:szCs w:val="28"/>
        </w:rPr>
        <w:lastRenderedPageBreak/>
        <w:t>Составление кластера «Матрона Московская»</w:t>
      </w:r>
      <w:r>
        <w:rPr>
          <w:rFonts w:ascii="Times New Roman" w:hAnsi="Times New Roman" w:cs="Times New Roman"/>
          <w:bCs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>добрым человеком, православным человеком, любящим людей, помогающим людям, вселяла в людские души веру в бога</w:t>
      </w:r>
      <w:r w:rsidR="008F2043">
        <w:rPr>
          <w:rFonts w:ascii="Times New Roman" w:hAnsi="Times New Roman" w:cs="Times New Roman"/>
          <w:bCs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14:paraId="013FC27B" w14:textId="77777777" w:rsidR="00B9105F" w:rsidRDefault="006C1729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 теперь в</w:t>
      </w:r>
      <w:r w:rsidR="00405141">
        <w:rPr>
          <w:rFonts w:ascii="Times New Roman" w:hAnsi="Times New Roman" w:cs="Times New Roman"/>
          <w:bCs/>
          <w:sz w:val="28"/>
          <w:szCs w:val="28"/>
        </w:rPr>
        <w:t>ернемся к сформулированным целям в начале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занятия.</w:t>
      </w:r>
    </w:p>
    <w:p w14:paraId="0614A83A" w14:textId="77777777" w:rsidR="008F2043" w:rsidRPr="008F2043" w:rsidRDefault="006C1729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Итак, мы изучили биографию святой, узнали</w:t>
      </w:r>
      <w:r w:rsidR="00A67CF5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кем </w:t>
      </w:r>
      <w:r w:rsidR="00D0618E">
        <w:rPr>
          <w:rFonts w:ascii="Times New Roman" w:hAnsi="Times New Roman" w:cs="Times New Roman"/>
          <w:bCs/>
          <w:sz w:val="28"/>
          <w:szCs w:val="28"/>
        </w:rPr>
        <w:t>Матронушка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была при жизни</w:t>
      </w:r>
      <w:r w:rsidR="00D0618E">
        <w:rPr>
          <w:rFonts w:ascii="Times New Roman" w:hAnsi="Times New Roman" w:cs="Times New Roman"/>
          <w:bCs/>
          <w:sz w:val="28"/>
          <w:szCs w:val="28"/>
        </w:rPr>
        <w:t xml:space="preserve"> (обращение к кластеру).А</w:t>
      </w:r>
      <w:r w:rsidR="009335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18E">
        <w:rPr>
          <w:rFonts w:ascii="Times New Roman" w:hAnsi="Times New Roman" w:cs="Times New Roman"/>
          <w:bCs/>
          <w:sz w:val="28"/>
          <w:szCs w:val="28"/>
        </w:rPr>
        <w:t>что</w:t>
      </w:r>
      <w:r w:rsidR="009335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18E">
        <w:rPr>
          <w:rFonts w:ascii="Times New Roman" w:hAnsi="Times New Roman" w:cs="Times New Roman"/>
          <w:bCs/>
          <w:sz w:val="28"/>
          <w:szCs w:val="28"/>
        </w:rPr>
        <w:t xml:space="preserve">она </w:t>
      </w:r>
      <w:r w:rsidR="00D0618E" w:rsidRPr="00405141">
        <w:rPr>
          <w:rFonts w:ascii="Times New Roman" w:hAnsi="Times New Roman" w:cs="Times New Roman"/>
          <w:bCs/>
          <w:sz w:val="28"/>
          <w:szCs w:val="28"/>
        </w:rPr>
        <w:t>сделала, чтобы заслужить всенародную любовь</w:t>
      </w:r>
      <w:r w:rsidR="00D0618E"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="008F2043" w:rsidRPr="008F2043">
        <w:rPr>
          <w:rFonts w:ascii="Times New Roman" w:hAnsi="Times New Roman" w:cs="Times New Roman"/>
          <w:bCs/>
          <w:i/>
          <w:sz w:val="28"/>
          <w:szCs w:val="28"/>
        </w:rPr>
        <w:t>(Ответы обучающихся)</w:t>
      </w:r>
    </w:p>
    <w:p w14:paraId="61866DBF" w14:textId="77777777" w:rsidR="008F2043" w:rsidRDefault="008F2043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0618E">
        <w:rPr>
          <w:rFonts w:ascii="Times New Roman" w:hAnsi="Times New Roman" w:cs="Times New Roman"/>
          <w:bCs/>
          <w:sz w:val="28"/>
          <w:szCs w:val="28"/>
        </w:rPr>
        <w:t xml:space="preserve">Просто помогала людям, </w:t>
      </w:r>
    </w:p>
    <w:p w14:paraId="7D2D11F5" w14:textId="77777777" w:rsidR="008F2043" w:rsidRDefault="008F2043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0618E">
        <w:rPr>
          <w:rFonts w:ascii="Times New Roman" w:hAnsi="Times New Roman" w:cs="Times New Roman"/>
          <w:bCs/>
          <w:sz w:val="28"/>
          <w:szCs w:val="28"/>
        </w:rPr>
        <w:t xml:space="preserve">любила людей, </w:t>
      </w:r>
    </w:p>
    <w:p w14:paraId="4516CF3A" w14:textId="77777777" w:rsidR="008E6D94" w:rsidRDefault="008F2043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0618E">
        <w:rPr>
          <w:rFonts w:ascii="Times New Roman" w:hAnsi="Times New Roman" w:cs="Times New Roman"/>
          <w:bCs/>
          <w:sz w:val="28"/>
          <w:szCs w:val="28"/>
        </w:rPr>
        <w:t>не желала зла,</w:t>
      </w:r>
    </w:p>
    <w:p w14:paraId="1718BB37" w14:textId="77777777" w:rsidR="008F2043" w:rsidRDefault="008E6D94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наставляла на путь,</w:t>
      </w:r>
    </w:p>
    <w:p w14:paraId="2AD2E9F9" w14:textId="77777777" w:rsidR="00B9105F" w:rsidRDefault="008F2043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прощала всем и т. д.</w:t>
      </w:r>
    </w:p>
    <w:p w14:paraId="7866C9C0" w14:textId="77777777" w:rsidR="00302068" w:rsidRDefault="00302068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Можно быть атеистами или агностиками, православными или мусульманами, это узаконенное право каждого из нас. Я думаю это не главное. А что главное для человека?</w:t>
      </w:r>
      <w:r w:rsidR="008F2043" w:rsidRPr="008F2043">
        <w:rPr>
          <w:rFonts w:ascii="Times New Roman" w:hAnsi="Times New Roman" w:cs="Times New Roman"/>
          <w:bCs/>
          <w:i/>
          <w:sz w:val="28"/>
          <w:szCs w:val="28"/>
        </w:rPr>
        <w:t>(Ответы обучающихся</w:t>
      </w:r>
      <w:r w:rsidR="008F2043">
        <w:rPr>
          <w:rFonts w:ascii="Times New Roman" w:hAnsi="Times New Roman" w:cs="Times New Roman"/>
          <w:bCs/>
          <w:sz w:val="28"/>
          <w:szCs w:val="28"/>
        </w:rPr>
        <w:t>)</w:t>
      </w:r>
    </w:p>
    <w:p w14:paraId="1A56B1DB" w14:textId="77777777" w:rsidR="00302068" w:rsidRDefault="00302068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Да, быть добрым, уважать старших, помнить о своих предках, чтить их память</w:t>
      </w:r>
      <w:r w:rsidR="00A67CF5">
        <w:rPr>
          <w:rFonts w:ascii="Times New Roman" w:hAnsi="Times New Roman" w:cs="Times New Roman"/>
          <w:bCs/>
          <w:sz w:val="28"/>
          <w:szCs w:val="28"/>
        </w:rPr>
        <w:t>, помогать ближнему.</w:t>
      </w:r>
    </w:p>
    <w:p w14:paraId="0AF1CFA4" w14:textId="77777777" w:rsidR="004E35CD" w:rsidRPr="004E35CD" w:rsidRDefault="004E35CD" w:rsidP="004E35C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Закончить классный час хочу наставлениями Матронушки к нам людям</w:t>
      </w:r>
      <w:r w:rsidRPr="004E35CD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: «Умру, ставьте на канон за меня свечки, самые дешевые, ходите ко мне на могилку, я всегда буду там. Всё поверяйте мне, а я буду вкладывать вам мысли, что вам делать и как поступать. Наступает время прелести, не ищите никого, иначе обманетесь».</w:t>
      </w:r>
    </w:p>
    <w:p w14:paraId="79B77914" w14:textId="77777777" w:rsidR="004E35CD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3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Подбадривая в тяжелой ситуации, Матушка Матрона говорила, что не надо ничего бояться, как бы ни было страшно. </w:t>
      </w:r>
    </w:p>
    <w:p w14:paraId="0EACDE71" w14:textId="77777777" w:rsidR="004E35CD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35CD">
        <w:rPr>
          <w:rFonts w:ascii="Times New Roman" w:eastAsia="Times New Roman" w:hAnsi="Times New Roman" w:cs="Times New Roman"/>
          <w:sz w:val="27"/>
          <w:szCs w:val="27"/>
          <w:lang w:eastAsia="ru-RU"/>
        </w:rPr>
        <w:t>Часто Матушка повторяла: «Зачем осуждать других людей? Думай о себе почаще. Каждая овечка будет подвешена за свой хвостик. Что тебе до других хвостиков?»</w:t>
      </w:r>
    </w:p>
    <w:p w14:paraId="18DE575D" w14:textId="77777777" w:rsidR="004E35CD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35CD">
        <w:rPr>
          <w:rFonts w:ascii="Times New Roman" w:eastAsia="Times New Roman" w:hAnsi="Times New Roman" w:cs="Times New Roman"/>
          <w:sz w:val="27"/>
          <w:szCs w:val="27"/>
          <w:lang w:eastAsia="ru-RU"/>
        </w:rPr>
        <w:t>О снах Матронушка говорила: «Не обращай на них внимания; сны бывают от лукавого — расстроить человека, опутать мыслями».</w:t>
      </w:r>
    </w:p>
    <w:p w14:paraId="24CA5B1C" w14:textId="77777777" w:rsidR="00537708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377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Людям лечиться надо обязательно, тело — домик, Богом данный, его надо ремонтировать. </w:t>
      </w:r>
    </w:p>
    <w:p w14:paraId="0216103A" w14:textId="77777777" w:rsidR="00537708" w:rsidRPr="00537708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377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старые, больные, или кто из ума выжил, будут вам что-то неприятное или обидное говорить, то не слушайте, а просто им помогите, говорила Матронушка. Помогать больным надо со всем усердием и прощать им надо, что бы они ни сказали, ни сделали. </w:t>
      </w:r>
    </w:p>
    <w:p w14:paraId="23792663" w14:textId="77777777" w:rsidR="004E35CD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3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Матронушка учила жить с молитвой. Всем обязательно носить нательный крест. </w:t>
      </w:r>
    </w:p>
    <w:p w14:paraId="79C268F9" w14:textId="77777777" w:rsidR="004E35CD" w:rsidRDefault="004E35CD" w:rsidP="004E35C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37708">
        <w:rPr>
          <w:rFonts w:ascii="Times New Roman" w:eastAsia="Times New Roman" w:hAnsi="Times New Roman" w:cs="Times New Roman"/>
          <w:sz w:val="27"/>
          <w:szCs w:val="27"/>
          <w:lang w:eastAsia="ru-RU"/>
        </w:rPr>
        <w:t>«Ходи в храм и ни на кого не смотри, молись с закрытыми глазами или смотри на какой-нибудь образ, икону</w:t>
      </w:r>
      <w:r w:rsidR="00537708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14:paraId="32421477" w14:textId="77777777" w:rsidR="004E35CD" w:rsidRPr="00A67CF5" w:rsidRDefault="004E35CD" w:rsidP="00A67CF5">
      <w:pPr>
        <w:pStyle w:val="a3"/>
        <w:numPr>
          <w:ilvl w:val="0"/>
          <w:numId w:val="3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67CF5">
        <w:rPr>
          <w:rFonts w:ascii="Times New Roman" w:eastAsia="Times New Roman" w:hAnsi="Times New Roman" w:cs="Times New Roman"/>
          <w:sz w:val="27"/>
          <w:szCs w:val="27"/>
          <w:lang w:eastAsia="ru-RU"/>
        </w:rPr>
        <w:t>Матронушка часто повторяла: «Если народ теряет веру в Бога, то его постигают бедствия, а если не кается, то гибнет и исчезает с лица земли. Сколько народов исчезло, а Россия существовала и будет существовать. Молитесь, просите, кайтесь! Господь вас не оставит и сохранит землю нашу!»</w:t>
      </w:r>
    </w:p>
    <w:p w14:paraId="2C17E463" w14:textId="77777777" w:rsidR="008F2043" w:rsidRPr="0093353A" w:rsidRDefault="0093353A" w:rsidP="00405141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3353A">
        <w:rPr>
          <w:rFonts w:ascii="Times New Roman" w:hAnsi="Times New Roman" w:cs="Times New Roman"/>
          <w:bCs/>
          <w:sz w:val="28"/>
          <w:szCs w:val="28"/>
        </w:rPr>
        <w:lastRenderedPageBreak/>
        <w:t>Зак</w:t>
      </w:r>
      <w:r>
        <w:rPr>
          <w:rFonts w:ascii="Times New Roman" w:hAnsi="Times New Roman" w:cs="Times New Roman"/>
          <w:bCs/>
          <w:sz w:val="28"/>
          <w:szCs w:val="28"/>
        </w:rPr>
        <w:t>анчивая классный час</w:t>
      </w:r>
      <w:r w:rsidR="00193F05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я надеюсь</w:t>
      </w:r>
      <w:r w:rsidR="00193F05">
        <w:rPr>
          <w:rFonts w:ascii="Times New Roman" w:hAnsi="Times New Roman" w:cs="Times New Roman"/>
          <w:bCs/>
          <w:sz w:val="28"/>
          <w:szCs w:val="28"/>
        </w:rPr>
        <w:t>, что он оставил свой след в ваших сердцах и душах. И вы идя по жизни, будите делать добро, уважать старших, помнить о своих предках, чтить их память, помогать ближнему.</w:t>
      </w:r>
    </w:p>
    <w:p w14:paraId="2BA1648F" w14:textId="77777777" w:rsidR="00193F05" w:rsidRDefault="00193F05" w:rsidP="0040514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99B9D6F" w14:textId="77777777" w:rsidR="004E35CD" w:rsidRPr="00F118DD" w:rsidRDefault="008F2043" w:rsidP="0040514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118DD" w:rsidRPr="00F118DD">
        <w:rPr>
          <w:rFonts w:ascii="Times New Roman" w:hAnsi="Times New Roman" w:cs="Times New Roman"/>
          <w:b/>
          <w:bCs/>
          <w:sz w:val="28"/>
          <w:szCs w:val="28"/>
        </w:rPr>
        <w:t>нформационные источники:</w:t>
      </w:r>
    </w:p>
    <w:p w14:paraId="11F3A336" w14:textId="77777777" w:rsidR="00F118DD" w:rsidRDefault="00F863A1" w:rsidP="00F118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="00F118DD" w:rsidRPr="00B058BA">
          <w:rPr>
            <w:rStyle w:val="a4"/>
            <w:rFonts w:ascii="Times New Roman" w:hAnsi="Times New Roman" w:cs="Times New Roman"/>
            <w:bCs/>
            <w:sz w:val="28"/>
            <w:szCs w:val="28"/>
          </w:rPr>
          <w:t>http://svyatmatrona.ru/</w:t>
        </w:r>
      </w:hyperlink>
    </w:p>
    <w:p w14:paraId="4AC91A12" w14:textId="77777777" w:rsidR="00F118DD" w:rsidRDefault="00F118DD" w:rsidP="00F118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118DD">
        <w:rPr>
          <w:rFonts w:ascii="Times New Roman" w:hAnsi="Times New Roman" w:cs="Times New Roman"/>
          <w:bCs/>
          <w:sz w:val="28"/>
          <w:szCs w:val="28"/>
        </w:rPr>
        <w:t>Чудеса Святой Матроны</w:t>
      </w:r>
      <w:r w:rsidR="00B75A76">
        <w:rPr>
          <w:rFonts w:ascii="Times New Roman" w:hAnsi="Times New Roman" w:cs="Times New Roman"/>
          <w:bCs/>
          <w:sz w:val="28"/>
          <w:szCs w:val="28"/>
        </w:rPr>
        <w:t xml:space="preserve">. Документальный фильм </w:t>
      </w:r>
    </w:p>
    <w:p w14:paraId="1FF9FB02" w14:textId="77777777" w:rsidR="008F2043" w:rsidRDefault="00F118DD" w:rsidP="00B75A7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118DD">
        <w:rPr>
          <w:rFonts w:ascii="Times New Roman" w:hAnsi="Times New Roman" w:cs="Times New Roman"/>
          <w:bCs/>
          <w:sz w:val="28"/>
          <w:szCs w:val="28"/>
        </w:rPr>
        <w:t>Подлинная история жизни святой Матроны</w:t>
      </w:r>
      <w:r w:rsidR="00B75A76">
        <w:rPr>
          <w:rFonts w:ascii="Times New Roman" w:hAnsi="Times New Roman" w:cs="Times New Roman"/>
          <w:bCs/>
          <w:sz w:val="28"/>
          <w:szCs w:val="28"/>
        </w:rPr>
        <w:t>. Документальный фильм</w:t>
      </w:r>
    </w:p>
    <w:p w14:paraId="541F46BB" w14:textId="77777777" w:rsidR="00B9105F" w:rsidRPr="008F2043" w:rsidRDefault="00B75A76" w:rsidP="008F204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F2043">
        <w:rPr>
          <w:rFonts w:ascii="Times New Roman" w:hAnsi="Times New Roman" w:cs="Times New Roman"/>
          <w:bCs/>
          <w:sz w:val="28"/>
          <w:szCs w:val="28"/>
        </w:rPr>
        <w:t xml:space="preserve">Блаженная Матрона Московская. Документальный фильм </w:t>
      </w:r>
    </w:p>
    <w:sectPr w:rsidR="00B9105F" w:rsidRPr="008F2043" w:rsidSect="0003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D4C10"/>
    <w:multiLevelType w:val="hybridMultilevel"/>
    <w:tmpl w:val="D1EE0C82"/>
    <w:lvl w:ilvl="0" w:tplc="709A3A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E7103"/>
    <w:multiLevelType w:val="hybridMultilevel"/>
    <w:tmpl w:val="D13A2A94"/>
    <w:lvl w:ilvl="0" w:tplc="297CD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177BDC"/>
    <w:multiLevelType w:val="hybridMultilevel"/>
    <w:tmpl w:val="D94CE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B522B"/>
    <w:multiLevelType w:val="hybridMultilevel"/>
    <w:tmpl w:val="097AC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906323">
    <w:abstractNumId w:val="0"/>
  </w:num>
  <w:num w:numId="2" w16cid:durableId="2029526428">
    <w:abstractNumId w:val="2"/>
  </w:num>
  <w:num w:numId="3" w16cid:durableId="394402699">
    <w:abstractNumId w:val="3"/>
  </w:num>
  <w:num w:numId="4" w16cid:durableId="1204437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8B8"/>
    <w:rsid w:val="00007852"/>
    <w:rsid w:val="00032989"/>
    <w:rsid w:val="00062F2C"/>
    <w:rsid w:val="00193F05"/>
    <w:rsid w:val="001A3D91"/>
    <w:rsid w:val="001C7F31"/>
    <w:rsid w:val="002357CB"/>
    <w:rsid w:val="00302068"/>
    <w:rsid w:val="00340CC6"/>
    <w:rsid w:val="003708B8"/>
    <w:rsid w:val="00405141"/>
    <w:rsid w:val="004178BC"/>
    <w:rsid w:val="0044089B"/>
    <w:rsid w:val="004B37D4"/>
    <w:rsid w:val="004E35CD"/>
    <w:rsid w:val="004E611E"/>
    <w:rsid w:val="00537708"/>
    <w:rsid w:val="00546AA1"/>
    <w:rsid w:val="00586A6E"/>
    <w:rsid w:val="005873BD"/>
    <w:rsid w:val="005F0888"/>
    <w:rsid w:val="00645798"/>
    <w:rsid w:val="006A4AAE"/>
    <w:rsid w:val="006B6A5B"/>
    <w:rsid w:val="006C1729"/>
    <w:rsid w:val="00752F07"/>
    <w:rsid w:val="008A3788"/>
    <w:rsid w:val="008B690A"/>
    <w:rsid w:val="008E6D94"/>
    <w:rsid w:val="008F2043"/>
    <w:rsid w:val="0093353A"/>
    <w:rsid w:val="00981142"/>
    <w:rsid w:val="00A67CF5"/>
    <w:rsid w:val="00B75A76"/>
    <w:rsid w:val="00B82C9C"/>
    <w:rsid w:val="00B9105F"/>
    <w:rsid w:val="00BB6F25"/>
    <w:rsid w:val="00BC3CD7"/>
    <w:rsid w:val="00C62700"/>
    <w:rsid w:val="00CC2117"/>
    <w:rsid w:val="00D0618E"/>
    <w:rsid w:val="00D264FB"/>
    <w:rsid w:val="00D71B3E"/>
    <w:rsid w:val="00DA635D"/>
    <w:rsid w:val="00E37C20"/>
    <w:rsid w:val="00E76251"/>
    <w:rsid w:val="00F06C29"/>
    <w:rsid w:val="00F118DD"/>
    <w:rsid w:val="00F22394"/>
    <w:rsid w:val="00F248F2"/>
    <w:rsid w:val="00F81DC4"/>
    <w:rsid w:val="00F863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E25E"/>
  <w15:docId w15:val="{3AE38E65-093B-4456-AD8F-66BCC429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78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F31"/>
    <w:pPr>
      <w:ind w:left="720"/>
      <w:contextualSpacing/>
    </w:pPr>
  </w:style>
  <w:style w:type="character" w:customStyle="1" w:styleId="apple-converted-space">
    <w:name w:val="apple-converted-space"/>
    <w:basedOn w:val="a0"/>
    <w:rsid w:val="00B9105F"/>
  </w:style>
  <w:style w:type="character" w:styleId="a4">
    <w:name w:val="Hyperlink"/>
    <w:basedOn w:val="a0"/>
    <w:uiPriority w:val="99"/>
    <w:unhideWhenUsed/>
    <w:rsid w:val="00F118DD"/>
    <w:rPr>
      <w:color w:val="0000FF" w:themeColor="hyperlink"/>
      <w:u w:val="single"/>
    </w:rPr>
  </w:style>
  <w:style w:type="paragraph" w:customStyle="1" w:styleId="western">
    <w:name w:val="western"/>
    <w:basedOn w:val="a"/>
    <w:rsid w:val="00586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4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vyatmatron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6BE40-7393-4B73-9031-8823DADEB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10</Pages>
  <Words>3296</Words>
  <Characters>18789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Губкинский горно-политехнический колледж ОГАПОУ</cp:lastModifiedBy>
  <cp:revision>19</cp:revision>
  <dcterms:created xsi:type="dcterms:W3CDTF">2017-03-23T19:27:00Z</dcterms:created>
  <dcterms:modified xsi:type="dcterms:W3CDTF">2023-01-24T07:34:00Z</dcterms:modified>
</cp:coreProperties>
</file>