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88D" w:rsidRPr="009765D6" w:rsidRDefault="009B488D" w:rsidP="009B488D">
      <w:pPr>
        <w:pStyle w:val="a3"/>
        <w:rPr>
          <w:szCs w:val="28"/>
        </w:rPr>
      </w:pPr>
      <w:r w:rsidRPr="009765D6">
        <w:rPr>
          <w:szCs w:val="28"/>
        </w:rPr>
        <w:t>Министерство образования Белгородской области</w:t>
      </w:r>
    </w:p>
    <w:p w:rsidR="009B488D" w:rsidRPr="009765D6" w:rsidRDefault="009B488D" w:rsidP="009B488D">
      <w:pPr>
        <w:jc w:val="center"/>
        <w:rPr>
          <w:rFonts w:ascii="Times New Roman" w:hAnsi="Times New Roman" w:cs="Times New Roman"/>
          <w:sz w:val="28"/>
          <w:szCs w:val="28"/>
        </w:rPr>
      </w:pPr>
      <w:r w:rsidRPr="009765D6">
        <w:rPr>
          <w:rFonts w:ascii="Times New Roman" w:hAnsi="Times New Roman" w:cs="Times New Roman"/>
          <w:sz w:val="28"/>
          <w:szCs w:val="28"/>
        </w:rPr>
        <w:t>областное государственное автономное профессиональное образовательное учреждение</w:t>
      </w:r>
    </w:p>
    <w:p w:rsidR="009B488D" w:rsidRPr="009765D6" w:rsidRDefault="009B488D" w:rsidP="009B488D">
      <w:pPr>
        <w:jc w:val="center"/>
        <w:rPr>
          <w:rFonts w:ascii="Times New Roman" w:hAnsi="Times New Roman" w:cs="Times New Roman"/>
          <w:sz w:val="28"/>
          <w:szCs w:val="28"/>
        </w:rPr>
      </w:pPr>
      <w:r w:rsidRPr="009765D6">
        <w:rPr>
          <w:rFonts w:ascii="Times New Roman" w:hAnsi="Times New Roman" w:cs="Times New Roman"/>
          <w:sz w:val="28"/>
          <w:szCs w:val="28"/>
        </w:rPr>
        <w:t xml:space="preserve"> «Белгородский педагогический колледж»</w:t>
      </w:r>
    </w:p>
    <w:p w:rsidR="009B488D" w:rsidRPr="009765D6" w:rsidRDefault="009B488D" w:rsidP="009B488D">
      <w:pPr>
        <w:jc w:val="center"/>
        <w:rPr>
          <w:rFonts w:ascii="Times New Roman" w:hAnsi="Times New Roman" w:cs="Times New Roman"/>
          <w:sz w:val="28"/>
          <w:szCs w:val="28"/>
        </w:rPr>
      </w:pPr>
      <w:r w:rsidRPr="009765D6">
        <w:rPr>
          <w:rFonts w:ascii="Times New Roman" w:hAnsi="Times New Roman" w:cs="Times New Roman"/>
          <w:sz w:val="28"/>
          <w:szCs w:val="28"/>
        </w:rPr>
        <w:t>(ОГАПОУ БПК)</w:t>
      </w:r>
    </w:p>
    <w:p w:rsidR="009B488D" w:rsidRDefault="009B488D" w:rsidP="009B488D">
      <w:pPr>
        <w:jc w:val="center"/>
        <w:rPr>
          <w:sz w:val="24"/>
          <w:szCs w:val="24"/>
        </w:rPr>
      </w:pPr>
    </w:p>
    <w:p w:rsidR="009B488D" w:rsidRDefault="009B488D" w:rsidP="009B488D">
      <w:pPr>
        <w:rPr>
          <w:sz w:val="24"/>
          <w:szCs w:val="24"/>
        </w:rPr>
      </w:pPr>
    </w:p>
    <w:p w:rsidR="009B488D" w:rsidRDefault="009B488D" w:rsidP="009B488D">
      <w:pPr>
        <w:jc w:val="center"/>
        <w:rPr>
          <w:sz w:val="24"/>
          <w:szCs w:val="24"/>
        </w:rPr>
      </w:pPr>
    </w:p>
    <w:p w:rsidR="009B488D" w:rsidRDefault="009B488D" w:rsidP="009B488D">
      <w:pPr>
        <w:jc w:val="center"/>
        <w:rPr>
          <w:sz w:val="24"/>
          <w:szCs w:val="24"/>
        </w:rPr>
      </w:pPr>
      <w:r>
        <w:rPr>
          <w:noProof/>
          <w:sz w:val="24"/>
          <w:szCs w:val="24"/>
        </w:rPr>
        <w:drawing>
          <wp:anchor distT="0" distB="0" distL="114300" distR="114300" simplePos="0" relativeHeight="251659264" behindDoc="0" locked="0" layoutInCell="1" allowOverlap="1">
            <wp:simplePos x="0" y="0"/>
            <wp:positionH relativeFrom="column">
              <wp:posOffset>2073275</wp:posOffset>
            </wp:positionH>
            <wp:positionV relativeFrom="paragraph">
              <wp:posOffset>67945</wp:posOffset>
            </wp:positionV>
            <wp:extent cx="1035685" cy="932180"/>
            <wp:effectExtent l="57150" t="38100" r="31115" b="20320"/>
            <wp:wrapNone/>
            <wp:docPr id="7" name="Picture 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4" descr="6"/>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35685" cy="932180"/>
                    </a:xfrm>
                    <a:prstGeom prst="rect">
                      <a:avLst/>
                    </a:prstGeom>
                    <a:noFill/>
                    <a:ln w="38100">
                      <a:solidFill>
                        <a:schemeClr val="tx2"/>
                      </a:solidFill>
                    </a:ln>
                    <a:extLst/>
                  </pic:spPr>
                </pic:pic>
              </a:graphicData>
            </a:graphic>
          </wp:anchor>
        </w:drawing>
      </w:r>
    </w:p>
    <w:p w:rsidR="009B488D" w:rsidRDefault="009B488D" w:rsidP="009B488D">
      <w:pPr>
        <w:jc w:val="center"/>
        <w:rPr>
          <w:sz w:val="24"/>
          <w:szCs w:val="24"/>
        </w:rPr>
      </w:pPr>
    </w:p>
    <w:p w:rsidR="009B488D" w:rsidRDefault="009B488D" w:rsidP="009B488D">
      <w:pPr>
        <w:jc w:val="center"/>
        <w:rPr>
          <w:sz w:val="24"/>
          <w:szCs w:val="24"/>
        </w:rPr>
      </w:pPr>
    </w:p>
    <w:p w:rsidR="009B488D" w:rsidRDefault="009B488D" w:rsidP="009B488D">
      <w:pPr>
        <w:jc w:val="center"/>
        <w:rPr>
          <w:sz w:val="24"/>
          <w:szCs w:val="24"/>
        </w:rPr>
      </w:pPr>
    </w:p>
    <w:p w:rsidR="009B488D" w:rsidRDefault="009B488D" w:rsidP="009B488D">
      <w:pPr>
        <w:jc w:val="center"/>
        <w:rPr>
          <w:sz w:val="24"/>
          <w:szCs w:val="24"/>
        </w:rPr>
      </w:pPr>
    </w:p>
    <w:p w:rsidR="009B488D" w:rsidRPr="009765D6" w:rsidRDefault="009B488D" w:rsidP="009B488D">
      <w:pPr>
        <w:jc w:val="center"/>
        <w:rPr>
          <w:rFonts w:ascii="Times New Roman" w:hAnsi="Times New Roman" w:cs="Times New Roman"/>
          <w:b/>
          <w:sz w:val="24"/>
          <w:szCs w:val="24"/>
        </w:rPr>
      </w:pPr>
      <w:r w:rsidRPr="009765D6">
        <w:rPr>
          <w:rFonts w:ascii="Times New Roman" w:hAnsi="Times New Roman" w:cs="Times New Roman"/>
          <w:b/>
          <w:sz w:val="24"/>
          <w:szCs w:val="24"/>
        </w:rPr>
        <w:t>МА</w:t>
      </w:r>
      <w:r>
        <w:rPr>
          <w:rFonts w:ascii="Times New Roman" w:hAnsi="Times New Roman" w:cs="Times New Roman"/>
          <w:b/>
          <w:sz w:val="24"/>
          <w:szCs w:val="24"/>
        </w:rPr>
        <w:t>ТОДИЧЕСКАЯ РАЗРАБОТКА</w:t>
      </w:r>
    </w:p>
    <w:p w:rsidR="009B488D" w:rsidRPr="009765D6" w:rsidRDefault="009B488D" w:rsidP="009B488D">
      <w:pPr>
        <w:jc w:val="center"/>
        <w:rPr>
          <w:rFonts w:ascii="Times New Roman" w:hAnsi="Times New Roman" w:cs="Times New Roman"/>
          <w:sz w:val="24"/>
          <w:szCs w:val="24"/>
        </w:rPr>
      </w:pPr>
      <w:r w:rsidRPr="009765D6">
        <w:rPr>
          <w:rFonts w:ascii="Times New Roman" w:hAnsi="Times New Roman" w:cs="Times New Roman"/>
          <w:sz w:val="24"/>
          <w:szCs w:val="24"/>
        </w:rPr>
        <w:t>на тему:</w:t>
      </w:r>
    </w:p>
    <w:p w:rsidR="009B488D" w:rsidRPr="009765D6" w:rsidRDefault="009B488D" w:rsidP="009B488D">
      <w:pPr>
        <w:jc w:val="center"/>
        <w:rPr>
          <w:rFonts w:ascii="Times New Roman" w:hAnsi="Times New Roman" w:cs="Times New Roman"/>
          <w:sz w:val="24"/>
          <w:szCs w:val="24"/>
        </w:rPr>
      </w:pPr>
    </w:p>
    <w:p w:rsidR="009B488D" w:rsidRPr="009B488D" w:rsidRDefault="009B488D" w:rsidP="009B488D">
      <w:pPr>
        <w:jc w:val="center"/>
        <w:rPr>
          <w:rFonts w:ascii="Times New Roman" w:hAnsi="Times New Roman" w:cs="Times New Roman"/>
          <w:b/>
          <w:sz w:val="28"/>
          <w:szCs w:val="28"/>
        </w:rPr>
      </w:pPr>
      <w:r w:rsidRPr="009B488D">
        <w:rPr>
          <w:rFonts w:ascii="Times New Roman" w:hAnsi="Times New Roman" w:cs="Times New Roman"/>
          <w:b/>
          <w:sz w:val="28"/>
          <w:szCs w:val="28"/>
        </w:rPr>
        <w:t>«Методика обучения опорным прыжкам»</w:t>
      </w:r>
    </w:p>
    <w:p w:rsidR="009B488D" w:rsidRPr="009765D6" w:rsidRDefault="009B488D" w:rsidP="009B488D">
      <w:pPr>
        <w:jc w:val="center"/>
        <w:rPr>
          <w:rFonts w:ascii="Times New Roman" w:hAnsi="Times New Roman" w:cs="Times New Roman"/>
          <w:b/>
          <w:sz w:val="24"/>
          <w:szCs w:val="24"/>
        </w:rPr>
      </w:pPr>
    </w:p>
    <w:p w:rsidR="009B488D" w:rsidRPr="009765D6" w:rsidRDefault="009B488D" w:rsidP="009B488D">
      <w:pPr>
        <w:jc w:val="center"/>
        <w:rPr>
          <w:rFonts w:ascii="Times New Roman" w:hAnsi="Times New Roman" w:cs="Times New Roman"/>
          <w:sz w:val="24"/>
          <w:szCs w:val="24"/>
        </w:rPr>
      </w:pPr>
    </w:p>
    <w:p w:rsidR="009B488D" w:rsidRPr="009765D6" w:rsidRDefault="009B488D" w:rsidP="009B488D">
      <w:pPr>
        <w:jc w:val="right"/>
        <w:rPr>
          <w:rFonts w:ascii="Times New Roman" w:hAnsi="Times New Roman" w:cs="Times New Roman"/>
          <w:sz w:val="24"/>
          <w:szCs w:val="24"/>
        </w:rPr>
      </w:pPr>
    </w:p>
    <w:p w:rsidR="009B488D" w:rsidRPr="009765D6" w:rsidRDefault="009B488D" w:rsidP="009B488D">
      <w:pPr>
        <w:spacing w:after="0" w:line="240" w:lineRule="auto"/>
        <w:jc w:val="right"/>
        <w:rPr>
          <w:rFonts w:ascii="Times New Roman" w:hAnsi="Times New Roman" w:cs="Times New Roman"/>
          <w:sz w:val="24"/>
          <w:szCs w:val="24"/>
        </w:rPr>
      </w:pPr>
      <w:r w:rsidRPr="009765D6">
        <w:rPr>
          <w:rFonts w:ascii="Times New Roman" w:hAnsi="Times New Roman" w:cs="Times New Roman"/>
          <w:sz w:val="24"/>
          <w:szCs w:val="24"/>
        </w:rPr>
        <w:t>Ткач Е.П. преподаватель</w:t>
      </w:r>
    </w:p>
    <w:p w:rsidR="009B488D" w:rsidRPr="009765D6" w:rsidRDefault="009B488D" w:rsidP="009B488D">
      <w:pPr>
        <w:spacing w:after="0" w:line="240" w:lineRule="auto"/>
        <w:jc w:val="right"/>
        <w:rPr>
          <w:rFonts w:ascii="Times New Roman" w:hAnsi="Times New Roman" w:cs="Times New Roman"/>
          <w:sz w:val="24"/>
          <w:szCs w:val="24"/>
        </w:rPr>
      </w:pPr>
      <w:r w:rsidRPr="009765D6">
        <w:rPr>
          <w:rFonts w:ascii="Times New Roman" w:hAnsi="Times New Roman" w:cs="Times New Roman"/>
          <w:sz w:val="24"/>
          <w:szCs w:val="24"/>
        </w:rPr>
        <w:t xml:space="preserve">спортивно – педагогических </w:t>
      </w:r>
    </w:p>
    <w:p w:rsidR="009B488D" w:rsidRPr="009765D6" w:rsidRDefault="009B488D" w:rsidP="009B488D">
      <w:pPr>
        <w:spacing w:after="0" w:line="240" w:lineRule="auto"/>
        <w:jc w:val="right"/>
        <w:rPr>
          <w:rFonts w:ascii="Times New Roman" w:hAnsi="Times New Roman" w:cs="Times New Roman"/>
          <w:sz w:val="24"/>
          <w:szCs w:val="24"/>
        </w:rPr>
      </w:pPr>
      <w:r w:rsidRPr="009765D6">
        <w:rPr>
          <w:rFonts w:ascii="Times New Roman" w:hAnsi="Times New Roman" w:cs="Times New Roman"/>
          <w:sz w:val="24"/>
          <w:szCs w:val="24"/>
        </w:rPr>
        <w:t>дисциплин</w:t>
      </w:r>
    </w:p>
    <w:p w:rsidR="009B488D" w:rsidRPr="009765D6" w:rsidRDefault="009B488D" w:rsidP="009B488D">
      <w:pPr>
        <w:jc w:val="center"/>
        <w:rPr>
          <w:rFonts w:ascii="Times New Roman" w:hAnsi="Times New Roman" w:cs="Times New Roman"/>
          <w:sz w:val="24"/>
          <w:szCs w:val="24"/>
        </w:rPr>
      </w:pPr>
    </w:p>
    <w:p w:rsidR="009B488D" w:rsidRPr="009765D6" w:rsidRDefault="009B488D" w:rsidP="009B488D">
      <w:pPr>
        <w:rPr>
          <w:rFonts w:ascii="Times New Roman" w:hAnsi="Times New Roman" w:cs="Times New Roman"/>
          <w:sz w:val="24"/>
          <w:szCs w:val="24"/>
        </w:rPr>
      </w:pPr>
    </w:p>
    <w:p w:rsidR="009B488D" w:rsidRPr="009765D6" w:rsidRDefault="009B488D" w:rsidP="009B488D">
      <w:pPr>
        <w:rPr>
          <w:rFonts w:ascii="Times New Roman" w:hAnsi="Times New Roman" w:cs="Times New Roman"/>
          <w:sz w:val="24"/>
          <w:szCs w:val="24"/>
        </w:rPr>
      </w:pPr>
    </w:p>
    <w:p w:rsidR="009B488D" w:rsidRPr="009765D6" w:rsidRDefault="009B488D" w:rsidP="009B488D">
      <w:pPr>
        <w:jc w:val="center"/>
        <w:rPr>
          <w:rFonts w:ascii="Times New Roman" w:hAnsi="Times New Roman" w:cs="Times New Roman"/>
          <w:sz w:val="24"/>
          <w:szCs w:val="24"/>
        </w:rPr>
      </w:pPr>
    </w:p>
    <w:p w:rsidR="009B488D" w:rsidRPr="009765D6" w:rsidRDefault="009B488D" w:rsidP="009B488D">
      <w:pPr>
        <w:jc w:val="center"/>
        <w:rPr>
          <w:rFonts w:ascii="Times New Roman" w:hAnsi="Times New Roman" w:cs="Times New Roman"/>
          <w:sz w:val="24"/>
          <w:szCs w:val="24"/>
        </w:rPr>
      </w:pPr>
    </w:p>
    <w:p w:rsidR="009B488D" w:rsidRDefault="009B488D" w:rsidP="009B488D">
      <w:pPr>
        <w:jc w:val="center"/>
        <w:rPr>
          <w:rFonts w:ascii="Times New Roman" w:hAnsi="Times New Roman" w:cs="Times New Roman"/>
          <w:sz w:val="24"/>
          <w:szCs w:val="24"/>
        </w:rPr>
      </w:pPr>
      <w:r w:rsidRPr="009765D6">
        <w:rPr>
          <w:rFonts w:ascii="Times New Roman" w:hAnsi="Times New Roman" w:cs="Times New Roman"/>
          <w:sz w:val="24"/>
          <w:szCs w:val="24"/>
        </w:rPr>
        <w:t>Белгород</w:t>
      </w:r>
      <w:r>
        <w:rPr>
          <w:rFonts w:ascii="Times New Roman" w:hAnsi="Times New Roman" w:cs="Times New Roman"/>
          <w:sz w:val="24"/>
          <w:szCs w:val="24"/>
        </w:rPr>
        <w:t xml:space="preserve"> </w:t>
      </w:r>
      <w:r w:rsidRPr="009765D6">
        <w:rPr>
          <w:rFonts w:ascii="Times New Roman" w:hAnsi="Times New Roman" w:cs="Times New Roman"/>
          <w:sz w:val="24"/>
          <w:szCs w:val="24"/>
        </w:rPr>
        <w:t>2022</w:t>
      </w:r>
    </w:p>
    <w:p w:rsidR="009B488D" w:rsidRPr="0023025D" w:rsidRDefault="009B488D" w:rsidP="009B488D">
      <w:pPr>
        <w:widowControl w:val="0"/>
        <w:tabs>
          <w:tab w:val="left" w:pos="851"/>
        </w:tabs>
        <w:autoSpaceDE w:val="0"/>
        <w:autoSpaceDN w:val="0"/>
        <w:adjustRightInd w:val="0"/>
        <w:spacing w:after="0" w:line="360" w:lineRule="auto"/>
        <w:ind w:firstLine="851"/>
        <w:rPr>
          <w:rFonts w:ascii="Times New Roman" w:hAnsi="Times New Roman" w:cs="Times New Roman"/>
          <w:b/>
          <w:sz w:val="28"/>
          <w:szCs w:val="28"/>
        </w:rPr>
      </w:pPr>
      <w:r w:rsidRPr="0023025D">
        <w:rPr>
          <w:rFonts w:ascii="Times New Roman" w:hAnsi="Times New Roman" w:cs="Times New Roman"/>
          <w:b/>
          <w:sz w:val="28"/>
          <w:szCs w:val="28"/>
        </w:rPr>
        <w:lastRenderedPageBreak/>
        <w:t>Методика обучения приземлению</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
          <w:bCs/>
          <w:iCs/>
          <w:sz w:val="28"/>
          <w:szCs w:val="28"/>
        </w:rPr>
        <w:t xml:space="preserve">Техника выполнения. </w:t>
      </w:r>
      <w:r w:rsidRPr="0023025D">
        <w:rPr>
          <w:rFonts w:ascii="Times New Roman" w:hAnsi="Times New Roman" w:cs="Times New Roman"/>
          <w:bCs/>
          <w:iCs/>
          <w:sz w:val="28"/>
          <w:szCs w:val="28"/>
        </w:rPr>
        <w:t>Приземление завершает прыжок и оп</w:t>
      </w:r>
      <w:r w:rsidRPr="0023025D">
        <w:rPr>
          <w:rFonts w:ascii="Times New Roman" w:hAnsi="Times New Roman" w:cs="Times New Roman"/>
          <w:bCs/>
          <w:iCs/>
          <w:sz w:val="28"/>
          <w:szCs w:val="28"/>
        </w:rPr>
        <w:softHyphen/>
        <w:t xml:space="preserve">ределяет его качество в целом. Приземлившись на носки напряженных и прямых ног, надо немедленно опуститься на всю стопу, </w:t>
      </w:r>
      <w:proofErr w:type="gramStart"/>
      <w:r w:rsidRPr="0023025D">
        <w:rPr>
          <w:rFonts w:ascii="Times New Roman" w:hAnsi="Times New Roman" w:cs="Times New Roman"/>
          <w:bCs/>
          <w:iCs/>
          <w:sz w:val="28"/>
          <w:szCs w:val="28"/>
        </w:rPr>
        <w:t>с амортизировать</w:t>
      </w:r>
      <w:proofErr w:type="gramEnd"/>
      <w:r w:rsidRPr="0023025D">
        <w:rPr>
          <w:rFonts w:ascii="Times New Roman" w:hAnsi="Times New Roman" w:cs="Times New Roman"/>
          <w:bCs/>
          <w:iCs/>
          <w:sz w:val="28"/>
          <w:szCs w:val="28"/>
        </w:rPr>
        <w:t xml:space="preserve"> действие внешних сил за счет легкого сги</w:t>
      </w:r>
      <w:r w:rsidRPr="0023025D">
        <w:rPr>
          <w:rFonts w:ascii="Times New Roman" w:hAnsi="Times New Roman" w:cs="Times New Roman"/>
          <w:bCs/>
          <w:iCs/>
          <w:sz w:val="28"/>
          <w:szCs w:val="28"/>
        </w:rPr>
        <w:softHyphen/>
        <w:t>бания ног. В этом положении пятки должны быть вместе, нос</w:t>
      </w:r>
      <w:r w:rsidRPr="0023025D">
        <w:rPr>
          <w:rFonts w:ascii="Times New Roman" w:hAnsi="Times New Roman" w:cs="Times New Roman"/>
          <w:bCs/>
          <w:iCs/>
          <w:sz w:val="28"/>
          <w:szCs w:val="28"/>
        </w:rPr>
        <w:softHyphen/>
        <w:t xml:space="preserve">ки и колени врозь, руки подняты </w:t>
      </w:r>
      <w:proofErr w:type="spellStart"/>
      <w:r w:rsidRPr="0023025D">
        <w:rPr>
          <w:rFonts w:ascii="Times New Roman" w:hAnsi="Times New Roman" w:cs="Times New Roman"/>
          <w:bCs/>
          <w:iCs/>
          <w:sz w:val="28"/>
          <w:szCs w:val="28"/>
        </w:rPr>
        <w:t>вперед-наружу</w:t>
      </w:r>
      <w:proofErr w:type="spellEnd"/>
      <w:r w:rsidRPr="0023025D">
        <w:rPr>
          <w:rFonts w:ascii="Times New Roman" w:hAnsi="Times New Roman" w:cs="Times New Roman"/>
          <w:bCs/>
          <w:iCs/>
          <w:sz w:val="28"/>
          <w:szCs w:val="28"/>
        </w:rPr>
        <w:t>, туловище слегка наклонено вперед, голова прямо.</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
          <w:bCs/>
          <w:iCs/>
          <w:sz w:val="28"/>
          <w:szCs w:val="28"/>
        </w:rPr>
        <w:t>Страховка.</w:t>
      </w:r>
      <w:r w:rsidRPr="0023025D">
        <w:rPr>
          <w:rFonts w:ascii="Times New Roman" w:hAnsi="Times New Roman" w:cs="Times New Roman"/>
          <w:bCs/>
          <w:iCs/>
          <w:sz w:val="28"/>
          <w:szCs w:val="28"/>
        </w:rPr>
        <w:t xml:space="preserve"> Стоя сбоку от </w:t>
      </w:r>
      <w:proofErr w:type="gramStart"/>
      <w:r w:rsidRPr="0023025D">
        <w:rPr>
          <w:rFonts w:ascii="Times New Roman" w:hAnsi="Times New Roman" w:cs="Times New Roman"/>
          <w:bCs/>
          <w:iCs/>
          <w:sz w:val="28"/>
          <w:szCs w:val="28"/>
        </w:rPr>
        <w:t>занимающегося</w:t>
      </w:r>
      <w:proofErr w:type="gramEnd"/>
      <w:r w:rsidRPr="0023025D">
        <w:rPr>
          <w:rFonts w:ascii="Times New Roman" w:hAnsi="Times New Roman" w:cs="Times New Roman"/>
          <w:bCs/>
          <w:iCs/>
          <w:sz w:val="28"/>
          <w:szCs w:val="28"/>
        </w:rPr>
        <w:t xml:space="preserve"> одной рукой поддерживая за руку, другой за поясницу.</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
          <w:bCs/>
          <w:iCs/>
          <w:sz w:val="28"/>
          <w:szCs w:val="28"/>
        </w:rPr>
        <w:t>Последовательность обучения.</w:t>
      </w:r>
    </w:p>
    <w:p w:rsidR="009B488D" w:rsidRPr="0023025D" w:rsidRDefault="009B488D" w:rsidP="009B488D">
      <w:pPr>
        <w:widowControl w:val="0"/>
        <w:numPr>
          <w:ilvl w:val="0"/>
          <w:numId w:val="1"/>
        </w:numPr>
        <w:autoSpaceDE w:val="0"/>
        <w:autoSpaceDN w:val="0"/>
        <w:adjustRightInd w:val="0"/>
        <w:spacing w:after="0" w:line="360" w:lineRule="auto"/>
        <w:ind w:firstLine="851"/>
        <w:rPr>
          <w:rFonts w:ascii="Times New Roman" w:hAnsi="Times New Roman" w:cs="Times New Roman"/>
          <w:bCs/>
          <w:iCs/>
          <w:sz w:val="28"/>
          <w:szCs w:val="28"/>
        </w:rPr>
      </w:pPr>
      <w:r w:rsidRPr="0023025D">
        <w:rPr>
          <w:rFonts w:ascii="Times New Roman" w:hAnsi="Times New Roman" w:cs="Times New Roman"/>
          <w:bCs/>
          <w:iCs/>
          <w:sz w:val="28"/>
          <w:szCs w:val="28"/>
        </w:rPr>
        <w:t xml:space="preserve">Принять правильное положение приземления и фиксировать его 5 </w:t>
      </w:r>
      <w:proofErr w:type="gramStart"/>
      <w:r w:rsidRPr="0023025D">
        <w:rPr>
          <w:rFonts w:ascii="Times New Roman" w:hAnsi="Times New Roman" w:cs="Times New Roman"/>
          <w:bCs/>
          <w:iCs/>
          <w:sz w:val="28"/>
          <w:szCs w:val="28"/>
        </w:rPr>
        <w:t>с</w:t>
      </w:r>
      <w:proofErr w:type="gramEnd"/>
      <w:r w:rsidRPr="0023025D">
        <w:rPr>
          <w:rFonts w:ascii="Times New Roman" w:hAnsi="Times New Roman" w:cs="Times New Roman"/>
          <w:bCs/>
          <w:iCs/>
          <w:sz w:val="28"/>
          <w:szCs w:val="28"/>
        </w:rPr>
        <w:t>.</w:t>
      </w:r>
    </w:p>
    <w:p w:rsidR="009B488D" w:rsidRPr="0023025D" w:rsidRDefault="009B488D" w:rsidP="009B488D">
      <w:pPr>
        <w:widowControl w:val="0"/>
        <w:numPr>
          <w:ilvl w:val="0"/>
          <w:numId w:val="1"/>
        </w:numPr>
        <w:autoSpaceDE w:val="0"/>
        <w:autoSpaceDN w:val="0"/>
        <w:adjustRightInd w:val="0"/>
        <w:spacing w:after="0" w:line="360" w:lineRule="auto"/>
        <w:ind w:firstLine="851"/>
        <w:rPr>
          <w:rFonts w:ascii="Times New Roman" w:hAnsi="Times New Roman" w:cs="Times New Roman"/>
          <w:bCs/>
          <w:iCs/>
          <w:sz w:val="28"/>
          <w:szCs w:val="28"/>
        </w:rPr>
      </w:pPr>
      <w:r w:rsidRPr="0023025D">
        <w:rPr>
          <w:rFonts w:ascii="Times New Roman" w:hAnsi="Times New Roman" w:cs="Times New Roman"/>
          <w:bCs/>
          <w:iCs/>
          <w:sz w:val="28"/>
          <w:szCs w:val="28"/>
        </w:rPr>
        <w:t xml:space="preserve">Прыжок вверх на месте в </w:t>
      </w:r>
      <w:proofErr w:type="spellStart"/>
      <w:r w:rsidRPr="0023025D">
        <w:rPr>
          <w:rFonts w:ascii="Times New Roman" w:hAnsi="Times New Roman" w:cs="Times New Roman"/>
          <w:bCs/>
          <w:iCs/>
          <w:sz w:val="28"/>
          <w:szCs w:val="28"/>
        </w:rPr>
        <w:t>полуприсед</w:t>
      </w:r>
      <w:proofErr w:type="spellEnd"/>
      <w:r w:rsidRPr="0023025D">
        <w:rPr>
          <w:rFonts w:ascii="Times New Roman" w:hAnsi="Times New Roman" w:cs="Times New Roman"/>
          <w:bCs/>
          <w:iCs/>
          <w:sz w:val="28"/>
          <w:szCs w:val="28"/>
        </w:rPr>
        <w:t xml:space="preserve"> на носки с быстрым переходом на всю стопу в позу приземления.</w:t>
      </w:r>
    </w:p>
    <w:p w:rsidR="009B488D" w:rsidRPr="0023025D" w:rsidRDefault="009B488D" w:rsidP="009B488D">
      <w:pPr>
        <w:widowControl w:val="0"/>
        <w:numPr>
          <w:ilvl w:val="0"/>
          <w:numId w:val="1"/>
        </w:numPr>
        <w:autoSpaceDE w:val="0"/>
        <w:autoSpaceDN w:val="0"/>
        <w:adjustRightInd w:val="0"/>
        <w:spacing w:after="0" w:line="360" w:lineRule="auto"/>
        <w:ind w:firstLine="851"/>
        <w:rPr>
          <w:rFonts w:ascii="Times New Roman" w:hAnsi="Times New Roman" w:cs="Times New Roman"/>
          <w:bCs/>
          <w:iCs/>
          <w:sz w:val="28"/>
          <w:szCs w:val="28"/>
        </w:rPr>
      </w:pPr>
      <w:r w:rsidRPr="0023025D">
        <w:rPr>
          <w:rFonts w:ascii="Times New Roman" w:hAnsi="Times New Roman" w:cs="Times New Roman"/>
          <w:bCs/>
          <w:iCs/>
          <w:sz w:val="28"/>
          <w:szCs w:val="28"/>
        </w:rPr>
        <w:t>Прыжок с поворотом кругом.</w:t>
      </w:r>
    </w:p>
    <w:p w:rsidR="009B488D" w:rsidRPr="0023025D" w:rsidRDefault="009B488D" w:rsidP="009B488D">
      <w:pPr>
        <w:widowControl w:val="0"/>
        <w:numPr>
          <w:ilvl w:val="0"/>
          <w:numId w:val="1"/>
        </w:numPr>
        <w:autoSpaceDE w:val="0"/>
        <w:autoSpaceDN w:val="0"/>
        <w:adjustRightInd w:val="0"/>
        <w:spacing w:after="0" w:line="360" w:lineRule="auto"/>
        <w:ind w:firstLine="851"/>
        <w:rPr>
          <w:rFonts w:ascii="Times New Roman" w:hAnsi="Times New Roman" w:cs="Times New Roman"/>
          <w:bCs/>
          <w:iCs/>
          <w:sz w:val="28"/>
          <w:szCs w:val="28"/>
        </w:rPr>
      </w:pPr>
      <w:r w:rsidRPr="0023025D">
        <w:rPr>
          <w:rFonts w:ascii="Times New Roman" w:hAnsi="Times New Roman" w:cs="Times New Roman"/>
          <w:bCs/>
          <w:iCs/>
          <w:sz w:val="28"/>
          <w:szCs w:val="28"/>
        </w:rPr>
        <w:t>Прыжок с гимнастической скамейки с различными положениями ног (ноги врозь, согнув ноги).</w:t>
      </w:r>
    </w:p>
    <w:p w:rsidR="009B488D" w:rsidRPr="0023025D" w:rsidRDefault="009B488D" w:rsidP="009B488D">
      <w:pPr>
        <w:widowControl w:val="0"/>
        <w:autoSpaceDE w:val="0"/>
        <w:autoSpaceDN w:val="0"/>
        <w:adjustRightInd w:val="0"/>
        <w:spacing w:after="0" w:line="360" w:lineRule="auto"/>
        <w:ind w:firstLine="851"/>
        <w:rPr>
          <w:rFonts w:ascii="Times New Roman" w:hAnsi="Times New Roman" w:cs="Times New Roman"/>
          <w:b/>
          <w:bCs/>
          <w:iCs/>
          <w:sz w:val="28"/>
          <w:szCs w:val="28"/>
        </w:rPr>
      </w:pPr>
      <w:r w:rsidRPr="0023025D">
        <w:rPr>
          <w:rFonts w:ascii="Times New Roman" w:hAnsi="Times New Roman" w:cs="Times New Roman"/>
          <w:b/>
          <w:bCs/>
          <w:iCs/>
          <w:sz w:val="28"/>
          <w:szCs w:val="28"/>
        </w:rPr>
        <w:t>Методика обучения разбегу.</w:t>
      </w:r>
    </w:p>
    <w:p w:rsidR="009B488D" w:rsidRPr="0023025D" w:rsidRDefault="009B488D" w:rsidP="009B488D">
      <w:pPr>
        <w:widowControl w:val="0"/>
        <w:autoSpaceDE w:val="0"/>
        <w:autoSpaceDN w:val="0"/>
        <w:adjustRightInd w:val="0"/>
        <w:spacing w:after="0" w:line="360" w:lineRule="auto"/>
        <w:ind w:firstLine="851"/>
        <w:rPr>
          <w:rFonts w:ascii="Times New Roman" w:hAnsi="Times New Roman" w:cs="Times New Roman"/>
          <w:bCs/>
          <w:iCs/>
          <w:sz w:val="28"/>
          <w:szCs w:val="28"/>
        </w:rPr>
      </w:pPr>
      <w:r w:rsidRPr="0023025D">
        <w:rPr>
          <w:rFonts w:ascii="Times New Roman" w:hAnsi="Times New Roman" w:cs="Times New Roman"/>
          <w:b/>
          <w:bCs/>
          <w:iCs/>
          <w:sz w:val="28"/>
          <w:szCs w:val="28"/>
        </w:rPr>
        <w:t>Техника выполнения.</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 xml:space="preserve">Длина и скорость разбега зависят от характера прыжка, длины и высоты снаряда, от физической подготовленности </w:t>
      </w:r>
      <w:proofErr w:type="gramStart"/>
      <w:r w:rsidRPr="0023025D">
        <w:rPr>
          <w:rFonts w:ascii="Times New Roman" w:hAnsi="Times New Roman" w:cs="Times New Roman"/>
          <w:bCs/>
          <w:iCs/>
          <w:sz w:val="28"/>
          <w:szCs w:val="28"/>
        </w:rPr>
        <w:t>занимающихся</w:t>
      </w:r>
      <w:proofErr w:type="gramEnd"/>
      <w:r w:rsidRPr="0023025D">
        <w:rPr>
          <w:rFonts w:ascii="Times New Roman" w:hAnsi="Times New Roman" w:cs="Times New Roman"/>
          <w:bCs/>
          <w:iCs/>
          <w:sz w:val="28"/>
          <w:szCs w:val="28"/>
        </w:rPr>
        <w:t>. Обычно для выполнения прямых прыжков (согнув ноги, ноги врозь) требуется большая длина и скорость, чем для выполнения боковых прыжков (боком, углом). Длина разбега у учащихся для выполнения опорных прыжков, предусмотренных комплексной программой, обычно не превышает 8-12 м, для выполнения боковых прыжков — 5-6 м. Разбег должен быть равномерно ускоренным, скорость его возрастает постепенно и достигает наибольшей величины перед предварительным толчком одной ногой.</w:t>
      </w:r>
    </w:p>
    <w:p w:rsidR="009B488D" w:rsidRPr="0023025D" w:rsidRDefault="009B488D" w:rsidP="009B488D">
      <w:pPr>
        <w:widowControl w:val="0"/>
        <w:autoSpaceDE w:val="0"/>
        <w:autoSpaceDN w:val="0"/>
        <w:adjustRightInd w:val="0"/>
        <w:spacing w:after="0" w:line="360" w:lineRule="auto"/>
        <w:ind w:firstLine="851"/>
        <w:rPr>
          <w:rFonts w:ascii="Times New Roman" w:hAnsi="Times New Roman" w:cs="Times New Roman"/>
          <w:b/>
          <w:bCs/>
          <w:iCs/>
          <w:sz w:val="28"/>
          <w:szCs w:val="28"/>
        </w:rPr>
      </w:pPr>
      <w:r w:rsidRPr="0023025D">
        <w:rPr>
          <w:rFonts w:ascii="Times New Roman" w:hAnsi="Times New Roman" w:cs="Times New Roman"/>
          <w:b/>
          <w:bCs/>
          <w:iCs/>
          <w:sz w:val="28"/>
          <w:szCs w:val="28"/>
        </w:rPr>
        <w:t>Последовательность обучения.</w:t>
      </w:r>
    </w:p>
    <w:p w:rsidR="009B488D" w:rsidRPr="0023025D" w:rsidRDefault="009B488D" w:rsidP="009B488D">
      <w:pPr>
        <w:widowControl w:val="0"/>
        <w:numPr>
          <w:ilvl w:val="0"/>
          <w:numId w:val="2"/>
        </w:numPr>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В выпаде вперед правой (левой) ногой прыжки со сменой ног, руки свободно опущены.</w:t>
      </w:r>
    </w:p>
    <w:p w:rsidR="009B488D" w:rsidRPr="0023025D" w:rsidRDefault="009B488D" w:rsidP="009B488D">
      <w:pPr>
        <w:widowControl w:val="0"/>
        <w:numPr>
          <w:ilvl w:val="0"/>
          <w:numId w:val="2"/>
        </w:numPr>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lastRenderedPageBreak/>
        <w:t>Стоя у гимнастической стенки, правая нога на носке на рейке на уровне таза, подскоки со сменой ног.</w:t>
      </w:r>
    </w:p>
    <w:p w:rsidR="009B488D" w:rsidRPr="0023025D" w:rsidRDefault="009B488D" w:rsidP="009B488D">
      <w:pPr>
        <w:widowControl w:val="0"/>
        <w:numPr>
          <w:ilvl w:val="0"/>
          <w:numId w:val="3"/>
        </w:numPr>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Бег с ускорением (шаги удобной длины).</w:t>
      </w:r>
    </w:p>
    <w:p w:rsidR="009B488D" w:rsidRPr="0023025D" w:rsidRDefault="009B488D" w:rsidP="009B488D">
      <w:pPr>
        <w:widowControl w:val="0"/>
        <w:numPr>
          <w:ilvl w:val="0"/>
          <w:numId w:val="2"/>
        </w:numPr>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 xml:space="preserve">Бег по отметкам </w:t>
      </w:r>
      <w:proofErr w:type="gramStart"/>
      <w:r w:rsidRPr="0023025D">
        <w:rPr>
          <w:rFonts w:ascii="Times New Roman" w:hAnsi="Times New Roman" w:cs="Times New Roman"/>
          <w:bCs/>
          <w:iCs/>
          <w:sz w:val="28"/>
          <w:szCs w:val="28"/>
        </w:rPr>
        <w:t>по</w:t>
      </w:r>
      <w:proofErr w:type="gramEnd"/>
      <w:r w:rsidRPr="0023025D">
        <w:rPr>
          <w:rFonts w:ascii="Times New Roman" w:hAnsi="Times New Roman" w:cs="Times New Roman"/>
          <w:bCs/>
          <w:iCs/>
          <w:sz w:val="28"/>
          <w:szCs w:val="28"/>
        </w:rPr>
        <w:t xml:space="preserve"> прямой. Отметки (линии или круги, начерченные мелом, гимнастические палки, положенные сбоку) на расстоянии 100-120 см друг от друга.</w:t>
      </w:r>
    </w:p>
    <w:p w:rsidR="009B488D" w:rsidRPr="0023025D" w:rsidRDefault="009B488D" w:rsidP="009B488D">
      <w:pPr>
        <w:widowControl w:val="0"/>
        <w:numPr>
          <w:ilvl w:val="0"/>
          <w:numId w:val="2"/>
        </w:numPr>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Бег через предметы (набивные мячи, гимнастические палки), изменяя расстояние и скорость бега.</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
          <w:bCs/>
          <w:iCs/>
          <w:sz w:val="28"/>
          <w:szCs w:val="28"/>
        </w:rPr>
      </w:pPr>
      <w:r w:rsidRPr="0023025D">
        <w:rPr>
          <w:rFonts w:ascii="Times New Roman" w:hAnsi="Times New Roman" w:cs="Times New Roman"/>
          <w:b/>
          <w:bCs/>
          <w:iCs/>
          <w:sz w:val="28"/>
          <w:szCs w:val="28"/>
        </w:rPr>
        <w:t>Наскок на мостик.</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
          <w:bCs/>
          <w:iCs/>
          <w:sz w:val="28"/>
          <w:szCs w:val="28"/>
        </w:rPr>
        <w:t>Техника выполнения.</w:t>
      </w:r>
      <w:r w:rsidRPr="0023025D">
        <w:rPr>
          <w:rFonts w:ascii="Times New Roman" w:hAnsi="Times New Roman" w:cs="Times New Roman"/>
          <w:bCs/>
          <w:iCs/>
          <w:sz w:val="28"/>
          <w:szCs w:val="28"/>
        </w:rPr>
        <w:t xml:space="preserve"> Разбег и толчок ногами — единое целостное действие. Наскок на мостик является связующим звеном между ними. От правильного наскока зависит эффективность толчка ногами и всего прыжка в целом. Наскок на мостик выполняется с сильнейшей (толчковой) ноги. Перед наскоком туловище наклоняется вперед (на 5-250), руки максимально отводятся назад, а бедро согнутой маховой ноги — максимально вперед. В полете толчковая нога подтягивается к </w:t>
      </w:r>
      <w:proofErr w:type="gramStart"/>
      <w:r w:rsidRPr="0023025D">
        <w:rPr>
          <w:rFonts w:ascii="Times New Roman" w:hAnsi="Times New Roman" w:cs="Times New Roman"/>
          <w:bCs/>
          <w:iCs/>
          <w:sz w:val="28"/>
          <w:szCs w:val="28"/>
        </w:rPr>
        <w:t>маховой</w:t>
      </w:r>
      <w:proofErr w:type="gramEnd"/>
      <w:r w:rsidRPr="0023025D">
        <w:rPr>
          <w:rFonts w:ascii="Times New Roman" w:hAnsi="Times New Roman" w:cs="Times New Roman"/>
          <w:bCs/>
          <w:iCs/>
          <w:sz w:val="28"/>
          <w:szCs w:val="28"/>
        </w:rPr>
        <w:t xml:space="preserve">. По мере приближения к месту наскока на мостик ноги соединяются и почти прямые выносятся вперед, опережая движение туловища и обеспечивая тем самым «стопорящий» наскок на мостик. При «стопорящем» толчке отталкивание начинается раньше прохождения телом вертикального положения над площадью опоры. </w:t>
      </w:r>
      <w:proofErr w:type="spellStart"/>
      <w:r w:rsidRPr="0023025D">
        <w:rPr>
          <w:rFonts w:ascii="Times New Roman" w:hAnsi="Times New Roman" w:cs="Times New Roman"/>
          <w:bCs/>
          <w:iCs/>
          <w:sz w:val="28"/>
          <w:szCs w:val="28"/>
        </w:rPr>
        <w:t>Напрыгивать</w:t>
      </w:r>
      <w:proofErr w:type="spellEnd"/>
      <w:r w:rsidRPr="0023025D">
        <w:rPr>
          <w:rFonts w:ascii="Times New Roman" w:hAnsi="Times New Roman" w:cs="Times New Roman"/>
          <w:bCs/>
          <w:iCs/>
          <w:sz w:val="28"/>
          <w:szCs w:val="28"/>
        </w:rPr>
        <w:t xml:space="preserve"> на мостик надо почти на прямые ноги, туловище слегка наклонено вперед, руки в момент </w:t>
      </w:r>
      <w:proofErr w:type="spellStart"/>
      <w:r w:rsidRPr="0023025D">
        <w:rPr>
          <w:rFonts w:ascii="Times New Roman" w:hAnsi="Times New Roman" w:cs="Times New Roman"/>
          <w:bCs/>
          <w:iCs/>
          <w:sz w:val="28"/>
          <w:szCs w:val="28"/>
        </w:rPr>
        <w:t>наскоканаходятсянесколько</w:t>
      </w:r>
      <w:proofErr w:type="spellEnd"/>
      <w:r w:rsidRPr="0023025D">
        <w:rPr>
          <w:rFonts w:ascii="Times New Roman" w:hAnsi="Times New Roman" w:cs="Times New Roman"/>
          <w:bCs/>
          <w:iCs/>
          <w:sz w:val="28"/>
          <w:szCs w:val="28"/>
        </w:rPr>
        <w:t xml:space="preserve"> впереди от </w:t>
      </w:r>
      <w:proofErr w:type="spellStart"/>
      <w:r w:rsidRPr="0023025D">
        <w:rPr>
          <w:rFonts w:ascii="Times New Roman" w:hAnsi="Times New Roman" w:cs="Times New Roman"/>
          <w:bCs/>
          <w:iCs/>
          <w:sz w:val="28"/>
          <w:szCs w:val="28"/>
        </w:rPr>
        <w:t>вертикали</w:t>
      </w:r>
      <w:proofErr w:type="gramStart"/>
      <w:r w:rsidRPr="0023025D">
        <w:rPr>
          <w:rFonts w:ascii="Times New Roman" w:hAnsi="Times New Roman" w:cs="Times New Roman"/>
          <w:bCs/>
          <w:iCs/>
          <w:sz w:val="28"/>
          <w:szCs w:val="28"/>
        </w:rPr>
        <w:t>.П</w:t>
      </w:r>
      <w:proofErr w:type="gramEnd"/>
      <w:r w:rsidRPr="0023025D">
        <w:rPr>
          <w:rFonts w:ascii="Times New Roman" w:hAnsi="Times New Roman" w:cs="Times New Roman"/>
          <w:bCs/>
          <w:iCs/>
          <w:sz w:val="28"/>
          <w:szCs w:val="28"/>
        </w:rPr>
        <w:t>ри</w:t>
      </w:r>
      <w:proofErr w:type="spellEnd"/>
      <w:r w:rsidRPr="0023025D">
        <w:rPr>
          <w:rFonts w:ascii="Times New Roman" w:hAnsi="Times New Roman" w:cs="Times New Roman"/>
          <w:bCs/>
          <w:iCs/>
          <w:sz w:val="28"/>
          <w:szCs w:val="28"/>
        </w:rPr>
        <w:t xml:space="preserve"> толчке с мостика ноги ставятся на переднюю часть стопы, параллельно в 12-15 см от дальнего края мостика. Толчок выполняется </w:t>
      </w:r>
      <w:proofErr w:type="spellStart"/>
      <w:r w:rsidRPr="0023025D">
        <w:rPr>
          <w:rFonts w:ascii="Times New Roman" w:hAnsi="Times New Roman" w:cs="Times New Roman"/>
          <w:bCs/>
          <w:iCs/>
          <w:sz w:val="28"/>
          <w:szCs w:val="28"/>
        </w:rPr>
        <w:t>акцентированно</w:t>
      </w:r>
      <w:proofErr w:type="spellEnd"/>
      <w:r w:rsidRPr="0023025D">
        <w:rPr>
          <w:rFonts w:ascii="Times New Roman" w:hAnsi="Times New Roman" w:cs="Times New Roman"/>
          <w:bCs/>
          <w:iCs/>
          <w:sz w:val="28"/>
          <w:szCs w:val="28"/>
        </w:rPr>
        <w:t xml:space="preserve">, слегка согнутыми ногами, последующее их разгибание завершается до момента отрыва их от мостика. Эффективность толчка ногами </w:t>
      </w:r>
      <w:proofErr w:type="spellStart"/>
      <w:r w:rsidRPr="0023025D">
        <w:rPr>
          <w:rFonts w:ascii="Times New Roman" w:hAnsi="Times New Roman" w:cs="Times New Roman"/>
          <w:bCs/>
          <w:iCs/>
          <w:sz w:val="28"/>
          <w:szCs w:val="28"/>
        </w:rPr>
        <w:t>вомногом</w:t>
      </w:r>
      <w:proofErr w:type="spellEnd"/>
      <w:r w:rsidRPr="0023025D">
        <w:rPr>
          <w:rFonts w:ascii="Times New Roman" w:hAnsi="Times New Roman" w:cs="Times New Roman"/>
          <w:bCs/>
          <w:iCs/>
          <w:sz w:val="28"/>
          <w:szCs w:val="28"/>
        </w:rPr>
        <w:t xml:space="preserve"> зависит от работы рук. Энергичный взмах руками с последующим резким торможением их и одновременным рывком плечами вверх способствует увеличению высоты взлета. Положение туловища и ног при толчке, направление и своевременность работы рук оп</w:t>
      </w:r>
      <w:r w:rsidRPr="0023025D">
        <w:rPr>
          <w:rFonts w:ascii="Times New Roman" w:hAnsi="Times New Roman" w:cs="Times New Roman"/>
          <w:bCs/>
          <w:iCs/>
          <w:sz w:val="28"/>
          <w:szCs w:val="28"/>
        </w:rPr>
        <w:softHyphen/>
      </w:r>
      <w:r w:rsidRPr="0023025D">
        <w:rPr>
          <w:rFonts w:ascii="Times New Roman" w:hAnsi="Times New Roman" w:cs="Times New Roman"/>
          <w:bCs/>
          <w:iCs/>
          <w:sz w:val="28"/>
          <w:szCs w:val="28"/>
        </w:rPr>
        <w:lastRenderedPageBreak/>
        <w:t xml:space="preserve">ределяют последующую траекторию в </w:t>
      </w:r>
      <w:proofErr w:type="spellStart"/>
      <w:r w:rsidRPr="0023025D">
        <w:rPr>
          <w:rFonts w:ascii="Times New Roman" w:hAnsi="Times New Roman" w:cs="Times New Roman"/>
          <w:bCs/>
          <w:iCs/>
          <w:sz w:val="28"/>
          <w:szCs w:val="28"/>
        </w:rPr>
        <w:t>безопорной</w:t>
      </w:r>
      <w:proofErr w:type="spellEnd"/>
      <w:r w:rsidRPr="0023025D">
        <w:rPr>
          <w:rFonts w:ascii="Times New Roman" w:hAnsi="Times New Roman" w:cs="Times New Roman"/>
          <w:bCs/>
          <w:iCs/>
          <w:sz w:val="28"/>
          <w:szCs w:val="28"/>
        </w:rPr>
        <w:t xml:space="preserve"> фазе.</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
          <w:bCs/>
          <w:iCs/>
          <w:sz w:val="28"/>
          <w:szCs w:val="28"/>
        </w:rPr>
        <w:t>Последовательность обучения.</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
          <w:bCs/>
          <w:iCs/>
          <w:sz w:val="28"/>
          <w:szCs w:val="28"/>
        </w:rPr>
      </w:pPr>
      <w:r w:rsidRPr="0023025D">
        <w:rPr>
          <w:rFonts w:ascii="Times New Roman" w:hAnsi="Times New Roman" w:cs="Times New Roman"/>
          <w:bCs/>
          <w:iCs/>
          <w:sz w:val="28"/>
          <w:szCs w:val="28"/>
        </w:rPr>
        <w:t>1.Ходьба перекатом с пятки, высоко поднимаясь на носки.</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2.Прыжки ноги вместе с опорой руками о рейку гимнастической стенки (снаряд).</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3.Подскоки на месте на одной ноге, положив другую ногу, вытянутую вперед, пяткой на опору повыше.</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4.Стоя на месте, имитация взмаха руками, поднимаясь на носки прямых ног в момент взмаха.</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 xml:space="preserve">5.Стоя ноги врозь поперек скамейки, прыжки на скамейку с прямыми ногами </w:t>
      </w:r>
      <w:proofErr w:type="gramStart"/>
      <w:r w:rsidRPr="0023025D">
        <w:rPr>
          <w:rFonts w:ascii="Times New Roman" w:hAnsi="Times New Roman" w:cs="Times New Roman"/>
          <w:bCs/>
          <w:iCs/>
          <w:sz w:val="28"/>
          <w:szCs w:val="28"/>
        </w:rPr>
        <w:t>со</w:t>
      </w:r>
      <w:proofErr w:type="gramEnd"/>
      <w:r w:rsidRPr="0023025D">
        <w:rPr>
          <w:rFonts w:ascii="Times New Roman" w:hAnsi="Times New Roman" w:cs="Times New Roman"/>
          <w:bCs/>
          <w:iCs/>
          <w:sz w:val="28"/>
          <w:szCs w:val="28"/>
        </w:rPr>
        <w:t xml:space="preserve"> взмахом рук.</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6.С 2-3 шагов прыжок толчком одной ноги с приземлением на две.</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7.С шага толчком двух ног прыжок вверх с энергичным движе</w:t>
      </w:r>
      <w:r w:rsidRPr="0023025D">
        <w:rPr>
          <w:rFonts w:ascii="Times New Roman" w:hAnsi="Times New Roman" w:cs="Times New Roman"/>
          <w:bCs/>
          <w:iCs/>
          <w:sz w:val="28"/>
          <w:szCs w:val="28"/>
        </w:rPr>
        <w:softHyphen/>
        <w:t>нием руками и максимально быстрым отталкиванием от опоры.</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8.С 2-3 шагов разбега махом одной и толчком другой прыжок на возвышение на две ноги с последующим прыжком вверх.</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
          <w:bCs/>
          <w:iCs/>
          <w:sz w:val="28"/>
          <w:szCs w:val="28"/>
        </w:rPr>
        <w:t>Толчок руками</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
          <w:bCs/>
          <w:iCs/>
          <w:sz w:val="28"/>
          <w:szCs w:val="28"/>
        </w:rPr>
        <w:t xml:space="preserve">Техника выполнения. </w:t>
      </w:r>
      <w:r w:rsidRPr="0023025D">
        <w:rPr>
          <w:rFonts w:ascii="Times New Roman" w:hAnsi="Times New Roman" w:cs="Times New Roman"/>
          <w:bCs/>
          <w:iCs/>
          <w:sz w:val="28"/>
          <w:szCs w:val="28"/>
        </w:rPr>
        <w:t>Руки ставятся на снаряд впереди туловища под тупым углом к плоскости снаряда. Благодаря этому создаются хорошие условия для увеличения высоты полета после отталкивания. Кисти рук на место толчка ставятся параллельно. Толчок выполняется навстречу движению тела (как бы от себя) за счет разгибания рук в плечевых и локтевых и сгибания в лучезапястных суставах</w:t>
      </w:r>
      <w:proofErr w:type="gramStart"/>
      <w:r w:rsidRPr="0023025D">
        <w:rPr>
          <w:rFonts w:ascii="Times New Roman" w:hAnsi="Times New Roman" w:cs="Times New Roman"/>
          <w:bCs/>
          <w:iCs/>
          <w:sz w:val="28"/>
          <w:szCs w:val="28"/>
        </w:rPr>
        <w:t>..</w:t>
      </w:r>
      <w:proofErr w:type="gramEnd"/>
      <w:r w:rsidRPr="0023025D">
        <w:rPr>
          <w:rFonts w:ascii="Times New Roman" w:hAnsi="Times New Roman" w:cs="Times New Roman"/>
          <w:bCs/>
          <w:iCs/>
          <w:sz w:val="28"/>
          <w:szCs w:val="28"/>
        </w:rPr>
        <w:t>Он должен быть энер</w:t>
      </w:r>
      <w:r w:rsidRPr="0023025D">
        <w:rPr>
          <w:rFonts w:ascii="Times New Roman" w:hAnsi="Times New Roman" w:cs="Times New Roman"/>
          <w:bCs/>
          <w:iCs/>
          <w:sz w:val="28"/>
          <w:szCs w:val="28"/>
        </w:rPr>
        <w:softHyphen/>
        <w:t>гичным, коротким и заканчиваться к моменту, когда плечи пересекут площадь опоры и руки оставят ее одновременно.</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
          <w:bCs/>
          <w:iCs/>
          <w:sz w:val="28"/>
          <w:szCs w:val="28"/>
        </w:rPr>
        <w:t>Последовательность обучения.</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1</w:t>
      </w:r>
      <w:r w:rsidRPr="0023025D">
        <w:rPr>
          <w:rFonts w:ascii="Times New Roman" w:hAnsi="Times New Roman" w:cs="Times New Roman"/>
          <w:b/>
          <w:bCs/>
          <w:iCs/>
          <w:sz w:val="28"/>
          <w:szCs w:val="28"/>
        </w:rPr>
        <w:t>.</w:t>
      </w:r>
      <w:r w:rsidRPr="0023025D">
        <w:rPr>
          <w:rFonts w:ascii="Times New Roman" w:hAnsi="Times New Roman" w:cs="Times New Roman"/>
          <w:bCs/>
          <w:iCs/>
          <w:sz w:val="28"/>
          <w:szCs w:val="28"/>
        </w:rPr>
        <w:t xml:space="preserve">Быстрое сгибание и разгибание рук </w:t>
      </w:r>
      <w:proofErr w:type="gramStart"/>
      <w:r w:rsidRPr="0023025D">
        <w:rPr>
          <w:rFonts w:ascii="Times New Roman" w:hAnsi="Times New Roman" w:cs="Times New Roman"/>
          <w:bCs/>
          <w:iCs/>
          <w:sz w:val="28"/>
          <w:szCs w:val="28"/>
        </w:rPr>
        <w:t>упоре</w:t>
      </w:r>
      <w:proofErr w:type="gramEnd"/>
      <w:r w:rsidRPr="0023025D">
        <w:rPr>
          <w:rFonts w:ascii="Times New Roman" w:hAnsi="Times New Roman" w:cs="Times New Roman"/>
          <w:bCs/>
          <w:iCs/>
          <w:sz w:val="28"/>
          <w:szCs w:val="28"/>
        </w:rPr>
        <w:t xml:space="preserve"> лежа, ноги на гимнастической скамейке (8-10 раз).</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 xml:space="preserve">2.Стоя на расстоянии 1м от стены, упасть прямым телом на стенку, быстро оттолкнуться руками и возвратиться в и. п. Начинать толчок всей </w:t>
      </w:r>
      <w:r w:rsidRPr="0023025D">
        <w:rPr>
          <w:rFonts w:ascii="Times New Roman" w:hAnsi="Times New Roman" w:cs="Times New Roman"/>
          <w:bCs/>
          <w:iCs/>
          <w:sz w:val="28"/>
          <w:szCs w:val="28"/>
        </w:rPr>
        <w:lastRenderedPageBreak/>
        <w:t>ладонью и заканчивать кончиками пальцев.</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 xml:space="preserve">3.В упоре лежа (тело прогнуто) </w:t>
      </w:r>
      <w:proofErr w:type="spellStart"/>
      <w:r w:rsidRPr="0023025D">
        <w:rPr>
          <w:rFonts w:ascii="Times New Roman" w:hAnsi="Times New Roman" w:cs="Times New Roman"/>
          <w:bCs/>
          <w:iCs/>
          <w:sz w:val="28"/>
          <w:szCs w:val="28"/>
        </w:rPr>
        <w:t>толчкидвумя</w:t>
      </w:r>
      <w:proofErr w:type="spellEnd"/>
      <w:r w:rsidRPr="0023025D">
        <w:rPr>
          <w:rFonts w:ascii="Times New Roman" w:hAnsi="Times New Roman" w:cs="Times New Roman"/>
          <w:bCs/>
          <w:iCs/>
          <w:sz w:val="28"/>
          <w:szCs w:val="28"/>
        </w:rPr>
        <w:t xml:space="preserve"> рукам с промежуточными хлопками. Отталкиваться руками за счет выпрямления тела и поднимания спины.</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 xml:space="preserve">4.Из упора лежа на полу, руки перед гимнастической палкой, толчком руками перейти в </w:t>
      </w:r>
      <w:proofErr w:type="gramStart"/>
      <w:r w:rsidRPr="0023025D">
        <w:rPr>
          <w:rFonts w:ascii="Times New Roman" w:hAnsi="Times New Roman" w:cs="Times New Roman"/>
          <w:bCs/>
          <w:iCs/>
          <w:sz w:val="28"/>
          <w:szCs w:val="28"/>
        </w:rPr>
        <w:t>упор</w:t>
      </w:r>
      <w:proofErr w:type="gramEnd"/>
      <w:r w:rsidRPr="0023025D">
        <w:rPr>
          <w:rFonts w:ascii="Times New Roman" w:hAnsi="Times New Roman" w:cs="Times New Roman"/>
          <w:bCs/>
          <w:iCs/>
          <w:sz w:val="28"/>
          <w:szCs w:val="28"/>
        </w:rPr>
        <w:t xml:space="preserve"> лежа за палку и возвратиться в и. п.</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5.В упоре лежа толчок руками и ногами одновременно. Полет до толчка руками зависит от эффективности разбега и толчка от мостика. В этой фазе выполняется предварительный мах ногами назад (при выполнении прыжка ноги врозь через коня в длину) за счет разгибания в тазобедренных суставах, создаются условия для резкого сгибания тела в момент толчка руками. Полет после толчка руками определяет вид прыжка: согнув ноги, ноги врозь.</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
          <w:bCs/>
          <w:iCs/>
          <w:sz w:val="28"/>
          <w:szCs w:val="28"/>
        </w:rPr>
      </w:pPr>
      <w:r w:rsidRPr="0023025D">
        <w:rPr>
          <w:rFonts w:ascii="Times New Roman" w:hAnsi="Times New Roman" w:cs="Times New Roman"/>
          <w:b/>
          <w:bCs/>
          <w:iCs/>
          <w:sz w:val="28"/>
          <w:szCs w:val="28"/>
        </w:rPr>
        <w:t xml:space="preserve">Вскок в </w:t>
      </w:r>
      <w:proofErr w:type="gramStart"/>
      <w:r w:rsidRPr="0023025D">
        <w:rPr>
          <w:rFonts w:ascii="Times New Roman" w:hAnsi="Times New Roman" w:cs="Times New Roman"/>
          <w:b/>
          <w:bCs/>
          <w:iCs/>
          <w:sz w:val="28"/>
          <w:szCs w:val="28"/>
        </w:rPr>
        <w:t>упор</w:t>
      </w:r>
      <w:proofErr w:type="gramEnd"/>
      <w:r w:rsidRPr="0023025D">
        <w:rPr>
          <w:rFonts w:ascii="Times New Roman" w:hAnsi="Times New Roman" w:cs="Times New Roman"/>
          <w:b/>
          <w:bCs/>
          <w:iCs/>
          <w:sz w:val="28"/>
          <w:szCs w:val="28"/>
        </w:rPr>
        <w:t xml:space="preserve"> стоя на коленях.</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
          <w:bCs/>
          <w:iCs/>
          <w:sz w:val="28"/>
          <w:szCs w:val="28"/>
        </w:rPr>
        <w:t>Последовательность обучения.</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
          <w:bCs/>
          <w:iCs/>
          <w:sz w:val="28"/>
          <w:szCs w:val="28"/>
        </w:rPr>
      </w:pPr>
      <w:r w:rsidRPr="0023025D">
        <w:rPr>
          <w:rFonts w:ascii="Times New Roman" w:hAnsi="Times New Roman" w:cs="Times New Roman"/>
          <w:bCs/>
          <w:iCs/>
          <w:sz w:val="28"/>
          <w:szCs w:val="28"/>
        </w:rPr>
        <w:t>1.Из упора стоя на коленях на мате взмахом рук и толчком ног упор присев.</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2.Из упора стоя на коленях на гимнастической скамейке, покрытой матом, взмахом рук и толчком ног прыжок в упор присев.</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 xml:space="preserve">3.Из упора лежа, руки на скамейке, покрытой матом, ноги на полу, вскок в </w:t>
      </w:r>
      <w:proofErr w:type="gramStart"/>
      <w:r w:rsidRPr="0023025D">
        <w:rPr>
          <w:rFonts w:ascii="Times New Roman" w:hAnsi="Times New Roman" w:cs="Times New Roman"/>
          <w:bCs/>
          <w:iCs/>
          <w:sz w:val="28"/>
          <w:szCs w:val="28"/>
        </w:rPr>
        <w:t>упор</w:t>
      </w:r>
      <w:proofErr w:type="gramEnd"/>
      <w:r w:rsidRPr="0023025D">
        <w:rPr>
          <w:rFonts w:ascii="Times New Roman" w:hAnsi="Times New Roman" w:cs="Times New Roman"/>
          <w:bCs/>
          <w:iCs/>
          <w:sz w:val="28"/>
          <w:szCs w:val="28"/>
        </w:rPr>
        <w:t xml:space="preserve"> стоя на коленях и взмахом рук и толчком ног соскок.</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 xml:space="preserve">4.Из упора стоя на мостике перед конем в ширину, козлом или горкой матов два-три прыжка на месте и вскок в </w:t>
      </w:r>
      <w:proofErr w:type="gramStart"/>
      <w:r w:rsidRPr="0023025D">
        <w:rPr>
          <w:rFonts w:ascii="Times New Roman" w:hAnsi="Times New Roman" w:cs="Times New Roman"/>
          <w:bCs/>
          <w:iCs/>
          <w:sz w:val="28"/>
          <w:szCs w:val="28"/>
        </w:rPr>
        <w:t>упор</w:t>
      </w:r>
      <w:proofErr w:type="gramEnd"/>
      <w:r w:rsidRPr="0023025D">
        <w:rPr>
          <w:rFonts w:ascii="Times New Roman" w:hAnsi="Times New Roman" w:cs="Times New Roman"/>
          <w:bCs/>
          <w:iCs/>
          <w:sz w:val="28"/>
          <w:szCs w:val="28"/>
        </w:rPr>
        <w:t xml:space="preserve"> стоя на коленях. Взмахом рук и толчком ног соскок с помощью.</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 xml:space="preserve">5.С небольшого разбега вскок в упор стоя на коленях на козла или коня в ширину и </w:t>
      </w:r>
      <w:proofErr w:type="gramStart"/>
      <w:r w:rsidRPr="0023025D">
        <w:rPr>
          <w:rFonts w:ascii="Times New Roman" w:hAnsi="Times New Roman" w:cs="Times New Roman"/>
          <w:bCs/>
          <w:iCs/>
          <w:sz w:val="28"/>
          <w:szCs w:val="28"/>
        </w:rPr>
        <w:t>со</w:t>
      </w:r>
      <w:proofErr w:type="gramEnd"/>
      <w:r w:rsidRPr="0023025D">
        <w:rPr>
          <w:rFonts w:ascii="Times New Roman" w:hAnsi="Times New Roman" w:cs="Times New Roman"/>
          <w:bCs/>
          <w:iCs/>
          <w:sz w:val="28"/>
          <w:szCs w:val="28"/>
        </w:rPr>
        <w:t xml:space="preserve"> взмахом рук соскок вперед.</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
          <w:bCs/>
          <w:iCs/>
          <w:sz w:val="28"/>
          <w:szCs w:val="28"/>
        </w:rPr>
        <w:t xml:space="preserve">Страховка и помощь. </w:t>
      </w:r>
      <w:r w:rsidRPr="0023025D">
        <w:rPr>
          <w:rFonts w:ascii="Times New Roman" w:hAnsi="Times New Roman" w:cs="Times New Roman"/>
          <w:bCs/>
          <w:iCs/>
          <w:sz w:val="28"/>
          <w:szCs w:val="28"/>
        </w:rPr>
        <w:t>Страховать, стоя спереди и несколько сбоку, в первой части помогать одной рукой под плечо, другой под живот, при соскоке одной рукой держать за руку, выше локтя, другой — под спину, способствуя взмаху руками.</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
          <w:bCs/>
          <w:iCs/>
          <w:sz w:val="28"/>
          <w:szCs w:val="28"/>
        </w:rPr>
      </w:pPr>
      <w:r w:rsidRPr="0023025D">
        <w:rPr>
          <w:rFonts w:ascii="Times New Roman" w:hAnsi="Times New Roman" w:cs="Times New Roman"/>
          <w:b/>
          <w:bCs/>
          <w:iCs/>
          <w:sz w:val="28"/>
          <w:szCs w:val="28"/>
        </w:rPr>
        <w:lastRenderedPageBreak/>
        <w:t xml:space="preserve">Вскок в </w:t>
      </w:r>
      <w:proofErr w:type="gramStart"/>
      <w:r w:rsidRPr="0023025D">
        <w:rPr>
          <w:rFonts w:ascii="Times New Roman" w:hAnsi="Times New Roman" w:cs="Times New Roman"/>
          <w:b/>
          <w:bCs/>
          <w:iCs/>
          <w:sz w:val="28"/>
          <w:szCs w:val="28"/>
        </w:rPr>
        <w:t>упор присев и соскок прогнувшись</w:t>
      </w:r>
      <w:proofErr w:type="gramEnd"/>
      <w:r w:rsidRPr="0023025D">
        <w:rPr>
          <w:rFonts w:ascii="Times New Roman" w:hAnsi="Times New Roman" w:cs="Times New Roman"/>
          <w:b/>
          <w:bCs/>
          <w:iCs/>
          <w:sz w:val="28"/>
          <w:szCs w:val="28"/>
        </w:rPr>
        <w:t>.</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
          <w:bCs/>
          <w:iCs/>
          <w:sz w:val="28"/>
          <w:szCs w:val="28"/>
        </w:rPr>
      </w:pPr>
      <w:r w:rsidRPr="0023025D">
        <w:rPr>
          <w:rFonts w:ascii="Times New Roman" w:hAnsi="Times New Roman" w:cs="Times New Roman"/>
          <w:b/>
          <w:bCs/>
          <w:iCs/>
          <w:sz w:val="28"/>
          <w:szCs w:val="28"/>
        </w:rPr>
        <w:t>Техника выполнения.</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После небольшого разбега и толчка с мостика, вытягивая руки вперед, поставить их на козла, подавая плечи вперед. Поднимая спину, согнуть ноги в тазобедренных и коленных суставах и, подтянув их к груди, поставить на козла. Важно, чтобы ученики не задерживались в положении упора присев. Начинать отталкиваться руками надо в момент сгибания тела, когда ноги ставятся на козла, прямые руки уже должны подниматься вверх и доходить до уровня плеч. Продолжая это движение, ученик выпрямляется и отталкивается ногами.</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
          <w:bCs/>
          <w:iCs/>
          <w:sz w:val="28"/>
          <w:szCs w:val="28"/>
        </w:rPr>
        <w:t>Последовательность обучения.</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
          <w:bCs/>
          <w:iCs/>
          <w:sz w:val="28"/>
          <w:szCs w:val="28"/>
        </w:rPr>
      </w:pPr>
      <w:r w:rsidRPr="0023025D">
        <w:rPr>
          <w:rFonts w:ascii="Times New Roman" w:hAnsi="Times New Roman" w:cs="Times New Roman"/>
          <w:bCs/>
          <w:iCs/>
          <w:sz w:val="28"/>
          <w:szCs w:val="28"/>
        </w:rPr>
        <w:t>1.Из упора лежа на полу толчком ног упор присев и прыжок вверх прогибаясь.</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2.Из упора лежа на скамейке, покрытой матом, ноги на полу, толчком ног упор присев и соскок прогибаясь.</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 xml:space="preserve">3.С небольшого разбега вскок в </w:t>
      </w:r>
      <w:proofErr w:type="gramStart"/>
      <w:r w:rsidRPr="0023025D">
        <w:rPr>
          <w:rFonts w:ascii="Times New Roman" w:hAnsi="Times New Roman" w:cs="Times New Roman"/>
          <w:bCs/>
          <w:iCs/>
          <w:sz w:val="28"/>
          <w:szCs w:val="28"/>
        </w:rPr>
        <w:t>упор</w:t>
      </w:r>
      <w:proofErr w:type="gramEnd"/>
      <w:r w:rsidRPr="0023025D">
        <w:rPr>
          <w:rFonts w:ascii="Times New Roman" w:hAnsi="Times New Roman" w:cs="Times New Roman"/>
          <w:bCs/>
          <w:iCs/>
          <w:sz w:val="28"/>
          <w:szCs w:val="28"/>
        </w:rPr>
        <w:t xml:space="preserve"> стоя на коленях на козла или коня в ширину, упор присев и соскок прогибаясь.</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 xml:space="preserve">4.Из упора стоя на мостике перед конем или козлом в ширину два-три прыжка на месте, поднимая </w:t>
      </w:r>
      <w:proofErr w:type="gramStart"/>
      <w:r w:rsidRPr="0023025D">
        <w:rPr>
          <w:rFonts w:ascii="Times New Roman" w:hAnsi="Times New Roman" w:cs="Times New Roman"/>
          <w:bCs/>
          <w:iCs/>
          <w:sz w:val="28"/>
          <w:szCs w:val="28"/>
        </w:rPr>
        <w:t>высоко спину, вскок в упор присев и соскок прогибаясь</w:t>
      </w:r>
      <w:proofErr w:type="gramEnd"/>
      <w:r w:rsidRPr="0023025D">
        <w:rPr>
          <w:rFonts w:ascii="Times New Roman" w:hAnsi="Times New Roman" w:cs="Times New Roman"/>
          <w:bCs/>
          <w:iCs/>
          <w:sz w:val="28"/>
          <w:szCs w:val="28"/>
        </w:rPr>
        <w:t xml:space="preserve"> с помощью.</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5.С небольшого разбега вскок в упор присев и соскок прогибаясь с помощью и самостоятельно.</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
          <w:bCs/>
          <w:iCs/>
          <w:sz w:val="28"/>
          <w:szCs w:val="28"/>
        </w:rPr>
        <w:t>Страховка и помощь.</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Стоя сбоку и впереди снаряда, в момент прихода в упор присев помогать одной рукой под плечо, другой под живот, при приземлении под спину и руку.</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
          <w:bCs/>
          <w:iCs/>
          <w:sz w:val="28"/>
          <w:szCs w:val="28"/>
        </w:rPr>
      </w:pPr>
      <w:r w:rsidRPr="0023025D">
        <w:rPr>
          <w:rFonts w:ascii="Times New Roman" w:hAnsi="Times New Roman" w:cs="Times New Roman"/>
          <w:b/>
          <w:bCs/>
          <w:iCs/>
          <w:sz w:val="28"/>
          <w:szCs w:val="28"/>
        </w:rPr>
        <w:t>Прыжок ноги врозь через козла в ширину.</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
          <w:bCs/>
          <w:iCs/>
          <w:sz w:val="28"/>
          <w:szCs w:val="28"/>
        </w:rPr>
      </w:pPr>
      <w:r w:rsidRPr="0023025D">
        <w:rPr>
          <w:rFonts w:ascii="Times New Roman" w:hAnsi="Times New Roman" w:cs="Times New Roman"/>
          <w:b/>
          <w:bCs/>
          <w:iCs/>
          <w:sz w:val="28"/>
          <w:szCs w:val="28"/>
        </w:rPr>
        <w:t>Техника выполнения.</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 xml:space="preserve">Прыжок через козла выполняется без предварительного маха ногами назад. Поэтому мостик вначале обучения целесообразно ставить на </w:t>
      </w:r>
      <w:r w:rsidRPr="0023025D">
        <w:rPr>
          <w:rFonts w:ascii="Times New Roman" w:hAnsi="Times New Roman" w:cs="Times New Roman"/>
          <w:bCs/>
          <w:iCs/>
          <w:sz w:val="28"/>
          <w:szCs w:val="28"/>
        </w:rPr>
        <w:lastRenderedPageBreak/>
        <w:t xml:space="preserve">расстоянии 30-40 см. После толчка ногами о мостик надо потянуться руками к опоре, поставить на нее руки, согнуться в тазобедренных суставах и развести ноги, при отталкивании разогнуться и выполнить </w:t>
      </w:r>
      <w:proofErr w:type="spellStart"/>
      <w:r w:rsidRPr="0023025D">
        <w:rPr>
          <w:rFonts w:ascii="Times New Roman" w:hAnsi="Times New Roman" w:cs="Times New Roman"/>
          <w:bCs/>
          <w:iCs/>
          <w:sz w:val="28"/>
          <w:szCs w:val="28"/>
        </w:rPr>
        <w:t>приземление</w:t>
      </w:r>
      <w:proofErr w:type="gramStart"/>
      <w:r w:rsidRPr="0023025D">
        <w:rPr>
          <w:rFonts w:ascii="Times New Roman" w:hAnsi="Times New Roman" w:cs="Times New Roman"/>
          <w:bCs/>
          <w:iCs/>
          <w:sz w:val="28"/>
          <w:szCs w:val="28"/>
        </w:rPr>
        <w:t>.Т</w:t>
      </w:r>
      <w:proofErr w:type="gramEnd"/>
      <w:r w:rsidRPr="0023025D">
        <w:rPr>
          <w:rFonts w:ascii="Times New Roman" w:hAnsi="Times New Roman" w:cs="Times New Roman"/>
          <w:bCs/>
          <w:iCs/>
          <w:sz w:val="28"/>
          <w:szCs w:val="28"/>
        </w:rPr>
        <w:t>олчок</w:t>
      </w:r>
      <w:proofErr w:type="spellEnd"/>
      <w:r w:rsidRPr="0023025D">
        <w:rPr>
          <w:rFonts w:ascii="Times New Roman" w:hAnsi="Times New Roman" w:cs="Times New Roman"/>
          <w:bCs/>
          <w:iCs/>
          <w:sz w:val="28"/>
          <w:szCs w:val="28"/>
        </w:rPr>
        <w:t xml:space="preserve"> руками должен заканчиваться к моменту прохождения плеч над руками. Разгибание туловища после толчка руками выполняется за счет под</w:t>
      </w:r>
      <w:r w:rsidRPr="0023025D">
        <w:rPr>
          <w:rFonts w:ascii="Times New Roman" w:hAnsi="Times New Roman" w:cs="Times New Roman"/>
          <w:bCs/>
          <w:iCs/>
          <w:sz w:val="28"/>
          <w:szCs w:val="28"/>
        </w:rPr>
        <w:softHyphen/>
        <w:t xml:space="preserve">нимания плечевого пояса </w:t>
      </w:r>
      <w:proofErr w:type="spellStart"/>
      <w:r w:rsidRPr="0023025D">
        <w:rPr>
          <w:rFonts w:ascii="Times New Roman" w:hAnsi="Times New Roman" w:cs="Times New Roman"/>
          <w:bCs/>
          <w:iCs/>
          <w:sz w:val="28"/>
          <w:szCs w:val="28"/>
        </w:rPr>
        <w:t>вверх</w:t>
      </w:r>
      <w:proofErr w:type="gramStart"/>
      <w:r w:rsidRPr="0023025D">
        <w:rPr>
          <w:rFonts w:ascii="Times New Roman" w:hAnsi="Times New Roman" w:cs="Times New Roman"/>
          <w:bCs/>
          <w:iCs/>
          <w:sz w:val="28"/>
          <w:szCs w:val="28"/>
        </w:rPr>
        <w:t>,п</w:t>
      </w:r>
      <w:proofErr w:type="gramEnd"/>
      <w:r w:rsidRPr="0023025D">
        <w:rPr>
          <w:rFonts w:ascii="Times New Roman" w:hAnsi="Times New Roman" w:cs="Times New Roman"/>
          <w:bCs/>
          <w:iCs/>
          <w:sz w:val="28"/>
          <w:szCs w:val="28"/>
        </w:rPr>
        <w:t>рогибания</w:t>
      </w:r>
      <w:proofErr w:type="spellEnd"/>
      <w:r w:rsidRPr="0023025D">
        <w:rPr>
          <w:rFonts w:ascii="Times New Roman" w:hAnsi="Times New Roman" w:cs="Times New Roman"/>
          <w:bCs/>
          <w:iCs/>
          <w:sz w:val="28"/>
          <w:szCs w:val="28"/>
        </w:rPr>
        <w:t xml:space="preserve"> тела и поднимания головы.</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
          <w:bCs/>
          <w:iCs/>
          <w:sz w:val="28"/>
          <w:szCs w:val="28"/>
        </w:rPr>
      </w:pPr>
      <w:r w:rsidRPr="0023025D">
        <w:rPr>
          <w:rFonts w:ascii="Times New Roman" w:hAnsi="Times New Roman" w:cs="Times New Roman"/>
          <w:b/>
          <w:bCs/>
          <w:iCs/>
          <w:sz w:val="28"/>
          <w:szCs w:val="28"/>
        </w:rPr>
        <w:t>Последовательность обучения.</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При выполнении этого прыжка и прыжка согнув ноги основной недостаток у учащихся — слабое отталкивание руками. Поэтому при обучении необходимо давать ряд Упражнений, связанных с укреплением мышц плечевого пояса и рук.</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1.В упоре лежа, поочередно переставляя руки, передвижения влево, вправо, вперед, назад.</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 xml:space="preserve">2.В упоре лежа слегка ссутулиться, затем «провиснуть» в плечах и резким движением плечевых суставов вперед возвратиться </w:t>
      </w:r>
      <w:proofErr w:type="gramStart"/>
      <w:r w:rsidRPr="0023025D">
        <w:rPr>
          <w:rFonts w:ascii="Times New Roman" w:hAnsi="Times New Roman" w:cs="Times New Roman"/>
          <w:bCs/>
          <w:iCs/>
          <w:sz w:val="28"/>
          <w:szCs w:val="28"/>
        </w:rPr>
        <w:t>в</w:t>
      </w:r>
      <w:proofErr w:type="gramEnd"/>
      <w:r w:rsidRPr="0023025D">
        <w:rPr>
          <w:rFonts w:ascii="Times New Roman" w:hAnsi="Times New Roman" w:cs="Times New Roman"/>
          <w:bCs/>
          <w:iCs/>
          <w:sz w:val="28"/>
          <w:szCs w:val="28"/>
        </w:rPr>
        <w:t xml:space="preserve"> и. п.</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 xml:space="preserve">3.Из упора лежа толчком ног </w:t>
      </w:r>
      <w:proofErr w:type="gramStart"/>
      <w:r w:rsidRPr="0023025D">
        <w:rPr>
          <w:rFonts w:ascii="Times New Roman" w:hAnsi="Times New Roman" w:cs="Times New Roman"/>
          <w:bCs/>
          <w:iCs/>
          <w:sz w:val="28"/>
          <w:szCs w:val="28"/>
        </w:rPr>
        <w:t>упор</w:t>
      </w:r>
      <w:proofErr w:type="gramEnd"/>
      <w:r w:rsidRPr="0023025D">
        <w:rPr>
          <w:rFonts w:ascii="Times New Roman" w:hAnsi="Times New Roman" w:cs="Times New Roman"/>
          <w:bCs/>
          <w:iCs/>
          <w:sz w:val="28"/>
          <w:szCs w:val="28"/>
        </w:rPr>
        <w:t xml:space="preserve"> стоя ноги врозь согнувшись с последующим быстрым вставанием в стойку руки вперед.</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 xml:space="preserve">4.Из упора лежа одновременным толчком рук и ног принять присед, </w:t>
      </w:r>
      <w:proofErr w:type="spellStart"/>
      <w:r w:rsidRPr="0023025D">
        <w:rPr>
          <w:rFonts w:ascii="Times New Roman" w:hAnsi="Times New Roman" w:cs="Times New Roman"/>
          <w:bCs/>
          <w:iCs/>
          <w:sz w:val="28"/>
          <w:szCs w:val="28"/>
        </w:rPr>
        <w:t>полуприсед</w:t>
      </w:r>
      <w:proofErr w:type="spellEnd"/>
      <w:r w:rsidRPr="0023025D">
        <w:rPr>
          <w:rFonts w:ascii="Times New Roman" w:hAnsi="Times New Roman" w:cs="Times New Roman"/>
          <w:bCs/>
          <w:iCs/>
          <w:sz w:val="28"/>
          <w:szCs w:val="28"/>
        </w:rPr>
        <w:t>, стойку ноги врозь, руки вперед.</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 xml:space="preserve">5.Из упора лежа толчком ног развести их и принять </w:t>
      </w:r>
      <w:proofErr w:type="gramStart"/>
      <w:r w:rsidRPr="0023025D">
        <w:rPr>
          <w:rFonts w:ascii="Times New Roman" w:hAnsi="Times New Roman" w:cs="Times New Roman"/>
          <w:bCs/>
          <w:iCs/>
          <w:sz w:val="28"/>
          <w:szCs w:val="28"/>
        </w:rPr>
        <w:t>упор</w:t>
      </w:r>
      <w:proofErr w:type="gramEnd"/>
      <w:r w:rsidRPr="0023025D">
        <w:rPr>
          <w:rFonts w:ascii="Times New Roman" w:hAnsi="Times New Roman" w:cs="Times New Roman"/>
          <w:bCs/>
          <w:iCs/>
          <w:sz w:val="28"/>
          <w:szCs w:val="28"/>
        </w:rPr>
        <w:t xml:space="preserve"> стоя согнувшись ноги врозь, выпрямляясь, выполнить прыжок вверх и приземлиться.</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6.Из упора стоя перед снарядом прыжки, сгибаясь и разгиба</w:t>
      </w:r>
      <w:r w:rsidRPr="0023025D">
        <w:rPr>
          <w:rFonts w:ascii="Times New Roman" w:hAnsi="Times New Roman" w:cs="Times New Roman"/>
          <w:bCs/>
          <w:iCs/>
          <w:sz w:val="28"/>
          <w:szCs w:val="28"/>
        </w:rPr>
        <w:softHyphen/>
        <w:t>ясь в тазобедренных суставах, с разведением ног. Следить за тем, чтобы в момент полного разведения ног таз поднимался до уровня плеч.</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t>7.С гимнастической скамейки прыжок ноги врозь с после</w:t>
      </w:r>
      <w:r w:rsidRPr="0023025D">
        <w:rPr>
          <w:rFonts w:ascii="Times New Roman" w:hAnsi="Times New Roman" w:cs="Times New Roman"/>
          <w:bCs/>
          <w:iCs/>
          <w:sz w:val="28"/>
          <w:szCs w:val="28"/>
        </w:rPr>
        <w:softHyphen/>
        <w:t>дующим сгибанием и разгибанием туловища.</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
          <w:bCs/>
          <w:iCs/>
          <w:sz w:val="28"/>
          <w:szCs w:val="28"/>
        </w:rPr>
      </w:pPr>
      <w:r w:rsidRPr="0023025D">
        <w:rPr>
          <w:rFonts w:ascii="Times New Roman" w:hAnsi="Times New Roman" w:cs="Times New Roman"/>
          <w:bCs/>
          <w:iCs/>
          <w:sz w:val="28"/>
          <w:szCs w:val="28"/>
        </w:rPr>
        <w:t>8.Прыжок ноги врозь через козла в ширину со страховкой.</w:t>
      </w:r>
      <w:r w:rsidRPr="0023025D">
        <w:rPr>
          <w:rFonts w:ascii="Times New Roman" w:hAnsi="Times New Roman" w:cs="Times New Roman"/>
          <w:bCs/>
          <w:iCs/>
          <w:sz w:val="28"/>
          <w:szCs w:val="28"/>
        </w:rPr>
        <w:br/>
      </w:r>
      <w:r w:rsidRPr="0023025D">
        <w:rPr>
          <w:rFonts w:ascii="Times New Roman" w:hAnsi="Times New Roman" w:cs="Times New Roman"/>
          <w:b/>
          <w:bCs/>
          <w:iCs/>
          <w:sz w:val="28"/>
          <w:szCs w:val="28"/>
        </w:rPr>
        <w:t>Страховка.</w:t>
      </w:r>
    </w:p>
    <w:p w:rsidR="009B488D" w:rsidRPr="0023025D" w:rsidRDefault="009B488D" w:rsidP="009B488D">
      <w:pPr>
        <w:widowControl w:val="0"/>
        <w:autoSpaceDE w:val="0"/>
        <w:autoSpaceDN w:val="0"/>
        <w:adjustRightInd w:val="0"/>
        <w:spacing w:after="0" w:line="360" w:lineRule="auto"/>
        <w:ind w:firstLine="851"/>
        <w:jc w:val="both"/>
        <w:rPr>
          <w:rFonts w:ascii="Times New Roman" w:hAnsi="Times New Roman" w:cs="Times New Roman"/>
          <w:bCs/>
          <w:iCs/>
          <w:sz w:val="28"/>
          <w:szCs w:val="28"/>
        </w:rPr>
      </w:pPr>
      <w:r w:rsidRPr="0023025D">
        <w:rPr>
          <w:rFonts w:ascii="Times New Roman" w:hAnsi="Times New Roman" w:cs="Times New Roman"/>
          <w:bCs/>
          <w:iCs/>
          <w:sz w:val="28"/>
          <w:szCs w:val="28"/>
        </w:rPr>
        <w:lastRenderedPageBreak/>
        <w:t>Стоя сбоку возле места приземления, одной рукой поддерживать ученика за плечо, другой за запястье.</w:t>
      </w:r>
    </w:p>
    <w:p w:rsidR="00DD1699" w:rsidRPr="009B488D" w:rsidRDefault="00DD1699" w:rsidP="009B488D"/>
    <w:sectPr w:rsidR="00DD1699" w:rsidRPr="009B488D" w:rsidSect="00DD169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A752C3"/>
    <w:multiLevelType w:val="singleLevel"/>
    <w:tmpl w:val="42B6D6D4"/>
    <w:lvl w:ilvl="0">
      <w:start w:val="1"/>
      <w:numFmt w:val="decimal"/>
      <w:lvlText w:val="%1."/>
      <w:legacy w:legacy="1" w:legacySpace="0" w:legacyIndent="245"/>
      <w:lvlJc w:val="left"/>
      <w:rPr>
        <w:rFonts w:ascii="Times New Roman" w:hAnsi="Times New Roman" w:cs="Times New Roman" w:hint="default"/>
      </w:rPr>
    </w:lvl>
  </w:abstractNum>
  <w:abstractNum w:abstractNumId="1">
    <w:nsid w:val="66493B86"/>
    <w:multiLevelType w:val="singleLevel"/>
    <w:tmpl w:val="B5D4FBE6"/>
    <w:lvl w:ilvl="0">
      <w:start w:val="1"/>
      <w:numFmt w:val="decimal"/>
      <w:lvlText w:val="%1."/>
      <w:legacy w:legacy="1" w:legacySpace="0" w:legacyIndent="230"/>
      <w:lvlJc w:val="left"/>
      <w:rPr>
        <w:rFonts w:ascii="Times New Roman" w:hAnsi="Times New Roman" w:cs="Times New Roman" w:hint="default"/>
      </w:rPr>
    </w:lvl>
  </w:abstractNum>
  <w:num w:numId="1">
    <w:abstractNumId w:val="1"/>
  </w:num>
  <w:num w:numId="2">
    <w:abstractNumId w:val="0"/>
  </w:num>
  <w:num w:numId="3">
    <w:abstractNumId w:val="0"/>
    <w:lvlOverride w:ilvl="0">
      <w:lvl w:ilvl="0">
        <w:start w:val="1"/>
        <w:numFmt w:val="decimal"/>
        <w:lvlText w:val="%1."/>
        <w:legacy w:legacy="1" w:legacySpace="0" w:legacyIndent="244"/>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08"/>
  <w:characterSpacingControl w:val="doNotCompress"/>
  <w:compat/>
  <w:rsids>
    <w:rsidRoot w:val="009B488D"/>
    <w:rsid w:val="000001DD"/>
    <w:rsid w:val="00002A10"/>
    <w:rsid w:val="0000353D"/>
    <w:rsid w:val="000038F3"/>
    <w:rsid w:val="00003B59"/>
    <w:rsid w:val="000042C1"/>
    <w:rsid w:val="000051D2"/>
    <w:rsid w:val="00010B99"/>
    <w:rsid w:val="0001136C"/>
    <w:rsid w:val="0001312D"/>
    <w:rsid w:val="00014110"/>
    <w:rsid w:val="000205A5"/>
    <w:rsid w:val="000212FD"/>
    <w:rsid w:val="00021870"/>
    <w:rsid w:val="00021C94"/>
    <w:rsid w:val="00022FBA"/>
    <w:rsid w:val="000243A6"/>
    <w:rsid w:val="0003135B"/>
    <w:rsid w:val="00033FBF"/>
    <w:rsid w:val="00034CF2"/>
    <w:rsid w:val="000358BB"/>
    <w:rsid w:val="00041FA1"/>
    <w:rsid w:val="00043F27"/>
    <w:rsid w:val="00043FD4"/>
    <w:rsid w:val="000443C0"/>
    <w:rsid w:val="00044E87"/>
    <w:rsid w:val="00044F7F"/>
    <w:rsid w:val="00046BDE"/>
    <w:rsid w:val="000471F5"/>
    <w:rsid w:val="00057A41"/>
    <w:rsid w:val="0006091C"/>
    <w:rsid w:val="00060F89"/>
    <w:rsid w:val="00061F1D"/>
    <w:rsid w:val="00062D65"/>
    <w:rsid w:val="000640F2"/>
    <w:rsid w:val="000677CE"/>
    <w:rsid w:val="0007265A"/>
    <w:rsid w:val="0007578F"/>
    <w:rsid w:val="00080CFF"/>
    <w:rsid w:val="0008154E"/>
    <w:rsid w:val="000827CD"/>
    <w:rsid w:val="00083A5F"/>
    <w:rsid w:val="000842B3"/>
    <w:rsid w:val="00086DEA"/>
    <w:rsid w:val="00087F2C"/>
    <w:rsid w:val="000963F9"/>
    <w:rsid w:val="00096F68"/>
    <w:rsid w:val="0009731B"/>
    <w:rsid w:val="000A0126"/>
    <w:rsid w:val="000A08D0"/>
    <w:rsid w:val="000A09AF"/>
    <w:rsid w:val="000A30A1"/>
    <w:rsid w:val="000A46AC"/>
    <w:rsid w:val="000A5718"/>
    <w:rsid w:val="000A6DFB"/>
    <w:rsid w:val="000B270B"/>
    <w:rsid w:val="000B3413"/>
    <w:rsid w:val="000B488E"/>
    <w:rsid w:val="000B4E20"/>
    <w:rsid w:val="000B72E7"/>
    <w:rsid w:val="000C0FFD"/>
    <w:rsid w:val="000C190C"/>
    <w:rsid w:val="000C37F4"/>
    <w:rsid w:val="000C3D18"/>
    <w:rsid w:val="000C4B8C"/>
    <w:rsid w:val="000C5F6D"/>
    <w:rsid w:val="000C70CF"/>
    <w:rsid w:val="000D0745"/>
    <w:rsid w:val="000D32A1"/>
    <w:rsid w:val="000D46F5"/>
    <w:rsid w:val="000D6A08"/>
    <w:rsid w:val="000D7DF4"/>
    <w:rsid w:val="000E48B5"/>
    <w:rsid w:val="000E4934"/>
    <w:rsid w:val="000E4F7C"/>
    <w:rsid w:val="000E5DC7"/>
    <w:rsid w:val="000F003C"/>
    <w:rsid w:val="000F0434"/>
    <w:rsid w:val="000F0726"/>
    <w:rsid w:val="000F159A"/>
    <w:rsid w:val="000F3574"/>
    <w:rsid w:val="000F3F20"/>
    <w:rsid w:val="000F4D3D"/>
    <w:rsid w:val="000F4E99"/>
    <w:rsid w:val="000F5691"/>
    <w:rsid w:val="00102B05"/>
    <w:rsid w:val="00107E7B"/>
    <w:rsid w:val="001104E6"/>
    <w:rsid w:val="00111525"/>
    <w:rsid w:val="00114378"/>
    <w:rsid w:val="00114FD9"/>
    <w:rsid w:val="00116B11"/>
    <w:rsid w:val="00122D45"/>
    <w:rsid w:val="0012416C"/>
    <w:rsid w:val="001247B2"/>
    <w:rsid w:val="001254F1"/>
    <w:rsid w:val="00127489"/>
    <w:rsid w:val="00127E39"/>
    <w:rsid w:val="0013228E"/>
    <w:rsid w:val="00133524"/>
    <w:rsid w:val="00134C28"/>
    <w:rsid w:val="001360E5"/>
    <w:rsid w:val="0013753B"/>
    <w:rsid w:val="00140B2C"/>
    <w:rsid w:val="00141BB9"/>
    <w:rsid w:val="00142938"/>
    <w:rsid w:val="00142DA1"/>
    <w:rsid w:val="00145C8C"/>
    <w:rsid w:val="00156C3B"/>
    <w:rsid w:val="001572BB"/>
    <w:rsid w:val="001608FC"/>
    <w:rsid w:val="00165B54"/>
    <w:rsid w:val="00166A70"/>
    <w:rsid w:val="001753F0"/>
    <w:rsid w:val="0017773C"/>
    <w:rsid w:val="00180B02"/>
    <w:rsid w:val="0018175E"/>
    <w:rsid w:val="00181DCB"/>
    <w:rsid w:val="00183567"/>
    <w:rsid w:val="0018384A"/>
    <w:rsid w:val="00183FA2"/>
    <w:rsid w:val="00184BCB"/>
    <w:rsid w:val="0018591D"/>
    <w:rsid w:val="001863A5"/>
    <w:rsid w:val="00186A96"/>
    <w:rsid w:val="00186D92"/>
    <w:rsid w:val="00187027"/>
    <w:rsid w:val="00195200"/>
    <w:rsid w:val="00196CDE"/>
    <w:rsid w:val="001A10DB"/>
    <w:rsid w:val="001A208E"/>
    <w:rsid w:val="001A2D42"/>
    <w:rsid w:val="001A4170"/>
    <w:rsid w:val="001A43EB"/>
    <w:rsid w:val="001A589B"/>
    <w:rsid w:val="001B4C76"/>
    <w:rsid w:val="001B7229"/>
    <w:rsid w:val="001C00BD"/>
    <w:rsid w:val="001C469F"/>
    <w:rsid w:val="001C681A"/>
    <w:rsid w:val="001C6FA0"/>
    <w:rsid w:val="001D1DDE"/>
    <w:rsid w:val="001D2204"/>
    <w:rsid w:val="001D490C"/>
    <w:rsid w:val="001D61D4"/>
    <w:rsid w:val="001E0C44"/>
    <w:rsid w:val="001E3196"/>
    <w:rsid w:val="001E5326"/>
    <w:rsid w:val="001E5922"/>
    <w:rsid w:val="001F4A39"/>
    <w:rsid w:val="001F5E45"/>
    <w:rsid w:val="001F7371"/>
    <w:rsid w:val="001F7D45"/>
    <w:rsid w:val="00200091"/>
    <w:rsid w:val="0020126A"/>
    <w:rsid w:val="00204169"/>
    <w:rsid w:val="00204D52"/>
    <w:rsid w:val="00207067"/>
    <w:rsid w:val="00207099"/>
    <w:rsid w:val="00207F83"/>
    <w:rsid w:val="002132BA"/>
    <w:rsid w:val="002158B4"/>
    <w:rsid w:val="0021766C"/>
    <w:rsid w:val="00220A8E"/>
    <w:rsid w:val="00220B81"/>
    <w:rsid w:val="00221C87"/>
    <w:rsid w:val="00222850"/>
    <w:rsid w:val="002228CE"/>
    <w:rsid w:val="00224E86"/>
    <w:rsid w:val="00230F4F"/>
    <w:rsid w:val="00234CF1"/>
    <w:rsid w:val="00235E4E"/>
    <w:rsid w:val="002411B9"/>
    <w:rsid w:val="002424FB"/>
    <w:rsid w:val="00242639"/>
    <w:rsid w:val="00243AF7"/>
    <w:rsid w:val="0024512D"/>
    <w:rsid w:val="002458CC"/>
    <w:rsid w:val="0024728E"/>
    <w:rsid w:val="002510EB"/>
    <w:rsid w:val="0025223D"/>
    <w:rsid w:val="00252B9B"/>
    <w:rsid w:val="00253774"/>
    <w:rsid w:val="00253799"/>
    <w:rsid w:val="00254DFC"/>
    <w:rsid w:val="0025534A"/>
    <w:rsid w:val="002554EF"/>
    <w:rsid w:val="00255A30"/>
    <w:rsid w:val="00257098"/>
    <w:rsid w:val="00260F24"/>
    <w:rsid w:val="00261CFC"/>
    <w:rsid w:val="0026200D"/>
    <w:rsid w:val="0026208E"/>
    <w:rsid w:val="002631F3"/>
    <w:rsid w:val="00266BC9"/>
    <w:rsid w:val="002670EA"/>
    <w:rsid w:val="00271A3F"/>
    <w:rsid w:val="002737A2"/>
    <w:rsid w:val="00281B87"/>
    <w:rsid w:val="00282668"/>
    <w:rsid w:val="00283E92"/>
    <w:rsid w:val="00284E49"/>
    <w:rsid w:val="00287AE9"/>
    <w:rsid w:val="00291B16"/>
    <w:rsid w:val="00291E9F"/>
    <w:rsid w:val="00292D98"/>
    <w:rsid w:val="00292E88"/>
    <w:rsid w:val="00295095"/>
    <w:rsid w:val="00297AB0"/>
    <w:rsid w:val="00297ED6"/>
    <w:rsid w:val="00297ED9"/>
    <w:rsid w:val="00297F44"/>
    <w:rsid w:val="002A188C"/>
    <w:rsid w:val="002A41E3"/>
    <w:rsid w:val="002A473C"/>
    <w:rsid w:val="002A4B37"/>
    <w:rsid w:val="002A4BBC"/>
    <w:rsid w:val="002A72CA"/>
    <w:rsid w:val="002B0A1A"/>
    <w:rsid w:val="002B21C1"/>
    <w:rsid w:val="002B47CF"/>
    <w:rsid w:val="002B4880"/>
    <w:rsid w:val="002C071C"/>
    <w:rsid w:val="002C2123"/>
    <w:rsid w:val="002C359C"/>
    <w:rsid w:val="002C3807"/>
    <w:rsid w:val="002C4AA1"/>
    <w:rsid w:val="002C5D3C"/>
    <w:rsid w:val="002C6877"/>
    <w:rsid w:val="002D19FF"/>
    <w:rsid w:val="002D48DA"/>
    <w:rsid w:val="002D57FB"/>
    <w:rsid w:val="002D58D2"/>
    <w:rsid w:val="002D6FFF"/>
    <w:rsid w:val="002D7CF0"/>
    <w:rsid w:val="002E0021"/>
    <w:rsid w:val="002E0437"/>
    <w:rsid w:val="002E1875"/>
    <w:rsid w:val="002E18A4"/>
    <w:rsid w:val="002E5CE4"/>
    <w:rsid w:val="002F10BA"/>
    <w:rsid w:val="002F2E9D"/>
    <w:rsid w:val="002F3932"/>
    <w:rsid w:val="002F4A1B"/>
    <w:rsid w:val="002F6478"/>
    <w:rsid w:val="002F78DF"/>
    <w:rsid w:val="003003FD"/>
    <w:rsid w:val="00302043"/>
    <w:rsid w:val="0030263B"/>
    <w:rsid w:val="00302CB0"/>
    <w:rsid w:val="003115BA"/>
    <w:rsid w:val="00314DB7"/>
    <w:rsid w:val="003164B4"/>
    <w:rsid w:val="00317A35"/>
    <w:rsid w:val="003201E6"/>
    <w:rsid w:val="00323672"/>
    <w:rsid w:val="003243BA"/>
    <w:rsid w:val="00327095"/>
    <w:rsid w:val="003272D3"/>
    <w:rsid w:val="003278FB"/>
    <w:rsid w:val="00327AB5"/>
    <w:rsid w:val="00327B32"/>
    <w:rsid w:val="00332581"/>
    <w:rsid w:val="00334004"/>
    <w:rsid w:val="00334076"/>
    <w:rsid w:val="00334467"/>
    <w:rsid w:val="00334C01"/>
    <w:rsid w:val="00342F93"/>
    <w:rsid w:val="00344ECA"/>
    <w:rsid w:val="0034649C"/>
    <w:rsid w:val="003470E1"/>
    <w:rsid w:val="00347255"/>
    <w:rsid w:val="0035003C"/>
    <w:rsid w:val="003537E1"/>
    <w:rsid w:val="003574AB"/>
    <w:rsid w:val="00357820"/>
    <w:rsid w:val="0036062D"/>
    <w:rsid w:val="00361168"/>
    <w:rsid w:val="00361281"/>
    <w:rsid w:val="003612DD"/>
    <w:rsid w:val="00361CF0"/>
    <w:rsid w:val="003625A4"/>
    <w:rsid w:val="0036358C"/>
    <w:rsid w:val="00366992"/>
    <w:rsid w:val="00367135"/>
    <w:rsid w:val="00367218"/>
    <w:rsid w:val="00370EED"/>
    <w:rsid w:val="00371F40"/>
    <w:rsid w:val="00372EFB"/>
    <w:rsid w:val="00373BEF"/>
    <w:rsid w:val="00376F54"/>
    <w:rsid w:val="003808FA"/>
    <w:rsid w:val="00383012"/>
    <w:rsid w:val="003832D5"/>
    <w:rsid w:val="003846A8"/>
    <w:rsid w:val="00385325"/>
    <w:rsid w:val="00386052"/>
    <w:rsid w:val="00386DBC"/>
    <w:rsid w:val="00387782"/>
    <w:rsid w:val="00387DF9"/>
    <w:rsid w:val="0039135D"/>
    <w:rsid w:val="00392236"/>
    <w:rsid w:val="00392322"/>
    <w:rsid w:val="00395827"/>
    <w:rsid w:val="00395AE3"/>
    <w:rsid w:val="003A0DE0"/>
    <w:rsid w:val="003A4044"/>
    <w:rsid w:val="003A5D91"/>
    <w:rsid w:val="003B2F1F"/>
    <w:rsid w:val="003B3E78"/>
    <w:rsid w:val="003B471E"/>
    <w:rsid w:val="003B5570"/>
    <w:rsid w:val="003B6846"/>
    <w:rsid w:val="003B7938"/>
    <w:rsid w:val="003C0403"/>
    <w:rsid w:val="003C15BF"/>
    <w:rsid w:val="003C286B"/>
    <w:rsid w:val="003C6AC1"/>
    <w:rsid w:val="003C70FE"/>
    <w:rsid w:val="003C7957"/>
    <w:rsid w:val="003D0BB2"/>
    <w:rsid w:val="003D2751"/>
    <w:rsid w:val="003D3523"/>
    <w:rsid w:val="003D3C4C"/>
    <w:rsid w:val="003D3DC7"/>
    <w:rsid w:val="003D3E51"/>
    <w:rsid w:val="003D4368"/>
    <w:rsid w:val="003D532D"/>
    <w:rsid w:val="003D6AB8"/>
    <w:rsid w:val="003E0A6C"/>
    <w:rsid w:val="003E1025"/>
    <w:rsid w:val="003E12A6"/>
    <w:rsid w:val="003E30AC"/>
    <w:rsid w:val="003E30F5"/>
    <w:rsid w:val="003E412C"/>
    <w:rsid w:val="003E4BAC"/>
    <w:rsid w:val="003E5C8B"/>
    <w:rsid w:val="003F1B53"/>
    <w:rsid w:val="003F1DBD"/>
    <w:rsid w:val="003F4283"/>
    <w:rsid w:val="003F5D3E"/>
    <w:rsid w:val="00401F59"/>
    <w:rsid w:val="00404C9A"/>
    <w:rsid w:val="00405881"/>
    <w:rsid w:val="00406B0E"/>
    <w:rsid w:val="0041320A"/>
    <w:rsid w:val="00413A1E"/>
    <w:rsid w:val="004154C2"/>
    <w:rsid w:val="004217AA"/>
    <w:rsid w:val="004257BA"/>
    <w:rsid w:val="00427EB1"/>
    <w:rsid w:val="0043123D"/>
    <w:rsid w:val="00431334"/>
    <w:rsid w:val="004316EA"/>
    <w:rsid w:val="00433765"/>
    <w:rsid w:val="00435EED"/>
    <w:rsid w:val="00437A07"/>
    <w:rsid w:val="00440BBD"/>
    <w:rsid w:val="004417C1"/>
    <w:rsid w:val="00441A6D"/>
    <w:rsid w:val="00441DA0"/>
    <w:rsid w:val="00441FD8"/>
    <w:rsid w:val="00444D8E"/>
    <w:rsid w:val="0045193B"/>
    <w:rsid w:val="00453B98"/>
    <w:rsid w:val="00454C6A"/>
    <w:rsid w:val="00456B34"/>
    <w:rsid w:val="00456D31"/>
    <w:rsid w:val="00463BB9"/>
    <w:rsid w:val="0046441E"/>
    <w:rsid w:val="00470A08"/>
    <w:rsid w:val="00471603"/>
    <w:rsid w:val="00471E47"/>
    <w:rsid w:val="00473E03"/>
    <w:rsid w:val="00474337"/>
    <w:rsid w:val="00474ACC"/>
    <w:rsid w:val="004753E4"/>
    <w:rsid w:val="00475EC6"/>
    <w:rsid w:val="004809E2"/>
    <w:rsid w:val="00484935"/>
    <w:rsid w:val="00484B7C"/>
    <w:rsid w:val="00490F84"/>
    <w:rsid w:val="0049171E"/>
    <w:rsid w:val="00492801"/>
    <w:rsid w:val="00494573"/>
    <w:rsid w:val="004955B0"/>
    <w:rsid w:val="00496EB8"/>
    <w:rsid w:val="00496F9A"/>
    <w:rsid w:val="004A0862"/>
    <w:rsid w:val="004A0D4F"/>
    <w:rsid w:val="004A228F"/>
    <w:rsid w:val="004A4DEF"/>
    <w:rsid w:val="004A4E4C"/>
    <w:rsid w:val="004B06B7"/>
    <w:rsid w:val="004B2081"/>
    <w:rsid w:val="004B27C2"/>
    <w:rsid w:val="004B2B7E"/>
    <w:rsid w:val="004B5304"/>
    <w:rsid w:val="004B6895"/>
    <w:rsid w:val="004C0060"/>
    <w:rsid w:val="004C1AED"/>
    <w:rsid w:val="004C1E7E"/>
    <w:rsid w:val="004C331D"/>
    <w:rsid w:val="004C3419"/>
    <w:rsid w:val="004C36CC"/>
    <w:rsid w:val="004C4909"/>
    <w:rsid w:val="004C6E07"/>
    <w:rsid w:val="004D13DD"/>
    <w:rsid w:val="004D1BBD"/>
    <w:rsid w:val="004D3837"/>
    <w:rsid w:val="004D624B"/>
    <w:rsid w:val="004D6784"/>
    <w:rsid w:val="004D7AB5"/>
    <w:rsid w:val="004E00BB"/>
    <w:rsid w:val="004E12D1"/>
    <w:rsid w:val="004E4217"/>
    <w:rsid w:val="004F054F"/>
    <w:rsid w:val="004F0EA7"/>
    <w:rsid w:val="004F2A1C"/>
    <w:rsid w:val="004F4DFE"/>
    <w:rsid w:val="004F6A30"/>
    <w:rsid w:val="0050053B"/>
    <w:rsid w:val="00500B6F"/>
    <w:rsid w:val="00502615"/>
    <w:rsid w:val="0050283C"/>
    <w:rsid w:val="00502AF0"/>
    <w:rsid w:val="0050325F"/>
    <w:rsid w:val="0050417A"/>
    <w:rsid w:val="005050EF"/>
    <w:rsid w:val="005058CE"/>
    <w:rsid w:val="0050603B"/>
    <w:rsid w:val="005108F5"/>
    <w:rsid w:val="00511AD5"/>
    <w:rsid w:val="005128CE"/>
    <w:rsid w:val="005153AD"/>
    <w:rsid w:val="0051622F"/>
    <w:rsid w:val="00521692"/>
    <w:rsid w:val="00526323"/>
    <w:rsid w:val="00534B1A"/>
    <w:rsid w:val="005377A2"/>
    <w:rsid w:val="00541B9E"/>
    <w:rsid w:val="005461C5"/>
    <w:rsid w:val="00547A23"/>
    <w:rsid w:val="00551E1F"/>
    <w:rsid w:val="00552792"/>
    <w:rsid w:val="005544F1"/>
    <w:rsid w:val="005545F8"/>
    <w:rsid w:val="00554FD4"/>
    <w:rsid w:val="00556E86"/>
    <w:rsid w:val="00557298"/>
    <w:rsid w:val="00562101"/>
    <w:rsid w:val="005657E6"/>
    <w:rsid w:val="005662BC"/>
    <w:rsid w:val="00566A4F"/>
    <w:rsid w:val="00570643"/>
    <w:rsid w:val="0057132A"/>
    <w:rsid w:val="00571769"/>
    <w:rsid w:val="0057569B"/>
    <w:rsid w:val="00575901"/>
    <w:rsid w:val="005811C2"/>
    <w:rsid w:val="0058293E"/>
    <w:rsid w:val="0058497B"/>
    <w:rsid w:val="00591648"/>
    <w:rsid w:val="0059311D"/>
    <w:rsid w:val="005933FB"/>
    <w:rsid w:val="005935DF"/>
    <w:rsid w:val="00594184"/>
    <w:rsid w:val="00597645"/>
    <w:rsid w:val="00597EA8"/>
    <w:rsid w:val="005A0ACF"/>
    <w:rsid w:val="005A29E2"/>
    <w:rsid w:val="005A3990"/>
    <w:rsid w:val="005A52DB"/>
    <w:rsid w:val="005A5E1F"/>
    <w:rsid w:val="005A6C8E"/>
    <w:rsid w:val="005B0AFB"/>
    <w:rsid w:val="005B0B04"/>
    <w:rsid w:val="005B2F02"/>
    <w:rsid w:val="005B60F2"/>
    <w:rsid w:val="005B6F62"/>
    <w:rsid w:val="005C2309"/>
    <w:rsid w:val="005C51F8"/>
    <w:rsid w:val="005D111D"/>
    <w:rsid w:val="005D281E"/>
    <w:rsid w:val="005D7269"/>
    <w:rsid w:val="005E2255"/>
    <w:rsid w:val="005E26B3"/>
    <w:rsid w:val="005E42CC"/>
    <w:rsid w:val="005E7E90"/>
    <w:rsid w:val="005F2B23"/>
    <w:rsid w:val="005F3D55"/>
    <w:rsid w:val="005F46D0"/>
    <w:rsid w:val="005F58AB"/>
    <w:rsid w:val="005F5B73"/>
    <w:rsid w:val="005F685D"/>
    <w:rsid w:val="005F6CCC"/>
    <w:rsid w:val="00603A04"/>
    <w:rsid w:val="006044E5"/>
    <w:rsid w:val="006055B7"/>
    <w:rsid w:val="00607B69"/>
    <w:rsid w:val="006131C9"/>
    <w:rsid w:val="0062192F"/>
    <w:rsid w:val="00624CDF"/>
    <w:rsid w:val="006258E3"/>
    <w:rsid w:val="00626835"/>
    <w:rsid w:val="00627569"/>
    <w:rsid w:val="00630C8C"/>
    <w:rsid w:val="00632D14"/>
    <w:rsid w:val="00635469"/>
    <w:rsid w:val="00636042"/>
    <w:rsid w:val="0063697C"/>
    <w:rsid w:val="0063762C"/>
    <w:rsid w:val="006377A5"/>
    <w:rsid w:val="00640D76"/>
    <w:rsid w:val="00647115"/>
    <w:rsid w:val="00650935"/>
    <w:rsid w:val="00653154"/>
    <w:rsid w:val="006555D9"/>
    <w:rsid w:val="0065707D"/>
    <w:rsid w:val="006602A0"/>
    <w:rsid w:val="00660D29"/>
    <w:rsid w:val="00663A9D"/>
    <w:rsid w:val="00665185"/>
    <w:rsid w:val="0066561E"/>
    <w:rsid w:val="00671DAB"/>
    <w:rsid w:val="0067277A"/>
    <w:rsid w:val="00672BB3"/>
    <w:rsid w:val="00675228"/>
    <w:rsid w:val="0067566D"/>
    <w:rsid w:val="0067586F"/>
    <w:rsid w:val="006768CD"/>
    <w:rsid w:val="0068115B"/>
    <w:rsid w:val="00681DB4"/>
    <w:rsid w:val="0068380E"/>
    <w:rsid w:val="006852EE"/>
    <w:rsid w:val="00685FA5"/>
    <w:rsid w:val="00687508"/>
    <w:rsid w:val="00692C59"/>
    <w:rsid w:val="00694A34"/>
    <w:rsid w:val="00694CF3"/>
    <w:rsid w:val="00696978"/>
    <w:rsid w:val="0069724C"/>
    <w:rsid w:val="006A068E"/>
    <w:rsid w:val="006A16E2"/>
    <w:rsid w:val="006A2C19"/>
    <w:rsid w:val="006A3198"/>
    <w:rsid w:val="006A4A0C"/>
    <w:rsid w:val="006A5E04"/>
    <w:rsid w:val="006A750E"/>
    <w:rsid w:val="006B22BC"/>
    <w:rsid w:val="006B5F4A"/>
    <w:rsid w:val="006B6840"/>
    <w:rsid w:val="006C31A5"/>
    <w:rsid w:val="006C4486"/>
    <w:rsid w:val="006C628D"/>
    <w:rsid w:val="006D0126"/>
    <w:rsid w:val="006D04A9"/>
    <w:rsid w:val="006D4149"/>
    <w:rsid w:val="006D4F63"/>
    <w:rsid w:val="006D66DD"/>
    <w:rsid w:val="006D6EE0"/>
    <w:rsid w:val="006E2177"/>
    <w:rsid w:val="006E254B"/>
    <w:rsid w:val="006E3A62"/>
    <w:rsid w:val="006E3E7D"/>
    <w:rsid w:val="006E43F8"/>
    <w:rsid w:val="006E668D"/>
    <w:rsid w:val="006F3717"/>
    <w:rsid w:val="006F430C"/>
    <w:rsid w:val="006F57F4"/>
    <w:rsid w:val="006F6E76"/>
    <w:rsid w:val="0070005D"/>
    <w:rsid w:val="0070171D"/>
    <w:rsid w:val="00702118"/>
    <w:rsid w:val="00703093"/>
    <w:rsid w:val="007038C6"/>
    <w:rsid w:val="00707720"/>
    <w:rsid w:val="00710E88"/>
    <w:rsid w:val="00712A9C"/>
    <w:rsid w:val="00713C09"/>
    <w:rsid w:val="00714143"/>
    <w:rsid w:val="00714178"/>
    <w:rsid w:val="007143B9"/>
    <w:rsid w:val="00715B56"/>
    <w:rsid w:val="00717E2E"/>
    <w:rsid w:val="00721959"/>
    <w:rsid w:val="00722833"/>
    <w:rsid w:val="007250EB"/>
    <w:rsid w:val="00726F1D"/>
    <w:rsid w:val="007321C3"/>
    <w:rsid w:val="00732C5E"/>
    <w:rsid w:val="0073345B"/>
    <w:rsid w:val="00733703"/>
    <w:rsid w:val="0073414F"/>
    <w:rsid w:val="00735C58"/>
    <w:rsid w:val="00736DD8"/>
    <w:rsid w:val="00740161"/>
    <w:rsid w:val="007406DA"/>
    <w:rsid w:val="00740975"/>
    <w:rsid w:val="00741D05"/>
    <w:rsid w:val="00742FDF"/>
    <w:rsid w:val="00744991"/>
    <w:rsid w:val="00750068"/>
    <w:rsid w:val="00752616"/>
    <w:rsid w:val="00752836"/>
    <w:rsid w:val="00753665"/>
    <w:rsid w:val="0075454A"/>
    <w:rsid w:val="007556F2"/>
    <w:rsid w:val="00760496"/>
    <w:rsid w:val="00761242"/>
    <w:rsid w:val="00761518"/>
    <w:rsid w:val="00761786"/>
    <w:rsid w:val="007653D6"/>
    <w:rsid w:val="0077118B"/>
    <w:rsid w:val="00772842"/>
    <w:rsid w:val="00772B23"/>
    <w:rsid w:val="00775910"/>
    <w:rsid w:val="00780A51"/>
    <w:rsid w:val="00781CC5"/>
    <w:rsid w:val="00784D1F"/>
    <w:rsid w:val="00786B5A"/>
    <w:rsid w:val="00786C74"/>
    <w:rsid w:val="007949FE"/>
    <w:rsid w:val="00795585"/>
    <w:rsid w:val="007A168F"/>
    <w:rsid w:val="007A2863"/>
    <w:rsid w:val="007A577C"/>
    <w:rsid w:val="007A6594"/>
    <w:rsid w:val="007B28B4"/>
    <w:rsid w:val="007B2B7C"/>
    <w:rsid w:val="007B3D30"/>
    <w:rsid w:val="007B5FEE"/>
    <w:rsid w:val="007B7497"/>
    <w:rsid w:val="007B75D7"/>
    <w:rsid w:val="007C2A11"/>
    <w:rsid w:val="007C325F"/>
    <w:rsid w:val="007D3B52"/>
    <w:rsid w:val="007D49D2"/>
    <w:rsid w:val="007D5F26"/>
    <w:rsid w:val="007D66C8"/>
    <w:rsid w:val="007E03CA"/>
    <w:rsid w:val="007E2FE9"/>
    <w:rsid w:val="007E4076"/>
    <w:rsid w:val="007E5C72"/>
    <w:rsid w:val="007E5D72"/>
    <w:rsid w:val="007E6204"/>
    <w:rsid w:val="007E6454"/>
    <w:rsid w:val="007E7212"/>
    <w:rsid w:val="007F036B"/>
    <w:rsid w:val="007F1D34"/>
    <w:rsid w:val="007F3110"/>
    <w:rsid w:val="007F44A2"/>
    <w:rsid w:val="007F5534"/>
    <w:rsid w:val="007F7391"/>
    <w:rsid w:val="00801871"/>
    <w:rsid w:val="008025EB"/>
    <w:rsid w:val="0080307E"/>
    <w:rsid w:val="00803E48"/>
    <w:rsid w:val="008056A7"/>
    <w:rsid w:val="00807F82"/>
    <w:rsid w:val="00811750"/>
    <w:rsid w:val="008132C3"/>
    <w:rsid w:val="00814A18"/>
    <w:rsid w:val="0081522A"/>
    <w:rsid w:val="00815A0D"/>
    <w:rsid w:val="00816D3B"/>
    <w:rsid w:val="00820666"/>
    <w:rsid w:val="00821A84"/>
    <w:rsid w:val="0082333C"/>
    <w:rsid w:val="00823965"/>
    <w:rsid w:val="0082477C"/>
    <w:rsid w:val="00824F03"/>
    <w:rsid w:val="00827564"/>
    <w:rsid w:val="00827EE4"/>
    <w:rsid w:val="008306CE"/>
    <w:rsid w:val="00831B4D"/>
    <w:rsid w:val="0083450A"/>
    <w:rsid w:val="0083502C"/>
    <w:rsid w:val="00836969"/>
    <w:rsid w:val="00836C9F"/>
    <w:rsid w:val="00837DA5"/>
    <w:rsid w:val="008404F9"/>
    <w:rsid w:val="008423DD"/>
    <w:rsid w:val="008433BE"/>
    <w:rsid w:val="0084350D"/>
    <w:rsid w:val="008446E1"/>
    <w:rsid w:val="00851021"/>
    <w:rsid w:val="008533C2"/>
    <w:rsid w:val="00853D04"/>
    <w:rsid w:val="00854499"/>
    <w:rsid w:val="0085496F"/>
    <w:rsid w:val="00855627"/>
    <w:rsid w:val="00856C0F"/>
    <w:rsid w:val="008612C4"/>
    <w:rsid w:val="00861BBC"/>
    <w:rsid w:val="00862FCC"/>
    <w:rsid w:val="00863189"/>
    <w:rsid w:val="00867E41"/>
    <w:rsid w:val="008704E7"/>
    <w:rsid w:val="008710B4"/>
    <w:rsid w:val="008713C7"/>
    <w:rsid w:val="008716E7"/>
    <w:rsid w:val="008718DA"/>
    <w:rsid w:val="00872612"/>
    <w:rsid w:val="00876928"/>
    <w:rsid w:val="00876A28"/>
    <w:rsid w:val="00876AA1"/>
    <w:rsid w:val="00880FDF"/>
    <w:rsid w:val="008830B6"/>
    <w:rsid w:val="00883AFE"/>
    <w:rsid w:val="00884E39"/>
    <w:rsid w:val="0088575D"/>
    <w:rsid w:val="00885A3B"/>
    <w:rsid w:val="00885BCF"/>
    <w:rsid w:val="00885D2A"/>
    <w:rsid w:val="00886CC3"/>
    <w:rsid w:val="00890181"/>
    <w:rsid w:val="00890240"/>
    <w:rsid w:val="008926A6"/>
    <w:rsid w:val="00895B83"/>
    <w:rsid w:val="00896B0D"/>
    <w:rsid w:val="00896F45"/>
    <w:rsid w:val="008A141F"/>
    <w:rsid w:val="008A1DB2"/>
    <w:rsid w:val="008A2D24"/>
    <w:rsid w:val="008A5319"/>
    <w:rsid w:val="008A5EDA"/>
    <w:rsid w:val="008A655E"/>
    <w:rsid w:val="008A6FBA"/>
    <w:rsid w:val="008B1291"/>
    <w:rsid w:val="008B2704"/>
    <w:rsid w:val="008B4B68"/>
    <w:rsid w:val="008B4B90"/>
    <w:rsid w:val="008B4EB9"/>
    <w:rsid w:val="008B51BB"/>
    <w:rsid w:val="008B57E4"/>
    <w:rsid w:val="008B6D63"/>
    <w:rsid w:val="008B6E93"/>
    <w:rsid w:val="008B6F64"/>
    <w:rsid w:val="008C3C0F"/>
    <w:rsid w:val="008C5623"/>
    <w:rsid w:val="008C757F"/>
    <w:rsid w:val="008C7D47"/>
    <w:rsid w:val="008D508E"/>
    <w:rsid w:val="008D5824"/>
    <w:rsid w:val="008D6A42"/>
    <w:rsid w:val="008E1E6F"/>
    <w:rsid w:val="008E2F32"/>
    <w:rsid w:val="008E5149"/>
    <w:rsid w:val="008E538F"/>
    <w:rsid w:val="008F0BFE"/>
    <w:rsid w:val="008F1A53"/>
    <w:rsid w:val="008F1D31"/>
    <w:rsid w:val="008F22BA"/>
    <w:rsid w:val="008F329A"/>
    <w:rsid w:val="008F42C2"/>
    <w:rsid w:val="008F505F"/>
    <w:rsid w:val="008F602A"/>
    <w:rsid w:val="008F6AB1"/>
    <w:rsid w:val="008F7903"/>
    <w:rsid w:val="00901058"/>
    <w:rsid w:val="009031AC"/>
    <w:rsid w:val="00903EA5"/>
    <w:rsid w:val="00905B24"/>
    <w:rsid w:val="00907464"/>
    <w:rsid w:val="0090796E"/>
    <w:rsid w:val="00916022"/>
    <w:rsid w:val="00916CDA"/>
    <w:rsid w:val="00920962"/>
    <w:rsid w:val="00922A83"/>
    <w:rsid w:val="00923676"/>
    <w:rsid w:val="00923896"/>
    <w:rsid w:val="009245DE"/>
    <w:rsid w:val="009261F7"/>
    <w:rsid w:val="0093071C"/>
    <w:rsid w:val="00932738"/>
    <w:rsid w:val="009354C6"/>
    <w:rsid w:val="009367C4"/>
    <w:rsid w:val="00936E7F"/>
    <w:rsid w:val="00940544"/>
    <w:rsid w:val="0094356C"/>
    <w:rsid w:val="009514AA"/>
    <w:rsid w:val="00951DB2"/>
    <w:rsid w:val="00952987"/>
    <w:rsid w:val="00952AEE"/>
    <w:rsid w:val="0095456D"/>
    <w:rsid w:val="0095651A"/>
    <w:rsid w:val="00956897"/>
    <w:rsid w:val="00965FDA"/>
    <w:rsid w:val="00966940"/>
    <w:rsid w:val="009674BA"/>
    <w:rsid w:val="00971BD4"/>
    <w:rsid w:val="009738CD"/>
    <w:rsid w:val="009770FC"/>
    <w:rsid w:val="00977BE8"/>
    <w:rsid w:val="00980901"/>
    <w:rsid w:val="00984608"/>
    <w:rsid w:val="00985408"/>
    <w:rsid w:val="00986850"/>
    <w:rsid w:val="009904D0"/>
    <w:rsid w:val="0099331A"/>
    <w:rsid w:val="00993B7C"/>
    <w:rsid w:val="00993F2B"/>
    <w:rsid w:val="00996431"/>
    <w:rsid w:val="009977E3"/>
    <w:rsid w:val="00997849"/>
    <w:rsid w:val="009A0E27"/>
    <w:rsid w:val="009A1F9E"/>
    <w:rsid w:val="009A26AC"/>
    <w:rsid w:val="009A29A5"/>
    <w:rsid w:val="009A352B"/>
    <w:rsid w:val="009A35BE"/>
    <w:rsid w:val="009A4575"/>
    <w:rsid w:val="009A4D90"/>
    <w:rsid w:val="009A5017"/>
    <w:rsid w:val="009A5C8E"/>
    <w:rsid w:val="009A5EBB"/>
    <w:rsid w:val="009A64AF"/>
    <w:rsid w:val="009A6D62"/>
    <w:rsid w:val="009B211B"/>
    <w:rsid w:val="009B488D"/>
    <w:rsid w:val="009B5398"/>
    <w:rsid w:val="009B67AF"/>
    <w:rsid w:val="009B6BDA"/>
    <w:rsid w:val="009B6E48"/>
    <w:rsid w:val="009B7479"/>
    <w:rsid w:val="009B7C4A"/>
    <w:rsid w:val="009C0BFE"/>
    <w:rsid w:val="009C1023"/>
    <w:rsid w:val="009C1266"/>
    <w:rsid w:val="009C353D"/>
    <w:rsid w:val="009C38C9"/>
    <w:rsid w:val="009C5EC9"/>
    <w:rsid w:val="009C6EE5"/>
    <w:rsid w:val="009D083C"/>
    <w:rsid w:val="009D5659"/>
    <w:rsid w:val="009D6BEF"/>
    <w:rsid w:val="009D7148"/>
    <w:rsid w:val="009E0931"/>
    <w:rsid w:val="009E0ED2"/>
    <w:rsid w:val="009E2391"/>
    <w:rsid w:val="009E23F6"/>
    <w:rsid w:val="009E309A"/>
    <w:rsid w:val="009E325B"/>
    <w:rsid w:val="009E5A06"/>
    <w:rsid w:val="009E5CAF"/>
    <w:rsid w:val="009E68C2"/>
    <w:rsid w:val="009E7BDE"/>
    <w:rsid w:val="009F3152"/>
    <w:rsid w:val="009F4417"/>
    <w:rsid w:val="009F7082"/>
    <w:rsid w:val="009F73BF"/>
    <w:rsid w:val="009F7C3B"/>
    <w:rsid w:val="00A004CA"/>
    <w:rsid w:val="00A03BCC"/>
    <w:rsid w:val="00A04BE2"/>
    <w:rsid w:val="00A04EDC"/>
    <w:rsid w:val="00A063E1"/>
    <w:rsid w:val="00A06B38"/>
    <w:rsid w:val="00A06C3D"/>
    <w:rsid w:val="00A06DAC"/>
    <w:rsid w:val="00A11A0D"/>
    <w:rsid w:val="00A13121"/>
    <w:rsid w:val="00A13F1C"/>
    <w:rsid w:val="00A1515D"/>
    <w:rsid w:val="00A15AEB"/>
    <w:rsid w:val="00A16523"/>
    <w:rsid w:val="00A17552"/>
    <w:rsid w:val="00A1756F"/>
    <w:rsid w:val="00A219B1"/>
    <w:rsid w:val="00A2265F"/>
    <w:rsid w:val="00A23B8E"/>
    <w:rsid w:val="00A26C10"/>
    <w:rsid w:val="00A30A1E"/>
    <w:rsid w:val="00A3105A"/>
    <w:rsid w:val="00A310E3"/>
    <w:rsid w:val="00A32574"/>
    <w:rsid w:val="00A345B2"/>
    <w:rsid w:val="00A43A1B"/>
    <w:rsid w:val="00A465CC"/>
    <w:rsid w:val="00A47876"/>
    <w:rsid w:val="00A52F61"/>
    <w:rsid w:val="00A5537B"/>
    <w:rsid w:val="00A55F74"/>
    <w:rsid w:val="00A60208"/>
    <w:rsid w:val="00A60976"/>
    <w:rsid w:val="00A60D9E"/>
    <w:rsid w:val="00A61067"/>
    <w:rsid w:val="00A61FBA"/>
    <w:rsid w:val="00A638E7"/>
    <w:rsid w:val="00A65B29"/>
    <w:rsid w:val="00A65E54"/>
    <w:rsid w:val="00A65EF0"/>
    <w:rsid w:val="00A668E1"/>
    <w:rsid w:val="00A70B9A"/>
    <w:rsid w:val="00A714AC"/>
    <w:rsid w:val="00A71AE4"/>
    <w:rsid w:val="00A72771"/>
    <w:rsid w:val="00A72FA9"/>
    <w:rsid w:val="00A72FF3"/>
    <w:rsid w:val="00A75548"/>
    <w:rsid w:val="00A821AA"/>
    <w:rsid w:val="00A82347"/>
    <w:rsid w:val="00A855D3"/>
    <w:rsid w:val="00A909EC"/>
    <w:rsid w:val="00A911FA"/>
    <w:rsid w:val="00A92A7D"/>
    <w:rsid w:val="00A950AD"/>
    <w:rsid w:val="00A95FD6"/>
    <w:rsid w:val="00A966E3"/>
    <w:rsid w:val="00AA234F"/>
    <w:rsid w:val="00AA2BF2"/>
    <w:rsid w:val="00AA2F02"/>
    <w:rsid w:val="00AB0131"/>
    <w:rsid w:val="00AB0562"/>
    <w:rsid w:val="00AB3B2C"/>
    <w:rsid w:val="00AB4063"/>
    <w:rsid w:val="00AB74F0"/>
    <w:rsid w:val="00AC468E"/>
    <w:rsid w:val="00AC7793"/>
    <w:rsid w:val="00AD03B0"/>
    <w:rsid w:val="00AD28A1"/>
    <w:rsid w:val="00AD2CB6"/>
    <w:rsid w:val="00AD4E44"/>
    <w:rsid w:val="00AD5304"/>
    <w:rsid w:val="00AD5B23"/>
    <w:rsid w:val="00AD7AF7"/>
    <w:rsid w:val="00AE14C4"/>
    <w:rsid w:val="00AE22C5"/>
    <w:rsid w:val="00AE3E89"/>
    <w:rsid w:val="00AF0396"/>
    <w:rsid w:val="00AF289F"/>
    <w:rsid w:val="00AF5271"/>
    <w:rsid w:val="00AF7ADF"/>
    <w:rsid w:val="00B00D0C"/>
    <w:rsid w:val="00B0264B"/>
    <w:rsid w:val="00B0278D"/>
    <w:rsid w:val="00B04303"/>
    <w:rsid w:val="00B05AC9"/>
    <w:rsid w:val="00B05AF1"/>
    <w:rsid w:val="00B0605A"/>
    <w:rsid w:val="00B11112"/>
    <w:rsid w:val="00B11D78"/>
    <w:rsid w:val="00B130B6"/>
    <w:rsid w:val="00B1361A"/>
    <w:rsid w:val="00B15A2E"/>
    <w:rsid w:val="00B21F7E"/>
    <w:rsid w:val="00B25897"/>
    <w:rsid w:val="00B27B38"/>
    <w:rsid w:val="00B30327"/>
    <w:rsid w:val="00B30E3E"/>
    <w:rsid w:val="00B3164A"/>
    <w:rsid w:val="00B31E3E"/>
    <w:rsid w:val="00B32F1F"/>
    <w:rsid w:val="00B33505"/>
    <w:rsid w:val="00B33EC9"/>
    <w:rsid w:val="00B36C2E"/>
    <w:rsid w:val="00B40FA7"/>
    <w:rsid w:val="00B4113A"/>
    <w:rsid w:val="00B450B5"/>
    <w:rsid w:val="00B474CD"/>
    <w:rsid w:val="00B5015F"/>
    <w:rsid w:val="00B50477"/>
    <w:rsid w:val="00B51476"/>
    <w:rsid w:val="00B52BD3"/>
    <w:rsid w:val="00B575B0"/>
    <w:rsid w:val="00B652BA"/>
    <w:rsid w:val="00B659D5"/>
    <w:rsid w:val="00B675DD"/>
    <w:rsid w:val="00B70FE6"/>
    <w:rsid w:val="00B71AA0"/>
    <w:rsid w:val="00B7271B"/>
    <w:rsid w:val="00B75883"/>
    <w:rsid w:val="00B75896"/>
    <w:rsid w:val="00B77777"/>
    <w:rsid w:val="00B80814"/>
    <w:rsid w:val="00B83887"/>
    <w:rsid w:val="00B92EC7"/>
    <w:rsid w:val="00B93BB6"/>
    <w:rsid w:val="00B97824"/>
    <w:rsid w:val="00BA044B"/>
    <w:rsid w:val="00BA3A55"/>
    <w:rsid w:val="00BA3C5C"/>
    <w:rsid w:val="00BA41E1"/>
    <w:rsid w:val="00BA4B4D"/>
    <w:rsid w:val="00BA52E1"/>
    <w:rsid w:val="00BA6245"/>
    <w:rsid w:val="00BB302F"/>
    <w:rsid w:val="00BB476B"/>
    <w:rsid w:val="00BB65C5"/>
    <w:rsid w:val="00BB68EB"/>
    <w:rsid w:val="00BB713C"/>
    <w:rsid w:val="00BC0CF6"/>
    <w:rsid w:val="00BC1049"/>
    <w:rsid w:val="00BC14B7"/>
    <w:rsid w:val="00BC17A5"/>
    <w:rsid w:val="00BC20B8"/>
    <w:rsid w:val="00BC245E"/>
    <w:rsid w:val="00BC261B"/>
    <w:rsid w:val="00BC2DB5"/>
    <w:rsid w:val="00BC5352"/>
    <w:rsid w:val="00BC7870"/>
    <w:rsid w:val="00BD4BEA"/>
    <w:rsid w:val="00BD6264"/>
    <w:rsid w:val="00BD7974"/>
    <w:rsid w:val="00BE048D"/>
    <w:rsid w:val="00BE0889"/>
    <w:rsid w:val="00BE2384"/>
    <w:rsid w:val="00BE38E6"/>
    <w:rsid w:val="00BE7320"/>
    <w:rsid w:val="00BF0261"/>
    <w:rsid w:val="00BF1780"/>
    <w:rsid w:val="00BF2159"/>
    <w:rsid w:val="00BF27DA"/>
    <w:rsid w:val="00BF4F0C"/>
    <w:rsid w:val="00C00E89"/>
    <w:rsid w:val="00C01F08"/>
    <w:rsid w:val="00C01F98"/>
    <w:rsid w:val="00C031FF"/>
    <w:rsid w:val="00C03E86"/>
    <w:rsid w:val="00C05CF3"/>
    <w:rsid w:val="00C07CC4"/>
    <w:rsid w:val="00C12359"/>
    <w:rsid w:val="00C154DE"/>
    <w:rsid w:val="00C20040"/>
    <w:rsid w:val="00C243E7"/>
    <w:rsid w:val="00C25CBE"/>
    <w:rsid w:val="00C31FEF"/>
    <w:rsid w:val="00C32EBB"/>
    <w:rsid w:val="00C33C26"/>
    <w:rsid w:val="00C34477"/>
    <w:rsid w:val="00C36004"/>
    <w:rsid w:val="00C3661C"/>
    <w:rsid w:val="00C4080C"/>
    <w:rsid w:val="00C40B24"/>
    <w:rsid w:val="00C43005"/>
    <w:rsid w:val="00C43E6A"/>
    <w:rsid w:val="00C45D39"/>
    <w:rsid w:val="00C51614"/>
    <w:rsid w:val="00C53741"/>
    <w:rsid w:val="00C54FAA"/>
    <w:rsid w:val="00C55197"/>
    <w:rsid w:val="00C603DC"/>
    <w:rsid w:val="00C6182B"/>
    <w:rsid w:val="00C61BFB"/>
    <w:rsid w:val="00C63447"/>
    <w:rsid w:val="00C6501C"/>
    <w:rsid w:val="00C670E2"/>
    <w:rsid w:val="00C67923"/>
    <w:rsid w:val="00C72783"/>
    <w:rsid w:val="00C75DC9"/>
    <w:rsid w:val="00C76D5B"/>
    <w:rsid w:val="00C822A0"/>
    <w:rsid w:val="00C85C33"/>
    <w:rsid w:val="00C86ED8"/>
    <w:rsid w:val="00C912B6"/>
    <w:rsid w:val="00C91A3F"/>
    <w:rsid w:val="00C91CFF"/>
    <w:rsid w:val="00C92AE7"/>
    <w:rsid w:val="00C93D4D"/>
    <w:rsid w:val="00C949EB"/>
    <w:rsid w:val="00C962BF"/>
    <w:rsid w:val="00C96FA3"/>
    <w:rsid w:val="00C97441"/>
    <w:rsid w:val="00CA117D"/>
    <w:rsid w:val="00CA11AD"/>
    <w:rsid w:val="00CA1915"/>
    <w:rsid w:val="00CA2315"/>
    <w:rsid w:val="00CA2681"/>
    <w:rsid w:val="00CA3EFA"/>
    <w:rsid w:val="00CA4C93"/>
    <w:rsid w:val="00CA53E1"/>
    <w:rsid w:val="00CB0182"/>
    <w:rsid w:val="00CB0CD5"/>
    <w:rsid w:val="00CB1954"/>
    <w:rsid w:val="00CB1A36"/>
    <w:rsid w:val="00CB59A3"/>
    <w:rsid w:val="00CB6220"/>
    <w:rsid w:val="00CB73A6"/>
    <w:rsid w:val="00CC14AF"/>
    <w:rsid w:val="00CC1678"/>
    <w:rsid w:val="00CC3871"/>
    <w:rsid w:val="00CD009C"/>
    <w:rsid w:val="00CD09FC"/>
    <w:rsid w:val="00CD4144"/>
    <w:rsid w:val="00CD5422"/>
    <w:rsid w:val="00CD556C"/>
    <w:rsid w:val="00CE0083"/>
    <w:rsid w:val="00CE1DC7"/>
    <w:rsid w:val="00CE39C7"/>
    <w:rsid w:val="00CE5B17"/>
    <w:rsid w:val="00CE61DF"/>
    <w:rsid w:val="00CE643B"/>
    <w:rsid w:val="00CE79BF"/>
    <w:rsid w:val="00CF01EE"/>
    <w:rsid w:val="00CF0854"/>
    <w:rsid w:val="00CF2796"/>
    <w:rsid w:val="00CF31CC"/>
    <w:rsid w:val="00CF4BF6"/>
    <w:rsid w:val="00CF5906"/>
    <w:rsid w:val="00D00658"/>
    <w:rsid w:val="00D03103"/>
    <w:rsid w:val="00D04247"/>
    <w:rsid w:val="00D04C44"/>
    <w:rsid w:val="00D0626F"/>
    <w:rsid w:val="00D064E9"/>
    <w:rsid w:val="00D07B12"/>
    <w:rsid w:val="00D1047F"/>
    <w:rsid w:val="00D12E57"/>
    <w:rsid w:val="00D14C88"/>
    <w:rsid w:val="00D15700"/>
    <w:rsid w:val="00D1697F"/>
    <w:rsid w:val="00D16A94"/>
    <w:rsid w:val="00D1747A"/>
    <w:rsid w:val="00D21E08"/>
    <w:rsid w:val="00D22E7C"/>
    <w:rsid w:val="00D23E19"/>
    <w:rsid w:val="00D2605E"/>
    <w:rsid w:val="00D26BF5"/>
    <w:rsid w:val="00D315D7"/>
    <w:rsid w:val="00D31B37"/>
    <w:rsid w:val="00D31B38"/>
    <w:rsid w:val="00D33112"/>
    <w:rsid w:val="00D33400"/>
    <w:rsid w:val="00D364F4"/>
    <w:rsid w:val="00D40D13"/>
    <w:rsid w:val="00D40D2B"/>
    <w:rsid w:val="00D445B6"/>
    <w:rsid w:val="00D50D7E"/>
    <w:rsid w:val="00D518DE"/>
    <w:rsid w:val="00D51C8E"/>
    <w:rsid w:val="00D56E14"/>
    <w:rsid w:val="00D6212B"/>
    <w:rsid w:val="00D62534"/>
    <w:rsid w:val="00D62A6A"/>
    <w:rsid w:val="00D64054"/>
    <w:rsid w:val="00D657DE"/>
    <w:rsid w:val="00D659F3"/>
    <w:rsid w:val="00D66592"/>
    <w:rsid w:val="00D700AF"/>
    <w:rsid w:val="00D7068E"/>
    <w:rsid w:val="00D740C9"/>
    <w:rsid w:val="00D74D1A"/>
    <w:rsid w:val="00D76882"/>
    <w:rsid w:val="00D822AA"/>
    <w:rsid w:val="00D85361"/>
    <w:rsid w:val="00D85614"/>
    <w:rsid w:val="00D86D53"/>
    <w:rsid w:val="00D86F05"/>
    <w:rsid w:val="00D90019"/>
    <w:rsid w:val="00D9064B"/>
    <w:rsid w:val="00D918FC"/>
    <w:rsid w:val="00D93703"/>
    <w:rsid w:val="00D93D91"/>
    <w:rsid w:val="00DA01FC"/>
    <w:rsid w:val="00DA0F86"/>
    <w:rsid w:val="00DA1885"/>
    <w:rsid w:val="00DA1952"/>
    <w:rsid w:val="00DA3CCC"/>
    <w:rsid w:val="00DA3EC9"/>
    <w:rsid w:val="00DA560A"/>
    <w:rsid w:val="00DA6A7C"/>
    <w:rsid w:val="00DB2208"/>
    <w:rsid w:val="00DB4988"/>
    <w:rsid w:val="00DB4F2B"/>
    <w:rsid w:val="00DB60FC"/>
    <w:rsid w:val="00DC0EA2"/>
    <w:rsid w:val="00DC1F39"/>
    <w:rsid w:val="00DC3D11"/>
    <w:rsid w:val="00DC530E"/>
    <w:rsid w:val="00DD1699"/>
    <w:rsid w:val="00DD417F"/>
    <w:rsid w:val="00DD5F2A"/>
    <w:rsid w:val="00DD6D74"/>
    <w:rsid w:val="00DE08F5"/>
    <w:rsid w:val="00DE0C35"/>
    <w:rsid w:val="00DE0DAA"/>
    <w:rsid w:val="00DE1B77"/>
    <w:rsid w:val="00DE3503"/>
    <w:rsid w:val="00DE3FB7"/>
    <w:rsid w:val="00DE572C"/>
    <w:rsid w:val="00DE5D39"/>
    <w:rsid w:val="00DF1E4B"/>
    <w:rsid w:val="00DF40A4"/>
    <w:rsid w:val="00DF4DD9"/>
    <w:rsid w:val="00DF5294"/>
    <w:rsid w:val="00E00837"/>
    <w:rsid w:val="00E010E8"/>
    <w:rsid w:val="00E01B41"/>
    <w:rsid w:val="00E05321"/>
    <w:rsid w:val="00E05946"/>
    <w:rsid w:val="00E07283"/>
    <w:rsid w:val="00E1318B"/>
    <w:rsid w:val="00E15932"/>
    <w:rsid w:val="00E17BCA"/>
    <w:rsid w:val="00E222BD"/>
    <w:rsid w:val="00E22344"/>
    <w:rsid w:val="00E2303F"/>
    <w:rsid w:val="00E24053"/>
    <w:rsid w:val="00E24E11"/>
    <w:rsid w:val="00E31AC4"/>
    <w:rsid w:val="00E32F5B"/>
    <w:rsid w:val="00E42331"/>
    <w:rsid w:val="00E42D9F"/>
    <w:rsid w:val="00E44FA2"/>
    <w:rsid w:val="00E46044"/>
    <w:rsid w:val="00E503F1"/>
    <w:rsid w:val="00E523EE"/>
    <w:rsid w:val="00E52E92"/>
    <w:rsid w:val="00E53880"/>
    <w:rsid w:val="00E55E31"/>
    <w:rsid w:val="00E566F6"/>
    <w:rsid w:val="00E572C0"/>
    <w:rsid w:val="00E61DA4"/>
    <w:rsid w:val="00E620C0"/>
    <w:rsid w:val="00E62B89"/>
    <w:rsid w:val="00E63CA0"/>
    <w:rsid w:val="00E6536A"/>
    <w:rsid w:val="00E65D07"/>
    <w:rsid w:val="00E67567"/>
    <w:rsid w:val="00E705EB"/>
    <w:rsid w:val="00E708C3"/>
    <w:rsid w:val="00E712A7"/>
    <w:rsid w:val="00E72EF0"/>
    <w:rsid w:val="00E73850"/>
    <w:rsid w:val="00E73C76"/>
    <w:rsid w:val="00E74592"/>
    <w:rsid w:val="00E763F1"/>
    <w:rsid w:val="00E7768B"/>
    <w:rsid w:val="00E86D7D"/>
    <w:rsid w:val="00E87ECE"/>
    <w:rsid w:val="00E901C6"/>
    <w:rsid w:val="00E91BD2"/>
    <w:rsid w:val="00E92E17"/>
    <w:rsid w:val="00E94334"/>
    <w:rsid w:val="00E9735A"/>
    <w:rsid w:val="00EA4B1D"/>
    <w:rsid w:val="00EA6324"/>
    <w:rsid w:val="00EA6551"/>
    <w:rsid w:val="00EA6D90"/>
    <w:rsid w:val="00EB39D9"/>
    <w:rsid w:val="00EB444B"/>
    <w:rsid w:val="00EB5476"/>
    <w:rsid w:val="00EB6936"/>
    <w:rsid w:val="00EB6B41"/>
    <w:rsid w:val="00EB6F46"/>
    <w:rsid w:val="00EB6F89"/>
    <w:rsid w:val="00EB7738"/>
    <w:rsid w:val="00EC2BEA"/>
    <w:rsid w:val="00EC3349"/>
    <w:rsid w:val="00EC3B59"/>
    <w:rsid w:val="00EC3BC2"/>
    <w:rsid w:val="00EC453F"/>
    <w:rsid w:val="00EC468B"/>
    <w:rsid w:val="00EC54FB"/>
    <w:rsid w:val="00EC75A6"/>
    <w:rsid w:val="00ED1C27"/>
    <w:rsid w:val="00ED240F"/>
    <w:rsid w:val="00ED3DC9"/>
    <w:rsid w:val="00ED4486"/>
    <w:rsid w:val="00EE4FAD"/>
    <w:rsid w:val="00EF23CB"/>
    <w:rsid w:val="00EF36EC"/>
    <w:rsid w:val="00EF476F"/>
    <w:rsid w:val="00EF5CD5"/>
    <w:rsid w:val="00F010DB"/>
    <w:rsid w:val="00F014FD"/>
    <w:rsid w:val="00F04592"/>
    <w:rsid w:val="00F0775D"/>
    <w:rsid w:val="00F15183"/>
    <w:rsid w:val="00F16339"/>
    <w:rsid w:val="00F16949"/>
    <w:rsid w:val="00F208E7"/>
    <w:rsid w:val="00F24182"/>
    <w:rsid w:val="00F31FDE"/>
    <w:rsid w:val="00F34602"/>
    <w:rsid w:val="00F3524A"/>
    <w:rsid w:val="00F35443"/>
    <w:rsid w:val="00F355ED"/>
    <w:rsid w:val="00F36F43"/>
    <w:rsid w:val="00F415EE"/>
    <w:rsid w:val="00F42401"/>
    <w:rsid w:val="00F447FE"/>
    <w:rsid w:val="00F5067A"/>
    <w:rsid w:val="00F50E6A"/>
    <w:rsid w:val="00F51BCA"/>
    <w:rsid w:val="00F530B9"/>
    <w:rsid w:val="00F55157"/>
    <w:rsid w:val="00F55A04"/>
    <w:rsid w:val="00F56C26"/>
    <w:rsid w:val="00F57B7D"/>
    <w:rsid w:val="00F6634A"/>
    <w:rsid w:val="00F67CCE"/>
    <w:rsid w:val="00F71357"/>
    <w:rsid w:val="00F71793"/>
    <w:rsid w:val="00F722F2"/>
    <w:rsid w:val="00F72B4A"/>
    <w:rsid w:val="00F740C4"/>
    <w:rsid w:val="00F77C7B"/>
    <w:rsid w:val="00F80132"/>
    <w:rsid w:val="00F8081D"/>
    <w:rsid w:val="00F83E8C"/>
    <w:rsid w:val="00F84AB3"/>
    <w:rsid w:val="00F87308"/>
    <w:rsid w:val="00F879EC"/>
    <w:rsid w:val="00F87C2E"/>
    <w:rsid w:val="00F90C32"/>
    <w:rsid w:val="00F9222B"/>
    <w:rsid w:val="00F92302"/>
    <w:rsid w:val="00F95041"/>
    <w:rsid w:val="00FA2859"/>
    <w:rsid w:val="00FA2DC5"/>
    <w:rsid w:val="00FA342C"/>
    <w:rsid w:val="00FA4D63"/>
    <w:rsid w:val="00FA5009"/>
    <w:rsid w:val="00FA5629"/>
    <w:rsid w:val="00FB11DD"/>
    <w:rsid w:val="00FB1A34"/>
    <w:rsid w:val="00FB2A83"/>
    <w:rsid w:val="00FB48E5"/>
    <w:rsid w:val="00FB5106"/>
    <w:rsid w:val="00FB62CA"/>
    <w:rsid w:val="00FC2386"/>
    <w:rsid w:val="00FC49BB"/>
    <w:rsid w:val="00FD19B9"/>
    <w:rsid w:val="00FD3F2A"/>
    <w:rsid w:val="00FD7A81"/>
    <w:rsid w:val="00FD7DF3"/>
    <w:rsid w:val="00FE0A93"/>
    <w:rsid w:val="00FE258F"/>
    <w:rsid w:val="00FE2E46"/>
    <w:rsid w:val="00FE6BF2"/>
    <w:rsid w:val="00FE6F47"/>
    <w:rsid w:val="00FE7499"/>
    <w:rsid w:val="00FE78F6"/>
    <w:rsid w:val="00FF04DB"/>
    <w:rsid w:val="00FF0EAE"/>
    <w:rsid w:val="00FF0ECF"/>
    <w:rsid w:val="00FF1C47"/>
    <w:rsid w:val="00FF2D5F"/>
    <w:rsid w:val="00FF38B6"/>
    <w:rsid w:val="00FF4802"/>
    <w:rsid w:val="00FF4D03"/>
    <w:rsid w:val="00FF4D8A"/>
    <w:rsid w:val="00FF522A"/>
    <w:rsid w:val="00FF63D3"/>
    <w:rsid w:val="00FF73E4"/>
    <w:rsid w:val="00FF78AE"/>
    <w:rsid w:val="00FF7A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88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9B488D"/>
    <w:pPr>
      <w:spacing w:after="0" w:line="240" w:lineRule="auto"/>
      <w:jc w:val="center"/>
    </w:pPr>
    <w:rPr>
      <w:rFonts w:ascii="Times New Roman" w:eastAsia="Times New Roman" w:hAnsi="Times New Roman" w:cs="Times New Roman"/>
      <w:sz w:val="28"/>
      <w:szCs w:val="20"/>
    </w:rPr>
  </w:style>
  <w:style w:type="character" w:customStyle="1" w:styleId="a4">
    <w:name w:val="Название Знак"/>
    <w:basedOn w:val="a0"/>
    <w:link w:val="a3"/>
    <w:rsid w:val="009B488D"/>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1507</Words>
  <Characters>8594</Characters>
  <Application>Microsoft Office Word</Application>
  <DocSecurity>0</DocSecurity>
  <Lines>71</Lines>
  <Paragraphs>20</Paragraphs>
  <ScaleCrop>false</ScaleCrop>
  <Company/>
  <LinksUpToDate>false</LinksUpToDate>
  <CharactersWithSpaces>10081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belhome131@outlook.com</dc:creator>
  <cp:keywords/>
  <dc:description/>
  <cp:lastModifiedBy>belhome131@outlook.com</cp:lastModifiedBy>
  <cp:revision>2</cp:revision>
  <dcterms:created xsi:type="dcterms:W3CDTF">2023-01-24T06:25:00Z</dcterms:created>
  <dcterms:modified xsi:type="dcterms:W3CDTF">2023-01-24T06:41:00Z</dcterms:modified>
</cp:coreProperties>
</file>