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17D" w:rsidRDefault="00A9217D" w:rsidP="00A9217D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Проектная исследовательская деятельность как </w:t>
      </w:r>
    </w:p>
    <w:p w:rsidR="00A9217D" w:rsidRDefault="00A9217D" w:rsidP="00A9217D">
      <w:pPr>
        <w:jc w:val="center"/>
        <w:rPr>
          <w:b/>
          <w:bCs/>
        </w:rPr>
      </w:pPr>
      <w:r>
        <w:rPr>
          <w:b/>
          <w:bCs/>
        </w:rPr>
        <w:t xml:space="preserve">механизм  развития детской одаренности </w:t>
      </w:r>
    </w:p>
    <w:p w:rsidR="00A9217D" w:rsidRDefault="00A9217D" w:rsidP="00A9217D">
      <w:pPr>
        <w:jc w:val="center"/>
        <w:rPr>
          <w:b/>
          <w:bCs/>
          <w:sz w:val="28"/>
          <w:szCs w:val="28"/>
          <w:lang w:val="sah-RU"/>
        </w:rPr>
      </w:pPr>
    </w:p>
    <w:p w:rsidR="00337D17" w:rsidRDefault="00337D17" w:rsidP="00A9217D">
      <w:pPr>
        <w:jc w:val="center"/>
        <w:rPr>
          <w:b/>
          <w:bCs/>
          <w:sz w:val="28"/>
          <w:szCs w:val="28"/>
        </w:rPr>
      </w:pPr>
    </w:p>
    <w:p w:rsidR="00337D17" w:rsidRDefault="00337D17" w:rsidP="00337D17">
      <w:pPr>
        <w:rPr>
          <w:bCs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1613140" cy="2007143"/>
            <wp:effectExtent l="19050" t="0" r="6110" b="0"/>
            <wp:docPr id="1" name="Рисунок 1" descr="C:\Users\Тамара Николаевна\Downloads\фото АА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мара Николаевна\Downloads\фото АА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00" cy="200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noProof/>
        </w:rPr>
        <w:drawing>
          <wp:inline distT="0" distB="0" distL="0" distR="0">
            <wp:extent cx="1556409" cy="1998917"/>
            <wp:effectExtent l="19050" t="0" r="5691" b="0"/>
            <wp:docPr id="2" name="Рисунок 2" descr="C:\Users\Тамара Николаевна\Downloads\фото Б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мара Николаевна\Downloads\фото БВ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496" cy="2001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D17" w:rsidRDefault="00337D17" w:rsidP="00337D17">
      <w:pPr>
        <w:jc w:val="right"/>
        <w:rPr>
          <w:bCs/>
        </w:rPr>
      </w:pPr>
      <w:proofErr w:type="spellStart"/>
      <w:r>
        <w:rPr>
          <w:bCs/>
        </w:rPr>
        <w:t>Айталина</w:t>
      </w:r>
      <w:proofErr w:type="spellEnd"/>
      <w:r>
        <w:rPr>
          <w:bCs/>
        </w:rPr>
        <w:t xml:space="preserve"> Ивановна Алексеева,</w:t>
      </w:r>
    </w:p>
    <w:p w:rsidR="00337D17" w:rsidRDefault="00337D17" w:rsidP="00337D17">
      <w:pPr>
        <w:jc w:val="right"/>
        <w:rPr>
          <w:bCs/>
        </w:rPr>
      </w:pPr>
      <w:r>
        <w:rPr>
          <w:bCs/>
        </w:rPr>
        <w:t xml:space="preserve">Вероника Афанасьевна </w:t>
      </w:r>
      <w:proofErr w:type="spellStart"/>
      <w:r>
        <w:rPr>
          <w:bCs/>
        </w:rPr>
        <w:t>Бубякина</w:t>
      </w:r>
      <w:proofErr w:type="spellEnd"/>
      <w:r>
        <w:rPr>
          <w:bCs/>
        </w:rPr>
        <w:t>,</w:t>
      </w:r>
    </w:p>
    <w:p w:rsidR="00337D17" w:rsidRDefault="00337D17" w:rsidP="00337D17">
      <w:pPr>
        <w:jc w:val="right"/>
        <w:rPr>
          <w:bCs/>
        </w:rPr>
      </w:pPr>
      <w:r>
        <w:rPr>
          <w:bCs/>
        </w:rPr>
        <w:t>старшие педагоги дополнительного образования</w:t>
      </w:r>
    </w:p>
    <w:p w:rsidR="00337D17" w:rsidRDefault="00337D17" w:rsidP="00337D17">
      <w:pPr>
        <w:jc w:val="right"/>
        <w:rPr>
          <w:bCs/>
        </w:rPr>
      </w:pPr>
      <w:r>
        <w:rPr>
          <w:bCs/>
        </w:rPr>
        <w:t>Дворца  детского творчества им. Ф.И.Авдеевой</w:t>
      </w:r>
    </w:p>
    <w:p w:rsidR="00337D17" w:rsidRDefault="00337D17" w:rsidP="00A9217D">
      <w:pPr>
        <w:spacing w:line="360" w:lineRule="auto"/>
        <w:ind w:firstLine="567"/>
        <w:jc w:val="both"/>
      </w:pPr>
    </w:p>
    <w:p w:rsidR="00337D17" w:rsidRDefault="00337D17" w:rsidP="00A9217D">
      <w:pPr>
        <w:spacing w:line="360" w:lineRule="auto"/>
        <w:ind w:firstLine="567"/>
        <w:jc w:val="both"/>
      </w:pPr>
    </w:p>
    <w:p w:rsidR="00A9217D" w:rsidRDefault="00A9217D" w:rsidP="00A9217D">
      <w:pPr>
        <w:spacing w:line="360" w:lineRule="auto"/>
        <w:ind w:firstLine="567"/>
        <w:jc w:val="both"/>
        <w:rPr>
          <w:shd w:val="clear" w:color="auto" w:fill="F9F8EF"/>
        </w:rPr>
      </w:pPr>
      <w:r>
        <w:t xml:space="preserve">Дополнительное образование является важнейшей составляющей образовательного пространства, в котором дети и подростки могут развивать свою творческую и познавательную активность, реализовывать свои личностные качества, демонстрировать те способности, которые зачастую остаются невостребованными основным образованием. </w:t>
      </w:r>
    </w:p>
    <w:p w:rsidR="00A9217D" w:rsidRDefault="00A9217D" w:rsidP="00A9217D">
      <w:pPr>
        <w:spacing w:line="360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 целью выявления и развития одаренных детей в своей образовательной деятельности применяем метод проектного обучения. Особенностью проекта является интеграция двух </w:t>
      </w:r>
      <w:r>
        <w:rPr>
          <w:shd w:val="clear" w:color="auto" w:fill="FFFFFF"/>
          <w:lang w:val="sah-RU"/>
        </w:rPr>
        <w:t>творческих объединений</w:t>
      </w:r>
      <w:r>
        <w:rPr>
          <w:shd w:val="clear" w:color="auto" w:fill="FFFFFF"/>
        </w:rPr>
        <w:t xml:space="preserve"> студии «Моделирование и дизайн одежды», изостудии «Радуга». Опыт интеграции дополнительных общеразвивающих программ различных направленностей показывает положительный результат в развитии творческого потенциала </w:t>
      </w:r>
      <w:r w:rsidR="00875019">
        <w:rPr>
          <w:shd w:val="clear" w:color="auto" w:fill="FFFFFF"/>
        </w:rPr>
        <w:t>об</w:t>
      </w:r>
      <w:r>
        <w:rPr>
          <w:shd w:val="clear" w:color="auto" w:fill="FFFFFF"/>
        </w:rPr>
        <w:t>уча</w:t>
      </w:r>
      <w:r w:rsidR="00875019">
        <w:rPr>
          <w:shd w:val="clear" w:color="auto" w:fill="FFFFFF"/>
        </w:rPr>
        <w:t>ю</w:t>
      </w:r>
      <w:r>
        <w:rPr>
          <w:shd w:val="clear" w:color="auto" w:fill="FFFFFF"/>
        </w:rPr>
        <w:t xml:space="preserve">щихся. </w:t>
      </w:r>
    </w:p>
    <w:p w:rsidR="00A9217D" w:rsidRDefault="00A9217D" w:rsidP="00A9217D">
      <w:pPr>
        <w:spacing w:line="360" w:lineRule="auto"/>
        <w:ind w:firstLine="567"/>
        <w:jc w:val="both"/>
        <w:rPr>
          <w:bCs/>
        </w:rPr>
      </w:pPr>
      <w:r>
        <w:rPr>
          <w:shd w:val="clear" w:color="auto" w:fill="FFFFFF"/>
        </w:rPr>
        <w:t xml:space="preserve">В целях приобщения подростков к народному эпосу народа Саха разработан </w:t>
      </w:r>
      <w:r>
        <w:rPr>
          <w:bCs/>
        </w:rPr>
        <w:t>образовательно – творческий проект</w:t>
      </w:r>
      <w:r w:rsidR="00AF57FB">
        <w:rPr>
          <w:bCs/>
        </w:rPr>
        <w:t xml:space="preserve"> </w:t>
      </w:r>
      <w:r>
        <w:rPr>
          <w:bCs/>
        </w:rPr>
        <w:t>«Приобщение подростков к народному эпосу через создание коллекции в этническом стиле». Проект рассчитан на учащихся 16-17 лет. Важными составляющими проекта являются создание коллекции «</w:t>
      </w:r>
      <w:proofErr w:type="spellStart"/>
      <w:r>
        <w:rPr>
          <w:bCs/>
        </w:rPr>
        <w:t>Этно</w:t>
      </w:r>
      <w:proofErr w:type="spellEnd"/>
      <w:r>
        <w:rPr>
          <w:bCs/>
        </w:rPr>
        <w:t xml:space="preserve">» и </w:t>
      </w:r>
      <w:r w:rsidR="00AF57FB">
        <w:rPr>
          <w:bCs/>
        </w:rPr>
        <w:t xml:space="preserve">презентация </w:t>
      </w:r>
      <w:r>
        <w:rPr>
          <w:bCs/>
        </w:rPr>
        <w:t xml:space="preserve">созданных изделий на научно-практических конференциях, конкурсах, смотрах. </w:t>
      </w:r>
    </w:p>
    <w:p w:rsidR="00DF3B85" w:rsidRDefault="00DF3B85" w:rsidP="00A9217D">
      <w:pPr>
        <w:spacing w:line="360" w:lineRule="auto"/>
        <w:ind w:firstLine="567"/>
        <w:jc w:val="both"/>
        <w:rPr>
          <w:bCs/>
        </w:rPr>
      </w:pPr>
      <w:r w:rsidRPr="00DF3B85">
        <w:rPr>
          <w:bCs/>
          <w:noProof/>
        </w:rPr>
        <w:lastRenderedPageBreak/>
        <w:drawing>
          <wp:inline distT="0" distB="0" distL="0" distR="0">
            <wp:extent cx="4223768" cy="2815845"/>
            <wp:effectExtent l="19050" t="0" r="5332" b="0"/>
            <wp:docPr id="10" name="Рисунок 6" descr="C:\Users\Тамара Николаевна\Downloads\Коллекция Эт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мара Николаевна\Downloads\Коллекция Этн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986" cy="2818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3B85" w:rsidRDefault="00DF3B85" w:rsidP="00DF3B85">
      <w:pPr>
        <w:spacing w:line="360" w:lineRule="auto"/>
        <w:ind w:firstLine="567"/>
        <w:jc w:val="center"/>
        <w:rPr>
          <w:bCs/>
        </w:rPr>
      </w:pPr>
      <w:r>
        <w:rPr>
          <w:bCs/>
        </w:rPr>
        <w:t>Коллекция «</w:t>
      </w:r>
      <w:proofErr w:type="spellStart"/>
      <w:r>
        <w:rPr>
          <w:bCs/>
        </w:rPr>
        <w:t>Этно</w:t>
      </w:r>
      <w:proofErr w:type="spellEnd"/>
      <w:r>
        <w:rPr>
          <w:bCs/>
        </w:rPr>
        <w:t xml:space="preserve">» </w:t>
      </w:r>
    </w:p>
    <w:p w:rsidR="00DF3B85" w:rsidRDefault="00DF3B85" w:rsidP="00DF3B85">
      <w:pPr>
        <w:spacing w:line="360" w:lineRule="auto"/>
        <w:ind w:firstLine="567"/>
        <w:rPr>
          <w:bCs/>
        </w:rPr>
      </w:pPr>
    </w:p>
    <w:p w:rsidR="00F913F0" w:rsidRDefault="00F913F0" w:rsidP="00DF3B85">
      <w:pPr>
        <w:spacing w:line="360" w:lineRule="auto"/>
        <w:ind w:firstLine="567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1438580</wp:posOffset>
            </wp:positionH>
            <wp:positionV relativeFrom="paragraph">
              <wp:align>top</wp:align>
            </wp:positionV>
            <wp:extent cx="3192323" cy="4784141"/>
            <wp:effectExtent l="19050" t="0" r="8077" b="0"/>
            <wp:wrapSquare wrapText="bothSides"/>
            <wp:docPr id="8" name="Рисунок 5" descr="C:\Users\Тамара Николаевна\Downloads\Коллекция Сказания сев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мара Николаевна\Downloads\Коллекция Сказания север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323" cy="4784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3B85">
        <w:rPr>
          <w:bCs/>
        </w:rPr>
        <w:br w:type="textWrapping" w:clear="all"/>
      </w:r>
    </w:p>
    <w:p w:rsidR="00F913F0" w:rsidRDefault="00F913F0" w:rsidP="00F913F0">
      <w:pPr>
        <w:spacing w:line="360" w:lineRule="auto"/>
        <w:ind w:firstLine="567"/>
        <w:jc w:val="center"/>
        <w:rPr>
          <w:bCs/>
        </w:rPr>
      </w:pPr>
      <w:r>
        <w:rPr>
          <w:bCs/>
        </w:rPr>
        <w:t xml:space="preserve">Коллекция «Сказание Севера» </w:t>
      </w:r>
    </w:p>
    <w:p w:rsidR="00F913F0" w:rsidRDefault="00F913F0" w:rsidP="00F913F0">
      <w:pPr>
        <w:spacing w:line="360" w:lineRule="auto"/>
        <w:ind w:firstLine="567"/>
        <w:jc w:val="center"/>
        <w:rPr>
          <w:bCs/>
        </w:rPr>
      </w:pPr>
    </w:p>
    <w:p w:rsidR="00A9217D" w:rsidRDefault="00A9217D" w:rsidP="00A9217D">
      <w:pPr>
        <w:spacing w:line="360" w:lineRule="auto"/>
        <w:ind w:firstLine="567"/>
        <w:jc w:val="both"/>
        <w:rPr>
          <w:bCs/>
        </w:rPr>
      </w:pPr>
      <w:r>
        <w:rPr>
          <w:bCs/>
        </w:rPr>
        <w:lastRenderedPageBreak/>
        <w:t xml:space="preserve">В ходе проектной деятельности </w:t>
      </w:r>
      <w:r w:rsidR="00DF3B85">
        <w:rPr>
          <w:bCs/>
        </w:rPr>
        <w:t>об</w:t>
      </w:r>
      <w:r>
        <w:rPr>
          <w:bCs/>
        </w:rPr>
        <w:t>уча</w:t>
      </w:r>
      <w:r w:rsidR="00DF3B85">
        <w:rPr>
          <w:bCs/>
        </w:rPr>
        <w:t>ю</w:t>
      </w:r>
      <w:r>
        <w:rPr>
          <w:bCs/>
        </w:rPr>
        <w:t>щиеся</w:t>
      </w:r>
      <w:r w:rsidR="00C577B1">
        <w:rPr>
          <w:bCs/>
        </w:rPr>
        <w:t>,</w:t>
      </w:r>
      <w:r>
        <w:rPr>
          <w:bCs/>
        </w:rPr>
        <w:t xml:space="preserve"> в первую очередь</w:t>
      </w:r>
      <w:r w:rsidR="00C577B1">
        <w:rPr>
          <w:bCs/>
        </w:rPr>
        <w:t>,</w:t>
      </w:r>
      <w:r>
        <w:rPr>
          <w:bCs/>
        </w:rPr>
        <w:t xml:space="preserve"> знакомятся с эпосом народа Саха – </w:t>
      </w:r>
      <w:proofErr w:type="spellStart"/>
      <w:r>
        <w:rPr>
          <w:bCs/>
        </w:rPr>
        <w:t>Олонхо</w:t>
      </w:r>
      <w:proofErr w:type="spellEnd"/>
      <w:r>
        <w:t>, далее и</w:t>
      </w:r>
      <w:r>
        <w:rPr>
          <w:bCs/>
        </w:rPr>
        <w:t xml:space="preserve">зучают современные направления </w:t>
      </w:r>
      <w:proofErr w:type="spellStart"/>
      <w:r>
        <w:rPr>
          <w:bCs/>
        </w:rPr>
        <w:t>этно</w:t>
      </w:r>
      <w:proofErr w:type="spellEnd"/>
      <w:r>
        <w:rPr>
          <w:bCs/>
          <w:lang w:val="sah-RU"/>
        </w:rPr>
        <w:t>-</w:t>
      </w:r>
      <w:r>
        <w:rPr>
          <w:bCs/>
        </w:rPr>
        <w:t>стиля, создают эскизы моделей с этническими мотивами, закрепляют знания по конструированию и моделированию одежды, технологической обработке изделия.</w:t>
      </w:r>
      <w:r w:rsidR="00C577B1">
        <w:rPr>
          <w:bCs/>
        </w:rPr>
        <w:t xml:space="preserve"> </w:t>
      </w:r>
      <w:r>
        <w:rPr>
          <w:bCs/>
          <w:lang w:val="sah-RU"/>
        </w:rPr>
        <w:t>Поскольку</w:t>
      </w:r>
      <w:r>
        <w:rPr>
          <w:bCs/>
        </w:rPr>
        <w:t xml:space="preserve"> подростки демонстрируют коллекцию, предусмотрены занятия по сценическому движению с привлечением хореографа – постановщика. На занятиях используем </w:t>
      </w:r>
      <w:r>
        <w:t>и</w:t>
      </w:r>
      <w:r>
        <w:rPr>
          <w:bCs/>
        </w:rPr>
        <w:t>ллюстративный метод,</w:t>
      </w:r>
      <w:r>
        <w:t xml:space="preserve"> м</w:t>
      </w:r>
      <w:r>
        <w:rPr>
          <w:bCs/>
        </w:rPr>
        <w:t>етод анализа, синтеза</w:t>
      </w:r>
      <w:r>
        <w:t>, и</w:t>
      </w:r>
      <w:r>
        <w:rPr>
          <w:bCs/>
        </w:rPr>
        <w:t xml:space="preserve">сследовательский, проблемно – поисковый, наглядный </w:t>
      </w:r>
      <w:r>
        <w:rPr>
          <w:bCs/>
          <w:lang w:val="sah-RU"/>
        </w:rPr>
        <w:t xml:space="preserve">и </w:t>
      </w:r>
      <w:r>
        <w:rPr>
          <w:bCs/>
        </w:rPr>
        <w:t>репродуктивный метод</w:t>
      </w:r>
      <w:r>
        <w:rPr>
          <w:bCs/>
          <w:lang w:val="sah-RU"/>
        </w:rPr>
        <w:t>ы</w:t>
      </w:r>
      <w:r>
        <w:rPr>
          <w:bCs/>
        </w:rPr>
        <w:t>.</w:t>
      </w:r>
    </w:p>
    <w:p w:rsidR="00F913F0" w:rsidRDefault="00F913F0" w:rsidP="00A9217D">
      <w:pPr>
        <w:spacing w:line="360" w:lineRule="auto"/>
        <w:ind w:firstLine="567"/>
        <w:jc w:val="both"/>
        <w:rPr>
          <w:bCs/>
        </w:rPr>
      </w:pPr>
    </w:p>
    <w:p w:rsidR="00F913F0" w:rsidRDefault="00F913F0" w:rsidP="00A9217D">
      <w:pPr>
        <w:spacing w:line="360" w:lineRule="auto"/>
        <w:ind w:firstLine="567"/>
        <w:jc w:val="both"/>
      </w:pPr>
      <w:r w:rsidRPr="00F913F0">
        <w:rPr>
          <w:bCs/>
          <w:noProof/>
        </w:rPr>
        <w:drawing>
          <wp:inline distT="0" distB="0" distL="0" distR="0">
            <wp:extent cx="4837049" cy="3844685"/>
            <wp:effectExtent l="19050" t="0" r="1651" b="0"/>
            <wp:docPr id="7" name="Рисунок 3" descr="C:\Users\Тамара Николаевна\Downloads\Коллекция Сити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мара Николаевна\Downloads\Коллекция Ситим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291" cy="384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D22" w:rsidRDefault="00200D22" w:rsidP="00200D22">
      <w:pPr>
        <w:spacing w:line="360" w:lineRule="auto"/>
        <w:ind w:firstLine="567"/>
        <w:jc w:val="center"/>
        <w:rPr>
          <w:bCs/>
        </w:rPr>
      </w:pPr>
      <w:r>
        <w:rPr>
          <w:bCs/>
        </w:rPr>
        <w:t>Коллекция «</w:t>
      </w:r>
      <w:proofErr w:type="spellStart"/>
      <w:r>
        <w:rPr>
          <w:bCs/>
        </w:rPr>
        <w:t>Ситим</w:t>
      </w:r>
      <w:proofErr w:type="spellEnd"/>
      <w:r>
        <w:rPr>
          <w:bCs/>
        </w:rPr>
        <w:t xml:space="preserve">» </w:t>
      </w:r>
    </w:p>
    <w:p w:rsidR="00200D22" w:rsidRDefault="00200D22" w:rsidP="00A9217D">
      <w:pPr>
        <w:spacing w:line="360" w:lineRule="auto"/>
        <w:ind w:firstLine="567"/>
        <w:jc w:val="both"/>
        <w:rPr>
          <w:bCs/>
        </w:rPr>
      </w:pPr>
    </w:p>
    <w:p w:rsidR="00A9217D" w:rsidRDefault="00A9217D" w:rsidP="00A9217D">
      <w:pPr>
        <w:spacing w:line="360" w:lineRule="auto"/>
        <w:ind w:firstLine="567"/>
        <w:jc w:val="both"/>
        <w:rPr>
          <w:bCs/>
        </w:rPr>
      </w:pPr>
      <w:r>
        <w:rPr>
          <w:bCs/>
        </w:rPr>
        <w:t xml:space="preserve">Исходя из </w:t>
      </w:r>
      <w:r w:rsidR="005D0FFF">
        <w:rPr>
          <w:bCs/>
        </w:rPr>
        <w:t xml:space="preserve">опыта работы, нами составлен алгоритм </w:t>
      </w:r>
      <w:r>
        <w:rPr>
          <w:bCs/>
        </w:rPr>
        <w:t xml:space="preserve">деятельности педагога и </w:t>
      </w:r>
      <w:r w:rsidR="00975521">
        <w:rPr>
          <w:bCs/>
        </w:rPr>
        <w:t>об</w:t>
      </w:r>
      <w:r>
        <w:rPr>
          <w:bCs/>
        </w:rPr>
        <w:t>уча</w:t>
      </w:r>
      <w:r w:rsidR="00975521">
        <w:rPr>
          <w:bCs/>
        </w:rPr>
        <w:t>ю</w:t>
      </w:r>
      <w:r>
        <w:rPr>
          <w:bCs/>
        </w:rPr>
        <w:t>щихся на каждом этапе проектирования:</w:t>
      </w:r>
    </w:p>
    <w:p w:rsidR="00A9217D" w:rsidRDefault="00A9217D" w:rsidP="00A9217D">
      <w:pPr>
        <w:spacing w:line="360" w:lineRule="auto"/>
        <w:ind w:firstLine="567"/>
        <w:jc w:val="both"/>
        <w:rPr>
          <w:bCs/>
        </w:rPr>
      </w:pPr>
      <w:r>
        <w:rPr>
          <w:bCs/>
        </w:rPr>
        <w:t>1.Организацион</w:t>
      </w:r>
      <w:r w:rsidR="00432DDB">
        <w:rPr>
          <w:bCs/>
        </w:rPr>
        <w:t>но-подготовительный этап. Планирование</w:t>
      </w:r>
      <w:r>
        <w:rPr>
          <w:bCs/>
        </w:rPr>
        <w:t xml:space="preserve"> предстоящей деятельности. Работа с литературой, изучение </w:t>
      </w:r>
      <w:proofErr w:type="spellStart"/>
      <w:r>
        <w:rPr>
          <w:bCs/>
        </w:rPr>
        <w:t>Олонхо</w:t>
      </w:r>
      <w:proofErr w:type="spellEnd"/>
      <w:r>
        <w:rPr>
          <w:bCs/>
        </w:rPr>
        <w:t xml:space="preserve"> (сентябрь, октябрь). </w:t>
      </w:r>
    </w:p>
    <w:p w:rsidR="00A9217D" w:rsidRDefault="00A9217D" w:rsidP="00A9217D">
      <w:pPr>
        <w:spacing w:line="360" w:lineRule="auto"/>
        <w:jc w:val="both"/>
        <w:rPr>
          <w:bCs/>
        </w:rPr>
      </w:pPr>
      <w:r>
        <w:rPr>
          <w:bCs/>
        </w:rPr>
        <w:t xml:space="preserve">Деятельность педагога – мотивация </w:t>
      </w:r>
      <w:r w:rsidR="00330AB0">
        <w:rPr>
          <w:bCs/>
        </w:rPr>
        <w:t>об</w:t>
      </w:r>
      <w:r>
        <w:rPr>
          <w:bCs/>
        </w:rPr>
        <w:t>уча</w:t>
      </w:r>
      <w:r w:rsidR="00330AB0">
        <w:rPr>
          <w:bCs/>
        </w:rPr>
        <w:t>ю</w:t>
      </w:r>
      <w:r>
        <w:rPr>
          <w:bCs/>
        </w:rPr>
        <w:t xml:space="preserve">щихся. Определения цели проекта. Деятельность </w:t>
      </w:r>
      <w:r w:rsidR="00330AB0">
        <w:rPr>
          <w:bCs/>
        </w:rPr>
        <w:t>об</w:t>
      </w:r>
      <w:r>
        <w:rPr>
          <w:bCs/>
        </w:rPr>
        <w:t>уча</w:t>
      </w:r>
      <w:r w:rsidR="00330AB0">
        <w:rPr>
          <w:bCs/>
        </w:rPr>
        <w:t>ю</w:t>
      </w:r>
      <w:r>
        <w:rPr>
          <w:bCs/>
        </w:rPr>
        <w:t>щихся – определение темы, цели проекта.</w:t>
      </w:r>
    </w:p>
    <w:p w:rsidR="00A9217D" w:rsidRDefault="00A9217D" w:rsidP="008C107C">
      <w:pPr>
        <w:spacing w:line="360" w:lineRule="auto"/>
        <w:ind w:firstLine="708"/>
        <w:jc w:val="both"/>
      </w:pPr>
      <w:r>
        <w:rPr>
          <w:bCs/>
        </w:rPr>
        <w:t xml:space="preserve">2. Планирование. Деятельность педагога – </w:t>
      </w:r>
      <w:proofErr w:type="spellStart"/>
      <w:r>
        <w:rPr>
          <w:bCs/>
        </w:rPr>
        <w:t>тьюторское</w:t>
      </w:r>
      <w:proofErr w:type="spellEnd"/>
      <w:r>
        <w:rPr>
          <w:bCs/>
        </w:rPr>
        <w:t xml:space="preserve"> сопровождение. Деятельность </w:t>
      </w:r>
      <w:r w:rsidR="006002F7">
        <w:rPr>
          <w:bCs/>
        </w:rPr>
        <w:t>об</w:t>
      </w:r>
      <w:r>
        <w:rPr>
          <w:bCs/>
        </w:rPr>
        <w:t>уча</w:t>
      </w:r>
      <w:r w:rsidR="006002F7">
        <w:rPr>
          <w:bCs/>
        </w:rPr>
        <w:t>ю</w:t>
      </w:r>
      <w:r>
        <w:rPr>
          <w:bCs/>
        </w:rPr>
        <w:t>щихся –</w:t>
      </w:r>
      <w:r w:rsidR="008C107C">
        <w:rPr>
          <w:bCs/>
        </w:rPr>
        <w:t xml:space="preserve"> </w:t>
      </w:r>
      <w:r>
        <w:t>определение задач проекта. Определение способа представления результатов. План реализации проекта и критерии его оценки.</w:t>
      </w:r>
    </w:p>
    <w:p w:rsidR="00A9217D" w:rsidRDefault="00A9217D" w:rsidP="00A9217D">
      <w:pPr>
        <w:spacing w:line="360" w:lineRule="auto"/>
        <w:ind w:firstLine="708"/>
        <w:jc w:val="both"/>
      </w:pPr>
      <w:r>
        <w:lastRenderedPageBreak/>
        <w:t>3.</w:t>
      </w:r>
      <w:r w:rsidR="008C107C">
        <w:t xml:space="preserve"> </w:t>
      </w:r>
      <w:r>
        <w:t>Исследование.</w:t>
      </w:r>
      <w:r>
        <w:rPr>
          <w:bCs/>
        </w:rPr>
        <w:t xml:space="preserve"> Работа над эскизами, конструирование изделия, моделирование изделия, подготовка к раскрою и раскрой изделия, технология изготовления изделия, декоративная обработка изделия (ноябрь, декабрь).</w:t>
      </w:r>
      <w:r w:rsidR="00EE35F6">
        <w:rPr>
          <w:bCs/>
        </w:rPr>
        <w:t xml:space="preserve"> </w:t>
      </w:r>
      <w:r>
        <w:t xml:space="preserve">Деятельность педагога – консультация. Деятельность </w:t>
      </w:r>
      <w:r w:rsidR="00EE35F6">
        <w:t>об</w:t>
      </w:r>
      <w:r>
        <w:t>уча</w:t>
      </w:r>
      <w:r w:rsidR="00EE35F6">
        <w:t>ю</w:t>
      </w:r>
      <w:r>
        <w:t>щихся – поэтапное выполнение задач проекта.</w:t>
      </w:r>
    </w:p>
    <w:p w:rsidR="00A9217D" w:rsidRDefault="00A9217D" w:rsidP="00A9217D">
      <w:pPr>
        <w:spacing w:line="360" w:lineRule="auto"/>
        <w:ind w:firstLine="708"/>
        <w:jc w:val="both"/>
      </w:pPr>
      <w:r>
        <w:t xml:space="preserve">4. Выводы. Деятельность педагога – консультация. Деятельность </w:t>
      </w:r>
      <w:r w:rsidR="00C238A7">
        <w:t>об</w:t>
      </w:r>
      <w:r>
        <w:t>уча</w:t>
      </w:r>
      <w:r w:rsidR="00C238A7">
        <w:t>ю</w:t>
      </w:r>
      <w:r>
        <w:t>щихся- анализ информации.</w:t>
      </w:r>
    </w:p>
    <w:p w:rsidR="00A9217D" w:rsidRDefault="00A9217D" w:rsidP="00A9217D">
      <w:pPr>
        <w:spacing w:line="360" w:lineRule="auto"/>
        <w:ind w:firstLine="708"/>
        <w:jc w:val="both"/>
      </w:pPr>
      <w:r>
        <w:t>5.</w:t>
      </w:r>
      <w:r w:rsidR="004F1C1C">
        <w:t xml:space="preserve"> </w:t>
      </w:r>
      <w:r>
        <w:t xml:space="preserve">Представление проекта и оценка результатов. Деятельность педагога – консультация </w:t>
      </w:r>
      <w:r w:rsidR="004F1C1C">
        <w:t>об</w:t>
      </w:r>
      <w:r>
        <w:t>уча</w:t>
      </w:r>
      <w:r w:rsidR="004F1C1C">
        <w:t>ю</w:t>
      </w:r>
      <w:r>
        <w:t>щихся по презентации проекта.</w:t>
      </w:r>
      <w:r w:rsidR="004F1C1C">
        <w:t xml:space="preserve"> </w:t>
      </w:r>
      <w:r>
        <w:t xml:space="preserve">Подготовка </w:t>
      </w:r>
      <w:r w:rsidR="004F1C1C">
        <w:t>об</w:t>
      </w:r>
      <w:r>
        <w:t>уча</w:t>
      </w:r>
      <w:r w:rsidR="004F1C1C">
        <w:t>ю</w:t>
      </w:r>
      <w:r>
        <w:t>щихся к защите</w:t>
      </w:r>
      <w:r w:rsidR="004F1C1C">
        <w:t xml:space="preserve"> проекта</w:t>
      </w:r>
      <w:r>
        <w:t>, качество исполнения</w:t>
      </w:r>
      <w:r w:rsidR="004F1C1C">
        <w:t xml:space="preserve"> творческих работ</w:t>
      </w:r>
      <w:r>
        <w:t xml:space="preserve">. </w:t>
      </w:r>
      <w:r w:rsidR="004F1C1C">
        <w:t xml:space="preserve"> </w:t>
      </w:r>
      <w:r>
        <w:t xml:space="preserve">Деятельность </w:t>
      </w:r>
      <w:r w:rsidR="00A01F59">
        <w:t>об</w:t>
      </w:r>
      <w:r>
        <w:t>уча</w:t>
      </w:r>
      <w:r w:rsidR="00A01F59">
        <w:t>ю</w:t>
      </w:r>
      <w:r>
        <w:t>щихся – защита творческого проекта на НПК «Шаг в будущее», в конкурсах, в выставках, смотрах.</w:t>
      </w:r>
    </w:p>
    <w:p w:rsidR="00A9217D" w:rsidRDefault="00A9217D" w:rsidP="00A9217D">
      <w:pPr>
        <w:spacing w:line="360" w:lineRule="auto"/>
        <w:ind w:firstLine="567"/>
        <w:jc w:val="both"/>
      </w:pPr>
      <w:r>
        <w:rPr>
          <w:bCs/>
        </w:rPr>
        <w:t>Критериями оценки результатов проекта считаем оценку к</w:t>
      </w:r>
      <w:r>
        <w:t>оллекции на соответствие заданной теме «</w:t>
      </w:r>
      <w:proofErr w:type="spellStart"/>
      <w:r>
        <w:t>Олонхо</w:t>
      </w:r>
      <w:proofErr w:type="spellEnd"/>
      <w:r>
        <w:t>», построенную конструкцию, проведенное техническое моделирование изделия, технологическую обработку материала по требованиям.</w:t>
      </w:r>
    </w:p>
    <w:p w:rsidR="00A9217D" w:rsidRDefault="00A9217D" w:rsidP="00A9217D">
      <w:pPr>
        <w:spacing w:line="360" w:lineRule="auto"/>
        <w:ind w:firstLine="567"/>
        <w:jc w:val="both"/>
        <w:rPr>
          <w:bCs/>
        </w:rPr>
      </w:pPr>
      <w:r>
        <w:rPr>
          <w:bCs/>
        </w:rPr>
        <w:t xml:space="preserve">Как показывает опыт работы, проектная деятельность – это один из высокоэффективных методов обучения, который отвечает требованиям современных детей. В процессе работы </w:t>
      </w:r>
      <w:r w:rsidR="003F30E9">
        <w:rPr>
          <w:bCs/>
        </w:rPr>
        <w:t>об</w:t>
      </w:r>
      <w:r>
        <w:rPr>
          <w:bCs/>
        </w:rPr>
        <w:t>уча</w:t>
      </w:r>
      <w:r w:rsidR="003F30E9">
        <w:rPr>
          <w:bCs/>
        </w:rPr>
        <w:t>ю</w:t>
      </w:r>
      <w:r>
        <w:rPr>
          <w:bCs/>
        </w:rPr>
        <w:t>щиеся учатся самостоятельно работать с литературой, получают навыки анализа и систематизации информации. Разрабатывая модели, подростки совмещают способность к глубокому и тонкому творческому мышлению с</w:t>
      </w:r>
    </w:p>
    <w:p w:rsidR="00A9217D" w:rsidRDefault="00A9217D" w:rsidP="00A9217D">
      <w:pPr>
        <w:spacing w:line="360" w:lineRule="auto"/>
        <w:jc w:val="both"/>
        <w:rPr>
          <w:bCs/>
        </w:rPr>
      </w:pPr>
      <w:r>
        <w:rPr>
          <w:bCs/>
        </w:rPr>
        <w:t xml:space="preserve">умением материализовать свои замыслы (подбор ткани по цвету и фактуре, по стилю, учитывая свои внешние данные и возраст), продумывать способ составления конструкции и методы технологической обработки изделия. При всей этой многогранной работе у </w:t>
      </w:r>
      <w:r w:rsidR="008A32C0">
        <w:rPr>
          <w:bCs/>
        </w:rPr>
        <w:t>об</w:t>
      </w:r>
      <w:r>
        <w:rPr>
          <w:bCs/>
        </w:rPr>
        <w:t>уча</w:t>
      </w:r>
      <w:r w:rsidR="008A32C0">
        <w:rPr>
          <w:bCs/>
        </w:rPr>
        <w:t>ю</w:t>
      </w:r>
      <w:r>
        <w:rPr>
          <w:bCs/>
        </w:rPr>
        <w:t xml:space="preserve">щихся формируется профессиональный взгляд на решение обозначенной цели, а также правильное самовыражение в обществе, чувство уверенности и неповторимости, что очень важно для данного возраста. </w:t>
      </w:r>
    </w:p>
    <w:p w:rsidR="00A9217D" w:rsidRDefault="00A9217D" w:rsidP="00A9217D">
      <w:pPr>
        <w:spacing w:line="360" w:lineRule="auto"/>
        <w:ind w:firstLine="567"/>
        <w:jc w:val="both"/>
        <w:rPr>
          <w:shd w:val="clear" w:color="auto" w:fill="FFFFFF"/>
        </w:rPr>
      </w:pPr>
      <w:r>
        <w:rPr>
          <w:bCs/>
          <w:shd w:val="clear" w:color="auto" w:fill="FFFFFF"/>
        </w:rPr>
        <w:t>Таким образом, </w:t>
      </w:r>
      <w:r>
        <w:rPr>
          <w:shd w:val="clear" w:color="auto" w:fill="FFFFFF"/>
        </w:rPr>
        <w:t xml:space="preserve">внедрение проектных технологий в процессе обучения, улучшает качество образовательной работы, активизирует познавательную, исследовательскую деятельность </w:t>
      </w:r>
      <w:r w:rsidR="00C344C7">
        <w:rPr>
          <w:shd w:val="clear" w:color="auto" w:fill="FFFFFF"/>
        </w:rPr>
        <w:t>об</w:t>
      </w:r>
      <w:r>
        <w:rPr>
          <w:shd w:val="clear" w:color="auto" w:fill="FFFFFF"/>
        </w:rPr>
        <w:t>уча</w:t>
      </w:r>
      <w:r w:rsidR="00C344C7">
        <w:rPr>
          <w:shd w:val="clear" w:color="auto" w:fill="FFFFFF"/>
        </w:rPr>
        <w:t>ю</w:t>
      </w:r>
      <w:r>
        <w:rPr>
          <w:shd w:val="clear" w:color="auto" w:fill="FFFFFF"/>
        </w:rPr>
        <w:t>щихся, раскрывает</w:t>
      </w:r>
      <w:r w:rsidR="00C344C7">
        <w:rPr>
          <w:shd w:val="clear" w:color="auto" w:fill="FFFFFF"/>
        </w:rPr>
        <w:t xml:space="preserve"> творческие</w:t>
      </w:r>
      <w:r>
        <w:rPr>
          <w:shd w:val="clear" w:color="auto" w:fill="FFFFFF"/>
        </w:rPr>
        <w:t xml:space="preserve"> способности </w:t>
      </w:r>
      <w:r w:rsidR="00C344C7">
        <w:rPr>
          <w:shd w:val="clear" w:color="auto" w:fill="FFFFFF"/>
        </w:rPr>
        <w:t>об</w:t>
      </w:r>
      <w:r>
        <w:rPr>
          <w:shd w:val="clear" w:color="auto" w:fill="FFFFFF"/>
        </w:rPr>
        <w:t>уча</w:t>
      </w:r>
      <w:r w:rsidR="00C344C7">
        <w:rPr>
          <w:shd w:val="clear" w:color="auto" w:fill="FFFFFF"/>
        </w:rPr>
        <w:t>ю</w:t>
      </w:r>
      <w:r>
        <w:rPr>
          <w:shd w:val="clear" w:color="auto" w:fill="FFFFFF"/>
        </w:rPr>
        <w:t>щихся, способствует повышению самостоятельности</w:t>
      </w:r>
      <w:r w:rsidR="00C344C7">
        <w:rPr>
          <w:shd w:val="clear" w:color="auto" w:fill="FFFFFF"/>
        </w:rPr>
        <w:t xml:space="preserve"> и самооценки</w:t>
      </w:r>
      <w:r>
        <w:rPr>
          <w:shd w:val="clear" w:color="auto" w:fill="FFFFFF"/>
        </w:rPr>
        <w:t xml:space="preserve">. Участие в проекте позволяет приобрести уникальный опыт, невозможный при других формах обучения. </w:t>
      </w:r>
    </w:p>
    <w:p w:rsidR="00A9217D" w:rsidRDefault="00A9217D" w:rsidP="00A9217D">
      <w:pPr>
        <w:spacing w:line="360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заключение хочется отметить, что невозможно заставить человека творить. Как писал А.Азимов в рассказе «Профессия», человек сам должен прийти к желанию искать, пробовать и ошибаться. </w:t>
      </w:r>
    </w:p>
    <w:p w:rsidR="00A9217D" w:rsidRDefault="00A9217D" w:rsidP="00A9217D">
      <w:pPr>
        <w:spacing w:line="360" w:lineRule="auto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Достижения обучающихся по проектной работе:</w:t>
      </w:r>
    </w:p>
    <w:p w:rsidR="008A322E" w:rsidRDefault="00562472" w:rsidP="008A322E">
      <w:pPr>
        <w:spacing w:line="360" w:lineRule="auto"/>
        <w:jc w:val="both"/>
      </w:pPr>
      <w:r>
        <w:t>-</w:t>
      </w:r>
      <w:r w:rsidR="00AB2E25">
        <w:t xml:space="preserve"> </w:t>
      </w:r>
      <w:r>
        <w:t xml:space="preserve">Нестерова Лилия, Попова </w:t>
      </w:r>
      <w:proofErr w:type="spellStart"/>
      <w:r>
        <w:t>Аурика</w:t>
      </w:r>
      <w:proofErr w:type="spellEnd"/>
      <w:r>
        <w:t xml:space="preserve">, Никифорова </w:t>
      </w:r>
      <w:proofErr w:type="spellStart"/>
      <w:r>
        <w:t>Айсена</w:t>
      </w:r>
      <w:proofErr w:type="spellEnd"/>
      <w:r>
        <w:t xml:space="preserve"> – д</w:t>
      </w:r>
      <w:r w:rsidR="002C103C">
        <w:t xml:space="preserve">иплом Лауреата заочного </w:t>
      </w:r>
      <w:proofErr w:type="gramStart"/>
      <w:r w:rsidR="002C103C">
        <w:t xml:space="preserve">тура </w:t>
      </w:r>
      <w:r>
        <w:t xml:space="preserve"> </w:t>
      </w:r>
      <w:r w:rsidR="002C103C">
        <w:rPr>
          <w:lang w:val="en-US"/>
        </w:rPr>
        <w:t>VIII</w:t>
      </w:r>
      <w:proofErr w:type="gramEnd"/>
      <w:r w:rsidR="002C103C" w:rsidRPr="002C103C">
        <w:t xml:space="preserve"> </w:t>
      </w:r>
      <w:r>
        <w:t>Всероссийской НПК «Открой в себе ученого»</w:t>
      </w:r>
      <w:r w:rsidR="00C322E2">
        <w:t xml:space="preserve">, </w:t>
      </w:r>
      <w:r>
        <w:t xml:space="preserve"> г. Санкт</w:t>
      </w:r>
      <w:r w:rsidR="00AB2E25">
        <w:t xml:space="preserve"> -</w:t>
      </w:r>
      <w:r w:rsidR="008A322E">
        <w:t xml:space="preserve"> Петербург , </w:t>
      </w:r>
      <w:r>
        <w:t>2020</w:t>
      </w:r>
      <w:r w:rsidR="008A322E">
        <w:t xml:space="preserve"> </w:t>
      </w:r>
      <w:r>
        <w:t>г</w:t>
      </w:r>
      <w:r w:rsidR="008A322E">
        <w:t>.</w:t>
      </w:r>
    </w:p>
    <w:p w:rsidR="008A322E" w:rsidRDefault="008A322E" w:rsidP="008A322E">
      <w:pPr>
        <w:spacing w:line="360" w:lineRule="auto"/>
        <w:jc w:val="both"/>
      </w:pPr>
      <w:r w:rsidRPr="008A322E">
        <w:lastRenderedPageBreak/>
        <w:t xml:space="preserve"> </w:t>
      </w:r>
      <w:r>
        <w:t xml:space="preserve">-Никитина Лана – свидетельство Всероссийского форума научной молодежи </w:t>
      </w:r>
      <w:r w:rsidR="00936ABD">
        <w:t xml:space="preserve">«Шаг в будущее» г. </w:t>
      </w:r>
      <w:proofErr w:type="gramStart"/>
      <w:r w:rsidR="00936ABD">
        <w:t xml:space="preserve">Москва, </w:t>
      </w:r>
      <w:r>
        <w:t xml:space="preserve"> 2020</w:t>
      </w:r>
      <w:proofErr w:type="gramEnd"/>
      <w:r>
        <w:t xml:space="preserve"> г.</w:t>
      </w:r>
    </w:p>
    <w:p w:rsidR="00562472" w:rsidRDefault="00562472" w:rsidP="00562472">
      <w:pPr>
        <w:spacing w:line="360" w:lineRule="auto"/>
        <w:jc w:val="both"/>
      </w:pPr>
      <w:r>
        <w:t>- Нестерова Лилия, Никитина Лана, Ники</w:t>
      </w:r>
      <w:r w:rsidR="003F151D">
        <w:t xml:space="preserve">форова </w:t>
      </w:r>
      <w:proofErr w:type="spellStart"/>
      <w:r w:rsidR="003F151D">
        <w:t>Айсена</w:t>
      </w:r>
      <w:proofErr w:type="spellEnd"/>
      <w:r w:rsidR="003F151D">
        <w:t>, По</w:t>
      </w:r>
      <w:r w:rsidR="000533B1">
        <w:t xml:space="preserve">пова </w:t>
      </w:r>
      <w:proofErr w:type="spellStart"/>
      <w:r w:rsidR="000533B1">
        <w:t>Аурика</w:t>
      </w:r>
      <w:proofErr w:type="spellEnd"/>
      <w:r w:rsidR="000533B1">
        <w:t xml:space="preserve"> - диплом </w:t>
      </w:r>
      <w:r w:rsidR="000533B1">
        <w:rPr>
          <w:lang w:val="en-US"/>
        </w:rPr>
        <w:t>I</w:t>
      </w:r>
      <w:r w:rsidR="003F151D">
        <w:t xml:space="preserve"> степени </w:t>
      </w:r>
      <w:r w:rsidR="003F151D">
        <w:rPr>
          <w:lang w:val="en-US"/>
        </w:rPr>
        <w:t>XXIV</w:t>
      </w:r>
      <w:r w:rsidR="003F151D" w:rsidRPr="003F151D">
        <w:t xml:space="preserve"> </w:t>
      </w:r>
      <w:r w:rsidR="00AA52AD" w:rsidRPr="00AA52AD">
        <w:t>р</w:t>
      </w:r>
      <w:r>
        <w:t>еспубликанской НПК «Шаг в будущее» в секции «Мода и дизайн»</w:t>
      </w:r>
      <w:r w:rsidR="00C249F4">
        <w:t xml:space="preserve">, г. Якутск, </w:t>
      </w:r>
      <w:r>
        <w:t>2020</w:t>
      </w:r>
      <w:r w:rsidR="00C249F4">
        <w:t xml:space="preserve"> </w:t>
      </w:r>
      <w:r>
        <w:t>г.</w:t>
      </w:r>
    </w:p>
    <w:p w:rsidR="00562472" w:rsidRDefault="00562472" w:rsidP="00562472">
      <w:pPr>
        <w:spacing w:line="360" w:lineRule="auto"/>
        <w:jc w:val="both"/>
      </w:pPr>
      <w:r>
        <w:t>-</w:t>
      </w:r>
      <w:r w:rsidR="00C249F4">
        <w:t xml:space="preserve"> </w:t>
      </w:r>
      <w:r>
        <w:t>Нестерова Лилия</w:t>
      </w:r>
      <w:r w:rsidR="00B9113A">
        <w:t xml:space="preserve">, Попова </w:t>
      </w:r>
      <w:proofErr w:type="spellStart"/>
      <w:r w:rsidR="00B9113A">
        <w:t>Аурика</w:t>
      </w:r>
      <w:proofErr w:type="spellEnd"/>
      <w:r w:rsidR="00B9113A">
        <w:t>, Пухова Юлия – д</w:t>
      </w:r>
      <w:r>
        <w:t>иплом лауреата заочного тура Всероссийской НПК «Открой в себе ученого» г. Санкт Петербург, 2019</w:t>
      </w:r>
      <w:r w:rsidR="00B9113A">
        <w:t xml:space="preserve"> </w:t>
      </w:r>
      <w:r>
        <w:t>г.</w:t>
      </w:r>
    </w:p>
    <w:p w:rsidR="00562472" w:rsidRPr="00FF3890" w:rsidRDefault="00562472" w:rsidP="00562472">
      <w:pPr>
        <w:spacing w:line="360" w:lineRule="auto"/>
        <w:jc w:val="both"/>
      </w:pPr>
      <w:r>
        <w:t xml:space="preserve">-Пухова Юлия, Спиридонова </w:t>
      </w:r>
      <w:proofErr w:type="spellStart"/>
      <w:r>
        <w:t>Айта</w:t>
      </w:r>
      <w:proofErr w:type="spellEnd"/>
      <w:r>
        <w:t>, Яковлева Аэлита, Константинова Дана, Нестерова</w:t>
      </w:r>
      <w:r w:rsidR="0065505B">
        <w:t xml:space="preserve"> Лилия, Попова </w:t>
      </w:r>
      <w:proofErr w:type="spellStart"/>
      <w:r w:rsidR="0065505B">
        <w:t>Аурика</w:t>
      </w:r>
      <w:proofErr w:type="spellEnd"/>
      <w:r w:rsidR="0065505B">
        <w:t xml:space="preserve"> – д</w:t>
      </w:r>
      <w:r w:rsidR="00B9113A">
        <w:t xml:space="preserve">иплом </w:t>
      </w:r>
      <w:r w:rsidR="00B9113A">
        <w:rPr>
          <w:lang w:val="en-US"/>
        </w:rPr>
        <w:t>III</w:t>
      </w:r>
      <w:r>
        <w:t xml:space="preserve"> Всероссийского конкурса научных проектов по социальной экологии на тему «Россия: среда обитания» за 2 </w:t>
      </w:r>
      <w:proofErr w:type="gramStart"/>
      <w:r>
        <w:t>место</w:t>
      </w:r>
      <w:r w:rsidR="0065505B">
        <w:t xml:space="preserve">, </w:t>
      </w:r>
      <w:r>
        <w:t xml:space="preserve"> г.</w:t>
      </w:r>
      <w:proofErr w:type="gramEnd"/>
      <w:r>
        <w:t xml:space="preserve"> Киров</w:t>
      </w:r>
      <w:r w:rsidR="0065505B">
        <w:t>,  2019</w:t>
      </w:r>
      <w:r w:rsidR="00FF3890" w:rsidRPr="00FF3890">
        <w:t xml:space="preserve"> </w:t>
      </w:r>
      <w:r w:rsidR="0065505B">
        <w:t>г</w:t>
      </w:r>
      <w:r w:rsidR="00FF3890" w:rsidRPr="00FF3890">
        <w:t>.</w:t>
      </w:r>
    </w:p>
    <w:p w:rsidR="00562472" w:rsidRDefault="00562472" w:rsidP="00562472">
      <w:pPr>
        <w:spacing w:line="360" w:lineRule="auto"/>
        <w:jc w:val="both"/>
      </w:pPr>
      <w:r>
        <w:t xml:space="preserve">- Нестерова Лилия, Попова </w:t>
      </w:r>
      <w:proofErr w:type="spellStart"/>
      <w:r>
        <w:t>Аурика</w:t>
      </w:r>
      <w:proofErr w:type="spellEnd"/>
      <w:r>
        <w:t xml:space="preserve"> –</w:t>
      </w:r>
      <w:r w:rsidR="002C4AB9">
        <w:t xml:space="preserve"> </w:t>
      </w:r>
      <w:proofErr w:type="gramStart"/>
      <w:r w:rsidR="00830C3C">
        <w:t xml:space="preserve">сертификат </w:t>
      </w:r>
      <w:r w:rsidR="00C249F4">
        <w:t xml:space="preserve"> участника</w:t>
      </w:r>
      <w:proofErr w:type="gramEnd"/>
      <w:r w:rsidR="00C249F4">
        <w:t xml:space="preserve"> </w:t>
      </w:r>
      <w:r>
        <w:t xml:space="preserve"> </w:t>
      </w:r>
      <w:r w:rsidR="00C249F4">
        <w:rPr>
          <w:lang w:val="en-US"/>
        </w:rPr>
        <w:t>X</w:t>
      </w:r>
      <w:r w:rsidR="00C249F4">
        <w:t xml:space="preserve"> р</w:t>
      </w:r>
      <w:r>
        <w:t>еспубликанс</w:t>
      </w:r>
      <w:r w:rsidR="0065505B">
        <w:t xml:space="preserve">кой НПК «Отходы в доходы» , </w:t>
      </w:r>
      <w:r>
        <w:t>2019</w:t>
      </w:r>
      <w:r w:rsidR="0065505B">
        <w:t xml:space="preserve"> </w:t>
      </w:r>
      <w:r>
        <w:t>г.</w:t>
      </w:r>
    </w:p>
    <w:p w:rsidR="00562472" w:rsidRDefault="00562472" w:rsidP="00562472">
      <w:pPr>
        <w:spacing w:line="360" w:lineRule="auto"/>
        <w:jc w:val="both"/>
      </w:pPr>
      <w:r>
        <w:t>-Нестерова Лилия, Никитина Лана, Ник</w:t>
      </w:r>
      <w:r w:rsidR="00C05026">
        <w:t xml:space="preserve">ифорова </w:t>
      </w:r>
      <w:proofErr w:type="spellStart"/>
      <w:r w:rsidR="00C05026">
        <w:t>Айсена</w:t>
      </w:r>
      <w:proofErr w:type="spellEnd"/>
      <w:r w:rsidR="00C05026">
        <w:t xml:space="preserve">, Попова </w:t>
      </w:r>
      <w:proofErr w:type="spellStart"/>
      <w:r w:rsidR="00C05026">
        <w:t>Аурика</w:t>
      </w:r>
      <w:proofErr w:type="spellEnd"/>
      <w:r w:rsidR="00C05026">
        <w:t xml:space="preserve"> - диплом </w:t>
      </w:r>
      <w:r w:rsidR="00D30BD5">
        <w:t xml:space="preserve"> </w:t>
      </w:r>
      <w:r w:rsidR="002C4AB9">
        <w:rPr>
          <w:lang w:val="en-US"/>
        </w:rPr>
        <w:t>I</w:t>
      </w:r>
      <w:r w:rsidR="002C4AB9">
        <w:t xml:space="preserve"> </w:t>
      </w:r>
      <w:r w:rsidR="00D30BD5">
        <w:t>степени г</w:t>
      </w:r>
      <w:r>
        <w:t>ородской НПК «Шаг в будущее»</w:t>
      </w:r>
      <w:r w:rsidR="0065505B">
        <w:t>,</w:t>
      </w:r>
      <w:r>
        <w:t xml:space="preserve"> 2019</w:t>
      </w:r>
      <w:r w:rsidR="0065505B">
        <w:t xml:space="preserve"> </w:t>
      </w:r>
      <w:r>
        <w:t>г.</w:t>
      </w:r>
    </w:p>
    <w:p w:rsidR="00A9217D" w:rsidRDefault="00A9217D" w:rsidP="006323EA">
      <w:pPr>
        <w:spacing w:line="360" w:lineRule="auto"/>
        <w:jc w:val="both"/>
      </w:pPr>
      <w:r>
        <w:rPr>
          <w:shd w:val="clear" w:color="auto" w:fill="FFFFFF"/>
        </w:rPr>
        <w:t>-</w:t>
      </w:r>
      <w:r w:rsidR="0082027C">
        <w:rPr>
          <w:shd w:val="clear" w:color="auto" w:fill="FFFFFF"/>
        </w:rPr>
        <w:t xml:space="preserve"> </w:t>
      </w:r>
      <w:r>
        <w:t xml:space="preserve">Нестерова Лилия, Пухова </w:t>
      </w:r>
      <w:proofErr w:type="gramStart"/>
      <w:r>
        <w:t>Юлия,  Попова</w:t>
      </w:r>
      <w:proofErr w:type="gramEnd"/>
      <w:r w:rsidR="0082027C">
        <w:t xml:space="preserve"> </w:t>
      </w:r>
      <w:proofErr w:type="spellStart"/>
      <w:r>
        <w:t>Аурика</w:t>
      </w:r>
      <w:proofErr w:type="spellEnd"/>
      <w:r w:rsidR="0082027C">
        <w:t xml:space="preserve"> </w:t>
      </w:r>
      <w:r w:rsidR="00D30BD5">
        <w:t>– д</w:t>
      </w:r>
      <w:r>
        <w:t>иплом л</w:t>
      </w:r>
      <w:r w:rsidR="0082027C">
        <w:t>а</w:t>
      </w:r>
      <w:r>
        <w:t>уреата Всероссийской НПК «Открой в себе ученого»</w:t>
      </w:r>
      <w:r w:rsidR="00830C3C">
        <w:t xml:space="preserve">, </w:t>
      </w:r>
      <w:r>
        <w:t xml:space="preserve"> г. Санкт Петербург, 2019 г.</w:t>
      </w:r>
    </w:p>
    <w:p w:rsidR="00562472" w:rsidRDefault="00BF4450" w:rsidP="006323EA">
      <w:pPr>
        <w:spacing w:line="360" w:lineRule="auto"/>
        <w:jc w:val="both"/>
      </w:pPr>
      <w:r>
        <w:t xml:space="preserve">- </w:t>
      </w:r>
      <w:r w:rsidR="00562472">
        <w:t xml:space="preserve">Нестерова Лилия, Никитина Лана, Никифорова </w:t>
      </w:r>
      <w:proofErr w:type="spellStart"/>
      <w:r w:rsidR="00562472">
        <w:t>Айсена</w:t>
      </w:r>
      <w:proofErr w:type="spellEnd"/>
      <w:r w:rsidR="00562472">
        <w:t>, Попов</w:t>
      </w:r>
      <w:r w:rsidR="00C85020">
        <w:t xml:space="preserve">а </w:t>
      </w:r>
      <w:proofErr w:type="spellStart"/>
      <w:r w:rsidR="00C85020">
        <w:t>Аурик</w:t>
      </w:r>
      <w:r>
        <w:t>а</w:t>
      </w:r>
      <w:proofErr w:type="spellEnd"/>
      <w:r>
        <w:t xml:space="preserve"> - д</w:t>
      </w:r>
      <w:r w:rsidR="00C85020">
        <w:t xml:space="preserve">иплом 2 степени, учрежденческий этап  НПК «Шаг в будущее» , </w:t>
      </w:r>
      <w:r w:rsidR="00562472">
        <w:t>2019 г.</w:t>
      </w:r>
    </w:p>
    <w:p w:rsidR="00A9217D" w:rsidRDefault="006323EA" w:rsidP="006323EA">
      <w:pPr>
        <w:spacing w:line="360" w:lineRule="auto"/>
        <w:jc w:val="both"/>
        <w:rPr>
          <w:shd w:val="clear" w:color="auto" w:fill="FFFFFF"/>
        </w:rPr>
      </w:pPr>
      <w:r>
        <w:t xml:space="preserve">  </w:t>
      </w:r>
      <w:r w:rsidR="00A9217D">
        <w:t>- Нестерова Лилия, Александрова Вика –</w:t>
      </w:r>
      <w:r w:rsidR="00F535AC">
        <w:t xml:space="preserve"> </w:t>
      </w:r>
      <w:r w:rsidR="006849D9">
        <w:t>д</w:t>
      </w:r>
      <w:r w:rsidR="00A9217D">
        <w:t>иплом поощрения Всероссийской НПК «Открой в себе ученого</w:t>
      </w:r>
      <w:proofErr w:type="gramStart"/>
      <w:r w:rsidR="00A9217D">
        <w:t>»</w:t>
      </w:r>
      <w:r w:rsidR="00010F31">
        <w:t xml:space="preserve">, </w:t>
      </w:r>
      <w:r w:rsidR="00A9217D">
        <w:t xml:space="preserve"> г.</w:t>
      </w:r>
      <w:proofErr w:type="gramEnd"/>
      <w:r w:rsidR="00A9217D">
        <w:t xml:space="preserve"> Санкт Петербург, 2018 г.</w:t>
      </w:r>
    </w:p>
    <w:p w:rsidR="00A9217D" w:rsidRDefault="00A9217D" w:rsidP="00A9217D">
      <w:pPr>
        <w:spacing w:line="360" w:lineRule="auto"/>
        <w:jc w:val="both"/>
      </w:pPr>
      <w:r>
        <w:t xml:space="preserve">   -Токарева Татьяна</w:t>
      </w:r>
      <w:r w:rsidR="00F535AC">
        <w:t xml:space="preserve"> -</w:t>
      </w:r>
      <w:r>
        <w:t xml:space="preserve"> диплом в номинации «За техническое мастерство и ори</w:t>
      </w:r>
      <w:r w:rsidR="00F535AC">
        <w:t>гинальность выполнения проекта» Всероссийского</w:t>
      </w:r>
      <w:r>
        <w:t xml:space="preserve"> форум</w:t>
      </w:r>
      <w:r w:rsidR="00F535AC">
        <w:t>а</w:t>
      </w:r>
      <w:r>
        <w:t xml:space="preserve"> научной молодежи «Шаг в будущее»</w:t>
      </w:r>
      <w:r w:rsidR="00F535AC">
        <w:t>. О</w:t>
      </w:r>
      <w:r>
        <w:t>рганизаторы</w:t>
      </w:r>
      <w:r w:rsidR="00F535AC">
        <w:t>:</w:t>
      </w:r>
      <w:r>
        <w:t xml:space="preserve"> Министерство образования и науки Российской </w:t>
      </w:r>
      <w:proofErr w:type="gramStart"/>
      <w:r>
        <w:t>федерации</w:t>
      </w:r>
      <w:r w:rsidR="00F535AC">
        <w:t xml:space="preserve">, </w:t>
      </w:r>
      <w:r>
        <w:t xml:space="preserve"> Российский</w:t>
      </w:r>
      <w:proofErr w:type="gramEnd"/>
      <w:r>
        <w:t xml:space="preserve"> государственный университет им. А. Н. Косыгина, г. Москва, 2018 г.</w:t>
      </w:r>
    </w:p>
    <w:p w:rsidR="00A9217D" w:rsidRDefault="006323EA" w:rsidP="00A9217D">
      <w:pPr>
        <w:spacing w:line="360" w:lineRule="auto"/>
        <w:jc w:val="both"/>
      </w:pPr>
      <w:r>
        <w:t xml:space="preserve"> </w:t>
      </w:r>
      <w:r w:rsidR="00A9217D">
        <w:t>-</w:t>
      </w:r>
      <w:r>
        <w:t xml:space="preserve"> </w:t>
      </w:r>
      <w:r w:rsidR="00A9217D">
        <w:t xml:space="preserve">Свешникова Анастасия, Никифорова </w:t>
      </w:r>
      <w:proofErr w:type="spellStart"/>
      <w:r w:rsidR="00A9217D">
        <w:t>Айс</w:t>
      </w:r>
      <w:r w:rsidR="00507ED5">
        <w:t>ена</w:t>
      </w:r>
      <w:proofErr w:type="spellEnd"/>
      <w:r w:rsidR="00507ED5">
        <w:t xml:space="preserve">,  </w:t>
      </w:r>
      <w:proofErr w:type="spellStart"/>
      <w:r w:rsidR="00507ED5">
        <w:t>Бубякина</w:t>
      </w:r>
      <w:proofErr w:type="spellEnd"/>
      <w:r w:rsidR="00507ED5">
        <w:t xml:space="preserve"> Ульяна - диплом Л</w:t>
      </w:r>
      <w:r w:rsidR="00A70757">
        <w:t xml:space="preserve">ауреата </w:t>
      </w:r>
      <w:r w:rsidR="00A70757">
        <w:rPr>
          <w:lang w:val="en-US"/>
        </w:rPr>
        <w:t>II</w:t>
      </w:r>
      <w:r w:rsidR="00A9217D">
        <w:t xml:space="preserve"> степени </w:t>
      </w:r>
      <w:r w:rsidR="00A70757">
        <w:rPr>
          <w:lang w:val="en-US"/>
        </w:rPr>
        <w:t>I</w:t>
      </w:r>
      <w:r w:rsidR="00A9217D">
        <w:rPr>
          <w:lang w:val="en-US"/>
        </w:rPr>
        <w:t>V</w:t>
      </w:r>
      <w:r w:rsidR="00A9217D">
        <w:t xml:space="preserve"> Всероссийской научно-инновационной конференции «Откр</w:t>
      </w:r>
      <w:r w:rsidR="00045F2D">
        <w:t>ой в себе ученого». О</w:t>
      </w:r>
      <w:r w:rsidR="00A9217D">
        <w:t>рганизаторы</w:t>
      </w:r>
      <w:r w:rsidR="00045F2D">
        <w:t>:</w:t>
      </w:r>
      <w:r w:rsidR="00A9217D">
        <w:t xml:space="preserve"> БГТУ «</w:t>
      </w:r>
      <w:proofErr w:type="spellStart"/>
      <w:r w:rsidR="00A9217D">
        <w:t>Воен</w:t>
      </w:r>
      <w:r w:rsidR="00BA71D2">
        <w:t>мех</w:t>
      </w:r>
      <w:proofErr w:type="spellEnd"/>
      <w:r w:rsidR="00BA71D2">
        <w:t>» им. Д.Ф.Устинова, АНО ВПО «М</w:t>
      </w:r>
      <w:r w:rsidR="00A9217D">
        <w:t>еждународный банковский институт</w:t>
      </w:r>
      <w:r w:rsidR="00BA71D2">
        <w:t>»</w:t>
      </w:r>
      <w:r w:rsidR="00A9217D">
        <w:t>, г. Санкт-Петербург, 2018 г.</w:t>
      </w:r>
    </w:p>
    <w:p w:rsidR="00A9217D" w:rsidRDefault="00A9217D" w:rsidP="00A9217D">
      <w:pPr>
        <w:spacing w:line="360" w:lineRule="auto"/>
        <w:jc w:val="both"/>
        <w:rPr>
          <w:color w:val="000000"/>
        </w:rPr>
      </w:pPr>
      <w:r>
        <w:t>-</w:t>
      </w:r>
      <w:r w:rsidR="006323EA">
        <w:t xml:space="preserve"> </w:t>
      </w:r>
      <w:proofErr w:type="spellStart"/>
      <w:r>
        <w:t>Саввина</w:t>
      </w:r>
      <w:proofErr w:type="spellEnd"/>
      <w:r>
        <w:t xml:space="preserve"> </w:t>
      </w:r>
      <w:proofErr w:type="spellStart"/>
      <w:r>
        <w:t>Нария</w:t>
      </w:r>
      <w:proofErr w:type="spellEnd"/>
      <w:r>
        <w:t>, Свешникова Анастасия,</w:t>
      </w:r>
      <w:r>
        <w:rPr>
          <w:color w:val="000000"/>
        </w:rPr>
        <w:t xml:space="preserve"> Никифорова </w:t>
      </w:r>
      <w:proofErr w:type="spellStart"/>
      <w:r>
        <w:rPr>
          <w:color w:val="000000"/>
        </w:rPr>
        <w:t>Айсена</w:t>
      </w:r>
      <w:proofErr w:type="spellEnd"/>
      <w:r w:rsidR="00045F2D">
        <w:rPr>
          <w:color w:val="000000"/>
        </w:rPr>
        <w:t xml:space="preserve"> </w:t>
      </w:r>
      <w:r w:rsidR="001952FD">
        <w:rPr>
          <w:color w:val="000000"/>
        </w:rPr>
        <w:t>– л</w:t>
      </w:r>
      <w:r w:rsidR="008967EF">
        <w:rPr>
          <w:color w:val="000000"/>
        </w:rPr>
        <w:t xml:space="preserve">ауреаты </w:t>
      </w:r>
      <w:r w:rsidR="008967EF">
        <w:rPr>
          <w:color w:val="000000"/>
          <w:lang w:val="en-US"/>
        </w:rPr>
        <w:t>III</w:t>
      </w:r>
      <w:r w:rsidR="008967EF" w:rsidRPr="008967EF">
        <w:rPr>
          <w:color w:val="000000"/>
        </w:rPr>
        <w:t xml:space="preserve"> </w:t>
      </w:r>
      <w:r>
        <w:rPr>
          <w:color w:val="000000"/>
        </w:rPr>
        <w:t>степени международного конкурса-фестиваля «Черноморские звезды» г. Сочи, 2015 г.</w:t>
      </w:r>
    </w:p>
    <w:p w:rsidR="00045F2D" w:rsidRDefault="00A9217D" w:rsidP="00045F2D">
      <w:pPr>
        <w:spacing w:line="360" w:lineRule="auto"/>
        <w:jc w:val="both"/>
      </w:pPr>
      <w:r>
        <w:t>-</w:t>
      </w:r>
      <w:r w:rsidR="00045F2D" w:rsidRPr="00045F2D">
        <w:t xml:space="preserve"> </w:t>
      </w:r>
      <w:proofErr w:type="spellStart"/>
      <w:r w:rsidR="00A23820">
        <w:t>Бубякин</w:t>
      </w:r>
      <w:proofErr w:type="spellEnd"/>
      <w:r w:rsidR="00A23820">
        <w:t xml:space="preserve"> </w:t>
      </w:r>
      <w:proofErr w:type="spellStart"/>
      <w:r w:rsidR="00A23820">
        <w:t>Сахаяр</w:t>
      </w:r>
      <w:proofErr w:type="spellEnd"/>
      <w:r w:rsidR="00A23820">
        <w:t>,  Гран-</w:t>
      </w:r>
      <w:r w:rsidR="00A23820" w:rsidRPr="00A23820">
        <w:t>п</w:t>
      </w:r>
      <w:r w:rsidR="00A23820">
        <w:t>ри Всероссийского форума</w:t>
      </w:r>
      <w:r w:rsidR="00045F2D">
        <w:t xml:space="preserve"> научной молодежи «Шаг в будущее», г.  Москва</w:t>
      </w:r>
      <w:r w:rsidR="006323EA">
        <w:t>,  2013</w:t>
      </w:r>
      <w:r w:rsidR="00045F2D">
        <w:t xml:space="preserve"> г. </w:t>
      </w:r>
    </w:p>
    <w:p w:rsidR="00A9217D" w:rsidRDefault="00045F2D" w:rsidP="00A9217D">
      <w:pPr>
        <w:spacing w:line="360" w:lineRule="auto"/>
        <w:jc w:val="both"/>
      </w:pPr>
      <w:r>
        <w:t xml:space="preserve">- Токарева Таня - </w:t>
      </w:r>
      <w:r w:rsidR="00A9217D">
        <w:t xml:space="preserve"> </w:t>
      </w:r>
      <w:r w:rsidR="0016366B">
        <w:t>д</w:t>
      </w:r>
      <w:r w:rsidR="008F1D4D">
        <w:t xml:space="preserve">иплом лауреата </w:t>
      </w:r>
      <w:r w:rsidR="008F1D4D">
        <w:rPr>
          <w:lang w:val="en-US"/>
        </w:rPr>
        <w:t>III</w:t>
      </w:r>
      <w:r>
        <w:t xml:space="preserve"> </w:t>
      </w:r>
      <w:proofErr w:type="gramStart"/>
      <w:r>
        <w:t>степени  Всероссийской</w:t>
      </w:r>
      <w:proofErr w:type="gramEnd"/>
      <w:r>
        <w:t xml:space="preserve">  научной конференции учащихся «Интеллектуальное возрождение», г</w:t>
      </w:r>
      <w:r w:rsidR="006323EA">
        <w:t>.</w:t>
      </w:r>
      <w:r>
        <w:t xml:space="preserve"> Санкт-Петербург</w:t>
      </w:r>
      <w:r w:rsidR="006323EA">
        <w:t xml:space="preserve">, </w:t>
      </w:r>
      <w:r w:rsidR="002D42A7">
        <w:rPr>
          <w:iCs/>
        </w:rPr>
        <w:t>2013 г.,</w:t>
      </w:r>
      <w:r>
        <w:rPr>
          <w:iCs/>
        </w:rPr>
        <w:t xml:space="preserve"> </w:t>
      </w:r>
      <w:r w:rsidR="002D42A7">
        <w:t>д</w:t>
      </w:r>
      <w:r w:rsidR="0030516C">
        <w:t xml:space="preserve">иплом </w:t>
      </w:r>
      <w:r w:rsidR="0030516C">
        <w:rPr>
          <w:lang w:val="en-US"/>
        </w:rPr>
        <w:t>II</w:t>
      </w:r>
      <w:r w:rsidR="0030516C">
        <w:t xml:space="preserve"> </w:t>
      </w:r>
      <w:r>
        <w:t>степени</w:t>
      </w:r>
      <w:r w:rsidR="006323EA">
        <w:t xml:space="preserve"> </w:t>
      </w:r>
      <w:r>
        <w:t xml:space="preserve">на Международном </w:t>
      </w:r>
      <w:r w:rsidR="00A9217D">
        <w:t xml:space="preserve"> конкурс</w:t>
      </w:r>
      <w:r>
        <w:t xml:space="preserve">е </w:t>
      </w:r>
      <w:r w:rsidR="00A9217D">
        <w:t xml:space="preserve"> «Черноморские звезды»</w:t>
      </w:r>
      <w:r w:rsidR="007A10E0">
        <w:t>,</w:t>
      </w:r>
      <w:r w:rsidR="00A9217D">
        <w:t xml:space="preserve">  Украина, </w:t>
      </w:r>
      <w:r w:rsidR="00A9217D">
        <w:rPr>
          <w:iCs/>
        </w:rPr>
        <w:t>2013 г</w:t>
      </w:r>
      <w:r>
        <w:t xml:space="preserve">. </w:t>
      </w:r>
      <w:r w:rsidR="00A9217D">
        <w:t xml:space="preserve">  </w:t>
      </w:r>
    </w:p>
    <w:p w:rsidR="00A9217D" w:rsidRDefault="00A9217D" w:rsidP="00A9217D">
      <w:pPr>
        <w:spacing w:line="360" w:lineRule="auto"/>
      </w:pPr>
    </w:p>
    <w:p w:rsidR="00A9217D" w:rsidRDefault="00A9217D" w:rsidP="00A9217D">
      <w:pPr>
        <w:spacing w:line="360" w:lineRule="auto"/>
      </w:pPr>
      <w:r>
        <w:t>Список литературы.</w:t>
      </w:r>
    </w:p>
    <w:p w:rsidR="00A9217D" w:rsidRDefault="00A9217D" w:rsidP="00A9217D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Генике</w:t>
      </w:r>
      <w:proofErr w:type="spellEnd"/>
      <w:r>
        <w:rPr>
          <w:rFonts w:ascii="Times New Roman" w:hAnsi="Times New Roman"/>
          <w:sz w:val="24"/>
          <w:szCs w:val="24"/>
        </w:rPr>
        <w:t xml:space="preserve"> Е.А. Активные методы обучения: новый </w:t>
      </w:r>
      <w:proofErr w:type="gramStart"/>
      <w:r>
        <w:rPr>
          <w:rFonts w:ascii="Times New Roman" w:hAnsi="Times New Roman"/>
          <w:sz w:val="24"/>
          <w:szCs w:val="24"/>
        </w:rPr>
        <w:t>подход.-</w:t>
      </w:r>
      <w:proofErr w:type="gramEnd"/>
      <w:r>
        <w:rPr>
          <w:rFonts w:ascii="Times New Roman" w:hAnsi="Times New Roman"/>
          <w:sz w:val="24"/>
          <w:szCs w:val="24"/>
        </w:rPr>
        <w:t>М.: Национальный книжный центр, ИФ «Сентябрь», 2014. – 176 с.</w:t>
      </w:r>
    </w:p>
    <w:p w:rsidR="00A9217D" w:rsidRDefault="00A9217D" w:rsidP="00A9217D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Гульчевская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В.Г., </w:t>
      </w:r>
      <w:proofErr w:type="spellStart"/>
      <w:r>
        <w:rPr>
          <w:rFonts w:ascii="Times New Roman" w:hAnsi="Times New Roman"/>
          <w:sz w:val="24"/>
          <w:szCs w:val="24"/>
        </w:rPr>
        <w:t>Чекунова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>
        <w:rPr>
          <w:rFonts w:ascii="Times New Roman" w:hAnsi="Times New Roman"/>
          <w:sz w:val="24"/>
          <w:szCs w:val="24"/>
        </w:rPr>
        <w:t>Тринитатская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О.Г., Тищенко А.В. Что должен знать педагог о современных образовательных технологиях.- М.: </w:t>
      </w:r>
      <w:proofErr w:type="spellStart"/>
      <w:r>
        <w:rPr>
          <w:rFonts w:ascii="Times New Roman" w:hAnsi="Times New Roman"/>
          <w:sz w:val="24"/>
          <w:szCs w:val="24"/>
        </w:rPr>
        <w:t>Аркти</w:t>
      </w:r>
      <w:proofErr w:type="spellEnd"/>
      <w:r>
        <w:rPr>
          <w:rFonts w:ascii="Times New Roman" w:hAnsi="Times New Roman"/>
          <w:sz w:val="24"/>
          <w:szCs w:val="24"/>
        </w:rPr>
        <w:t>, 2010. – 56 с.</w:t>
      </w:r>
      <w:r>
        <w:rPr>
          <w:rFonts w:ascii="Times New Roman" w:hAnsi="Times New Roman"/>
          <w:sz w:val="24"/>
          <w:szCs w:val="24"/>
        </w:rPr>
        <w:tab/>
      </w:r>
    </w:p>
    <w:p w:rsidR="00A9217D" w:rsidRDefault="00A9217D" w:rsidP="00A9217D">
      <w:pPr>
        <w:spacing w:line="360" w:lineRule="auto"/>
        <w:jc w:val="both"/>
      </w:pPr>
      <w:r>
        <w:t xml:space="preserve">3. </w:t>
      </w:r>
      <w:proofErr w:type="spellStart"/>
      <w:r>
        <w:t>Кюннюк</w:t>
      </w:r>
      <w:proofErr w:type="spellEnd"/>
      <w:r w:rsidR="006323EA">
        <w:t xml:space="preserve"> </w:t>
      </w:r>
      <w:proofErr w:type="spellStart"/>
      <w:r>
        <w:t>Уурастыров</w:t>
      </w:r>
      <w:proofErr w:type="spellEnd"/>
      <w:r>
        <w:t xml:space="preserve">. </w:t>
      </w:r>
      <w:proofErr w:type="spellStart"/>
      <w:r>
        <w:t>Олонхо</w:t>
      </w:r>
      <w:proofErr w:type="spellEnd"/>
      <w:r>
        <w:t xml:space="preserve"> «Тойон Дьа5арыма», -</w:t>
      </w:r>
      <w:proofErr w:type="spellStart"/>
      <w:r>
        <w:t>Бичик</w:t>
      </w:r>
      <w:proofErr w:type="spellEnd"/>
      <w:r>
        <w:t>, 2010.</w:t>
      </w:r>
    </w:p>
    <w:p w:rsidR="00A9217D" w:rsidRDefault="00A9217D" w:rsidP="00A9217D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Попова И.Н. «Проектирование общеобразовательных ПДОТ, 2015.</w:t>
      </w:r>
    </w:p>
    <w:p w:rsidR="00A9217D" w:rsidRDefault="00A9217D" w:rsidP="00A9217D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Третьякова С.В., Иванова А.В., Чистякова С.Н. Сборник программ. Исследовательская и проектная деятельность. Социальная </w:t>
      </w:r>
      <w:proofErr w:type="gramStart"/>
      <w:r>
        <w:rPr>
          <w:rFonts w:ascii="Times New Roman" w:hAnsi="Times New Roman"/>
          <w:sz w:val="24"/>
          <w:szCs w:val="24"/>
        </w:rPr>
        <w:t>деятельность.-</w:t>
      </w:r>
      <w:proofErr w:type="gramEnd"/>
      <w:r>
        <w:rPr>
          <w:rFonts w:ascii="Times New Roman" w:hAnsi="Times New Roman"/>
          <w:sz w:val="24"/>
          <w:szCs w:val="24"/>
        </w:rPr>
        <w:t>М.: Просвещение, 2013. – 96 с.</w:t>
      </w:r>
    </w:p>
    <w:p w:rsidR="00A9217D" w:rsidRDefault="00A9217D" w:rsidP="00A9217D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Щербакова С.Г., </w:t>
      </w:r>
      <w:proofErr w:type="spellStart"/>
      <w:r>
        <w:rPr>
          <w:rFonts w:ascii="Times New Roman" w:hAnsi="Times New Roman"/>
          <w:sz w:val="24"/>
          <w:szCs w:val="24"/>
        </w:rPr>
        <w:t>Выткалова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Л.А., </w:t>
      </w:r>
      <w:proofErr w:type="spellStart"/>
      <w:r>
        <w:rPr>
          <w:rFonts w:ascii="Times New Roman" w:hAnsi="Times New Roman"/>
          <w:sz w:val="24"/>
          <w:szCs w:val="24"/>
        </w:rPr>
        <w:t>Кобченко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Н.В., </w:t>
      </w:r>
      <w:proofErr w:type="spellStart"/>
      <w:r>
        <w:rPr>
          <w:rFonts w:ascii="Times New Roman" w:hAnsi="Times New Roman"/>
          <w:sz w:val="24"/>
          <w:szCs w:val="24"/>
        </w:rPr>
        <w:t>Хуртова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Т.В. Организация проектной деятельности в школе: система работы – Волгоград: Учитель, 2009. – 189 с.</w:t>
      </w:r>
    </w:p>
    <w:p w:rsidR="00A9217D" w:rsidRDefault="00A9217D" w:rsidP="00A9217D">
      <w:pPr>
        <w:jc w:val="center"/>
        <w:rPr>
          <w:b/>
        </w:rPr>
      </w:pPr>
    </w:p>
    <w:p w:rsidR="00F913F0" w:rsidRDefault="00F913F0">
      <w:pPr>
        <w:rPr>
          <w:noProof/>
        </w:rPr>
      </w:pPr>
    </w:p>
    <w:p w:rsidR="0092757E" w:rsidRDefault="00337D17">
      <w:r w:rsidRPr="00337D17">
        <w:rPr>
          <w:noProof/>
        </w:rPr>
        <w:drawing>
          <wp:inline distT="0" distB="0" distL="0" distR="0">
            <wp:extent cx="5122145" cy="2896819"/>
            <wp:effectExtent l="19050" t="0" r="2305" b="0"/>
            <wp:docPr id="6" name="Рисунок 4" descr="C:\Users\Тамара Николаевна\Downloads\Коллекция Дьуегэлиилэ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мара Николаевна\Downloads\Коллекция Дьуегэлиилэр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73" cy="28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3F0" w:rsidRDefault="00F913F0"/>
    <w:p w:rsidR="00200D22" w:rsidRDefault="00200D22"/>
    <w:p w:rsidR="00200D22" w:rsidRDefault="00200D22" w:rsidP="00200D22">
      <w:pPr>
        <w:jc w:val="center"/>
      </w:pPr>
      <w:r>
        <w:t>Коллекция  «</w:t>
      </w:r>
      <w:proofErr w:type="spellStart"/>
      <w:r>
        <w:t>Дьуегэлиилэр</w:t>
      </w:r>
      <w:proofErr w:type="spellEnd"/>
      <w:r>
        <w:t>»</w:t>
      </w:r>
      <w:r w:rsidR="008D000F">
        <w:t xml:space="preserve">  («Подруги»)</w:t>
      </w:r>
    </w:p>
    <w:p w:rsidR="00200D22" w:rsidRDefault="00200D22"/>
    <w:p w:rsidR="00200D22" w:rsidRDefault="00200D22"/>
    <w:p w:rsidR="00200D22" w:rsidRDefault="00200D22" w:rsidP="00200D22">
      <w:pPr>
        <w:jc w:val="center"/>
      </w:pPr>
    </w:p>
    <w:p w:rsidR="00200D22" w:rsidRPr="00200D22" w:rsidRDefault="00200D22" w:rsidP="00200D22"/>
    <w:sectPr w:rsidR="00200D22" w:rsidRPr="00200D22" w:rsidSect="00927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7D"/>
    <w:rsid w:val="00010F31"/>
    <w:rsid w:val="00045F2D"/>
    <w:rsid w:val="000533B1"/>
    <w:rsid w:val="00122BB1"/>
    <w:rsid w:val="00141716"/>
    <w:rsid w:val="0016366B"/>
    <w:rsid w:val="001952FD"/>
    <w:rsid w:val="00200D22"/>
    <w:rsid w:val="0027380F"/>
    <w:rsid w:val="002953C7"/>
    <w:rsid w:val="002C103C"/>
    <w:rsid w:val="002C2F93"/>
    <w:rsid w:val="002C4AB9"/>
    <w:rsid w:val="002D42A7"/>
    <w:rsid w:val="0030516C"/>
    <w:rsid w:val="00330AB0"/>
    <w:rsid w:val="00337D17"/>
    <w:rsid w:val="003F151D"/>
    <w:rsid w:val="003F30E9"/>
    <w:rsid w:val="003F48DF"/>
    <w:rsid w:val="00432DDB"/>
    <w:rsid w:val="004F1C1C"/>
    <w:rsid w:val="00507ED5"/>
    <w:rsid w:val="00562472"/>
    <w:rsid w:val="005D0FFF"/>
    <w:rsid w:val="006002F7"/>
    <w:rsid w:val="006323EA"/>
    <w:rsid w:val="0065505B"/>
    <w:rsid w:val="006849D9"/>
    <w:rsid w:val="006901CF"/>
    <w:rsid w:val="007A10E0"/>
    <w:rsid w:val="0082027C"/>
    <w:rsid w:val="008276E9"/>
    <w:rsid w:val="00830C3C"/>
    <w:rsid w:val="00875019"/>
    <w:rsid w:val="008967EF"/>
    <w:rsid w:val="008A322E"/>
    <w:rsid w:val="008A32C0"/>
    <w:rsid w:val="008C107C"/>
    <w:rsid w:val="008D000F"/>
    <w:rsid w:val="008F1D4D"/>
    <w:rsid w:val="008F41DE"/>
    <w:rsid w:val="0092757E"/>
    <w:rsid w:val="00936ABD"/>
    <w:rsid w:val="009470D5"/>
    <w:rsid w:val="00975521"/>
    <w:rsid w:val="00A01F59"/>
    <w:rsid w:val="00A23820"/>
    <w:rsid w:val="00A70757"/>
    <w:rsid w:val="00A76B7C"/>
    <w:rsid w:val="00A9217D"/>
    <w:rsid w:val="00AA52AD"/>
    <w:rsid w:val="00AB2E25"/>
    <w:rsid w:val="00AF57FB"/>
    <w:rsid w:val="00B9113A"/>
    <w:rsid w:val="00BA71D2"/>
    <w:rsid w:val="00BF4450"/>
    <w:rsid w:val="00C05026"/>
    <w:rsid w:val="00C238A7"/>
    <w:rsid w:val="00C249F4"/>
    <w:rsid w:val="00C322E2"/>
    <w:rsid w:val="00C344C7"/>
    <w:rsid w:val="00C577B1"/>
    <w:rsid w:val="00C85020"/>
    <w:rsid w:val="00D30BD5"/>
    <w:rsid w:val="00DF3B85"/>
    <w:rsid w:val="00EE35F6"/>
    <w:rsid w:val="00F535AC"/>
    <w:rsid w:val="00F913F0"/>
    <w:rsid w:val="00FF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982DF-27CA-4FDA-8400-D3257CB8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Абзац списка11 Знак"/>
    <w:link w:val="a4"/>
    <w:uiPriority w:val="34"/>
    <w:locked/>
    <w:rsid w:val="00A9217D"/>
  </w:style>
  <w:style w:type="paragraph" w:styleId="a4">
    <w:name w:val="List Paragraph"/>
    <w:aliases w:val="List_Paragraph,Multilevel para_II,List Paragraph1,Абзац списка11"/>
    <w:basedOn w:val="a"/>
    <w:link w:val="a3"/>
    <w:uiPriority w:val="34"/>
    <w:qFormat/>
    <w:rsid w:val="00A921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37D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D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User</cp:lastModifiedBy>
  <cp:revision>2</cp:revision>
  <dcterms:created xsi:type="dcterms:W3CDTF">2022-10-21T23:48:00Z</dcterms:created>
  <dcterms:modified xsi:type="dcterms:W3CDTF">2022-10-21T23:48:00Z</dcterms:modified>
</cp:coreProperties>
</file>