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23" w:rsidRDefault="00513C7B" w:rsidP="001226A7">
      <w:pPr>
        <w:jc w:val="right"/>
        <w:rPr>
          <w:rFonts w:ascii="Times New Roman" w:hAnsi="Times New Roman" w:cs="Times New Roman"/>
          <w:sz w:val="28"/>
          <w:szCs w:val="28"/>
        </w:rPr>
      </w:pPr>
      <w:r w:rsidRPr="001226A7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1226A7">
        <w:rPr>
          <w:rFonts w:ascii="Times New Roman" w:hAnsi="Times New Roman" w:cs="Times New Roman"/>
          <w:sz w:val="28"/>
          <w:szCs w:val="28"/>
        </w:rPr>
        <w:t xml:space="preserve">6. </w:t>
      </w:r>
      <w:r w:rsidRPr="00122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2F3" w:rsidRPr="00996636" w:rsidRDefault="00DA72F3" w:rsidP="00DA72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6636">
        <w:rPr>
          <w:rFonts w:ascii="Times New Roman" w:hAnsi="Times New Roman" w:cs="Times New Roman"/>
          <w:b/>
          <w:sz w:val="28"/>
          <w:szCs w:val="28"/>
        </w:rPr>
        <w:t>Задание. Определите духов и богов.</w:t>
      </w:r>
    </w:p>
    <w:p w:rsidR="00DA72F3" w:rsidRPr="00996636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Духи бани.</w:t>
      </w:r>
    </w:p>
    <w:p w:rsidR="00DA72F3" w:rsidRPr="00996636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Злой дух в болоте, старающийся затащить человека в трясину.</w:t>
      </w:r>
    </w:p>
    <w:p w:rsidR="00DA72F3" w:rsidRPr="00996636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Дух, обстающий в воде, откуда редко выходит; его любимым местом являются речные омуты блико к водяным  мельницам. Он имеет власть над русалками. Народ представляет его стариком покрытым болотной травой. Он требует к себе уважения. Месть его заключается в порче мельниц, в разгоне рыбы, а иногда он посягает на жизнь человека. Его любимая рыба - сом, на котором он разъезжает и который доставляет ему утопленников.</w:t>
      </w:r>
    </w:p>
    <w:p w:rsidR="00DA72F3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Бескрылый, бестелесный и безрогий дух, который живет в каждом доме. Он не делает зла людям, а только  шутит, иногда даже оказывает услуги, если любит своих хозяев. Перед смертью кого-либо в семействе он воет, стучит, хлопает дверью и пр. Зимой живет близ печи, или на конюшне. Караулит дом и двор.  В разговорах его называют дедушкой хозяином и относятся с уважением.</w:t>
      </w:r>
    </w:p>
    <w:p w:rsidR="00DA72F3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Живет </w:t>
      </w:r>
      <w:r w:rsidRPr="00996636">
        <w:rPr>
          <w:rFonts w:ascii="Times New Roman" w:hAnsi="Times New Roman" w:cs="Times New Roman"/>
          <w:sz w:val="28"/>
          <w:szCs w:val="28"/>
        </w:rPr>
        <w:t>в лесу или густых камышах может являться в разных видах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66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72F3" w:rsidRPr="00996636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Добрые существа у славян</w:t>
      </w:r>
    </w:p>
    <w:p w:rsidR="00DA72F3" w:rsidRPr="00996636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Злые существа у славян.</w:t>
      </w:r>
    </w:p>
    <w:p w:rsidR="00DA72F3" w:rsidRDefault="00DA72F3" w:rsidP="00DA7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sz w:val="28"/>
          <w:szCs w:val="28"/>
        </w:rPr>
        <w:t>Что всему голова?</w:t>
      </w:r>
    </w:p>
    <w:p w:rsidR="00DA72F3" w:rsidRDefault="00DA72F3" w:rsidP="00122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2F3" w:rsidRDefault="00DA72F3" w:rsidP="00122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2F3" w:rsidRDefault="00DA72F3" w:rsidP="00122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2F3" w:rsidRDefault="00DA72F3" w:rsidP="00122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2F3" w:rsidRPr="001226A7" w:rsidRDefault="00DA72F3" w:rsidP="001226A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3C7B" w:rsidRDefault="00513C7B"/>
    <w:sectPr w:rsidR="00513C7B" w:rsidSect="00FB7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2AB"/>
    <w:multiLevelType w:val="hybridMultilevel"/>
    <w:tmpl w:val="CEFA0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3C7B"/>
    <w:rsid w:val="001226A7"/>
    <w:rsid w:val="001A704C"/>
    <w:rsid w:val="0047206D"/>
    <w:rsid w:val="00513C7B"/>
    <w:rsid w:val="0057512C"/>
    <w:rsid w:val="00B35418"/>
    <w:rsid w:val="00DA72F3"/>
    <w:rsid w:val="00E46200"/>
    <w:rsid w:val="00FB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2021-10-17T18:50:00Z</dcterms:created>
  <dcterms:modified xsi:type="dcterms:W3CDTF">2021-10-17T20:09:00Z</dcterms:modified>
</cp:coreProperties>
</file>