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  <w:r w:rsidRPr="00DB03C5">
        <w:rPr>
          <w:rStyle w:val="af0"/>
          <w:b/>
          <w:i w:val="0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  <w:r w:rsidRPr="00DB03C5">
        <w:rPr>
          <w:rStyle w:val="af0"/>
          <w:b/>
          <w:i w:val="0"/>
          <w:color w:val="000000"/>
          <w:sz w:val="28"/>
          <w:szCs w:val="28"/>
        </w:rPr>
        <w:t>«Борисовская средняя общеобразовательная школа № 2» Борисовского района Белгородской области</w:t>
      </w: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3644C1" w:rsidRDefault="003644C1" w:rsidP="003644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занятия </w:t>
      </w:r>
      <w:r w:rsidRPr="0084224F">
        <w:rPr>
          <w:rFonts w:ascii="Times New Roman" w:hAnsi="Times New Roman" w:cs="Times New Roman"/>
          <w:b/>
          <w:sz w:val="28"/>
          <w:szCs w:val="28"/>
        </w:rPr>
        <w:t>по  курсу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</w:t>
      </w:r>
    </w:p>
    <w:p w:rsidR="00DB03C5" w:rsidRPr="003644C1" w:rsidRDefault="003644C1" w:rsidP="003644C1">
      <w:pPr>
        <w:ind w:firstLine="567"/>
        <w:jc w:val="center"/>
        <w:rPr>
          <w:rStyle w:val="af0"/>
          <w:rFonts w:ascii="Times New Roman" w:eastAsia="Calibri" w:hAnsi="Times New Roman" w:cs="Times New Roman"/>
          <w:b/>
          <w:i w:val="0"/>
          <w:iCs w:val="0"/>
          <w:color w:val="1D1B11" w:themeColor="background2" w:themeShade="1A"/>
          <w:sz w:val="28"/>
          <w:szCs w:val="28"/>
          <w:lang w:eastAsia="en-US"/>
        </w:rPr>
      </w:pPr>
      <w:r w:rsidRPr="005B10D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Рассказы по истории Отечества</w:t>
      </w:r>
      <w:r w:rsidRPr="005B10D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 </w:t>
      </w:r>
      <w:r w:rsidRPr="003644C1">
        <w:rPr>
          <w:rStyle w:val="af0"/>
          <w:rFonts w:ascii="Times New Roman" w:hAnsi="Times New Roman" w:cs="Times New Roman"/>
          <w:b/>
          <w:i w:val="0"/>
          <w:color w:val="000000"/>
          <w:sz w:val="28"/>
          <w:szCs w:val="28"/>
        </w:rPr>
        <w:t>в 5</w:t>
      </w:r>
      <w:r w:rsidR="00DB03C5" w:rsidRPr="003644C1">
        <w:rPr>
          <w:rStyle w:val="af0"/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 классе</w:t>
      </w: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  <w:r w:rsidRPr="00DB03C5">
        <w:rPr>
          <w:rStyle w:val="af0"/>
          <w:b/>
          <w:i w:val="0"/>
          <w:color w:val="000000"/>
          <w:sz w:val="28"/>
          <w:szCs w:val="28"/>
        </w:rPr>
        <w:t>по теме:  «</w:t>
      </w:r>
      <w:r w:rsidRPr="004765DA">
        <w:rPr>
          <w:b/>
          <w:sz w:val="28"/>
          <w:szCs w:val="28"/>
        </w:rPr>
        <w:t>Мир  древнего человека: между своим и чужим</w:t>
      </w:r>
      <w:r w:rsidRPr="00DB03C5">
        <w:rPr>
          <w:rStyle w:val="af0"/>
          <w:b/>
          <w:i w:val="0"/>
          <w:color w:val="000000"/>
          <w:sz w:val="28"/>
          <w:szCs w:val="28"/>
        </w:rPr>
        <w:t>»</w:t>
      </w:r>
    </w:p>
    <w:p w:rsidR="00DB03C5" w:rsidRPr="00DB03C5" w:rsidRDefault="00DB03C5" w:rsidP="00DB03C5">
      <w:pPr>
        <w:pStyle w:val="ab"/>
        <w:shd w:val="clear" w:color="auto" w:fill="FFFFFF"/>
        <w:spacing w:before="0" w:beforeAutospacing="0" w:after="0" w:afterAutospacing="0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DB03C5" w:rsidRPr="00DF1B72" w:rsidRDefault="00DB03C5" w:rsidP="00DB03C5">
      <w:pPr>
        <w:pStyle w:val="ab"/>
        <w:shd w:val="clear" w:color="auto" w:fill="FFFFFF"/>
        <w:spacing w:before="0" w:beforeAutospacing="0" w:after="0" w:afterAutospacing="0"/>
        <w:jc w:val="center"/>
        <w:rPr>
          <w:rStyle w:val="af0"/>
          <w:b/>
          <w:i w:val="0"/>
          <w:iCs w:val="0"/>
          <w:color w:val="000000"/>
          <w:sz w:val="28"/>
          <w:szCs w:val="28"/>
        </w:rPr>
      </w:pPr>
    </w:p>
    <w:p w:rsidR="00DB03C5" w:rsidRPr="003644C1" w:rsidRDefault="00DB03C5" w:rsidP="003644C1">
      <w:pPr>
        <w:pStyle w:val="ae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Style w:val="af0"/>
          <w:rFonts w:ascii="Times New Roman" w:hAnsi="Times New Roman"/>
          <w:b/>
          <w:color w:val="000000"/>
          <w:sz w:val="28"/>
          <w:szCs w:val="28"/>
        </w:rPr>
        <w:t>Наименование УМК, автор</w:t>
      </w:r>
      <w:r w:rsidRPr="00DF1B72">
        <w:rPr>
          <w:rStyle w:val="af0"/>
          <w:rFonts w:ascii="Times New Roman" w:hAnsi="Times New Roman"/>
          <w:b/>
          <w:color w:val="000000"/>
          <w:sz w:val="28"/>
          <w:szCs w:val="28"/>
        </w:rPr>
        <w:t xml:space="preserve">: </w:t>
      </w:r>
      <w:r w:rsidR="003644C1">
        <w:rPr>
          <w:rFonts w:ascii="Times New Roman" w:eastAsia="Calibri" w:hAnsi="Times New Roman" w:cs="Times New Roman"/>
          <w:sz w:val="28"/>
          <w:szCs w:val="28"/>
          <w:lang w:eastAsia="en-US"/>
        </w:rPr>
        <w:t>примерная</w:t>
      </w:r>
      <w:r w:rsidR="003644C1" w:rsidRPr="008723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 w:rsidR="000405C6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учебного курса  «Рассказы по истории Отечества, одобрена решением учебно-методического объединения по общему образованию (протокол № 4/20 от 26 ноября 2020 года)  и </w:t>
      </w:r>
      <w:r w:rsidR="0036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4E52">
        <w:rPr>
          <w:rFonts w:ascii="Times New Roman" w:eastAsia="Times New Roman" w:hAnsi="Times New Roman" w:cs="Times New Roman"/>
          <w:color w:val="000000"/>
          <w:sz w:val="28"/>
          <w:szCs w:val="28"/>
        </w:rPr>
        <w:t>УМК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: Д.М.Во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дихин, С.Н.Р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ник. 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о-на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 пред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. Расска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по 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тор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ии Отеч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ства.5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ласс: 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 w:rsidR="0036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 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разоват. 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й; под ред.О. Ю. Ва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 w:rsidR="003644C1" w:rsidRPr="008723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евой. М.: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росве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36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2021 (Ци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илиз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цио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ное насл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ие Р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и)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,  О.А.Борисо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обие 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к 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3644C1" w:rsidRPr="0087232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ику 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«Расска</w:t>
      </w:r>
      <w:r w:rsidR="003644C1" w:rsidRPr="0087232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о истории Отеч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. 5</w:t>
      </w:r>
      <w:r w:rsidR="003644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класс» (авторы Д.М.В</w:t>
      </w:r>
      <w:r w:rsidR="003644C1" w:rsidRPr="0087232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лодихин, С.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644C1" w:rsidRPr="008723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удни</w:t>
      </w:r>
      <w:r w:rsidR="003644C1" w:rsidRPr="008723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; под р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д.</w:t>
      </w:r>
      <w:r w:rsidR="003644C1" w:rsidRPr="0087232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.Ю.Васильевой</w:t>
      </w:r>
      <w:r w:rsidR="003644C1" w:rsidRPr="0087232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)</w:t>
      </w:r>
      <w:r w:rsidR="003644C1" w:rsidRPr="0087232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B03C5" w:rsidRPr="002304F7" w:rsidRDefault="00DB03C5" w:rsidP="00DB03C5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 w:rsidRPr="00C6581C">
        <w:rPr>
          <w:rFonts w:ascii="Times New Roman" w:hAnsi="Times New Roman"/>
          <w:b/>
          <w:sz w:val="28"/>
          <w:szCs w:val="28"/>
        </w:rPr>
        <w:t>Автор: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304F7">
        <w:rPr>
          <w:rFonts w:ascii="Times New Roman" w:hAnsi="Times New Roman"/>
          <w:sz w:val="28"/>
          <w:szCs w:val="28"/>
        </w:rPr>
        <w:t>Гребенкина Светлана Анатольевна,</w:t>
      </w:r>
    </w:p>
    <w:p w:rsidR="00DB03C5" w:rsidRDefault="00DB03C5" w:rsidP="00DB03C5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директора, учитель истории МБОУ «Борисовская СОШ  №2»,</w:t>
      </w:r>
    </w:p>
    <w:p w:rsidR="00DB03C5" w:rsidRDefault="00DB03C5" w:rsidP="00DB03C5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Почетный работник общего образования  Российской Федерации.</w:t>
      </w:r>
    </w:p>
    <w:p w:rsidR="00DB03C5" w:rsidRDefault="00DB03C5" w:rsidP="00DB03C5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 w:rsidRPr="00C6581C">
        <w:rPr>
          <w:rFonts w:ascii="Times New Roman" w:hAnsi="Times New Roman"/>
          <w:b/>
          <w:sz w:val="28"/>
          <w:szCs w:val="28"/>
        </w:rPr>
        <w:t>Образование:</w:t>
      </w:r>
      <w:r>
        <w:rPr>
          <w:rFonts w:ascii="Times New Roman" w:hAnsi="Times New Roman"/>
          <w:sz w:val="28"/>
          <w:szCs w:val="28"/>
        </w:rPr>
        <w:t xml:space="preserve"> высшее, БелГУ, исторический факультет, 1995г.</w:t>
      </w:r>
    </w:p>
    <w:p w:rsidR="00DB03C5" w:rsidRDefault="00DB03C5" w:rsidP="00DB03C5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 w:rsidRPr="00C6581C">
        <w:rPr>
          <w:rFonts w:ascii="Times New Roman" w:hAnsi="Times New Roman"/>
          <w:b/>
          <w:sz w:val="28"/>
          <w:szCs w:val="28"/>
        </w:rPr>
        <w:t>Стаж педагогической работы</w:t>
      </w:r>
      <w:r>
        <w:rPr>
          <w:rFonts w:ascii="Times New Roman" w:hAnsi="Times New Roman"/>
          <w:sz w:val="28"/>
          <w:szCs w:val="28"/>
        </w:rPr>
        <w:t>: 32 года.</w:t>
      </w:r>
    </w:p>
    <w:p w:rsidR="00DB03C5" w:rsidRPr="003644C1" w:rsidRDefault="00DB03C5" w:rsidP="003644C1">
      <w:pPr>
        <w:pStyle w:val="a3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 w:rsidRPr="00C6581C">
        <w:rPr>
          <w:rFonts w:ascii="Times New Roman" w:hAnsi="Times New Roman"/>
          <w:b/>
          <w:sz w:val="28"/>
          <w:szCs w:val="28"/>
        </w:rPr>
        <w:t>Квалификационная категория</w:t>
      </w:r>
      <w:r>
        <w:rPr>
          <w:rFonts w:ascii="Times New Roman" w:hAnsi="Times New Roman"/>
          <w:sz w:val="28"/>
          <w:szCs w:val="28"/>
        </w:rPr>
        <w:t>: высшая</w:t>
      </w:r>
    </w:p>
    <w:p w:rsidR="00DB03C5" w:rsidRPr="00DB03C5" w:rsidRDefault="001E08A0" w:rsidP="00DB03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</w:t>
      </w:r>
    </w:p>
    <w:p w:rsidR="00097103" w:rsidRDefault="00097103" w:rsidP="003E571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01E1" w:rsidRDefault="005B01E1" w:rsidP="005B01E1">
      <w:pPr>
        <w:pStyle w:val="ab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B01E1" w:rsidRDefault="005B01E1" w:rsidP="005B01E1">
      <w:pPr>
        <w:pStyle w:val="ab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B01E1" w:rsidRDefault="005B01E1" w:rsidP="005B01E1">
      <w:pPr>
        <w:pStyle w:val="ab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B01E1" w:rsidRDefault="005B01E1" w:rsidP="005B01E1">
      <w:pPr>
        <w:pStyle w:val="ab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A61204">
        <w:rPr>
          <w:b/>
          <w:sz w:val="28"/>
          <w:szCs w:val="28"/>
        </w:rPr>
        <w:t>Аннотация</w:t>
      </w:r>
    </w:p>
    <w:p w:rsidR="00074E52" w:rsidRPr="00FF6365" w:rsidRDefault="00074E52" w:rsidP="005B01E1">
      <w:pPr>
        <w:pStyle w:val="ab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i/>
          <w:iCs/>
          <w:color w:val="000000"/>
          <w:u w:val="single"/>
        </w:rPr>
      </w:pPr>
    </w:p>
    <w:p w:rsidR="005B01E1" w:rsidRPr="005B01E1" w:rsidRDefault="005B01E1" w:rsidP="00074E5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4752D7">
        <w:rPr>
          <w:bCs/>
          <w:i/>
          <w:iCs/>
          <w:color w:val="000000"/>
          <w:sz w:val="28"/>
          <w:szCs w:val="28"/>
        </w:rPr>
        <w:t xml:space="preserve">Цель </w:t>
      </w:r>
      <w:r>
        <w:rPr>
          <w:bCs/>
          <w:i/>
          <w:iCs/>
          <w:color w:val="000000"/>
          <w:sz w:val="28"/>
          <w:szCs w:val="28"/>
        </w:rPr>
        <w:t>занятия</w:t>
      </w:r>
      <w:r w:rsidRPr="004752D7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сформировать у обучающихся  представления о вере древних славян, уяснить особенности  некоторых привычек, влияющих на здоровье  человека.</w:t>
      </w:r>
    </w:p>
    <w:p w:rsidR="00CD1D30" w:rsidRPr="006C2A6F" w:rsidRDefault="005B01E1" w:rsidP="006C2A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2D7">
        <w:rPr>
          <w:rFonts w:ascii="Times New Roman" w:hAnsi="Times New Roman" w:cs="Times New Roman"/>
          <w:sz w:val="28"/>
          <w:szCs w:val="28"/>
        </w:rPr>
        <w:t xml:space="preserve">Работа на </w:t>
      </w:r>
      <w:r>
        <w:rPr>
          <w:rFonts w:ascii="Times New Roman" w:hAnsi="Times New Roman" w:cs="Times New Roman"/>
          <w:sz w:val="28"/>
          <w:szCs w:val="28"/>
        </w:rPr>
        <w:t>занятии</w:t>
      </w:r>
      <w:r w:rsidRPr="004752D7">
        <w:rPr>
          <w:rFonts w:ascii="Times New Roman" w:hAnsi="Times New Roman" w:cs="Times New Roman"/>
          <w:sz w:val="28"/>
          <w:szCs w:val="28"/>
        </w:rPr>
        <w:t xml:space="preserve"> построена </w:t>
      </w:r>
      <w:r>
        <w:rPr>
          <w:rFonts w:ascii="Times New Roman" w:hAnsi="Times New Roman" w:cs="Times New Roman"/>
          <w:sz w:val="28"/>
          <w:szCs w:val="28"/>
        </w:rPr>
        <w:t>в форме познавательного квеста</w:t>
      </w:r>
      <w:r w:rsidR="00037A7C">
        <w:rPr>
          <w:rFonts w:ascii="Times New Roman" w:hAnsi="Times New Roman" w:cs="Times New Roman"/>
          <w:sz w:val="28"/>
          <w:szCs w:val="28"/>
        </w:rPr>
        <w:t>, в ходе которого обучающиеся  пытаются разграничить мир древнего человека на «свой» и «чужой».</w:t>
      </w:r>
    </w:p>
    <w:p w:rsidR="005B01E1" w:rsidRDefault="005B01E1" w:rsidP="00074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2D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занятии</w:t>
      </w:r>
      <w:r w:rsidRPr="004752D7">
        <w:rPr>
          <w:rFonts w:ascii="Times New Roman" w:hAnsi="Times New Roman" w:cs="Times New Roman"/>
          <w:sz w:val="28"/>
          <w:szCs w:val="28"/>
        </w:rPr>
        <w:t xml:space="preserve"> 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752D7">
        <w:rPr>
          <w:rFonts w:ascii="Times New Roman" w:hAnsi="Times New Roman" w:cs="Times New Roman"/>
          <w:sz w:val="28"/>
          <w:szCs w:val="28"/>
        </w:rPr>
        <w:t xml:space="preserve">тся  </w:t>
      </w:r>
      <w:r>
        <w:rPr>
          <w:rFonts w:ascii="Times New Roman" w:hAnsi="Times New Roman" w:cs="Times New Roman"/>
          <w:sz w:val="28"/>
          <w:szCs w:val="28"/>
        </w:rPr>
        <w:t>следующие методы: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наглядный, частично-поисковый, практический, метод контроля и самоконтроля. </w:t>
      </w:r>
    </w:p>
    <w:p w:rsidR="005B01E1" w:rsidRDefault="005B01E1" w:rsidP="00074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Применяются разнообразные формы работы: индивидуальная, фронтальная, работа в группах, работа в парах.</w:t>
      </w:r>
    </w:p>
    <w:p w:rsidR="00074E52" w:rsidRDefault="005B01E1" w:rsidP="00074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некоторых заданий к</w:t>
      </w:r>
      <w:r w:rsidRPr="004752D7">
        <w:rPr>
          <w:rFonts w:ascii="Times New Roman" w:eastAsia="Times New Roman" w:hAnsi="Times New Roman" w:cs="Times New Roman"/>
          <w:color w:val="000000"/>
          <w:sz w:val="28"/>
          <w:szCs w:val="28"/>
        </w:rPr>
        <w:t>ласс делится на рабочие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которых </w:t>
      </w:r>
      <w:r w:rsidRPr="004752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4752D7">
        <w:rPr>
          <w:rFonts w:ascii="Times New Roman" w:hAnsi="Times New Roman" w:cs="Times New Roman"/>
          <w:sz w:val="28"/>
          <w:szCs w:val="28"/>
        </w:rPr>
        <w:t>чащиеся</w:t>
      </w:r>
      <w:r w:rsidR="00074E52">
        <w:rPr>
          <w:rFonts w:ascii="Times New Roman" w:hAnsi="Times New Roman" w:cs="Times New Roman"/>
          <w:sz w:val="28"/>
          <w:szCs w:val="28"/>
        </w:rPr>
        <w:t xml:space="preserve">, работая с дополнительныи материалом, учатся выделять главные признаки деревьев и древних существ. </w:t>
      </w:r>
    </w:p>
    <w:p w:rsidR="005B01E1" w:rsidRDefault="005B01E1" w:rsidP="00074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52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работы происходит смена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видов </w:t>
      </w:r>
      <w:r w:rsidRPr="004752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парах, работа в группах, самостоятельная (индивидуальная) работа.</w:t>
      </w:r>
      <w:r w:rsidRPr="004752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01E1" w:rsidRPr="00AE5579" w:rsidRDefault="005B01E1" w:rsidP="00074E5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AE5579">
        <w:rPr>
          <w:color w:val="000000"/>
          <w:sz w:val="28"/>
          <w:szCs w:val="28"/>
        </w:rPr>
        <w:t xml:space="preserve">Результатами </w:t>
      </w:r>
      <w:r>
        <w:rPr>
          <w:color w:val="000000"/>
          <w:sz w:val="28"/>
          <w:szCs w:val="28"/>
        </w:rPr>
        <w:t>деятельности</w:t>
      </w:r>
      <w:r w:rsidRPr="00AE5579">
        <w:rPr>
          <w:color w:val="000000"/>
          <w:sz w:val="28"/>
          <w:szCs w:val="28"/>
        </w:rPr>
        <w:t xml:space="preserve"> станут:</w:t>
      </w:r>
    </w:p>
    <w:p w:rsidR="005B01E1" w:rsidRDefault="005B01E1" w:rsidP="00074E5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AE557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приобретение </w:t>
      </w:r>
      <w:r w:rsidR="00074E52">
        <w:rPr>
          <w:color w:val="000000"/>
          <w:sz w:val="28"/>
          <w:szCs w:val="28"/>
        </w:rPr>
        <w:t xml:space="preserve">изобразительных </w:t>
      </w:r>
      <w:r>
        <w:rPr>
          <w:color w:val="000000"/>
          <w:sz w:val="28"/>
          <w:szCs w:val="28"/>
        </w:rPr>
        <w:t>навыков;</w:t>
      </w:r>
    </w:p>
    <w:p w:rsidR="005B01E1" w:rsidRDefault="005B01E1" w:rsidP="00074E5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умение использовать</w:t>
      </w:r>
      <w:r w:rsidR="00074E52">
        <w:rPr>
          <w:color w:val="000000"/>
          <w:sz w:val="28"/>
          <w:szCs w:val="28"/>
        </w:rPr>
        <w:t xml:space="preserve"> данный материал  в   различных жизненных ситуациях</w:t>
      </w:r>
      <w:r>
        <w:rPr>
          <w:color w:val="000000"/>
          <w:sz w:val="28"/>
          <w:szCs w:val="28"/>
        </w:rPr>
        <w:t>;</w:t>
      </w:r>
    </w:p>
    <w:p w:rsidR="005B01E1" w:rsidRPr="004752D7" w:rsidRDefault="005B01E1" w:rsidP="006C2A6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752D7">
        <w:rPr>
          <w:rFonts w:ascii="Times New Roman" w:hAnsi="Times New Roman" w:cs="Times New Roman"/>
          <w:sz w:val="28"/>
          <w:szCs w:val="28"/>
        </w:rPr>
        <w:t>азработанн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4752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4752D7">
        <w:rPr>
          <w:rFonts w:ascii="Times New Roman" w:hAnsi="Times New Roman" w:cs="Times New Roman"/>
          <w:sz w:val="28"/>
          <w:szCs w:val="28"/>
        </w:rPr>
        <w:t>будет востребован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752D7">
        <w:rPr>
          <w:rFonts w:ascii="Times New Roman" w:hAnsi="Times New Roman" w:cs="Times New Roman"/>
          <w:sz w:val="28"/>
          <w:szCs w:val="28"/>
        </w:rPr>
        <w:t xml:space="preserve"> учителями </w:t>
      </w:r>
      <w:r>
        <w:rPr>
          <w:rFonts w:ascii="Times New Roman" w:hAnsi="Times New Roman" w:cs="Times New Roman"/>
          <w:sz w:val="28"/>
          <w:szCs w:val="28"/>
        </w:rPr>
        <w:t xml:space="preserve">истории во </w:t>
      </w:r>
      <w:r w:rsidRPr="004752D7">
        <w:rPr>
          <w:rFonts w:ascii="Times New Roman" w:hAnsi="Times New Roman" w:cs="Times New Roman"/>
          <w:sz w:val="28"/>
          <w:szCs w:val="28"/>
        </w:rPr>
        <w:t xml:space="preserve">внеурочной </w:t>
      </w:r>
      <w:r>
        <w:rPr>
          <w:rFonts w:ascii="Times New Roman" w:hAnsi="Times New Roman" w:cs="Times New Roman"/>
          <w:sz w:val="28"/>
          <w:szCs w:val="28"/>
        </w:rPr>
        <w:t xml:space="preserve"> и кружковой </w:t>
      </w:r>
      <w:r w:rsidRPr="004752D7">
        <w:rPr>
          <w:rFonts w:ascii="Times New Roman" w:hAnsi="Times New Roman" w:cs="Times New Roman"/>
          <w:sz w:val="28"/>
          <w:szCs w:val="28"/>
        </w:rPr>
        <w:t>работе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01E1" w:rsidRPr="00964A7E" w:rsidRDefault="005B01E1" w:rsidP="00074E52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64A7E">
        <w:rPr>
          <w:rFonts w:ascii="Times New Roman" w:hAnsi="Times New Roman"/>
          <w:sz w:val="28"/>
          <w:szCs w:val="28"/>
        </w:rPr>
        <w:t>Компоненты занятия:</w:t>
      </w:r>
    </w:p>
    <w:p w:rsidR="005B01E1" w:rsidRPr="00A7497A" w:rsidRDefault="005B01E1" w:rsidP="00074E5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A7497A">
        <w:rPr>
          <w:rFonts w:ascii="Times New Roman" w:hAnsi="Times New Roman"/>
          <w:sz w:val="28"/>
          <w:szCs w:val="28"/>
        </w:rPr>
        <w:t xml:space="preserve">Технологическая карта </w:t>
      </w:r>
      <w:r>
        <w:rPr>
          <w:rFonts w:ascii="Times New Roman" w:hAnsi="Times New Roman"/>
          <w:sz w:val="28"/>
          <w:szCs w:val="28"/>
        </w:rPr>
        <w:t>занятия</w:t>
      </w:r>
      <w:r w:rsidRPr="00A7497A">
        <w:rPr>
          <w:rFonts w:ascii="Times New Roman" w:hAnsi="Times New Roman"/>
          <w:sz w:val="28"/>
          <w:szCs w:val="28"/>
        </w:rPr>
        <w:t>.</w:t>
      </w:r>
    </w:p>
    <w:p w:rsidR="005B01E1" w:rsidRPr="00964A7E" w:rsidRDefault="005B01E1" w:rsidP="00074E52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142" w:firstLine="425"/>
        <w:rPr>
          <w:rFonts w:ascii="Times New Roman" w:hAnsi="Times New Roman" w:cs="Times New Roman"/>
          <w:b/>
          <w:sz w:val="28"/>
          <w:szCs w:val="28"/>
        </w:rPr>
        <w:sectPr w:rsidR="005B01E1" w:rsidRPr="00964A7E" w:rsidSect="00A61204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Приложения 1 </w:t>
      </w:r>
      <w:r w:rsidR="004D174A">
        <w:rPr>
          <w:rFonts w:ascii="Times New Roman" w:hAnsi="Times New Roman"/>
          <w:sz w:val="28"/>
          <w:szCs w:val="28"/>
        </w:rPr>
        <w:t>– 6</w:t>
      </w:r>
      <w:r w:rsidR="006C2A6F">
        <w:rPr>
          <w:rFonts w:ascii="Times New Roman" w:hAnsi="Times New Roman"/>
          <w:sz w:val="28"/>
          <w:szCs w:val="28"/>
        </w:rPr>
        <w:t xml:space="preserve">. </w:t>
      </w:r>
    </w:p>
    <w:p w:rsidR="005B01E1" w:rsidRPr="00DB03C5" w:rsidRDefault="005B01E1" w:rsidP="003E571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802"/>
        <w:gridCol w:w="11416"/>
      </w:tblGrid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1416" w:type="dxa"/>
          </w:tcPr>
          <w:p w:rsidR="00097103" w:rsidRDefault="00E9325B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 древнего человека: между своим и чужим</w:t>
            </w: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40A3D" w:rsidTr="00097103">
        <w:tc>
          <w:tcPr>
            <w:tcW w:w="2802" w:type="dxa"/>
          </w:tcPr>
          <w:p w:rsidR="00240A3D" w:rsidRPr="005A2E55" w:rsidRDefault="00240A3D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занятия</w:t>
            </w:r>
          </w:p>
        </w:tc>
        <w:tc>
          <w:tcPr>
            <w:tcW w:w="11416" w:type="dxa"/>
          </w:tcPr>
          <w:p w:rsidR="00240A3D" w:rsidRDefault="00B4412A" w:rsidP="00240A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с элементами квеста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занятия</w:t>
            </w:r>
          </w:p>
        </w:tc>
        <w:tc>
          <w:tcPr>
            <w:tcW w:w="11416" w:type="dxa"/>
          </w:tcPr>
          <w:p w:rsidR="00097103" w:rsidRDefault="00E9325B" w:rsidP="00240A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Сформировать у обучающихс</w:t>
            </w:r>
            <w:r w:rsidR="00240A3D">
              <w:rPr>
                <w:rFonts w:ascii="Times New Roman" w:hAnsi="Times New Roman" w:cs="Times New Roman"/>
                <w:sz w:val="28"/>
                <w:szCs w:val="28"/>
              </w:rPr>
              <w:t>я  представления о вере древних славян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уяснить особенности  некоторых привычек, влияющих на </w:t>
            </w:r>
            <w:r w:rsidR="00143227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  <w:r w:rsidR="00240A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32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r w:rsidR="00240A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</w:t>
            </w:r>
            <w:r w:rsidR="00E9325B"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овательные ресурсы</w:t>
            </w:r>
          </w:p>
        </w:tc>
        <w:tc>
          <w:tcPr>
            <w:tcW w:w="11416" w:type="dxa"/>
          </w:tcPr>
          <w:p w:rsidR="00097103" w:rsidRPr="00C151BD" w:rsidRDefault="00E9325B" w:rsidP="00A6507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Раздаточный материал 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765DA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</w:t>
            </w:r>
            <w:r w:rsidR="00A65073">
              <w:rPr>
                <w:rFonts w:ascii="Times New Roman" w:eastAsia="Times New Roman" w:hAnsi="Times New Roman" w:cs="Times New Roman"/>
                <w:sz w:val="28"/>
                <w:szCs w:val="28"/>
              </w:rPr>
              <w:t>1-7.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r w:rsidR="00980BE5"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персональный компьютер, мультимедийный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проектор, экран, учебная доска, презентация по теме занятия  </w:t>
            </w:r>
            <w:r w:rsidR="00980BE5"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Мир человека: между своим и чужим</w:t>
            </w:r>
            <w:r w:rsidR="00980BE5"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80BE5" w:rsidRPr="00E76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музыка из </w:t>
            </w:r>
            <w:r w:rsidR="00980B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980BE5" w:rsidRPr="00E76F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/фильма «Летучий корабль» «Я водяной»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D703E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 </w:t>
            </w:r>
            <w:r w:rsidR="00D703E0"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11416" w:type="dxa"/>
          </w:tcPr>
          <w:p w:rsidR="00097103" w:rsidRDefault="00E9325B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Приметы в жизни людей.</w:t>
            </w:r>
          </w:p>
          <w:p w:rsidR="00D703E0" w:rsidRDefault="00D703E0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A348A">
              <w:rPr>
                <w:rFonts w:ascii="Times New Roman" w:eastAsia="Times New Roman" w:hAnsi="Times New Roman" w:cs="Times New Roman"/>
                <w:sz w:val="28"/>
                <w:szCs w:val="28"/>
              </w:rPr>
              <w:t>Деревья</w:t>
            </w:r>
            <w:r w:rsidR="00240A3D">
              <w:rPr>
                <w:rFonts w:ascii="Times New Roman" w:eastAsia="Times New Roman" w:hAnsi="Times New Roman" w:cs="Times New Roman"/>
                <w:sz w:val="28"/>
                <w:szCs w:val="28"/>
              </w:rPr>
              <w:t>, их роль для человека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703E0" w:rsidRDefault="00D703E0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="004A3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Вера  древних</w:t>
            </w:r>
            <w:r w:rsidR="00240A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славян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703E0" w:rsidRDefault="00D703E0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="004A34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3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Внешний 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33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древних 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0A3D"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</w:t>
            </w:r>
            <w:r w:rsidR="00980B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703E0" w:rsidRDefault="00733911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="001432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40A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Хлеб - всему голова.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Личностная значимая проблема</w:t>
            </w:r>
          </w:p>
        </w:tc>
        <w:tc>
          <w:tcPr>
            <w:tcW w:w="11416" w:type="dxa"/>
          </w:tcPr>
          <w:p w:rsidR="00097103" w:rsidRDefault="00097F3D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роль примет и верований в жизни древнего и современного человека</w:t>
            </w:r>
            <w:r w:rsidR="007339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выяснить их влияние на </w:t>
            </w:r>
            <w:r w:rsidR="001432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здоровье </w:t>
            </w:r>
            <w:r w:rsidR="00733911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человека.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Методы и формы проведения</w:t>
            </w:r>
          </w:p>
        </w:tc>
        <w:tc>
          <w:tcPr>
            <w:tcW w:w="11416" w:type="dxa"/>
          </w:tcPr>
          <w:p w:rsidR="00097103" w:rsidRDefault="00097F3D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Методы: наглядный, частично-поисковый, практический, контроля.</w:t>
            </w:r>
          </w:p>
          <w:p w:rsidR="00097F3D" w:rsidRDefault="00097F3D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Формы: индивидуальная, групповая, фронтальная.</w:t>
            </w:r>
          </w:p>
        </w:tc>
      </w:tr>
      <w:tr w:rsidR="00097103" w:rsidTr="00097103">
        <w:tc>
          <w:tcPr>
            <w:tcW w:w="2802" w:type="dxa"/>
          </w:tcPr>
          <w:p w:rsidR="00097103" w:rsidRPr="005A2E55" w:rsidRDefault="00097103" w:rsidP="003E571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A2E5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понятия</w:t>
            </w:r>
          </w:p>
        </w:tc>
        <w:tc>
          <w:tcPr>
            <w:tcW w:w="11416" w:type="dxa"/>
          </w:tcPr>
          <w:p w:rsidR="00097103" w:rsidRDefault="00C151BD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Язычество, берегини, упыри, д</w:t>
            </w:r>
            <w:r w:rsidR="00733911">
              <w:rPr>
                <w:rFonts w:ascii="Times New Roman" w:eastAsia="Times New Roman" w:hAnsi="Times New Roman" w:cs="Times New Roman"/>
                <w:sz w:val="28"/>
                <w:szCs w:val="28"/>
              </w:rPr>
              <w:t>омовой, леший, водяной</w:t>
            </w:r>
          </w:p>
        </w:tc>
      </w:tr>
    </w:tbl>
    <w:p w:rsidR="00C151BD" w:rsidRDefault="00C151BD" w:rsidP="00DB03C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48A" w:rsidRPr="00097F3D" w:rsidRDefault="00980BE5" w:rsidP="00DB03C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7F3D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</w:p>
    <w:tbl>
      <w:tblPr>
        <w:tblStyle w:val="a4"/>
        <w:tblW w:w="0" w:type="auto"/>
        <w:tblLook w:val="04A0"/>
      </w:tblPr>
      <w:tblGrid>
        <w:gridCol w:w="4739"/>
        <w:gridCol w:w="4739"/>
        <w:gridCol w:w="4740"/>
      </w:tblGrid>
      <w:tr w:rsidR="00980BE5" w:rsidTr="00980BE5">
        <w:tc>
          <w:tcPr>
            <w:tcW w:w="4739" w:type="dxa"/>
          </w:tcPr>
          <w:p w:rsidR="00143227" w:rsidRDefault="00143227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0BE5" w:rsidRDefault="00980BE5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4739" w:type="dxa"/>
          </w:tcPr>
          <w:p w:rsidR="00143227" w:rsidRDefault="00143227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0BE5" w:rsidRDefault="00980BE5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Метапредметные УУД</w:t>
            </w:r>
          </w:p>
        </w:tc>
        <w:tc>
          <w:tcPr>
            <w:tcW w:w="4740" w:type="dxa"/>
          </w:tcPr>
          <w:p w:rsidR="00143227" w:rsidRDefault="00143227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80BE5" w:rsidRDefault="00980BE5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 УУД</w:t>
            </w:r>
          </w:p>
          <w:p w:rsidR="00143227" w:rsidRDefault="00143227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3227" w:rsidRDefault="00143227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48A" w:rsidRDefault="004A348A" w:rsidP="001432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80BE5" w:rsidTr="00980BE5">
        <w:tc>
          <w:tcPr>
            <w:tcW w:w="4739" w:type="dxa"/>
          </w:tcPr>
          <w:p w:rsidR="00097F3D" w:rsidRDefault="00097F3D" w:rsidP="00097F3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Научатся </w:t>
            </w:r>
          </w:p>
          <w:p w:rsidR="00097F3D" w:rsidRPr="00097F3D" w:rsidRDefault="00097F3D" w:rsidP="00097F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F3D">
              <w:rPr>
                <w:rFonts w:ascii="Times New Roman" w:hAnsi="Times New Roman"/>
                <w:sz w:val="28"/>
                <w:szCs w:val="28"/>
              </w:rPr>
              <w:t>О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пределять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деревья по </w:t>
            </w:r>
            <w:r w:rsidR="001432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322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существенным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признакам, </w:t>
            </w:r>
            <w:r w:rsidR="00143227">
              <w:rPr>
                <w:rFonts w:ascii="Times New Roman" w:hAnsi="Times New Roman"/>
                <w:sz w:val="28"/>
                <w:szCs w:val="28"/>
              </w:rPr>
              <w:t xml:space="preserve">сравнивать древних существ </w:t>
            </w:r>
            <w:r w:rsidR="004B087A">
              <w:rPr>
                <w:rFonts w:ascii="Times New Roman" w:hAnsi="Times New Roman"/>
                <w:sz w:val="28"/>
                <w:szCs w:val="28"/>
              </w:rPr>
              <w:t>по особенным характеристикам.</w:t>
            </w:r>
          </w:p>
          <w:p w:rsidR="00980BE5" w:rsidRPr="00097F3D" w:rsidRDefault="00097F3D" w:rsidP="00097F3D">
            <w:pPr>
              <w:rPr>
                <w:rFonts w:ascii="Times New Roman" w:hAnsi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Получат возможность научиться: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описывать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древних духов наших предков, </w:t>
            </w:r>
            <w:r w:rsidRPr="00097F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овладение целостными представлениями о верованиях древних людей,  систематизировать  информацию различных исторических источников</w:t>
            </w:r>
          </w:p>
        </w:tc>
        <w:tc>
          <w:tcPr>
            <w:tcW w:w="4739" w:type="dxa"/>
          </w:tcPr>
          <w:p w:rsidR="00097F3D" w:rsidRPr="00097F3D" w:rsidRDefault="00097F3D" w:rsidP="00097F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Познавательные: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выяв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ляют особенности и при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знаки появления</w:t>
            </w:r>
            <w:r w:rsidR="00DB0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D4CE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древних</w:t>
            </w:r>
            <w:r w:rsidR="00DB0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верований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97F3D" w:rsidRPr="00097F3D" w:rsidRDefault="00097F3D" w:rsidP="00097F3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  <w:r w:rsidRPr="00097F3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удержи</w:t>
            </w:r>
            <w:r w:rsidRPr="00097F3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softHyphen/>
              <w:t xml:space="preserve">вают цель деятельности до получения </w:t>
            </w:r>
            <w:r w:rsidR="004B087A">
              <w:rPr>
                <w:rFonts w:ascii="Times New Roman" w:hAnsi="Times New Roman"/>
                <w:bCs/>
                <w:iCs/>
                <w:sz w:val="28"/>
                <w:szCs w:val="28"/>
              </w:rPr>
              <w:t>ее резуль</w:t>
            </w:r>
            <w:r w:rsidR="004B087A">
              <w:rPr>
                <w:rFonts w:ascii="Times New Roman" w:hAnsi="Times New Roman"/>
                <w:bCs/>
                <w:iCs/>
                <w:sz w:val="28"/>
                <w:szCs w:val="28"/>
              </w:rPr>
              <w:softHyphen/>
              <w:t>тата; осуществляют са</w:t>
            </w:r>
            <w:r w:rsidRPr="00097F3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мостоятельный контроль своей деятельности </w:t>
            </w:r>
          </w:p>
          <w:p w:rsidR="00097F3D" w:rsidRPr="00097F3D" w:rsidRDefault="00097F3D" w:rsidP="00097F3D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Коммуникативные: 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оформляют </w:t>
            </w:r>
            <w:r w:rsidR="00DB03C5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диалогиче</w:t>
            </w:r>
            <w:r w:rsidR="00DB03C5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ские высказывания, по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нимают позицию парт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нера, в том числе </w:t>
            </w:r>
            <w:r w:rsidRPr="00097F3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  <w:p w:rsidR="00980BE5" w:rsidRPr="00097F3D" w:rsidRDefault="00980BE5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0" w:type="dxa"/>
          </w:tcPr>
          <w:p w:rsidR="00980BE5" w:rsidRPr="00097F3D" w:rsidRDefault="00097F3D" w:rsidP="003E57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Осознание социально-нравственного опыта предшествующих по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колений;</w:t>
            </w:r>
          </w:p>
          <w:p w:rsidR="004B087A" w:rsidRDefault="00097F3D" w:rsidP="003E57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Оценка соб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ствен</w:t>
            </w:r>
            <w:r w:rsidR="004B087A">
              <w:rPr>
                <w:rFonts w:ascii="Times New Roman" w:hAnsi="Times New Roman"/>
                <w:sz w:val="28"/>
                <w:szCs w:val="28"/>
              </w:rPr>
              <w:t>ной учеб</w:t>
            </w:r>
            <w:r w:rsidR="004B087A">
              <w:rPr>
                <w:rFonts w:ascii="Times New Roman" w:hAnsi="Times New Roman"/>
                <w:sz w:val="28"/>
                <w:szCs w:val="28"/>
              </w:rPr>
              <w:softHyphen/>
              <w:t>ной деятель</w:t>
            </w:r>
            <w:r w:rsidR="004B087A">
              <w:rPr>
                <w:rFonts w:ascii="Times New Roman" w:hAnsi="Times New Roman"/>
                <w:sz w:val="28"/>
                <w:szCs w:val="28"/>
              </w:rPr>
              <w:softHyphen/>
              <w:t>ности;</w:t>
            </w:r>
          </w:p>
          <w:p w:rsidR="00097F3D" w:rsidRPr="00097F3D" w:rsidRDefault="00097F3D" w:rsidP="003E571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эмоционально</w:t>
            </w:r>
            <w:r w:rsidR="00DB03C5">
              <w:rPr>
                <w:rFonts w:ascii="Times New Roman" w:eastAsia="Times New Roman" w:hAnsi="Times New Roman" w:cs="Times New Roman"/>
                <w:sz w:val="28"/>
                <w:szCs w:val="28"/>
              </w:rPr>
              <w:t>го состояния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чув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 окружаю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щих;</w:t>
            </w:r>
          </w:p>
          <w:p w:rsidR="00097F3D" w:rsidRPr="00097F3D" w:rsidRDefault="00097F3D" w:rsidP="003E57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моти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вации к учебной деятельности; проявление и</w:t>
            </w:r>
            <w:r w:rsidR="004B087A">
              <w:rPr>
                <w:rFonts w:ascii="Times New Roman" w:hAnsi="Times New Roman"/>
                <w:sz w:val="28"/>
                <w:szCs w:val="28"/>
              </w:rPr>
              <w:t>нте</w:t>
            </w:r>
            <w:r w:rsidR="004B087A">
              <w:rPr>
                <w:rFonts w:ascii="Times New Roman" w:hAnsi="Times New Roman"/>
                <w:sz w:val="28"/>
                <w:szCs w:val="28"/>
              </w:rPr>
              <w:softHyphen/>
              <w:t>реса к новому учебному мате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t>риалу; выражение положительного отношения к про</w:t>
            </w:r>
            <w:r w:rsidRPr="00097F3D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цессу познания;</w:t>
            </w:r>
          </w:p>
        </w:tc>
      </w:tr>
    </w:tbl>
    <w:p w:rsidR="00DB03C5" w:rsidRDefault="00DB03C5" w:rsidP="00AD4C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5B06" w:rsidRPr="003E5711" w:rsidRDefault="008927D6" w:rsidP="008927D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Организационная структура</w:t>
      </w:r>
      <w:r w:rsidR="00DB03C5">
        <w:rPr>
          <w:rFonts w:ascii="Times New Roman" w:eastAsia="Times New Roman" w:hAnsi="Times New Roman" w:cs="Times New Roman"/>
          <w:b/>
          <w:sz w:val="28"/>
          <w:szCs w:val="28"/>
        </w:rPr>
        <w:t xml:space="preserve"> занятия</w:t>
      </w:r>
      <w:r w:rsidR="00A825B6" w:rsidRPr="003E571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14425" w:type="dxa"/>
        <w:tblLayout w:type="fixed"/>
        <w:tblLook w:val="0600"/>
      </w:tblPr>
      <w:tblGrid>
        <w:gridCol w:w="1668"/>
        <w:gridCol w:w="1984"/>
        <w:gridCol w:w="8363"/>
        <w:gridCol w:w="2410"/>
      </w:tblGrid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Этапы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 </w:t>
            </w:r>
          </w:p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Формируемые УУД</w:t>
            </w:r>
          </w:p>
        </w:tc>
        <w:tc>
          <w:tcPr>
            <w:tcW w:w="8363" w:type="dxa"/>
          </w:tcPr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занятия. </w:t>
            </w: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410" w:type="dxa"/>
          </w:tcPr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Мотивация к </w:t>
            </w: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еятельно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сти</w:t>
            </w: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Default="005A2E55" w:rsidP="00C82A9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A2E55" w:rsidRPr="00C82A95" w:rsidRDefault="005A2E55" w:rsidP="0075494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Формирование  умений обозначать свое понимание или непонимание вопроса (</w:t>
            </w: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когнитивные </w:t>
            </w: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УУД)</w:t>
            </w:r>
          </w:p>
          <w:p w:rsidR="00FE59FF" w:rsidRPr="003E5711" w:rsidRDefault="00FE59FF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1).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363" w:type="dxa"/>
          </w:tcPr>
          <w:p w:rsidR="005A2E55" w:rsidRDefault="005A2E55" w:rsidP="00687F85">
            <w:pPr>
              <w:pStyle w:val="1"/>
              <w:shd w:val="clear" w:color="auto" w:fill="auto"/>
              <w:spacing w:before="0" w:line="240" w:lineRule="auto"/>
              <w:ind w:left="80" w:right="260" w:firstLine="3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Учитель предлагает поприветствовать друг друга любым способом, уточняет, п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очему «нельзя»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здороваться за руку или передавать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что-либо через порог? </w:t>
            </w:r>
          </w:p>
          <w:p w:rsidR="005A2E55" w:rsidRDefault="005A2E55" w:rsidP="00C14013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Учитель дополняет,  что 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порог — естественная «граница» избы —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был для древнего че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ловека 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шуточной границей между мирами: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«своим» к «чужим.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Пересечение ее таило серье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зные опасности уже само </w:t>
            </w:r>
            <w:r w:rsidRPr="004D4D64">
              <w:rPr>
                <w:rStyle w:val="75pt0pt"/>
                <w:rFonts w:ascii="Times New Roman" w:hAnsi="Times New Roman" w:cs="Times New Roman"/>
                <w:b w:val="0"/>
                <w:i w:val="0"/>
                <w:sz w:val="28"/>
                <w:szCs w:val="28"/>
              </w:rPr>
              <w:t>по</w:t>
            </w:r>
            <w:r w:rsidRPr="004D4D6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себе; в те времена ко всем рубежам — как в пространстве, так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во времени — относились необ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ыкновенно серьёз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но.</w:t>
            </w:r>
          </w:p>
          <w:p w:rsidR="005A2E55" w:rsidRDefault="005A2E55" w:rsidP="004A348A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Учитель предлагает отгадать известный исторический сюжет</w:t>
            </w:r>
            <w:r w:rsidR="00FE59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5A2E55" w:rsidRDefault="005A2E55" w:rsidP="004A348A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Учитель уточняет,  что существовали отдельные Бо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ги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ведавшие границами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Ромул, легендарный основател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ъ Рима, убил своего брат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а-близнеца за то, что тот... пе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репрыгнул чер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ез ров, отмечавший границу будущего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города, — это была достаточная причина 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казни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5A2E55" w:rsidRDefault="005A2E55" w:rsidP="004A348A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Учитель задает вопрос:  «Какие еще приметы вы знаете?»</w:t>
            </w:r>
          </w:p>
          <w:p w:rsidR="005A2E55" w:rsidRDefault="005A2E55" w:rsidP="00AF5273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Дополнения к ответам: все слышали про особенные свойства п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олуночи, про 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что понедельник — день тяжёлый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и ещё: чем занимаешься в первый день года, тем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</w:t>
            </w:r>
            <w:r w:rsidRPr="00A510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ешь заниматься весь год.</w:t>
            </w:r>
          </w:p>
          <w:p w:rsidR="005A2E55" w:rsidRPr="006C6E70" w:rsidRDefault="005A2E55" w:rsidP="00AF5273">
            <w:pPr>
              <w:pStyle w:val="1"/>
              <w:shd w:val="clear" w:color="auto" w:fill="auto"/>
              <w:spacing w:before="0" w:line="240" w:lineRule="auto"/>
              <w:ind w:left="80" w:right="26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Учащиеся приветствуют друг друга.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работа.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вспоминают историю древнего мира - основателей Рима - Ромула и Рема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Фронтальная работа.</w:t>
            </w:r>
          </w:p>
          <w:p w:rsidR="005A2E55" w:rsidRPr="005A2E55" w:rsidRDefault="005A2E55" w:rsidP="005A2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Учащеся, опираясь на жизненный опыт, приводят примеры.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Актуализация и фиксирование индивидуальнного затруднения </w:t>
            </w:r>
          </w:p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Оформлять свои мысли в устной форме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познавательные </w:t>
            </w: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УУД)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фантазии на основе </w:t>
            </w: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 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</w:t>
            </w: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креативные УУД)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над двигательной активностью</w:t>
            </w:r>
          </w:p>
        </w:tc>
        <w:tc>
          <w:tcPr>
            <w:tcW w:w="8363" w:type="dxa"/>
          </w:tcPr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Учитель  актуализирует знания  учащихся и задает  проблемный вопрос: «Почему современные люди 21 века  верят в приметы?</w:t>
            </w:r>
          </w:p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предлагает сформулировать тему занятия. </w:t>
            </w:r>
          </w:p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дополняет название  темы, опираясь на изученный материал  истории древнего мира. </w:t>
            </w:r>
          </w:p>
          <w:p w:rsidR="005A2E55" w:rsidRPr="003D22AA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D2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«Мир древнего человека: между своим и чужим»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обращает внимание  на разделение в теме урока  на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«своих – чужих» и  предлагает  заполнить схему и сформулировать цели  занятия 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E573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 создает условия для  возникновения у учащихся внутренней потребности включения в учебную деятельность  и предлагает  использовать на уроке элементы квеста, чтобы найти  подсказки  в классе и разместить их по группам «Свои» и «Чужие»</w:t>
            </w:r>
          </w:p>
          <w:p w:rsidR="005A2E55" w:rsidRPr="00FF3BD8" w:rsidRDefault="005A2E55" w:rsidP="00FE59F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Учащиеся отвечают на вопросы.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формулируют тему  и цели урока.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BF33EF">
              <w:rPr>
                <w:rFonts w:ascii="Times New Roman" w:hAnsi="Times New Roman" w:cs="Times New Roman"/>
                <w:sz w:val="28"/>
                <w:szCs w:val="28"/>
              </w:rPr>
              <w:t>пере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двигаются по классу и находят картинки </w:t>
            </w:r>
          </w:p>
          <w:p w:rsidR="005A2E55" w:rsidRPr="00D94E68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домового, лешего, хлеба, водяного, дуба, тополя, осины.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Выявление причины затруднения</w:t>
            </w:r>
          </w:p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Коммуникативные:</w:t>
            </w: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отвечать на вопросы, вносить вклад в совместные действия.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363" w:type="dxa"/>
          </w:tcPr>
          <w:p w:rsidR="005A2E55" w:rsidRPr="003E5711" w:rsidRDefault="005A2E55" w:rsidP="0058609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уточняет,  чем  они руководствовались при размещении картинок? 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Pr="00985730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предлагает  прослушать текст и привест</w:t>
            </w:r>
            <w:r w:rsidRPr="00985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примеры .</w:t>
            </w:r>
          </w:p>
          <w:p w:rsidR="005A2E55" w:rsidRPr="00BE583D" w:rsidRDefault="005A2E55" w:rsidP="003E5711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857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За оградой двора древнего славянина начинался лес. Этот лес, особенно в Северных областях, определял весь уклад жизни. Мы привыкли рассуждать о каменном,  бронзовом и железном веках человечества, а в мифо</w:t>
            </w:r>
            <w:r w:rsidRPr="009857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логии иногда ещё о золотом. Однако традиционное хо</w:t>
            </w:r>
            <w:r w:rsidRPr="009857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зяйство многих славянских народов даёт исследова</w:t>
            </w:r>
            <w:r w:rsidRPr="009857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телям полное право говорить и о «деревянном веке», причём продолжался он в иных местах чуть ли не до сего дня. А уж в древние языческие времена в сла</w:t>
            </w:r>
            <w:r w:rsidRPr="0098573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вянском доме из дерева делали буквально всё. Приведите примеры.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  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дополняет, что голод в те времена вовсе не был «постоянной приметой». Почему?</w:t>
            </w:r>
          </w:p>
          <w:p w:rsidR="005A2E55" w:rsidRPr="00F37AFD" w:rsidRDefault="005A2E55" w:rsidP="003E57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Известно,  что во времена Ивана Грозного армия отправлялась в поход вовсе без продовольственного обоза.</w:t>
            </w:r>
          </w:p>
        </w:tc>
        <w:tc>
          <w:tcPr>
            <w:tcW w:w="2410" w:type="dxa"/>
          </w:tcPr>
          <w:p w:rsidR="005A2E55" w:rsidRDefault="005A2E55" w:rsidP="003E57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Индивидуальная работа. 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Учащиеся объясняют свой выбор.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Pr="00BE583D" w:rsidRDefault="005A2E55" w:rsidP="00BE58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BE58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Pr="00BE583D" w:rsidRDefault="005A2E55" w:rsidP="00BE58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записывают ответ в тетрадях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Построение проекта выхода из затруднения</w:t>
            </w:r>
          </w:p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FE59FF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F33E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5A2E55" w:rsidRPr="003E5711" w:rsidRDefault="005A2E55" w:rsidP="00C212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Учиться работать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парах</w:t>
            </w: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формулировать свою позицию, договариваться о правилах поведения </w:t>
            </w:r>
          </w:p>
          <w:p w:rsidR="005A2E55" w:rsidRPr="003E5711" w:rsidRDefault="005A2E55" w:rsidP="00C2121F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(коммуникативные УУД)</w:t>
            </w:r>
          </w:p>
        </w:tc>
        <w:tc>
          <w:tcPr>
            <w:tcW w:w="8363" w:type="dxa"/>
          </w:tcPr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предлагает продолжить квест и оказаться в лесу среди деревьев, чтобы проверить группы деревьев, которые  учащиеся выделили.</w:t>
            </w:r>
          </w:p>
          <w:p w:rsidR="005A2E55" w:rsidRPr="0072510D" w:rsidRDefault="005A2E55" w:rsidP="003E5711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25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лесу выделяются «особые», почитаемые деревья. По каким признакам мы можем их обнаружить?</w:t>
            </w:r>
          </w:p>
          <w:p w:rsidR="005A2E55" w:rsidRPr="0072510D" w:rsidRDefault="005A2E55" w:rsidP="003E5711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25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По преданиям эти деревья  считали хранителями и помощниками человеческого селения, так не пропускали  к нему врагов - продя мимо, те должны были ослепнуть или сбиться с дороги.</w:t>
            </w:r>
          </w:p>
          <w:p w:rsidR="005A2E55" w:rsidRPr="0072510D" w:rsidRDefault="005A2E55" w:rsidP="003E5711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2510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Такие деревья называют сейчас памятниками природы.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задает вопросы: 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«Как называются места, где находятся такие памятники? Какие заповедники вы знаете? Какие вы посещали?»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предлагает посмотреть  на слайд во время  экскурсии в заповедник «Белогорье» и определить, почему все прислоняются ладонями к дереву?</w:t>
            </w:r>
          </w:p>
          <w:p w:rsidR="00FE59FF" w:rsidRDefault="00FE59FF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Современные исследователи пишут, что некоторые породы деревьев по своим биоэнергетическим особенностям и вправду необычно «доброжелательны к человеку», «подпитывают» его энергией. Если прижаться к такому дереву, то ощущается прилив сил, отступает плохое настроение и физическая слабость.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Вопросы: 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же это за деревья? 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Куда мы должны поместить эти репродукции?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мы можем угадать название дерева? 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Но есть и деревья, которые  ухудшают самочувствие и здоровье. 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ним относятся осина и тополь, который очень распостранен в нашей местности.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Справедливости ради  можно отметить, что и «поганые» деревья иногда тоже помогают. Осиновое полено  от судорог, осиновое поленце  клали в квашеную капусту, чтобы не перекисла.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Какой вывод мы можем сделать? </w:t>
            </w:r>
          </w:p>
          <w:p w:rsidR="005A2E55" w:rsidRPr="00180783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подводит итог, что нет плохих   и хороших деревьев, обращает внимание на практическую мудрость, записанную не формулами, а  языком наших предков.</w:t>
            </w:r>
          </w:p>
        </w:tc>
        <w:tc>
          <w:tcPr>
            <w:tcW w:w="2410" w:type="dxa"/>
          </w:tcPr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объясняют свой выбор деления   на группы деревьев.</w:t>
            </w: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 активизируют знания по истории родного края, вспоминая </w:t>
            </w: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заповедники</w:t>
            </w:r>
          </w:p>
          <w:p w:rsidR="005A2E55" w:rsidRDefault="005A2E55" w:rsidP="00380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области.</w:t>
            </w: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8B7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по таблице, передвигая картинки деревьев: дуб, береза, сосна, каштан</w:t>
            </w:r>
          </w:p>
          <w:p w:rsidR="005A2E55" w:rsidRDefault="005A2E55" w:rsidP="008B7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717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перемещают картинки</w:t>
            </w:r>
          </w:p>
          <w:p w:rsidR="005A2E55" w:rsidRPr="00CA5F89" w:rsidRDefault="005A2E55" w:rsidP="00717B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делают вывод о различной роли деревьев на здоровье человека.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Реализация построенного проекта</w:t>
            </w:r>
          </w:p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УУД</w:t>
            </w: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A2E55" w:rsidRPr="003E5711" w:rsidRDefault="005A2E55" w:rsidP="003E571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 умения искать и анализировать информацию в разных источниках,</w:t>
            </w:r>
          </w:p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существенные </w:t>
            </w:r>
            <w:r w:rsidRPr="003E57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признаки явлений.</w:t>
            </w:r>
          </w:p>
          <w:p w:rsidR="00FE59FF" w:rsidRPr="003E5711" w:rsidRDefault="00FE59FF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2).</w:t>
            </w:r>
          </w:p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363" w:type="dxa"/>
          </w:tcPr>
          <w:p w:rsidR="005A2E55" w:rsidRPr="00180783" w:rsidRDefault="005A2E55" w:rsidP="00F37A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Учитель  предлагает продолжить квест по группам и  определить, </w:t>
            </w:r>
            <w:r w:rsidRPr="00180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 какой вере  идет речь, кого  они  будут  представлять, выбрав картинку и описание (домовой, леший, водяной).</w:t>
            </w:r>
          </w:p>
          <w:p w:rsidR="005A2E55" w:rsidRPr="00A33EBA" w:rsidRDefault="005A2E55" w:rsidP="00F37A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33E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Работа в группах</w:t>
            </w:r>
          </w:p>
          <w:p w:rsidR="005A2E55" w:rsidRPr="003E5711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Группа 1-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домовой</w:t>
            </w:r>
          </w:p>
          <w:p w:rsidR="005A2E55" w:rsidRPr="003E5711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>Группа 2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леший</w:t>
            </w:r>
          </w:p>
          <w:p w:rsidR="005A2E55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Группа 3-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водяной</w:t>
            </w:r>
          </w:p>
          <w:p w:rsidR="005A2E55" w:rsidRPr="003E5711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Найдите тексты о них и ответьте на вопросы.</w:t>
            </w:r>
          </w:p>
          <w:p w:rsidR="005A2E55" w:rsidRDefault="005A2E55" w:rsidP="00F37AF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D51E9">
              <w:rPr>
                <w:rFonts w:ascii="Times New Roman" w:hAnsi="Times New Roman" w:cs="Times New Roman"/>
                <w:i/>
                <w:sz w:val="28"/>
                <w:szCs w:val="28"/>
              </w:rPr>
              <w:t>Каждая группа работает с тек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стом и представляет свои ответы по плану.</w:t>
            </w:r>
          </w:p>
          <w:p w:rsidR="005A2E55" w:rsidRPr="00225394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E55" w:rsidRDefault="005A2E55" w:rsidP="00F37AFD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1176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План ответа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5A2E55" w:rsidRDefault="005A2E55" w:rsidP="00F37A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Внешний вид.</w:t>
            </w:r>
          </w:p>
          <w:p w:rsidR="005A2E55" w:rsidRPr="005C79F6" w:rsidRDefault="005A2E55" w:rsidP="00AB6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Отношение к людям.</w:t>
            </w:r>
          </w:p>
        </w:tc>
        <w:tc>
          <w:tcPr>
            <w:tcW w:w="2410" w:type="dxa"/>
          </w:tcPr>
          <w:p w:rsidR="005A2E55" w:rsidRPr="0031176D" w:rsidRDefault="005A2E55" w:rsidP="0031176D">
            <w:pPr>
              <w:pStyle w:val="1"/>
              <w:shd w:val="clear" w:color="auto" w:fill="auto"/>
              <w:spacing w:before="0" w:line="240" w:lineRule="auto"/>
              <w:ind w:left="20" w:right="240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7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Групповая работа.</w:t>
            </w:r>
          </w:p>
          <w:p w:rsidR="005A2E55" w:rsidRPr="0031176D" w:rsidRDefault="005A2E55" w:rsidP="0031176D">
            <w:pPr>
              <w:pStyle w:val="1"/>
              <w:shd w:val="clear" w:color="auto" w:fill="auto"/>
              <w:spacing w:before="0" w:line="240" w:lineRule="auto"/>
              <w:ind w:left="20" w:right="240"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17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Учащиеся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работают с </w:t>
            </w:r>
            <w:r w:rsidR="00BF33E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Приложением 2</w:t>
            </w:r>
            <w:r w:rsidRPr="00553F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117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дс</w:t>
            </w:r>
            <w:r w:rsidRPr="003117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тавляют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 по плану.</w:t>
            </w:r>
          </w:p>
          <w:p w:rsidR="005A2E55" w:rsidRPr="00FB22F3" w:rsidRDefault="005A2E55" w:rsidP="003808E2">
            <w:pPr>
              <w:pStyle w:val="ab"/>
              <w:shd w:val="clear" w:color="auto" w:fill="FFFFFF"/>
              <w:spacing w:before="0" w:beforeAutospacing="0" w:after="150" w:afterAutospacing="0"/>
              <w:rPr>
                <w:color w:val="333333"/>
                <w:sz w:val="28"/>
                <w:szCs w:val="28"/>
              </w:rPr>
            </w:pPr>
            <w:r w:rsidRPr="00FB42C8">
              <w:rPr>
                <w:color w:val="333333"/>
                <w:sz w:val="28"/>
                <w:szCs w:val="28"/>
              </w:rPr>
              <w:t> </w:t>
            </w:r>
          </w:p>
        </w:tc>
      </w:tr>
      <w:tr w:rsidR="005A2E55" w:rsidRPr="003E5711" w:rsidTr="003D22AA"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Физкультпауза</w:t>
            </w:r>
          </w:p>
        </w:tc>
        <w:tc>
          <w:tcPr>
            <w:tcW w:w="1984" w:type="dxa"/>
          </w:tcPr>
          <w:p w:rsidR="005A2E55" w:rsidRPr="005C79F6" w:rsidRDefault="005A2E55" w:rsidP="003E57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79F6"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поиска учащиеся проявляют двигательную активность</w:t>
            </w:r>
          </w:p>
        </w:tc>
        <w:tc>
          <w:tcPr>
            <w:tcW w:w="8363" w:type="dxa"/>
          </w:tcPr>
          <w:p w:rsidR="005A2E55" w:rsidRPr="003E5711" w:rsidRDefault="005A2E55" w:rsidP="00553F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Учитель предлагает </w:t>
            </w:r>
            <w:r w:rsidR="00BF3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сложить</w:t>
            </w:r>
            <w:r w:rsidR="00BF3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древних существ, использую  подсказки в классе.</w:t>
            </w:r>
          </w:p>
        </w:tc>
        <w:tc>
          <w:tcPr>
            <w:tcW w:w="2410" w:type="dxa"/>
          </w:tcPr>
          <w:p w:rsidR="00BF33EF" w:rsidRDefault="005A2E55" w:rsidP="00553F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Учащиеся </w:t>
            </w:r>
            <w:r w:rsidR="00BF3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«складывают»</w:t>
            </w:r>
          </w:p>
          <w:p w:rsidR="005A2E55" w:rsidRPr="003E5711" w:rsidRDefault="005A2E55" w:rsidP="00553F6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древних славянских богов.</w:t>
            </w:r>
          </w:p>
        </w:tc>
      </w:tr>
      <w:tr w:rsidR="005A2E55" w:rsidRPr="003E5711" w:rsidTr="00BF33EF">
        <w:trPr>
          <w:trHeight w:val="2596"/>
        </w:trPr>
        <w:tc>
          <w:tcPr>
            <w:tcW w:w="1668" w:type="dxa"/>
          </w:tcPr>
          <w:p w:rsidR="005A2E55" w:rsidRDefault="005A2E55" w:rsidP="00E76F2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работа с самопроверкой</w:t>
            </w:r>
          </w:p>
          <w:p w:rsidR="005A2E55" w:rsidRPr="003E5711" w:rsidRDefault="005A2E55" w:rsidP="00E76F2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 эталону</w:t>
            </w:r>
          </w:p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A2E55" w:rsidRPr="003E5711" w:rsidRDefault="005A2E55" w:rsidP="00E76F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фантазии на основе образов </w:t>
            </w:r>
          </w:p>
          <w:p w:rsidR="005A2E55" w:rsidRDefault="005A2E55" w:rsidP="00E76F2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 креативные УУД)</w:t>
            </w:r>
          </w:p>
          <w:p w:rsidR="005A2E55" w:rsidRPr="00BF33EF" w:rsidRDefault="00FE59FF" w:rsidP="00FC7FA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5).</w:t>
            </w:r>
          </w:p>
        </w:tc>
        <w:tc>
          <w:tcPr>
            <w:tcW w:w="8363" w:type="dxa"/>
          </w:tcPr>
          <w:p w:rsidR="005A2E55" w:rsidRPr="003E5711" w:rsidRDefault="005A2E55" w:rsidP="003E5711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Звучит музыка из м/фильма «Летучий корабль» «Я водяной»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предлагает  нарисовать  древних духов, опираясь на основные признаки, которые были им присуще.</w:t>
            </w:r>
          </w:p>
          <w:p w:rsidR="005A2E55" w:rsidRPr="00FB22F3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Pr="00E76F2C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</w:tcPr>
          <w:p w:rsidR="005A2E55" w:rsidRPr="003E5711" w:rsidRDefault="005A2E55" w:rsidP="002B471C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Учащиеся изображают основные приметы древних существ или деревьев.</w:t>
            </w:r>
          </w:p>
        </w:tc>
      </w:tr>
      <w:tr w:rsidR="005A2E55" w:rsidRPr="003E5711" w:rsidTr="003D22AA">
        <w:trPr>
          <w:trHeight w:val="416"/>
        </w:trPr>
        <w:tc>
          <w:tcPr>
            <w:tcW w:w="1668" w:type="dxa"/>
          </w:tcPr>
          <w:p w:rsidR="005A2E55" w:rsidRPr="003E5711" w:rsidRDefault="005A2E55" w:rsidP="003E571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Включение в систему знаний и повторение</w:t>
            </w:r>
          </w:p>
        </w:tc>
        <w:tc>
          <w:tcPr>
            <w:tcW w:w="1984" w:type="dxa"/>
          </w:tcPr>
          <w:p w:rsidR="00127379" w:rsidRDefault="00127379" w:rsidP="001273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6.</w:t>
            </w:r>
          </w:p>
          <w:p w:rsidR="00127379" w:rsidRPr="003E5711" w:rsidRDefault="00127379" w:rsidP="003E571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</w:tcPr>
          <w:p w:rsidR="005A2E55" w:rsidRDefault="005A2E55" w:rsidP="003E57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предлагает проверить знания по вопросам и заданиям  и оценить себя.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453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 </w:t>
            </w:r>
          </w:p>
          <w:p w:rsidR="005A2E55" w:rsidRDefault="00FE59FF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 повторяет</w:t>
            </w:r>
            <w:r w:rsidR="00BF33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вопрос 8  </w:t>
            </w:r>
            <w:r w:rsidR="005A2E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уточняя, что является «всему голова», ведь нелегкий труд вложен во всякую хорошую вещь или продукт питания.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Именно славяне-язычники относились к хлебу, как  к священному дару Богов. В чем это могло проявляться?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4573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(Учитель может более подробно остановиться на данном вопросе в зависимости от времени)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 славян запрещалось бить по столу кулаком: стол- это Божья ладонь. А чтобы сварить простейшую кашу, нужно обеспечить союз Огня, Воды и зерна – продукта Земли. Каша- это ритуальная еда у славян, которая несла идею плодородия  и возвращения к жизни. 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уточняет, как учащиеся относятся к каше, упоминаю о здоровой  пище, ее роли в современном обществе для здоровья человека.</w:t>
            </w:r>
          </w:p>
          <w:p w:rsidR="00455F1E" w:rsidRDefault="005A2E55" w:rsidP="002A453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9224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Учитель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19224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может  предложить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19224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вспомнить  примеры ритуальной еды у славян, в зависимости от церковного календаря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 (Масленница, Т</w:t>
            </w:r>
            <w:r w:rsidRPr="0019224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роица)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и предложить прочитать  об обычаях  в Англии, которые касались отношения к хлебу).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="00455F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A2E55" w:rsidRDefault="005A2E55" w:rsidP="002A453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Pr="0019224A" w:rsidRDefault="005A2E55" w:rsidP="002A4532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 предлагает сравнить отношение к хлебу и разных народов и сделать вывод.</w:t>
            </w:r>
          </w:p>
        </w:tc>
        <w:tc>
          <w:tcPr>
            <w:tcW w:w="2410" w:type="dxa"/>
          </w:tcPr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</w:t>
            </w:r>
            <w:r w:rsidR="003B4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ащиеся работают с Приложением  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отвечая на вопросы, задают уточняющие вопросы.</w:t>
            </w:r>
          </w:p>
          <w:p w:rsidR="005A2E55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Индивидуальнаая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работа.</w:t>
            </w: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объясняет свои пристрастия к  каше.</w:t>
            </w:r>
          </w:p>
          <w:p w:rsidR="005A2E55" w:rsidRDefault="005A2E55" w:rsidP="00E17AA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A2E55" w:rsidRPr="0019224A" w:rsidRDefault="005A2E55" w:rsidP="0019224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записывают  названия английских слов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Lady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»- «та, кто замешивает тесто для хлеба» и </w:t>
            </w:r>
            <w:r w:rsidRPr="001922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lord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»- « хранитель хлебов» и переводят их.</w:t>
            </w:r>
          </w:p>
        </w:tc>
      </w:tr>
      <w:tr w:rsidR="005A2E55" w:rsidRPr="003E5711" w:rsidTr="003D22AA">
        <w:trPr>
          <w:trHeight w:val="977"/>
        </w:trPr>
        <w:tc>
          <w:tcPr>
            <w:tcW w:w="1668" w:type="dxa"/>
          </w:tcPr>
          <w:p w:rsidR="005A2E55" w:rsidRPr="003E5711" w:rsidRDefault="005A2E55" w:rsidP="005A2E5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E57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Рефлексия учебной деятельности </w:t>
            </w:r>
          </w:p>
        </w:tc>
        <w:tc>
          <w:tcPr>
            <w:tcW w:w="1984" w:type="dxa"/>
          </w:tcPr>
          <w:p w:rsidR="005A2E55" w:rsidRPr="003E5711" w:rsidRDefault="005A2E55" w:rsidP="007A1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i/>
                <w:sz w:val="28"/>
                <w:szCs w:val="28"/>
              </w:rPr>
              <w:t>Личностные</w:t>
            </w: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A2E55" w:rsidRPr="003E5711" w:rsidRDefault="005A2E55" w:rsidP="007A1F4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5711">
              <w:rPr>
                <w:rFonts w:ascii="Times New Roman" w:hAnsi="Times New Roman" w:cs="Times New Roman"/>
                <w:sz w:val="28"/>
                <w:szCs w:val="28"/>
              </w:rPr>
              <w:t xml:space="preserve">уметь высказывать свою оценку событиям и </w:t>
            </w:r>
            <w:r w:rsidRPr="003E57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поступкам людей</w:t>
            </w:r>
          </w:p>
        </w:tc>
        <w:tc>
          <w:tcPr>
            <w:tcW w:w="8363" w:type="dxa"/>
          </w:tcPr>
          <w:p w:rsidR="005A2E55" w:rsidRDefault="005A2E55" w:rsidP="004E470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Учитель  предлагает  вспомнить проблемный вопрос и ответить на него, используя изученный материал.</w:t>
            </w:r>
          </w:p>
          <w:p w:rsidR="005A2E55" w:rsidRPr="003E5711" w:rsidRDefault="005A2E55" w:rsidP="008564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 дополняет ответы, предлагает оценить свою </w:t>
            </w:r>
            <w:r w:rsidR="008564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работу по рисункам и  ответам.</w:t>
            </w:r>
          </w:p>
        </w:tc>
        <w:tc>
          <w:tcPr>
            <w:tcW w:w="2410" w:type="dxa"/>
          </w:tcPr>
          <w:p w:rsidR="005A2E55" w:rsidRPr="00F04ACE" w:rsidRDefault="005A2E55" w:rsidP="003E57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Индивидуальная работа. Учащиеся  воспроизводят результаты своей работы.</w:t>
            </w:r>
          </w:p>
        </w:tc>
      </w:tr>
    </w:tbl>
    <w:p w:rsidR="00B4412A" w:rsidRDefault="00B4412A" w:rsidP="003E57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4412A" w:rsidRDefault="00B4412A" w:rsidP="003E57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151BD" w:rsidRPr="00DB03C5" w:rsidRDefault="00C151BD" w:rsidP="003E571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03C5"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66FE" w:rsidRPr="00225394">
        <w:rPr>
          <w:rFonts w:ascii="Times New Roman" w:hAnsi="Times New Roman" w:cs="Times New Roman"/>
          <w:sz w:val="28"/>
          <w:szCs w:val="28"/>
        </w:rPr>
        <w:t>Забылин, М. Русский народ: обычаи, обр</w:t>
      </w:r>
      <w:r w:rsidR="004E4707">
        <w:rPr>
          <w:rFonts w:ascii="Times New Roman" w:hAnsi="Times New Roman" w:cs="Times New Roman"/>
          <w:sz w:val="28"/>
          <w:szCs w:val="28"/>
        </w:rPr>
        <w:t>яды, предания, суеверия</w:t>
      </w:r>
      <w:r w:rsidR="006066FE" w:rsidRPr="00225394">
        <w:rPr>
          <w:rFonts w:ascii="Times New Roman" w:hAnsi="Times New Roman" w:cs="Times New Roman"/>
          <w:sz w:val="28"/>
          <w:szCs w:val="28"/>
        </w:rPr>
        <w:t xml:space="preserve"> /  М. Забылин.- Москва: Русская книга, 1996. - 496 с.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066FE" w:rsidRPr="00225394">
        <w:rPr>
          <w:rFonts w:ascii="Times New Roman" w:hAnsi="Times New Roman" w:cs="Times New Roman"/>
          <w:sz w:val="28"/>
          <w:szCs w:val="28"/>
        </w:rPr>
        <w:t xml:space="preserve">Лотман Ю. М. Беседы о русской культуре: быт и традиции </w:t>
      </w:r>
      <w:r w:rsidR="004A348A" w:rsidRPr="00225394">
        <w:rPr>
          <w:rFonts w:ascii="Times New Roman" w:hAnsi="Times New Roman" w:cs="Times New Roman"/>
          <w:sz w:val="28"/>
          <w:szCs w:val="28"/>
        </w:rPr>
        <w:t>русского дворянства.- 2 изд. СПб</w:t>
      </w:r>
      <w:r w:rsidR="004E4707">
        <w:rPr>
          <w:rFonts w:ascii="Times New Roman" w:hAnsi="Times New Roman" w:cs="Times New Roman"/>
          <w:sz w:val="28"/>
          <w:szCs w:val="28"/>
        </w:rPr>
        <w:t>: И</w:t>
      </w:r>
      <w:r w:rsidR="006066FE" w:rsidRPr="00225394">
        <w:rPr>
          <w:rFonts w:ascii="Times New Roman" w:hAnsi="Times New Roman" w:cs="Times New Roman"/>
          <w:sz w:val="28"/>
          <w:szCs w:val="28"/>
        </w:rPr>
        <w:t>скусство, 2001.- 415 с.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066FE" w:rsidRPr="00225394">
        <w:rPr>
          <w:rFonts w:ascii="Times New Roman" w:hAnsi="Times New Roman" w:cs="Times New Roman"/>
          <w:sz w:val="28"/>
          <w:szCs w:val="28"/>
        </w:rPr>
        <w:t>Семенова М. Быт и верования древних славян – СПб.: Азбука, 2000- 540 с.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E4707">
        <w:rPr>
          <w:rFonts w:ascii="Times New Roman" w:hAnsi="Times New Roman" w:cs="Times New Roman"/>
          <w:sz w:val="28"/>
          <w:szCs w:val="28"/>
        </w:rPr>
        <w:t xml:space="preserve"> Устинова О. И. Н</w:t>
      </w:r>
      <w:r w:rsidR="006066FE" w:rsidRPr="00225394">
        <w:rPr>
          <w:rFonts w:ascii="Times New Roman" w:hAnsi="Times New Roman" w:cs="Times New Roman"/>
          <w:sz w:val="28"/>
          <w:szCs w:val="28"/>
        </w:rPr>
        <w:t>ародная культура- путь к здоровью. М.- «Спорт и культура- 2000», 2012. – 120.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A256E" w:rsidRPr="009A256E">
        <w:rPr>
          <w:rFonts w:ascii="Times New Roman" w:hAnsi="Times New Roman" w:cs="Times New Roman"/>
          <w:sz w:val="28"/>
          <w:szCs w:val="28"/>
        </w:rPr>
        <w:t xml:space="preserve"> </w:t>
      </w:r>
      <w:r w:rsidR="009A256E">
        <w:rPr>
          <w:rFonts w:ascii="Times New Roman" w:hAnsi="Times New Roman" w:cs="Times New Roman"/>
          <w:sz w:val="28"/>
          <w:szCs w:val="28"/>
        </w:rPr>
        <w:t xml:space="preserve">Славяне </w:t>
      </w:r>
      <w:r w:rsidR="009A256E" w:rsidRPr="00BF208E">
        <w:rPr>
          <w:rFonts w:ascii="Times New Roman" w:hAnsi="Times New Roman" w:cs="Times New Roman"/>
          <w:sz w:val="28"/>
          <w:szCs w:val="28"/>
        </w:rPr>
        <w:t xml:space="preserve">[Электронный ресурс].- Режим доступа: 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066FE" w:rsidRPr="00225394">
        <w:rPr>
          <w:rFonts w:ascii="Times New Roman" w:hAnsi="Times New Roman" w:cs="Times New Roman"/>
          <w:sz w:val="28"/>
          <w:szCs w:val="28"/>
        </w:rPr>
        <w:t>://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6066FE" w:rsidRPr="00225394">
        <w:rPr>
          <w:rFonts w:ascii="Times New Roman" w:hAnsi="Times New Roman" w:cs="Times New Roman"/>
          <w:sz w:val="28"/>
          <w:szCs w:val="28"/>
        </w:rPr>
        <w:t>.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search</w:t>
      </w:r>
      <w:r w:rsidR="006066FE" w:rsidRPr="00225394">
        <w:rPr>
          <w:rFonts w:ascii="Times New Roman" w:hAnsi="Times New Roman" w:cs="Times New Roman"/>
          <w:sz w:val="28"/>
          <w:szCs w:val="28"/>
        </w:rPr>
        <w:t>/?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="006066FE" w:rsidRPr="00225394">
        <w:rPr>
          <w:rFonts w:ascii="Times New Roman" w:hAnsi="Times New Roman" w:cs="Times New Roman"/>
          <w:sz w:val="28"/>
          <w:szCs w:val="28"/>
        </w:rPr>
        <w:t>=артинки%20ромул%20рем&amp;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lr</w:t>
      </w:r>
      <w:r w:rsidR="006066FE" w:rsidRPr="00225394">
        <w:rPr>
          <w:rFonts w:ascii="Times New Roman" w:hAnsi="Times New Roman" w:cs="Times New Roman"/>
          <w:sz w:val="28"/>
          <w:szCs w:val="28"/>
        </w:rPr>
        <w:t>=213&amp;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clid</w:t>
      </w:r>
      <w:r w:rsidR="006066FE" w:rsidRPr="00225394">
        <w:rPr>
          <w:rFonts w:ascii="Times New Roman" w:hAnsi="Times New Roman" w:cs="Times New Roman"/>
          <w:sz w:val="28"/>
          <w:szCs w:val="28"/>
        </w:rPr>
        <w:t xml:space="preserve">=1882611 </w:t>
      </w:r>
    </w:p>
    <w:p w:rsidR="009A2E1F" w:rsidRPr="00225394" w:rsidRDefault="00225394" w:rsidP="00225394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A256E" w:rsidRPr="009A256E">
        <w:rPr>
          <w:rFonts w:ascii="Times New Roman" w:hAnsi="Times New Roman" w:cs="Times New Roman"/>
          <w:sz w:val="28"/>
          <w:szCs w:val="28"/>
        </w:rPr>
        <w:t xml:space="preserve"> </w:t>
      </w:r>
      <w:r w:rsidR="009A256E" w:rsidRPr="00BF208E">
        <w:rPr>
          <w:rFonts w:ascii="Times New Roman" w:hAnsi="Times New Roman" w:cs="Times New Roman"/>
          <w:sz w:val="28"/>
          <w:szCs w:val="28"/>
        </w:rPr>
        <w:t xml:space="preserve">Фотографии [Электронный ресурс].- Режим доступа: 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6066FE" w:rsidRPr="00225394">
        <w:rPr>
          <w:rFonts w:ascii="Times New Roman" w:hAnsi="Times New Roman" w:cs="Times New Roman"/>
          <w:sz w:val="28"/>
          <w:szCs w:val="28"/>
        </w:rPr>
        <w:t>://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="006066FE" w:rsidRPr="00225394">
        <w:rPr>
          <w:rFonts w:ascii="Times New Roman" w:hAnsi="Times New Roman" w:cs="Times New Roman"/>
          <w:sz w:val="28"/>
          <w:szCs w:val="28"/>
        </w:rPr>
        <w:t>.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images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search</w:t>
      </w:r>
      <w:r w:rsidR="006066FE" w:rsidRPr="00225394">
        <w:rPr>
          <w:rFonts w:ascii="Times New Roman" w:hAnsi="Times New Roman" w:cs="Times New Roman"/>
          <w:sz w:val="28"/>
          <w:szCs w:val="28"/>
        </w:rPr>
        <w:t>?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text</w:t>
      </w:r>
      <w:r w:rsidR="006066FE" w:rsidRPr="00225394">
        <w:rPr>
          <w:rFonts w:ascii="Times New Roman" w:hAnsi="Times New Roman" w:cs="Times New Roman"/>
          <w:sz w:val="28"/>
          <w:szCs w:val="28"/>
        </w:rPr>
        <w:t>=картинки%20верования%20древних%20славян&amp;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stype</w:t>
      </w:r>
      <w:r w:rsidR="006066FE" w:rsidRPr="00225394">
        <w:rPr>
          <w:rFonts w:ascii="Times New Roman" w:hAnsi="Times New Roman" w:cs="Times New Roman"/>
          <w:sz w:val="28"/>
          <w:szCs w:val="28"/>
        </w:rPr>
        <w:t>=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="006066FE" w:rsidRPr="00225394">
        <w:rPr>
          <w:rFonts w:ascii="Times New Roman" w:hAnsi="Times New Roman" w:cs="Times New Roman"/>
          <w:sz w:val="28"/>
          <w:szCs w:val="28"/>
        </w:rPr>
        <w:t>&amp;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lr</w:t>
      </w:r>
      <w:r w:rsidR="006066FE" w:rsidRPr="00225394">
        <w:rPr>
          <w:rFonts w:ascii="Times New Roman" w:hAnsi="Times New Roman" w:cs="Times New Roman"/>
          <w:sz w:val="28"/>
          <w:szCs w:val="28"/>
        </w:rPr>
        <w:t>=213&amp;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source</w:t>
      </w:r>
      <w:r w:rsidR="006066FE" w:rsidRPr="00225394">
        <w:rPr>
          <w:rFonts w:ascii="Times New Roman" w:hAnsi="Times New Roman" w:cs="Times New Roman"/>
          <w:sz w:val="28"/>
          <w:szCs w:val="28"/>
        </w:rPr>
        <w:t>=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6066FE" w:rsidRPr="00225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D20" w:rsidRPr="00225394" w:rsidRDefault="00225394" w:rsidP="00225394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A256E" w:rsidRPr="00BF208E">
        <w:rPr>
          <w:rFonts w:ascii="Times New Roman" w:hAnsi="Times New Roman" w:cs="Times New Roman"/>
          <w:sz w:val="28"/>
          <w:szCs w:val="28"/>
        </w:rPr>
        <w:t xml:space="preserve">Фотографии [Электронный ресурс].- Режим доступа: </w:t>
      </w:r>
      <w:r w:rsidR="006066FE" w:rsidRPr="00225394">
        <w:rPr>
          <w:rFonts w:ascii="Times New Roman" w:hAnsi="Times New Roman" w:cs="Times New Roman"/>
          <w:sz w:val="28"/>
          <w:szCs w:val="28"/>
        </w:rPr>
        <w:t xml:space="preserve"> 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066FE" w:rsidRPr="00225394">
        <w:rPr>
          <w:rFonts w:ascii="Times New Roman" w:hAnsi="Times New Roman" w:cs="Times New Roman"/>
          <w:sz w:val="28"/>
          <w:szCs w:val="28"/>
        </w:rPr>
        <w:t>://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printonic</w:t>
      </w:r>
      <w:r w:rsidR="006066FE" w:rsidRPr="00225394">
        <w:rPr>
          <w:rFonts w:ascii="Times New Roman" w:hAnsi="Times New Roman" w:cs="Times New Roman"/>
          <w:sz w:val="28"/>
          <w:szCs w:val="28"/>
        </w:rPr>
        <w:t>.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kartinki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priroda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rasteniya</w:t>
      </w:r>
      <w:r w:rsidR="006066FE" w:rsidRPr="00225394">
        <w:rPr>
          <w:rFonts w:ascii="Times New Roman" w:hAnsi="Times New Roman" w:cs="Times New Roman"/>
          <w:sz w:val="28"/>
          <w:szCs w:val="28"/>
        </w:rPr>
        <w:t>/</w:t>
      </w:r>
      <w:r w:rsidR="006066FE" w:rsidRPr="00225394">
        <w:rPr>
          <w:rFonts w:ascii="Times New Roman" w:hAnsi="Times New Roman" w:cs="Times New Roman"/>
          <w:sz w:val="28"/>
          <w:szCs w:val="28"/>
          <w:lang w:val="en-US"/>
        </w:rPr>
        <w:t>derevya</w:t>
      </w:r>
      <w:r w:rsidR="006066FE" w:rsidRPr="00225394">
        <w:rPr>
          <w:rFonts w:ascii="Times New Roman" w:hAnsi="Times New Roman" w:cs="Times New Roman"/>
          <w:b/>
          <w:sz w:val="28"/>
          <w:szCs w:val="28"/>
        </w:rPr>
        <w:t xml:space="preserve">/ </w:t>
      </w:r>
    </w:p>
    <w:sectPr w:rsidR="00D36D20" w:rsidRPr="00225394" w:rsidSect="00DB03C5">
      <w:footerReference w:type="default" r:id="rId8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11A" w:rsidRDefault="00E7311A" w:rsidP="006D2826">
      <w:pPr>
        <w:spacing w:after="0" w:line="240" w:lineRule="auto"/>
      </w:pPr>
      <w:r>
        <w:separator/>
      </w:r>
    </w:p>
  </w:endnote>
  <w:endnote w:type="continuationSeparator" w:id="1">
    <w:p w:rsidR="00E7311A" w:rsidRDefault="00E7311A" w:rsidP="006D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2A" w:rsidRDefault="00B441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11A" w:rsidRDefault="00E7311A" w:rsidP="006D2826">
      <w:pPr>
        <w:spacing w:after="0" w:line="240" w:lineRule="auto"/>
      </w:pPr>
      <w:r>
        <w:separator/>
      </w:r>
    </w:p>
  </w:footnote>
  <w:footnote w:type="continuationSeparator" w:id="1">
    <w:p w:rsidR="00E7311A" w:rsidRDefault="00E7311A" w:rsidP="006D2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■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379341DF"/>
    <w:multiLevelType w:val="hybridMultilevel"/>
    <w:tmpl w:val="B5CE3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491432"/>
    <w:multiLevelType w:val="hybridMultilevel"/>
    <w:tmpl w:val="A81CE1E0"/>
    <w:lvl w:ilvl="0" w:tplc="D3F640D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B2713D"/>
    <w:multiLevelType w:val="hybridMultilevel"/>
    <w:tmpl w:val="25AA2CB6"/>
    <w:lvl w:ilvl="0" w:tplc="AE1AC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C2A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02A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924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EA9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AE47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4CE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F2C2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242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5B06"/>
    <w:rsid w:val="00007F97"/>
    <w:rsid w:val="000116A7"/>
    <w:rsid w:val="00013F87"/>
    <w:rsid w:val="0003400A"/>
    <w:rsid w:val="00037A7C"/>
    <w:rsid w:val="000405C6"/>
    <w:rsid w:val="000507FF"/>
    <w:rsid w:val="0006548E"/>
    <w:rsid w:val="00074E52"/>
    <w:rsid w:val="00085EE5"/>
    <w:rsid w:val="00097103"/>
    <w:rsid w:val="00097F3D"/>
    <w:rsid w:val="000A26B6"/>
    <w:rsid w:val="000A5B52"/>
    <w:rsid w:val="000C4AA5"/>
    <w:rsid w:val="000D0EC3"/>
    <w:rsid w:val="00127379"/>
    <w:rsid w:val="00132106"/>
    <w:rsid w:val="00135B79"/>
    <w:rsid w:val="00143227"/>
    <w:rsid w:val="00144067"/>
    <w:rsid w:val="00154548"/>
    <w:rsid w:val="00180783"/>
    <w:rsid w:val="0019108C"/>
    <w:rsid w:val="0019224A"/>
    <w:rsid w:val="001D14D5"/>
    <w:rsid w:val="001E08A0"/>
    <w:rsid w:val="001E261C"/>
    <w:rsid w:val="001F1B25"/>
    <w:rsid w:val="001F4999"/>
    <w:rsid w:val="0020234D"/>
    <w:rsid w:val="00225394"/>
    <w:rsid w:val="00240A3D"/>
    <w:rsid w:val="00240D78"/>
    <w:rsid w:val="002512BB"/>
    <w:rsid w:val="00276A3A"/>
    <w:rsid w:val="0029174C"/>
    <w:rsid w:val="0029649E"/>
    <w:rsid w:val="002A4532"/>
    <w:rsid w:val="002B471C"/>
    <w:rsid w:val="002D532D"/>
    <w:rsid w:val="0031176D"/>
    <w:rsid w:val="00316E0B"/>
    <w:rsid w:val="003255D9"/>
    <w:rsid w:val="003450D4"/>
    <w:rsid w:val="003552E1"/>
    <w:rsid w:val="003644C1"/>
    <w:rsid w:val="003651A1"/>
    <w:rsid w:val="00366314"/>
    <w:rsid w:val="003747E9"/>
    <w:rsid w:val="003808E2"/>
    <w:rsid w:val="003822F0"/>
    <w:rsid w:val="00382ED7"/>
    <w:rsid w:val="00393407"/>
    <w:rsid w:val="003A2876"/>
    <w:rsid w:val="003A6299"/>
    <w:rsid w:val="003B4AB4"/>
    <w:rsid w:val="003D22AA"/>
    <w:rsid w:val="003D51E9"/>
    <w:rsid w:val="003D5C1D"/>
    <w:rsid w:val="003E5711"/>
    <w:rsid w:val="003F3082"/>
    <w:rsid w:val="003F6B4C"/>
    <w:rsid w:val="00437631"/>
    <w:rsid w:val="00455F1E"/>
    <w:rsid w:val="004674A2"/>
    <w:rsid w:val="004765DA"/>
    <w:rsid w:val="00496108"/>
    <w:rsid w:val="004A348A"/>
    <w:rsid w:val="004B087A"/>
    <w:rsid w:val="004D174A"/>
    <w:rsid w:val="004E4707"/>
    <w:rsid w:val="004E614D"/>
    <w:rsid w:val="004F00A8"/>
    <w:rsid w:val="00510620"/>
    <w:rsid w:val="00521095"/>
    <w:rsid w:val="005310FC"/>
    <w:rsid w:val="00531DA2"/>
    <w:rsid w:val="00533E6F"/>
    <w:rsid w:val="00535697"/>
    <w:rsid w:val="00553F69"/>
    <w:rsid w:val="00572EDA"/>
    <w:rsid w:val="005837DF"/>
    <w:rsid w:val="00583929"/>
    <w:rsid w:val="00586098"/>
    <w:rsid w:val="005905DB"/>
    <w:rsid w:val="005A2E55"/>
    <w:rsid w:val="005B01E1"/>
    <w:rsid w:val="005C79F6"/>
    <w:rsid w:val="005E2C5A"/>
    <w:rsid w:val="005F4D4E"/>
    <w:rsid w:val="006066FE"/>
    <w:rsid w:val="00617588"/>
    <w:rsid w:val="00617DEF"/>
    <w:rsid w:val="00623098"/>
    <w:rsid w:val="00627656"/>
    <w:rsid w:val="00645735"/>
    <w:rsid w:val="006715B6"/>
    <w:rsid w:val="00684BBD"/>
    <w:rsid w:val="00686825"/>
    <w:rsid w:val="0068694C"/>
    <w:rsid w:val="00687F85"/>
    <w:rsid w:val="0069144A"/>
    <w:rsid w:val="006A210E"/>
    <w:rsid w:val="006A6815"/>
    <w:rsid w:val="006B416D"/>
    <w:rsid w:val="006B518D"/>
    <w:rsid w:val="006C2A6F"/>
    <w:rsid w:val="006C31B8"/>
    <w:rsid w:val="006C6E70"/>
    <w:rsid w:val="006D2826"/>
    <w:rsid w:val="006D4D72"/>
    <w:rsid w:val="007033EE"/>
    <w:rsid w:val="00717BC8"/>
    <w:rsid w:val="0072510D"/>
    <w:rsid w:val="00733911"/>
    <w:rsid w:val="007378AE"/>
    <w:rsid w:val="00751B7B"/>
    <w:rsid w:val="00754948"/>
    <w:rsid w:val="0077656E"/>
    <w:rsid w:val="007953CE"/>
    <w:rsid w:val="007A1F45"/>
    <w:rsid w:val="007C5232"/>
    <w:rsid w:val="0081172C"/>
    <w:rsid w:val="008335C6"/>
    <w:rsid w:val="008440E5"/>
    <w:rsid w:val="00856429"/>
    <w:rsid w:val="00881C42"/>
    <w:rsid w:val="00890495"/>
    <w:rsid w:val="008927D6"/>
    <w:rsid w:val="008959F4"/>
    <w:rsid w:val="008B139C"/>
    <w:rsid w:val="008B4DE9"/>
    <w:rsid w:val="008B752F"/>
    <w:rsid w:val="008C0399"/>
    <w:rsid w:val="009004C1"/>
    <w:rsid w:val="00912FBD"/>
    <w:rsid w:val="00944266"/>
    <w:rsid w:val="00946848"/>
    <w:rsid w:val="00980BE5"/>
    <w:rsid w:val="00984FD0"/>
    <w:rsid w:val="00985613"/>
    <w:rsid w:val="00985730"/>
    <w:rsid w:val="00991AEB"/>
    <w:rsid w:val="009A0742"/>
    <w:rsid w:val="009A256E"/>
    <w:rsid w:val="009A2E1F"/>
    <w:rsid w:val="009A560C"/>
    <w:rsid w:val="009B5E89"/>
    <w:rsid w:val="009B7BE0"/>
    <w:rsid w:val="009D3B76"/>
    <w:rsid w:val="009F3BE3"/>
    <w:rsid w:val="00A33EBA"/>
    <w:rsid w:val="00A347B2"/>
    <w:rsid w:val="00A42C1A"/>
    <w:rsid w:val="00A65073"/>
    <w:rsid w:val="00A66802"/>
    <w:rsid w:val="00A8117F"/>
    <w:rsid w:val="00A825B6"/>
    <w:rsid w:val="00A87757"/>
    <w:rsid w:val="00A92B6F"/>
    <w:rsid w:val="00A94F17"/>
    <w:rsid w:val="00A9746C"/>
    <w:rsid w:val="00A975BA"/>
    <w:rsid w:val="00AA4ED7"/>
    <w:rsid w:val="00AA712E"/>
    <w:rsid w:val="00AB681E"/>
    <w:rsid w:val="00AC0249"/>
    <w:rsid w:val="00AD0C31"/>
    <w:rsid w:val="00AD4CE5"/>
    <w:rsid w:val="00AE29BD"/>
    <w:rsid w:val="00AE3F94"/>
    <w:rsid w:val="00AF0224"/>
    <w:rsid w:val="00AF5273"/>
    <w:rsid w:val="00B16A30"/>
    <w:rsid w:val="00B244FD"/>
    <w:rsid w:val="00B2710A"/>
    <w:rsid w:val="00B4412A"/>
    <w:rsid w:val="00B57B99"/>
    <w:rsid w:val="00BA4107"/>
    <w:rsid w:val="00BC2575"/>
    <w:rsid w:val="00BC5FF0"/>
    <w:rsid w:val="00BD070B"/>
    <w:rsid w:val="00BD2B35"/>
    <w:rsid w:val="00BE583D"/>
    <w:rsid w:val="00BF33EF"/>
    <w:rsid w:val="00C14013"/>
    <w:rsid w:val="00C151BD"/>
    <w:rsid w:val="00C179D0"/>
    <w:rsid w:val="00C2121F"/>
    <w:rsid w:val="00C312DA"/>
    <w:rsid w:val="00C66298"/>
    <w:rsid w:val="00C82A95"/>
    <w:rsid w:val="00C97CC4"/>
    <w:rsid w:val="00CA184C"/>
    <w:rsid w:val="00CA5F89"/>
    <w:rsid w:val="00CB08BC"/>
    <w:rsid w:val="00CB180A"/>
    <w:rsid w:val="00CD1D30"/>
    <w:rsid w:val="00CF039B"/>
    <w:rsid w:val="00CF4A02"/>
    <w:rsid w:val="00CF6ECE"/>
    <w:rsid w:val="00CF77F2"/>
    <w:rsid w:val="00D070FC"/>
    <w:rsid w:val="00D1541C"/>
    <w:rsid w:val="00D260E7"/>
    <w:rsid w:val="00D265D4"/>
    <w:rsid w:val="00D36D20"/>
    <w:rsid w:val="00D702BA"/>
    <w:rsid w:val="00D703E0"/>
    <w:rsid w:val="00D85A4E"/>
    <w:rsid w:val="00D9368C"/>
    <w:rsid w:val="00D94E68"/>
    <w:rsid w:val="00D96F6C"/>
    <w:rsid w:val="00DA7920"/>
    <w:rsid w:val="00DB03C5"/>
    <w:rsid w:val="00DB7B46"/>
    <w:rsid w:val="00DC5B06"/>
    <w:rsid w:val="00E1418F"/>
    <w:rsid w:val="00E17AA9"/>
    <w:rsid w:val="00E20055"/>
    <w:rsid w:val="00E22F72"/>
    <w:rsid w:val="00E57394"/>
    <w:rsid w:val="00E7311A"/>
    <w:rsid w:val="00E76F2C"/>
    <w:rsid w:val="00E9325B"/>
    <w:rsid w:val="00EF05B9"/>
    <w:rsid w:val="00F04ACE"/>
    <w:rsid w:val="00F37AFD"/>
    <w:rsid w:val="00F464E4"/>
    <w:rsid w:val="00F63BDD"/>
    <w:rsid w:val="00F820D3"/>
    <w:rsid w:val="00FA29B7"/>
    <w:rsid w:val="00FB22F3"/>
    <w:rsid w:val="00FB42C8"/>
    <w:rsid w:val="00FC7FAC"/>
    <w:rsid w:val="00FD265C"/>
    <w:rsid w:val="00FE59FF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B06"/>
    <w:pPr>
      <w:ind w:left="720"/>
      <w:contextualSpacing/>
    </w:pPr>
  </w:style>
  <w:style w:type="table" w:styleId="a4">
    <w:name w:val="Table Grid"/>
    <w:basedOn w:val="a1"/>
    <w:uiPriority w:val="59"/>
    <w:rsid w:val="00A82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715B6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1"/>
    <w:rsid w:val="00D96F6C"/>
    <w:rPr>
      <w:rFonts w:ascii="Sylfaen" w:eastAsia="Sylfaen" w:hAnsi="Sylfaen" w:cs="Sylfaen"/>
      <w:spacing w:val="6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a6"/>
    <w:rsid w:val="00D96F6C"/>
    <w:pPr>
      <w:widowControl w:val="0"/>
      <w:shd w:val="clear" w:color="auto" w:fill="FFFFFF"/>
      <w:spacing w:before="300" w:after="0" w:line="211" w:lineRule="exact"/>
      <w:ind w:firstLine="380"/>
      <w:jc w:val="both"/>
    </w:pPr>
    <w:rPr>
      <w:rFonts w:ascii="Sylfaen" w:eastAsia="Sylfaen" w:hAnsi="Sylfaen" w:cs="Sylfaen"/>
      <w:spacing w:val="6"/>
      <w:sz w:val="16"/>
      <w:szCs w:val="16"/>
    </w:rPr>
  </w:style>
  <w:style w:type="character" w:customStyle="1" w:styleId="apple-converted-space">
    <w:name w:val="apple-converted-space"/>
    <w:basedOn w:val="a0"/>
    <w:rsid w:val="009B7BE0"/>
  </w:style>
  <w:style w:type="character" w:customStyle="1" w:styleId="0pt">
    <w:name w:val="Основной текст + Курсив;Интервал 0 pt"/>
    <w:basedOn w:val="a6"/>
    <w:rsid w:val="00D1541C"/>
    <w:rPr>
      <w:rFonts w:ascii="Times New Roman" w:eastAsia="Times New Roman" w:hAnsi="Times New Roman" w:cs="Times New Roman"/>
      <w:i/>
      <w:iCs/>
      <w:color w:val="000000"/>
      <w:spacing w:val="-3"/>
      <w:w w:val="100"/>
      <w:position w:val="0"/>
      <w:sz w:val="19"/>
      <w:szCs w:val="19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D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D2826"/>
  </w:style>
  <w:style w:type="paragraph" w:styleId="a9">
    <w:name w:val="footer"/>
    <w:basedOn w:val="a"/>
    <w:link w:val="aa"/>
    <w:uiPriority w:val="99"/>
    <w:unhideWhenUsed/>
    <w:rsid w:val="006D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2826"/>
  </w:style>
  <w:style w:type="character" w:customStyle="1" w:styleId="75pt0pt">
    <w:name w:val="Основной текст + 7;5 pt;Полужирный;Курсив;Интервал 0 pt"/>
    <w:basedOn w:val="a6"/>
    <w:rsid w:val="005F4D4E"/>
    <w:rPr>
      <w:rFonts w:ascii="Bookman Old Style" w:eastAsia="Bookman Old Style" w:hAnsi="Bookman Old Style" w:cs="Bookman Old Style"/>
      <w:b/>
      <w:bCs/>
      <w:i/>
      <w:iCs/>
      <w:color w:val="000000"/>
      <w:spacing w:val="-4"/>
      <w:w w:val="100"/>
      <w:position w:val="0"/>
      <w:sz w:val="15"/>
      <w:szCs w:val="15"/>
      <w:lang w:val="ru-RU"/>
    </w:rPr>
  </w:style>
  <w:style w:type="character" w:customStyle="1" w:styleId="7">
    <w:name w:val="Основной текст + 7"/>
    <w:aliases w:val="5 pt,Полужирный,Курсив,Интервал 0 pt"/>
    <w:basedOn w:val="a6"/>
    <w:rsid w:val="00BA4107"/>
    <w:rPr>
      <w:rFonts w:ascii="Bookman Old Style" w:eastAsia="Bookman Old Style" w:hAnsi="Bookman Old Style" w:cs="Bookman Old Style"/>
      <w:b/>
      <w:bCs/>
      <w:i/>
      <w:iCs/>
      <w:color w:val="000000"/>
      <w:spacing w:val="-4"/>
      <w:w w:val="100"/>
      <w:position w:val="0"/>
      <w:sz w:val="15"/>
      <w:szCs w:val="15"/>
      <w:shd w:val="clear" w:color="auto" w:fill="FFFFFF"/>
      <w:lang w:val="ru-RU"/>
    </w:rPr>
  </w:style>
  <w:style w:type="paragraph" w:styleId="ab">
    <w:name w:val="Normal (Web)"/>
    <w:basedOn w:val="a"/>
    <w:uiPriority w:val="99"/>
    <w:unhideWhenUsed/>
    <w:rsid w:val="00FB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B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42C8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225394"/>
    <w:pPr>
      <w:spacing w:after="0" w:line="240" w:lineRule="auto"/>
    </w:pPr>
  </w:style>
  <w:style w:type="character" w:styleId="af0">
    <w:name w:val="Emphasis"/>
    <w:basedOn w:val="a0"/>
    <w:uiPriority w:val="20"/>
    <w:qFormat/>
    <w:rsid w:val="00DB03C5"/>
    <w:rPr>
      <w:i/>
      <w:iCs/>
    </w:rPr>
  </w:style>
  <w:style w:type="character" w:customStyle="1" w:styleId="af">
    <w:name w:val="Без интервала Знак"/>
    <w:link w:val="ae"/>
    <w:uiPriority w:val="1"/>
    <w:locked/>
    <w:rsid w:val="003644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2846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146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3331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406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883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3495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1326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044A0-DBD2-4135-9F5F-E83153A89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74</cp:revision>
  <cp:lastPrinted>2019-03-09T10:19:00Z</cp:lastPrinted>
  <dcterms:created xsi:type="dcterms:W3CDTF">2019-03-05T14:45:00Z</dcterms:created>
  <dcterms:modified xsi:type="dcterms:W3CDTF">2023-01-21T18:02:00Z</dcterms:modified>
</cp:coreProperties>
</file>