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B8C" w:rsidRPr="00580B8C" w:rsidRDefault="00580B8C" w:rsidP="00580B8C">
      <w:pPr>
        <w:tabs>
          <w:tab w:val="left" w:pos="709"/>
        </w:tabs>
        <w:suppressAutoHyphens/>
        <w:spacing w:after="0" w:line="100" w:lineRule="atLeas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0B8C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«Каменская средняя общеобразовательная школа»</w:t>
      </w:r>
    </w:p>
    <w:p w:rsidR="00081210" w:rsidRPr="00580B8C" w:rsidRDefault="00580B8C" w:rsidP="00580B8C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80B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структурное п</w:t>
      </w:r>
      <w:r w:rsidR="00E708ED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одразделение «Каменский детский</w:t>
      </w:r>
      <w:r w:rsidRPr="00580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сад»</w:t>
      </w: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36"/>
          <w:szCs w:val="36"/>
          <w:lang w:eastAsia="ru-RU"/>
        </w:rPr>
      </w:pPr>
    </w:p>
    <w:p w:rsidR="00081210" w:rsidRP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56"/>
          <w:szCs w:val="56"/>
          <w:lang w:eastAsia="ru-RU"/>
        </w:rPr>
      </w:pPr>
    </w:p>
    <w:p w:rsidR="00081210" w:rsidRPr="00081210" w:rsidRDefault="00471DAA" w:rsidP="00081210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56"/>
          <w:szCs w:val="56"/>
          <w:lang w:eastAsia="ru-RU"/>
        </w:rPr>
        <w:t>Квест-игра</w:t>
      </w:r>
      <w:bookmarkStart w:id="0" w:name="_GoBack"/>
      <w:bookmarkEnd w:id="0"/>
      <w:r w:rsidR="00081210" w:rsidRPr="00081210">
        <w:rPr>
          <w:rFonts w:ascii="Times New Roman" w:eastAsia="Times New Roman" w:hAnsi="Times New Roman" w:cs="Times New Roman"/>
          <w:color w:val="181818"/>
          <w:sz w:val="56"/>
          <w:szCs w:val="56"/>
          <w:lang w:eastAsia="ru-RU"/>
        </w:rPr>
        <w:t> для детей дошкольного возраста</w:t>
      </w:r>
    </w:p>
    <w:p w:rsidR="00081210" w:rsidRPr="00081210" w:rsidRDefault="00081210" w:rsidP="0008121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56"/>
          <w:szCs w:val="56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56"/>
          <w:szCs w:val="56"/>
          <w:lang w:eastAsia="ru-RU"/>
        </w:rPr>
        <w:t> 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56"/>
          <w:szCs w:val="56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56"/>
          <w:szCs w:val="56"/>
          <w:lang w:eastAsia="ru-RU"/>
        </w:rPr>
        <w:t>«По следам золотого цветка»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44"/>
          <w:szCs w:val="44"/>
          <w:lang w:eastAsia="ru-RU"/>
        </w:rPr>
        <w:t> </w:t>
      </w: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44"/>
          <w:szCs w:val="44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44"/>
          <w:szCs w:val="44"/>
          <w:lang w:eastAsia="ru-RU"/>
        </w:rPr>
        <w:t> </w:t>
      </w:r>
    </w:p>
    <w:p w:rsidR="00081210" w:rsidRDefault="00081210" w:rsidP="0008121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44"/>
          <w:szCs w:val="44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44"/>
          <w:szCs w:val="44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44"/>
          <w:szCs w:val="44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44"/>
          <w:szCs w:val="44"/>
          <w:lang w:eastAsia="ru-RU"/>
        </w:rPr>
      </w:pPr>
    </w:p>
    <w:p w:rsidR="00081210" w:rsidRPr="00081210" w:rsidRDefault="00081210" w:rsidP="00081210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 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Составил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                              Васильева Екатерина Ивановна, </w:t>
      </w:r>
    </w:p>
    <w:p w:rsidR="00081210" w:rsidRDefault="00081210" w:rsidP="0008121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                                            музыкальный руководитель</w:t>
      </w:r>
    </w:p>
    <w:p w:rsidR="00081210" w:rsidRDefault="00081210" w:rsidP="00081210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Веретенникова Ирина Владимировна, 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 воспитатель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                                                                                       </w:t>
      </w: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                   </w:t>
      </w: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81210" w:rsidRDefault="00081210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81210" w:rsidRPr="00081210" w:rsidRDefault="00081210" w:rsidP="00580B8C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               </w:t>
      </w:r>
      <w:r w:rsidRPr="00081210">
        <w:rPr>
          <w:rFonts w:ascii="Times New Roman" w:eastAsia="Times New Roman" w:hAnsi="Times New Roman" w:cs="Times New Roman"/>
          <w:b/>
          <w:bCs/>
          <w:color w:val="181818"/>
          <w:sz w:val="44"/>
          <w:szCs w:val="44"/>
          <w:lang w:eastAsia="ru-RU"/>
        </w:rPr>
        <w:t> </w:t>
      </w:r>
    </w:p>
    <w:p w:rsidR="00081210" w:rsidRPr="00081210" w:rsidRDefault="00580B8C" w:rsidP="000812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д.Каменное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2023 </w:t>
      </w:r>
      <w:r w:rsid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Цель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Создать условия, способствующие сплочению детей в единую команду, формировать положительную мотивацию, направленную на достижение цели.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Задачи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развивать познавательно-исследовательский интерес, смекалку, воображение, умение самостоятельно находить решения в созданных проблемных ситуациях;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  способствовать развитию внимания, координационных способностей, умению ориентироваться на местности;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    создать условия для двигательной и творческой активности детей;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воспитывать уважительное отношение </w:t>
      </w:r>
      <w:r w:rsidR="00E708E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 родному краю, 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друг к другу, чувство ответственности, умение работать в команде.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Участники: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Удмуртская девушка </w:t>
      </w:r>
      <w:proofErr w:type="spellStart"/>
      <w:r w:rsidRPr="0008121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Италмас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1210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Лопшо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Педунь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Дыдыкай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Кылдысин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Обыда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Усточи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дети.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Оборудование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081210" w:rsidRPr="00081210" w:rsidRDefault="00360F71" w:rsidP="003F6FE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</w:t>
      </w:r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катулка, кукла в удмуртском наряде,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цветок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Италмас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10 шт.,</w:t>
      </w:r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лапти, </w:t>
      </w:r>
      <w:r w:rsidR="003F6F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карта, </w:t>
      </w:r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карточки с картинками</w:t>
      </w:r>
      <w:r w:rsidR="003F6F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«Достопримечательности Удмуртии», </w:t>
      </w:r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столы, бутылка с грязной водой, емкость д</w:t>
      </w:r>
      <w:r w:rsidR="003F6F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ля воды, ватные диски, воронка, </w:t>
      </w:r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бутылка </w:t>
      </w:r>
      <w:r w:rsidR="00C432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колы</w:t>
      </w:r>
      <w:r w:rsidR="0070348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="00C432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конфеты «Ментос»</w:t>
      </w:r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; емкость с раствором для мыльных пузырей</w:t>
      </w:r>
      <w:r w:rsidR="003F6FE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материалы для куклы-оберега. 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Ход мероприятия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Ведущий:</w:t>
      </w:r>
    </w:p>
    <w:p w:rsidR="00081210" w:rsidRPr="00081210" w:rsidRDefault="00E708ED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Хватает Волге</w:t>
      </w:r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широты и сини,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Но с 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Камою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она еще синей.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для меня бы не было России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Без маленькой Удмуртии моей.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Эти стихи написал наш замечательный удмуртский поэт Флор Васильев.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как вы уже догадались, сегодня мы с вами отправимся в путешествие по нашей малой родине—Удмуртии.  В путешествии нас ждет много нового и интересного.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Ой, чуть не забыла. Когда я к вам шла, то по дороге увидела вот эту шкатулку. Интересно, что же там.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Открывает. В шкатулке кукла в удмуртском наряде и записка.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Кукла? Что бы это значило? Нужно прочитать записку: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«Если вы нашли эту шкатулку, то мы просим вас о помощи. Кукла в этой шкатулке — это заколдованная удмуртская девушка. Она была очень доброй и веселой девушкой, очень любила играть в удмуртские игры. Злой 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Вумурт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 любил веселья и звонкого смеха, и заколдовал ее, превратив в куклу. Волшебные чары спадут, если</w:t>
      </w:r>
      <w:r w:rsidRPr="0008121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найти то, что связано с вот </w:t>
      </w:r>
      <w:proofErr w:type="gram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этим  стихотворением</w:t>
      </w:r>
      <w:proofErr w:type="gram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Хватает </w:t>
      </w:r>
      <w:proofErr w:type="gram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Волге  широты</w:t>
      </w:r>
      <w:proofErr w:type="gram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сини,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Но с 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Камою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она еще синей.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для меня бы не было России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Без маленькой Удмуртии моей.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</w:t>
      </w:r>
      <w:r w:rsidRPr="0008121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читает стихотворение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Ведущая: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 так мы знаем это стихотворение. Поможем разгадать? О ч</w:t>
      </w:r>
      <w:r w:rsidR="00BD1FD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ем говорится в стихотворении? (</w:t>
      </w:r>
      <w:r w:rsidRPr="0070348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Об Удмуртии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). Правильно. А кто помнит, кто автор? Написал это стихотворение Флор Васильев. Имя Флор обозначает цветок. Какой цветок является символом Удмуртии? (</w:t>
      </w:r>
      <w:proofErr w:type="spellStart"/>
      <w:r w:rsidRPr="0070348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Италмас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). Его еще называют золотым цветком. Вот что, значит, нужно искать. 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Италмас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Только где же его искать?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Ведущая: </w:t>
      </w:r>
      <w:r w:rsidRPr="0008121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читает надпись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«Следуйте по следам золотого цветка, выполняйте задания, получайте 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Италмас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Соберете все 5 цветов, заклятье спадет. Дружба и сплоченность ваши помощники, ссоры и раздоры— ваши враги».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это значит?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Нужно быть дружными, работать в одной команде, помогать друг другу.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Ведущая: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Ребята, готовы помочь? Готовы преодолеть трудности и препятствия? Готовы быть дружными и помогать друг другу? (</w:t>
      </w:r>
      <w:r w:rsidRPr="0008121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Да)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Тогда отправляемся на поиски золотых цветов.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81210" w:rsidRPr="00081210" w:rsidRDefault="00B17579" w:rsidP="00081210">
      <w:pPr>
        <w:shd w:val="clear" w:color="auto" w:fill="FFFFFF"/>
        <w:spacing w:after="0" w:line="315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</w:t>
      </w:r>
      <w:r w:rsidR="00081210"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 w:rsidR="00081210" w:rsidRPr="00081210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  <w:lang w:eastAsia="ru-RU"/>
        </w:rPr>
        <w:t>     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Во дворе у 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Кылдысина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Кылдысинлэн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азбараз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)</w:t>
      </w:r>
    </w:p>
    <w:p w:rsidR="00081210" w:rsidRPr="00B17579" w:rsidRDefault="00B17579" w:rsidP="00081210">
      <w:pPr>
        <w:shd w:val="clear" w:color="auto" w:fill="FFFFFF"/>
        <w:spacing w:after="0" w:line="315" w:lineRule="atLeast"/>
        <w:ind w:left="284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Кылдысин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Зечбуресь</w:t>
      </w:r>
      <w:proofErr w:type="spellEnd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нылпиос</w:t>
      </w:r>
      <w:proofErr w:type="spellEnd"/>
    </w:p>
    <w:p w:rsidR="00081210" w:rsidRPr="00081210" w:rsidRDefault="00B17579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Кылдысин</w:t>
      </w:r>
      <w:proofErr w:type="spellEnd"/>
      <w:r w:rsidR="00081210"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 </w:t>
      </w:r>
      <w:proofErr w:type="spellStart"/>
      <w:r w:rsidR="00B3176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Мон</w:t>
      </w:r>
      <w:proofErr w:type="spellEnd"/>
      <w:r w:rsidR="00B3176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 </w:t>
      </w:r>
      <w:proofErr w:type="spellStart"/>
      <w:r w:rsidR="00B3176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Кылдысин</w:t>
      </w:r>
      <w:proofErr w:type="spellEnd"/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r w:rsidR="00B3176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 – хозяин Земли, бог плодородия. Ношу белую одежду и хожу по межам, поправляя опавшие колоски, слежу за посевами. Очень люблю наши удмуртские поля, нашу природу, нашу Республику.</w:t>
      </w:r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 вот вы ребята много знаете об Удмуртии? (Д</w:t>
      </w:r>
      <w:r w:rsidR="00081210" w:rsidRPr="0008121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а</w:t>
      </w:r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Тогда ответьте мне на несколько вопросов: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называется столица Удмуртии? (Ижевск)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Сколько городов в Удмуртии? Назовите их. (Ижевск, Можга, Камбарка, Воткинск, Сарапул, Глазов)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Какой знаменитый композитор жил в Воткинске? (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П.И.Чайковский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честь какого известного жителя Ижевска был назван автомат? (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М.Калашников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Самая большая река Удмуртии? (Кама)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Какие города находятся на берегах Камы (Сарапул и Камбарка)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Какому известному блюду стоит памятник в 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Ижевке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 (Пельменю)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Назовите удмуртские блюда (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Перепечи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табани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кокрок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другие)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9.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Какие цвета есть на флаге Удмуртии? (Белый, красный, черный)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Как называется удмуртский инструмент? (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Крезь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11.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Какая птица обозначена на гербе Удмуртии? (Лебедь)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12.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Самое крупное животное Удмуртии? (Лось)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13.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Какую птицу называют «доктором леса»? (Дятел)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14.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Как называют злого водяного? (</w:t>
      </w:r>
      <w:proofErr w:type="spellStart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Вумурт</w:t>
      </w:r>
      <w:proofErr w:type="spellEnd"/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15.</w:t>
      </w:r>
      <w:r w:rsidRPr="00081210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Какая ягода растет на болоте? (Клюква)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Молодцы! Вы многое знаете о своей малой Родине. Может, вы мне поможете разобрать фотографии. Я </w:t>
      </w:r>
      <w:r w:rsidR="00B3176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 к вам торопился, что уронил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свои фотографии из путешествий, и они перемешались. Найдите мне фотографии достопримечательностей Удмуртии. (</w:t>
      </w:r>
      <w:r w:rsidRPr="00B3176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Памятник пельменю, цирк, зоопарк, летний </w:t>
      </w:r>
      <w:r w:rsidR="00B3176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сад </w:t>
      </w:r>
      <w:proofErr w:type="spellStart"/>
      <w:r w:rsidR="00B3176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им.М.Горького</w:t>
      </w:r>
      <w:proofErr w:type="spellEnd"/>
      <w:r w:rsidR="00B3176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, набережная</w:t>
      </w:r>
      <w:r w:rsidRPr="00B3176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, собор</w:t>
      </w:r>
      <w:r w:rsidR="00B31765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, садик</w:t>
      </w: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).</w:t>
      </w:r>
    </w:p>
    <w:p w:rsidR="00081210" w:rsidRPr="00081210" w:rsidRDefault="00081210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Спасибо вам ребята, за ваши знания и помощь, а я подарю вам золотой цветок.</w:t>
      </w:r>
    </w:p>
    <w:p w:rsidR="00081210" w:rsidRPr="00081210" w:rsidRDefault="00B31765" w:rsidP="00081210">
      <w:pPr>
        <w:shd w:val="clear" w:color="auto" w:fill="FFFFFF"/>
        <w:spacing w:after="0" w:line="315" w:lineRule="atLeast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Воспитатель</w:t>
      </w:r>
      <w:r w:rsidR="00081210" w:rsidRPr="0008121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и дети</w:t>
      </w:r>
      <w:r w:rsidR="00C432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proofErr w:type="spellStart"/>
      <w:r w:rsidR="00C4321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Ӟ</w:t>
      </w:r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еч</w:t>
      </w:r>
      <w:proofErr w:type="spellEnd"/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spellStart"/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лу</w:t>
      </w:r>
      <w:proofErr w:type="spellEnd"/>
      <w:r w:rsidR="00081210" w:rsidRPr="0008121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!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2</w:t>
      </w: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.</w:t>
      </w:r>
      <w:r w:rsidRPr="00A9331E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</w:rPr>
        <w:t>     </w:t>
      </w: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 xml:space="preserve">о дворе у 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Обыды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Обыдалэн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азбараз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)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Ведущая: </w:t>
      </w:r>
      <w:proofErr w:type="spellStart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Ӟечбуресь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Обыда</w:t>
      </w:r>
      <w:proofErr w:type="spellEnd"/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Обыда</w:t>
      </w:r>
      <w:proofErr w:type="spellEnd"/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 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Ӟечбур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ӟечбур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. Чего пожаловали? Аль, не боитесь меня? (</w:t>
      </w:r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Нет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)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Правильно. Я ведь и добрая бываю. Коль ко мне с добром, то и я отвечу тем же. Я тоже люблю радоваться и веселиться. А еще о-очень люблю волшебные летающие шары? Хотите увидеть? Только мне нужно помочь с ингредиентами. Поможете? (</w:t>
      </w:r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Да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)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Первый ингредиент: кристальная вода. Значит очень чистая. А у меня только имеется вот такая грязная. (</w:t>
      </w:r>
      <w:r w:rsidRPr="00AB12D2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Показывает бутылку с грязной водой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). Как ее в чистую превратить—не знаю. Может, вы знаете?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</w:t>
      </w:r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Марля или ватные диски, воронка, еще одна емкость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).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</w:t>
      </w:r>
      <w:r w:rsidRPr="00AB12D2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ответы детей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). </w:t>
      </w:r>
      <w:r w:rsidRPr="00AB12D2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(</w:t>
      </w:r>
      <w:r w:rsidRPr="00AB12D2">
        <w:rPr>
          <w:rFonts w:ascii="Times New Roman" w:eastAsia="Times New Roman" w:hAnsi="Times New Roman" w:cs="Times New Roman"/>
          <w:b/>
          <w:i/>
          <w:iCs/>
          <w:color w:val="181818"/>
          <w:sz w:val="28"/>
          <w:szCs w:val="28"/>
        </w:rPr>
        <w:t>Очищают воду</w:t>
      </w:r>
      <w:r w:rsidRPr="00AB12D2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)</w:t>
      </w:r>
    </w:p>
    <w:p w:rsidR="00580B8C" w:rsidRPr="00C4321B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Обыда</w:t>
      </w:r>
      <w:proofErr w:type="spellEnd"/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 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Спасибо, касатики. А, то я думала, уж никогда больше не увижу этих летающих шаров. Другие снадобья для этого у меня есть. </w:t>
      </w:r>
      <w:r w:rsidRPr="00C4321B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Достает баночки, порошк</w:t>
      </w:r>
      <w:r w:rsidR="00C4321B" w:rsidRPr="00C4321B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и. В одну из бутылок с колой</w:t>
      </w:r>
      <w:r w:rsidRPr="00C4321B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добавляет конфету </w:t>
      </w:r>
      <w:proofErr w:type="spellStart"/>
      <w:r w:rsidRPr="00C4321B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ментос</w:t>
      </w:r>
      <w:proofErr w:type="spellEnd"/>
      <w:r w:rsidRPr="00C4321B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—получается «взрывная пена».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Обыда</w:t>
      </w:r>
      <w:proofErr w:type="spellEnd"/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 Ой, что-то я опять напутала. Сейчас я попробую еще раз смешать, а вы громко говорите волшебные слова. </w:t>
      </w:r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Пока дети говорят слова, Баба-Яга достает готовый раствор.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 Ну, вот, получилось!!! (</w:t>
      </w:r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потирает руки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)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Обыда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 Вот все и готово для волшебных летающих шаров. Как же я их люблю запускать. Хотите попробовать?</w:t>
      </w:r>
    </w:p>
    <w:p w:rsidR="00580B8C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(</w:t>
      </w:r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Запускают мыльные пузыри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)</w:t>
      </w:r>
    </w:p>
    <w:p w:rsidR="00580B8C" w:rsidRPr="00FF73F4" w:rsidRDefault="00580B8C" w:rsidP="00580B8C">
      <w:pPr>
        <w:shd w:val="clear" w:color="auto" w:fill="FFFFFF"/>
        <w:spacing w:after="0" w:line="318" w:lineRule="atLeast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FF73F4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Игра с мыльными пузырями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Обыда</w:t>
      </w:r>
      <w:proofErr w:type="spellEnd"/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 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Вы так меня порадовали, мне больше не хочется быть злой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Обыдой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. За это я вам подарю волшебный золотой цветок.</w:t>
      </w:r>
    </w:p>
    <w:p w:rsidR="00580B8C" w:rsidRDefault="00580B8C" w:rsidP="00580B8C">
      <w:pPr>
        <w:shd w:val="clear" w:color="auto" w:fill="FFFFFF"/>
        <w:spacing w:after="0" w:line="318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Ведущая и дети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Ӟ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еч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spellStart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лу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!</w:t>
      </w:r>
      <w:r w:rsidRPr="004F55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</w:t>
      </w:r>
    </w:p>
    <w:p w:rsidR="00580B8C" w:rsidRDefault="00580B8C" w:rsidP="00580B8C">
      <w:pPr>
        <w:shd w:val="clear" w:color="auto" w:fill="FFFFFF"/>
        <w:spacing w:after="0" w:line="318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</w:p>
    <w:p w:rsidR="00580B8C" w:rsidRPr="00A9331E" w:rsidRDefault="00580B8C" w:rsidP="00580B8C">
      <w:pPr>
        <w:shd w:val="clear" w:color="auto" w:fill="FFFFFF"/>
        <w:spacing w:after="0" w:line="318" w:lineRule="atLeast"/>
        <w:ind w:left="360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3</w:t>
      </w: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.</w:t>
      </w:r>
      <w:r w:rsidRPr="00A9331E">
        <w:rPr>
          <w:rFonts w:ascii="Times New Roman" w:eastAsia="Times New Roman" w:hAnsi="Times New Roman" w:cs="Times New Roman"/>
          <w:b/>
          <w:bCs/>
          <w:color w:val="181818"/>
          <w:sz w:val="14"/>
          <w:szCs w:val="14"/>
        </w:rPr>
        <w:t>     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Во дворе у</w:t>
      </w: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 xml:space="preserve"> Лопшо </w:t>
      </w:r>
      <w:proofErr w:type="spellStart"/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Педуня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Дыдыкая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. (</w:t>
      </w:r>
      <w:proofErr w:type="gram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 xml:space="preserve">Лопшо 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Педуньлэн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 xml:space="preserve"> но 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Дыдыкайлэн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азбаразы</w:t>
      </w:r>
      <w:proofErr w:type="spellEnd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</w:rPr>
        <w:t>)</w:t>
      </w:r>
    </w:p>
    <w:p w:rsidR="00580B8C" w:rsidRPr="00C4321B" w:rsidRDefault="00580B8C" w:rsidP="00C4321B">
      <w:pPr>
        <w:shd w:val="clear" w:color="auto" w:fill="FFFFFF"/>
        <w:spacing w:after="0" w:line="318" w:lineRule="atLeast"/>
        <w:ind w:left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 w:rsidRPr="00580B8C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Дыдыкай</w:t>
      </w:r>
      <w:proofErr w:type="spellEnd"/>
      <w:r w:rsidRPr="00580B8C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и Лопшо </w:t>
      </w:r>
      <w:proofErr w:type="spellStart"/>
      <w:r w:rsidRPr="00580B8C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Педунь</w:t>
      </w:r>
      <w:proofErr w:type="spellEnd"/>
      <w:r w:rsidRPr="00580B8C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Ӟеч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бур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есь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нылпиос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!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Мон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Дыдыкай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proofErr w:type="gramStart"/>
      <w:r w:rsidR="00C4321B">
        <w:rPr>
          <w:rFonts w:ascii="Times New Roman" w:eastAsia="Times New Roman" w:hAnsi="Times New Roman" w:cs="Times New Roman"/>
          <w:color w:val="181818"/>
          <w:sz w:val="28"/>
          <w:szCs w:val="28"/>
        </w:rPr>
        <w:t>Я</w:t>
      </w:r>
      <w:proofErr w:type="gramEnd"/>
      <w:r w:rsidR="00C432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-удмуртская красавица, нош </w:t>
      </w:r>
      <w:proofErr w:type="spellStart"/>
      <w:r w:rsidR="00C4321B">
        <w:rPr>
          <w:rFonts w:ascii="Times New Roman" w:eastAsia="Times New Roman" w:hAnsi="Times New Roman" w:cs="Times New Roman"/>
          <w:color w:val="181818"/>
          <w:sz w:val="28"/>
          <w:szCs w:val="28"/>
        </w:rPr>
        <w:t>мон</w:t>
      </w:r>
      <w:proofErr w:type="spellEnd"/>
      <w:r w:rsidR="00C432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- Лопшо </w:t>
      </w:r>
      <w:proofErr w:type="spellStart"/>
      <w:r w:rsidR="00C4321B">
        <w:rPr>
          <w:rFonts w:ascii="Times New Roman" w:eastAsia="Times New Roman" w:hAnsi="Times New Roman" w:cs="Times New Roman"/>
          <w:color w:val="181818"/>
          <w:sz w:val="28"/>
          <w:szCs w:val="28"/>
        </w:rPr>
        <w:t>Педунь</w:t>
      </w:r>
      <w:proofErr w:type="spellEnd"/>
      <w:r w:rsidR="00C4321B">
        <w:rPr>
          <w:rFonts w:ascii="Times New Roman" w:eastAsia="Times New Roman" w:hAnsi="Times New Roman" w:cs="Times New Roman"/>
          <w:color w:val="181818"/>
          <w:sz w:val="24"/>
          <w:szCs w:val="24"/>
        </w:rPr>
        <w:t>,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веселый и ловкий парень, самый известный персонаж удмуртских сказок.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Поэтому вместе с вами мы потанцуем и поиграем в удму</w:t>
      </w:r>
      <w:r w:rsidR="00C4321B">
        <w:rPr>
          <w:rFonts w:ascii="Times New Roman" w:eastAsia="Times New Roman" w:hAnsi="Times New Roman" w:cs="Times New Roman"/>
          <w:color w:val="1818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тские игры.</w:t>
      </w:r>
    </w:p>
    <w:p w:rsidR="00580B8C" w:rsidRDefault="00580B8C" w:rsidP="00580B8C">
      <w:pPr>
        <w:shd w:val="clear" w:color="auto" w:fill="FFFFFF"/>
        <w:spacing w:after="0" w:line="318" w:lineRule="atLeast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Игра «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Воротики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» («Капка 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улти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потаса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шудон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»),</w:t>
      </w:r>
    </w:p>
    <w:p w:rsidR="00580B8C" w:rsidRDefault="00580B8C" w:rsidP="00580B8C">
      <w:pPr>
        <w:shd w:val="clear" w:color="auto" w:fill="FFFFFF"/>
        <w:spacing w:after="0" w:line="318" w:lineRule="atLeast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И</w:t>
      </w:r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гра </w:t>
      </w:r>
      <w:r w:rsidR="00C4321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«Лапоть» (</w:t>
      </w:r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«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Кутэн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шудон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»</w:t>
      </w:r>
      <w:r w:rsidR="00C4321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)</w:t>
      </w:r>
    </w:p>
    <w:p w:rsidR="00580B8C" w:rsidRPr="00B73491" w:rsidRDefault="00580B8C" w:rsidP="00580B8C">
      <w:pPr>
        <w:shd w:val="clear" w:color="auto" w:fill="FFFFFF"/>
        <w:spacing w:after="0" w:line="318" w:lineRule="atLeast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Танец «Тани 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тыныд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бурпал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ки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»</w:t>
      </w:r>
    </w:p>
    <w:p w:rsidR="00580B8C" w:rsidRPr="00B73491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</w:p>
    <w:p w:rsidR="00580B8C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Лопшо 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Педунь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и 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Дыдыкай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proofErr w:type="spellStart"/>
      <w:r w:rsidR="00C4321B">
        <w:rPr>
          <w:rFonts w:ascii="Times New Roman" w:eastAsia="Times New Roman" w:hAnsi="Times New Roman" w:cs="Times New Roman"/>
          <w:color w:val="181818"/>
          <w:sz w:val="28"/>
          <w:szCs w:val="28"/>
        </w:rPr>
        <w:t>Уухх</w:t>
      </w:r>
      <w:proofErr w:type="spellEnd"/>
      <w:r w:rsidR="00C4321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! Потанцевали и поиграли от души! 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Молодцы!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Дарим вам 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золотой цветок.</w:t>
      </w:r>
    </w:p>
    <w:p w:rsidR="00580B8C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580B8C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4. Во дворе у 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Усточи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. (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Усточилэн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 xml:space="preserve"> </w:t>
      </w:r>
      <w:proofErr w:type="spellStart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азбараз</w:t>
      </w:r>
      <w:proofErr w:type="spellEnd"/>
      <w:r w:rsidRPr="00B73491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)</w:t>
      </w:r>
    </w:p>
    <w:p w:rsidR="00580B8C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proofErr w:type="spellStart"/>
      <w:r w:rsidRPr="00580B8C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Усточи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Ӟ</w:t>
      </w:r>
      <w:r w:rsidRPr="0054230B">
        <w:rPr>
          <w:rFonts w:ascii="Times New Roman" w:eastAsia="Times New Roman" w:hAnsi="Times New Roman" w:cs="Times New Roman"/>
          <w:color w:val="181818"/>
          <w:sz w:val="28"/>
          <w:szCs w:val="28"/>
        </w:rPr>
        <w:t>ечбуресь</w:t>
      </w:r>
      <w:proofErr w:type="spellEnd"/>
      <w:r w:rsidRPr="0054230B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proofErr w:type="spellStart"/>
      <w:r w:rsidRPr="0054230B">
        <w:rPr>
          <w:rFonts w:ascii="Times New Roman" w:eastAsia="Times New Roman" w:hAnsi="Times New Roman" w:cs="Times New Roman"/>
          <w:color w:val="181818"/>
          <w:sz w:val="28"/>
          <w:szCs w:val="28"/>
        </w:rPr>
        <w:t>пинальёс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! Я –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Усточи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(Умелец-мастер). Люблю мастерить разные поделки и хочу вас этому научить. Мы с вами сделаем кук</w:t>
      </w:r>
      <w:r w:rsidR="00B42DA4">
        <w:rPr>
          <w:rFonts w:ascii="Times New Roman" w:eastAsia="Times New Roman" w:hAnsi="Times New Roman" w:cs="Times New Roman"/>
          <w:color w:val="181818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у-оберег.</w:t>
      </w:r>
    </w:p>
    <w:p w:rsidR="00580B8C" w:rsidRDefault="00580B8C" w:rsidP="00580B8C">
      <w:pPr>
        <w:shd w:val="clear" w:color="auto" w:fill="FFFFFF"/>
        <w:spacing w:after="0" w:line="318" w:lineRule="atLeast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</w:pPr>
      <w:r w:rsidRPr="0054230B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Изготовление куклы-оберег.</w:t>
      </w:r>
    </w:p>
    <w:p w:rsidR="00580B8C" w:rsidRPr="00580B8C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</w:pPr>
      <w:r w:rsidRPr="00580B8C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lastRenderedPageBreak/>
        <w:t>После прохождения дети собираются все в одной группе.</w:t>
      </w:r>
    </w:p>
    <w:p w:rsidR="00580B8C" w:rsidRPr="0054230B" w:rsidRDefault="003F24F7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Ведущая:</w:t>
      </w:r>
      <w:r w:rsidR="00580B8C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Мы все были дружными, помогали друг другу и собрали все цветы. </w:t>
      </w:r>
    </w:p>
    <w:p w:rsidR="00580B8C" w:rsidRPr="00B42DA4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 w:rsidRPr="00B42DA4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Звучит музыка. </w:t>
      </w:r>
      <w:proofErr w:type="gramStart"/>
      <w:r w:rsidRPr="00B42DA4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>Выходит</w:t>
      </w:r>
      <w:proofErr w:type="gramEnd"/>
      <w:r w:rsidRPr="00B42DA4">
        <w:rPr>
          <w:rFonts w:ascii="Times New Roman" w:eastAsia="Times New Roman" w:hAnsi="Times New Roman" w:cs="Times New Roman"/>
          <w:i/>
          <w:color w:val="181818"/>
          <w:sz w:val="28"/>
          <w:szCs w:val="28"/>
        </w:rPr>
        <w:t xml:space="preserve"> удмуртская девушка.</w:t>
      </w:r>
    </w:p>
    <w:p w:rsidR="00580B8C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Удмуртская девушка </w:t>
      </w:r>
      <w:proofErr w:type="spellStart"/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Италмас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: </w:t>
      </w:r>
      <w:proofErr w:type="spellStart"/>
      <w:r w:rsidR="003F24F7">
        <w:rPr>
          <w:rFonts w:ascii="Times New Roman" w:eastAsia="Times New Roman" w:hAnsi="Times New Roman" w:cs="Times New Roman"/>
          <w:color w:val="181818"/>
          <w:sz w:val="28"/>
          <w:szCs w:val="28"/>
        </w:rPr>
        <w:t>Ӟечбуресь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</w:t>
      </w:r>
      <w:proofErr w:type="spellStart"/>
      <w:r w:rsidR="003F24F7">
        <w:rPr>
          <w:rFonts w:ascii="Times New Roman" w:eastAsia="Times New Roman" w:hAnsi="Times New Roman" w:cs="Times New Roman"/>
          <w:color w:val="181818"/>
          <w:sz w:val="28"/>
          <w:szCs w:val="28"/>
        </w:rPr>
        <w:t>нылпиос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Меня зовут </w:t>
      </w:r>
      <w:proofErr w:type="spellStart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Италмас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. И золотые цветы, которые вы собирали, названы в честь меня. Спасибо вам за помощь. Злой </w:t>
      </w:r>
      <w:proofErr w:type="spellStart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Вумурт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заколдовал меня, за то, что я люблю веселиться и играть в удмуртские игры. За вашу помощь, я хочу подарить вам удмуртскую игру «</w:t>
      </w:r>
      <w:proofErr w:type="spellStart"/>
      <w:r w:rsidR="00B42DA4">
        <w:rPr>
          <w:rFonts w:ascii="Times New Roman" w:eastAsia="Times New Roman" w:hAnsi="Times New Roman" w:cs="Times New Roman"/>
          <w:color w:val="181818"/>
          <w:sz w:val="28"/>
          <w:szCs w:val="28"/>
        </w:rPr>
        <w:t>Италмас</w:t>
      </w:r>
      <w:proofErr w:type="spellEnd"/>
      <w:r w:rsidR="00B42DA4">
        <w:rPr>
          <w:rFonts w:ascii="Times New Roman" w:eastAsia="Times New Roman" w:hAnsi="Times New Roman" w:cs="Times New Roman"/>
          <w:color w:val="181818"/>
          <w:sz w:val="28"/>
          <w:szCs w:val="28"/>
        </w:rPr>
        <w:t>»</w:t>
      </w:r>
    </w:p>
    <w:p w:rsidR="00580B8C" w:rsidRPr="00FD6244" w:rsidRDefault="00580B8C" w:rsidP="00B42DA4">
      <w:pPr>
        <w:shd w:val="clear" w:color="auto" w:fill="FFFFFF"/>
        <w:spacing w:after="0" w:line="318" w:lineRule="atLeast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FD6244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Игра «</w:t>
      </w:r>
      <w:proofErr w:type="spellStart"/>
      <w:r w:rsidRPr="00FD6244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Италмас</w:t>
      </w:r>
      <w:proofErr w:type="spellEnd"/>
      <w:r w:rsidRPr="00FD6244">
        <w:rPr>
          <w:rFonts w:ascii="Times New Roman" w:eastAsia="Times New Roman" w:hAnsi="Times New Roman" w:cs="Times New Roman"/>
          <w:b/>
          <w:color w:val="181818"/>
          <w:sz w:val="28"/>
          <w:szCs w:val="28"/>
        </w:rPr>
        <w:t>»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Встают в круг, водящий с цветком за кругом. Под музыку дети идут в одну сторону, водящий в другую. Музыка останавливается, водящий просовывает цветок м</w:t>
      </w:r>
      <w:r w:rsidR="003F2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ежду двумя </w:t>
      </w:r>
      <w:proofErr w:type="gramStart"/>
      <w:r w:rsidR="003F2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детьми</w:t>
      </w:r>
      <w:proofErr w:type="gramEnd"/>
      <w:r w:rsidR="003F24F7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 и все кричат:</w:t>
      </w:r>
      <w:r w:rsidR="00B42DA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 </w:t>
      </w:r>
      <w:proofErr w:type="spellStart"/>
      <w:r w:rsidR="00B42DA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одӥг</w:t>
      </w:r>
      <w:proofErr w:type="spellEnd"/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, </w:t>
      </w:r>
      <w:proofErr w:type="spellStart"/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кык</w:t>
      </w:r>
      <w:proofErr w:type="spellEnd"/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, </w:t>
      </w:r>
      <w:proofErr w:type="spellStart"/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куинь</w:t>
      </w:r>
      <w:proofErr w:type="spellEnd"/>
      <w:r w:rsidRPr="00A9331E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. Дети разбегаются в разные стороны. Кто добежал до своего места последним, тот и водит.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Удмуртская девушка </w:t>
      </w:r>
      <w:proofErr w:type="spellStart"/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Италмас</w:t>
      </w:r>
      <w:proofErr w:type="spellEnd"/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: 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Еще раз спасибо вам ребята за помощь, а мне пора возвращаться к родны</w:t>
      </w:r>
      <w:r w:rsidR="003F24F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м. Я по ним очень соскучилась. </w:t>
      </w:r>
      <w:proofErr w:type="spellStart"/>
      <w:r w:rsidR="003F24F7">
        <w:rPr>
          <w:rFonts w:ascii="Times New Roman" w:eastAsia="Times New Roman" w:hAnsi="Times New Roman" w:cs="Times New Roman"/>
          <w:color w:val="181818"/>
          <w:sz w:val="28"/>
          <w:szCs w:val="28"/>
        </w:rPr>
        <w:t>Ӟ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еч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spellStart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лу</w:t>
      </w:r>
      <w:r w:rsidR="003F24F7">
        <w:rPr>
          <w:rFonts w:ascii="Times New Roman" w:eastAsia="Times New Roman" w:hAnsi="Times New Roman" w:cs="Times New Roman"/>
          <w:color w:val="181818"/>
          <w:sz w:val="28"/>
          <w:szCs w:val="28"/>
        </w:rPr>
        <w:t>э</w:t>
      </w:r>
      <w:proofErr w:type="spellEnd"/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!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Ведущая:</w:t>
      </w:r>
      <w:r w:rsidRPr="00A9331E">
        <w:rPr>
          <w:rFonts w:ascii="Times New Roman" w:eastAsia="Times New Roman" w:hAnsi="Times New Roman" w:cs="Times New Roman"/>
          <w:color w:val="181818"/>
          <w:sz w:val="28"/>
          <w:szCs w:val="28"/>
        </w:rPr>
        <w:t> На этом наше путешествие по Удмуртии закончилось. Понравилось вам? Что больше всего понравилось?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580B8C" w:rsidRPr="00A9331E" w:rsidRDefault="00580B8C" w:rsidP="00580B8C">
      <w:pPr>
        <w:shd w:val="clear" w:color="auto" w:fill="FFFFFF"/>
        <w:spacing w:after="0" w:line="318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Звучат удмуртские современные песни, дети пускают </w:t>
      </w:r>
      <w:r w:rsidR="00B42DA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мыльные </w:t>
      </w:r>
      <w:r w:rsidRPr="00A9331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пузыри.</w:t>
      </w:r>
    </w:p>
    <w:p w:rsidR="00DD0C04" w:rsidRDefault="00DD0C04"/>
    <w:p w:rsidR="0040046A" w:rsidRDefault="0040046A"/>
    <w:p w:rsidR="0040046A" w:rsidRDefault="0040046A"/>
    <w:p w:rsidR="0040046A" w:rsidRDefault="0040046A"/>
    <w:p w:rsidR="0040046A" w:rsidRDefault="0040046A"/>
    <w:p w:rsidR="0040046A" w:rsidRDefault="0040046A"/>
    <w:p w:rsidR="0040046A" w:rsidRDefault="0040046A"/>
    <w:p w:rsidR="0040046A" w:rsidRDefault="0040046A"/>
    <w:p w:rsidR="0040046A" w:rsidRDefault="0040046A"/>
    <w:p w:rsidR="0040046A" w:rsidRDefault="0040046A"/>
    <w:p w:rsidR="0040046A" w:rsidRDefault="0040046A"/>
    <w:p w:rsidR="0040046A" w:rsidRDefault="0040046A"/>
    <w:p w:rsidR="0040046A" w:rsidRDefault="0040046A"/>
    <w:p w:rsidR="0040046A" w:rsidRDefault="0040046A"/>
    <w:p w:rsidR="0040046A" w:rsidRDefault="0040046A"/>
    <w:sectPr w:rsidR="00400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E3"/>
    <w:rsid w:val="00081210"/>
    <w:rsid w:val="000F39D6"/>
    <w:rsid w:val="00360F71"/>
    <w:rsid w:val="003F24F7"/>
    <w:rsid w:val="003F6FE0"/>
    <w:rsid w:val="0040046A"/>
    <w:rsid w:val="004562E1"/>
    <w:rsid w:val="00471DAA"/>
    <w:rsid w:val="00580B8C"/>
    <w:rsid w:val="00703485"/>
    <w:rsid w:val="00781AE3"/>
    <w:rsid w:val="00A64A50"/>
    <w:rsid w:val="00B17579"/>
    <w:rsid w:val="00B31765"/>
    <w:rsid w:val="00B42DA4"/>
    <w:rsid w:val="00BD1FD1"/>
    <w:rsid w:val="00C12A36"/>
    <w:rsid w:val="00C4321B"/>
    <w:rsid w:val="00CE5C15"/>
    <w:rsid w:val="00DB1F1C"/>
    <w:rsid w:val="00DD0C04"/>
    <w:rsid w:val="00E7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E79B0"/>
  <w15:chartTrackingRefBased/>
  <w15:docId w15:val="{D8DCBAD4-D85B-4816-9A08-C4D466911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0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81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1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0046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00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046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80B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1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2022-12-22T08:59:00Z</cp:lastPrinted>
  <dcterms:created xsi:type="dcterms:W3CDTF">2022-12-13T11:00:00Z</dcterms:created>
  <dcterms:modified xsi:type="dcterms:W3CDTF">2023-01-13T10:58:00Z</dcterms:modified>
</cp:coreProperties>
</file>