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7B5" w:rsidRPr="00216927" w:rsidRDefault="00216927" w:rsidP="00216927">
      <w:pPr>
        <w:spacing w:after="80" w:line="240" w:lineRule="auto"/>
        <w:ind w:left="156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16927">
        <w:rPr>
          <w:rFonts w:ascii="Times New Roman" w:hAnsi="Times New Roman" w:cs="Times New Roman"/>
          <w:b/>
          <w:noProof/>
          <w:sz w:val="32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A51E00D" wp14:editId="320D3913">
            <wp:simplePos x="0" y="0"/>
            <wp:positionH relativeFrom="margin">
              <wp:posOffset>5260340</wp:posOffset>
            </wp:positionH>
            <wp:positionV relativeFrom="margin">
              <wp:posOffset>-376555</wp:posOffset>
            </wp:positionV>
            <wp:extent cx="890270" cy="890270"/>
            <wp:effectExtent l="0" t="0" r="5080" b="50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81385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6927">
        <w:rPr>
          <w:rFonts w:ascii="Times New Roman" w:hAnsi="Times New Roman" w:cs="Times New Roman"/>
          <w:b/>
          <w:sz w:val="32"/>
          <w:szCs w:val="28"/>
        </w:rPr>
        <w:t>Муниципальное бюджетное дошкольное</w:t>
      </w:r>
    </w:p>
    <w:p w:rsidR="00216927" w:rsidRPr="00216927" w:rsidRDefault="00216927" w:rsidP="00216927">
      <w:pPr>
        <w:spacing w:after="80" w:line="240" w:lineRule="auto"/>
        <w:ind w:left="156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</w:t>
      </w:r>
      <w:r w:rsidRPr="00216927">
        <w:rPr>
          <w:rFonts w:ascii="Times New Roman" w:hAnsi="Times New Roman" w:cs="Times New Roman"/>
          <w:b/>
          <w:sz w:val="32"/>
          <w:szCs w:val="28"/>
        </w:rPr>
        <w:t>бразовательное учреждение</w:t>
      </w: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«Центр развития ребё</w:t>
      </w:r>
      <w:r w:rsidRPr="00216927">
        <w:rPr>
          <w:rFonts w:ascii="Times New Roman" w:hAnsi="Times New Roman" w:cs="Times New Roman"/>
          <w:b/>
          <w:sz w:val="32"/>
          <w:szCs w:val="28"/>
        </w:rPr>
        <w:t>нка – детский сад №180»</w:t>
      </w: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Pr="00216927" w:rsidRDefault="00216927" w:rsidP="00216927">
      <w:pPr>
        <w:spacing w:after="80" w:line="240" w:lineRule="auto"/>
        <w:rPr>
          <w:rFonts w:ascii="Times New Roman" w:hAnsi="Times New Roman" w:cs="Times New Roman"/>
          <w:b/>
          <w:sz w:val="44"/>
          <w:szCs w:val="28"/>
        </w:rPr>
      </w:pP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16927">
        <w:rPr>
          <w:rFonts w:ascii="Times New Roman" w:hAnsi="Times New Roman" w:cs="Times New Roman"/>
          <w:b/>
          <w:sz w:val="40"/>
          <w:szCs w:val="28"/>
        </w:rPr>
        <w:t xml:space="preserve">Проект по взаимодействию </w:t>
      </w: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16927">
        <w:rPr>
          <w:rFonts w:ascii="Times New Roman" w:hAnsi="Times New Roman" w:cs="Times New Roman"/>
          <w:b/>
          <w:sz w:val="40"/>
          <w:szCs w:val="28"/>
        </w:rPr>
        <w:t xml:space="preserve">с семьями воспитанников </w:t>
      </w: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16927">
        <w:rPr>
          <w:rFonts w:ascii="Times New Roman" w:hAnsi="Times New Roman" w:cs="Times New Roman"/>
          <w:b/>
          <w:sz w:val="40"/>
          <w:szCs w:val="28"/>
        </w:rPr>
        <w:t>в старшей группе №8 «Растишки»</w:t>
      </w: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16927">
        <w:rPr>
          <w:rFonts w:ascii="Times New Roman" w:hAnsi="Times New Roman" w:cs="Times New Roman"/>
          <w:b/>
          <w:sz w:val="40"/>
          <w:szCs w:val="28"/>
        </w:rPr>
        <w:t>На тему:</w:t>
      </w: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16927">
        <w:rPr>
          <w:rFonts w:ascii="Times New Roman" w:hAnsi="Times New Roman" w:cs="Times New Roman"/>
          <w:b/>
          <w:sz w:val="40"/>
          <w:szCs w:val="28"/>
        </w:rPr>
        <w:t>«Воспитание юных патриотов»</w:t>
      </w:r>
    </w:p>
    <w:p w:rsidR="00216927" w:rsidRP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16927">
        <w:rPr>
          <w:rFonts w:ascii="Times New Roman" w:hAnsi="Times New Roman" w:cs="Times New Roman"/>
          <w:b/>
          <w:sz w:val="40"/>
          <w:szCs w:val="28"/>
        </w:rPr>
        <w:t>2022-2023 учебный год</w:t>
      </w: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038F08F" wp14:editId="43717431">
            <wp:simplePos x="0" y="0"/>
            <wp:positionH relativeFrom="margin">
              <wp:posOffset>2933700</wp:posOffset>
            </wp:positionH>
            <wp:positionV relativeFrom="margin">
              <wp:posOffset>5146040</wp:posOffset>
            </wp:positionV>
            <wp:extent cx="3063240" cy="4596130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ззз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2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459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6927" w:rsidRDefault="00216927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Иваново</w:t>
      </w: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Важной и сложной частью деятельности педагога является работа с родителями. Родители являются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выми педагогами своего ребенка. </w:t>
      </w: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обязаны заложить основы интеллектуального, нравственного, физического, личностного развития ребенка. И именно воспитатели становятся союзниками, помощниками родителей, направляющих деятельность на формирование грамотности семьи в различных вопросах. Сопровождения личностного и возрастного развития детей может идти эффективнее через взаимодействия педагогов, родителей и специалистов ДОУ. Основная идея взаимодействия педагогов и родителей является установление партнёрских отношений, позволяющих объединить усилия для воспитания детей, создание атмосферы общности интересов, активизации воспитательных умений родителей.</w:t>
      </w:r>
    </w:p>
    <w:p w:rsidR="00E667AD" w:rsidRPr="00E667AD" w:rsidRDefault="00E667AD" w:rsidP="00E667AD">
      <w:pPr>
        <w:jc w:val="center"/>
        <w:rPr>
          <w:rFonts w:ascii="Times New Roman" w:hAnsi="Times New Roman" w:cs="Times New Roman"/>
          <w:sz w:val="28"/>
          <w:szCs w:val="28"/>
        </w:rPr>
      </w:pPr>
      <w:r w:rsidRPr="00E667AD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введением федерального государственного образовательного стандарта система дошкольного образования, как одного из института социализации подрастающего поколения, сегодняшний день претерпевает большие изменения. Эти изменения определяют как позитивные тенденции дошкольного образования, так и проблемные моменты, требующие решения.</w:t>
      </w:r>
    </w:p>
    <w:p w:rsidR="00E667AD" w:rsidRPr="00E667AD" w:rsidRDefault="00373863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667AD"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одним из таких проблемных моментов является внедрение в систему дошкольного образования  социального партнерства, как фактора повышения эффективности функционирования ДОУ.</w:t>
      </w:r>
    </w:p>
    <w:p w:rsidR="00E667AD" w:rsidRPr="00E667AD" w:rsidRDefault="00373863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ab/>
      </w:r>
      <w:r w:rsidR="00E667AD"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и ДОУ - два важных института социализации детей. Их воспитательные функции различны, но для всестороннего развития ребенка требуется их взаимодействие.                                                                                                                                                         Социальное партнерство – это один из способов социализации детей, способствующих безболезненному вводу наших воспитанников в общественную  жизнь - «Социум». </w:t>
      </w: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условиях, когда большинство семей озабочено решением проблем экономического, а порой физического выживания, усилилась тенденция самоустранения многих родителей от решения вопросов воспитания и личностного развития ребёнка. Родители, не владея в достаточной мере знанием возрастных и индивидуальных особенностей развития ребёнка, порой осуществляют воспитание вслепую, интуитивно. Всё это, как правило, не приносит положительных результатов. </w:t>
      </w:r>
    </w:p>
    <w:p w:rsidR="00E667AD" w:rsidRPr="00373863" w:rsidRDefault="00E667AD" w:rsidP="00373863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В результате этого, встал вопрос о создании условий взаимодействия с родителями, которые являются не только социальными заказчиками, но и ак</w:t>
      </w:r>
      <w:r w:rsidR="0037386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тивными социальными партнерами</w:t>
      </w: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667AD" w:rsidRPr="00E667AD" w:rsidRDefault="00E667AD" w:rsidP="00E667A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формирование сотрудничества между семьей и педагогами дошкольного учреждения, создание атмосферы доверия и личностного успеха в совместной деятельности, не </w:t>
      </w:r>
      <w:proofErr w:type="gramStart"/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ущемляя  интересов друг друга</w:t>
      </w:r>
      <w:proofErr w:type="gramEnd"/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объединяя усилия для достижения высоких результатов.</w:t>
      </w:r>
    </w:p>
    <w:p w:rsidR="00E667AD" w:rsidRPr="00E667AD" w:rsidRDefault="00E667AD" w:rsidP="00E667AD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добрые, доверительные отношения с семьей каждого воспитанника группы;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родителей к участию в жизни группы и обогащении предметно-развивающей среды;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объединить усилия для развития и воспитания детей;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приучать родителей творить, созидать вместе с ребенком и получать от этого удовольствие</w:t>
      </w:r>
      <w:proofErr w:type="gramStart"/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обогащать, расширять и повышать уровень знаний родителей в вопросах педагогики и психологии по мере их возникновения, учитывая индивидуальные особенности ребенка и умение применять их на практике;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привлекать родителей к передаче положительного опыта в вопросах воспитания;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добиваться получения положительных эмоций от совместно выполненной деятельности;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постараться стать для родителей авторитетным помощником в вопросах воспитания и обучения.</w:t>
      </w:r>
    </w:p>
    <w:p w:rsidR="00E667AD" w:rsidRPr="00E667AD" w:rsidRDefault="00E667AD" w:rsidP="00E667AD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реализации программы используются следующие формы  взаимодействия  с  родителями: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004"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 -  аналитические: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Почта одного дня </w:t>
      </w:r>
    </w:p>
    <w:p w:rsidR="00373863" w:rsidRDefault="00373863" w:rsidP="00373863">
      <w:pPr>
        <w:tabs>
          <w:tab w:val="left" w:pos="1745"/>
        </w:tabs>
        <w:autoSpaceDE w:val="0"/>
        <w:autoSpaceDN w:val="0"/>
        <w:adjustRightInd w:val="0"/>
        <w:ind w:left="100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004"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Познавательные: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Родительские собрания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 создание предметно-развивающей  среды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добрых дел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блокноты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004"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Наглядно - информационные: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Буклеты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Листовки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Фотовыставки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Библиотека-передвижка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Медиатека</w:t>
      </w:r>
      <w:proofErr w:type="spellEnd"/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задания для родителей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004"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Досуговые: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 и развлечения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Выставки, творческие конкурсы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172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семейных коллекций</w:t>
      </w: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3863" w:rsidRDefault="00373863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3863" w:rsidRDefault="00373863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3863" w:rsidRDefault="00373863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3863" w:rsidRDefault="00373863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67AD" w:rsidRPr="00E667AD" w:rsidRDefault="00E667AD" w:rsidP="00E667AD">
      <w:pPr>
        <w:tabs>
          <w:tab w:val="left" w:pos="1745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Ожидаемые результаты</w:t>
      </w:r>
      <w:r w:rsidR="00373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Увеличится рост посещаемости родителями, другими членами семьи, участвующими в воспитании ребёнка, мероприятий по педагогическому просвещению;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родителей проявится осознанное отношение к воспитанию и развитию ребёнка (понимание потребностей ребёнка, анализ его достижений и недостатков, обращения к педагогам как квалифицированным помощникам, осознание своей ведущей роли в воспитании и развитии ребёнка);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Сформируются  теплые, дружеские взаимоотношения между детьми, педагогами, родителями;</w:t>
      </w:r>
    </w:p>
    <w:p w:rsidR="00E667AD" w:rsidRPr="00E667AD" w:rsidRDefault="00E667AD" w:rsidP="00E667AD">
      <w:pPr>
        <w:numPr>
          <w:ilvl w:val="0"/>
          <w:numId w:val="1"/>
        </w:numPr>
        <w:tabs>
          <w:tab w:val="left" w:pos="1745"/>
        </w:tabs>
        <w:autoSpaceDE w:val="0"/>
        <w:autoSpaceDN w:val="0"/>
        <w:adjustRightInd w:val="0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Повысится уровень психолого-педагогических знаний родителей, родительская компетенция.</w:t>
      </w:r>
    </w:p>
    <w:p w:rsidR="00373863" w:rsidRDefault="00373863" w:rsidP="00216927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863" w:rsidRDefault="003738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73863" w:rsidRPr="00D8792F" w:rsidRDefault="00373863" w:rsidP="0037386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79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Планирование работы по взаимодействию с родителями воспитанников</w:t>
      </w: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4253"/>
        <w:gridCol w:w="1843"/>
      </w:tblGrid>
      <w:tr w:rsidR="00373863" w:rsidRPr="00D8792F" w:rsidTr="00D8792F">
        <w:trPr>
          <w:trHeight w:val="703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</w:p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    </w:t>
            </w: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  </w:t>
            </w:r>
          </w:p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         </w:t>
            </w: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</w:p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</w:tr>
      <w:tr w:rsidR="00373863" w:rsidRPr="00D8792F" w:rsidTr="00D8792F">
        <w:trPr>
          <w:trHeight w:val="653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«Давайте познакомимся»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сведения о детях и родителях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 Сентября</w:t>
            </w:r>
          </w:p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373863" w:rsidRPr="00D8792F" w:rsidTr="00D8792F">
        <w:trPr>
          <w:trHeight w:val="983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«Новый год – новые возможности»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Осведомит </w:t>
            </w:r>
            <w:r w:rsidR="00D8792F"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задачах на учебный год, обсудит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вопросы.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неделя Сентября</w:t>
            </w:r>
          </w:p>
        </w:tc>
      </w:tr>
      <w:tr w:rsidR="00373863" w:rsidRPr="00D8792F" w:rsidTr="00D8792F">
        <w:trPr>
          <w:trHeight w:val="1124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Стенд для родителей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</w:rPr>
              <w:t>«Мы здесь живём»</w:t>
            </w:r>
          </w:p>
        </w:tc>
        <w:tc>
          <w:tcPr>
            <w:tcW w:w="4253" w:type="dxa"/>
            <w:shd w:val="clear" w:color="auto" w:fill="FFFFFF"/>
          </w:tcPr>
          <w:p w:rsidR="00373863" w:rsidRPr="00D8792F" w:rsidRDefault="00373863" w:rsidP="00D879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Установление </w:t>
            </w:r>
            <w:proofErr w:type="gramStart"/>
            <w:r w:rsidRPr="00D87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партнерских</w:t>
            </w:r>
            <w:proofErr w:type="gramEnd"/>
          </w:p>
          <w:p w:rsidR="00373863" w:rsidRPr="00D8792F" w:rsidRDefault="00373863" w:rsidP="00D879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отношений  между всеми</w:t>
            </w:r>
          </w:p>
          <w:p w:rsidR="00373863" w:rsidRPr="00D8792F" w:rsidRDefault="00373863" w:rsidP="00D879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участниками </w:t>
            </w:r>
            <w:proofErr w:type="gramStart"/>
            <w:r w:rsidRPr="00D87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образовательного</w:t>
            </w:r>
            <w:proofErr w:type="gramEnd"/>
          </w:p>
          <w:p w:rsidR="00373863" w:rsidRPr="00D8792F" w:rsidRDefault="00373863" w:rsidP="00D879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 неделя Сентября</w:t>
            </w:r>
          </w:p>
        </w:tc>
      </w:tr>
      <w:tr w:rsidR="00373863" w:rsidRPr="00D8792F" w:rsidTr="00D8792F">
        <w:trPr>
          <w:trHeight w:val="1126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Style w:val="a7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Картотека стихов, пословиц, поговорок о родном городе 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8792F">
              <w:rPr>
                <w:rStyle w:val="a8"/>
                <w:bCs/>
                <w:i w:val="0"/>
                <w:color w:val="000000"/>
                <w:sz w:val="28"/>
                <w:szCs w:val="28"/>
              </w:rPr>
              <w:t>«</w:t>
            </w:r>
            <w:r w:rsidRPr="00D8792F">
              <w:rPr>
                <w:rStyle w:val="a8"/>
                <w:bCs/>
                <w:i w:val="0"/>
                <w:color w:val="000000"/>
                <w:sz w:val="28"/>
                <w:szCs w:val="28"/>
              </w:rPr>
              <w:t>Стихи и загадки о профессиях»</w:t>
            </w:r>
          </w:p>
          <w:p w:rsidR="00373863" w:rsidRPr="00D8792F" w:rsidRDefault="00373863" w:rsidP="00D879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8792F">
              <w:rPr>
                <w:rStyle w:val="a8"/>
                <w:bCs/>
                <w:i w:val="0"/>
                <w:color w:val="000000"/>
                <w:sz w:val="28"/>
                <w:szCs w:val="28"/>
              </w:rPr>
              <w:t>«Стихи о Родине»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Объединять усилия дошкольного образовательного учреждения и семьи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неделя Октября</w:t>
            </w:r>
          </w:p>
        </w:tc>
      </w:tr>
      <w:tr w:rsidR="00373863" w:rsidRPr="00D8792F" w:rsidTr="00D8792F">
        <w:trPr>
          <w:trHeight w:val="2367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Style w:val="a8"/>
                <w:rFonts w:ascii="Times New Roman" w:hAnsi="Times New Roman" w:cs="Times New Roman"/>
                <w:bCs/>
                <w:i w:val="0"/>
                <w:sz w:val="28"/>
                <w:szCs w:val="28"/>
                <w:shd w:val="clear" w:color="auto" w:fill="FFFFFF"/>
              </w:rPr>
              <w:t>«Воспитание патриотических чувств через формирование  любви к родному краю»</w:t>
            </w: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Предполагает </w:t>
            </w:r>
          </w:p>
          <w:p w:rsidR="00373863" w:rsidRPr="00D8792F" w:rsidRDefault="00373863" w:rsidP="00D879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сотрудничество семьи  с педагогом в творческой деятельности по решению </w:t>
            </w:r>
          </w:p>
          <w:p w:rsidR="00373863" w:rsidRPr="00D8792F" w:rsidRDefault="00373863" w:rsidP="00D879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новых проблем, что способствует воспитанию подлинного, </w:t>
            </w:r>
          </w:p>
          <w:p w:rsidR="00373863" w:rsidRPr="00D8792F" w:rsidRDefault="00373863" w:rsidP="00D879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самостоятельного, продуктивного, творческого мышления, развитию таланта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 неделя Октября</w:t>
            </w:r>
          </w:p>
        </w:tc>
      </w:tr>
      <w:tr w:rsidR="00373863" w:rsidRPr="00D8792F" w:rsidTr="00D8792F">
        <w:trPr>
          <w:trHeight w:val="1271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Совместно с родителями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Привлечение родителей к </w:t>
            </w: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совместной активности с детьми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неделя Ноября</w:t>
            </w:r>
          </w:p>
        </w:tc>
      </w:tr>
      <w:tr w:rsidR="00373863" w:rsidRPr="00D8792F" w:rsidTr="00D8792F">
        <w:trPr>
          <w:trHeight w:val="1125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pStyle w:val="1"/>
              <w:shd w:val="clear" w:color="auto" w:fill="FFFFFF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D8792F">
              <w:rPr>
                <w:b w:val="0"/>
                <w:bCs/>
                <w:sz w:val="28"/>
                <w:szCs w:val="28"/>
              </w:rPr>
              <w:t>«Нравственно-патриотическое воспитание детей дошкольного возраста»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Помочь родителям найти решения проблемы</w:t>
            </w:r>
          </w:p>
        </w:tc>
        <w:tc>
          <w:tcPr>
            <w:tcW w:w="184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 неделя Ноября</w:t>
            </w:r>
          </w:p>
        </w:tc>
      </w:tr>
      <w:tr w:rsidR="00373863" w:rsidRPr="00D8792F" w:rsidTr="00D8792F">
        <w:trPr>
          <w:trHeight w:val="799"/>
        </w:trPr>
        <w:tc>
          <w:tcPr>
            <w:tcW w:w="2127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</w:t>
            </w:r>
          </w:p>
        </w:tc>
        <w:tc>
          <w:tcPr>
            <w:tcW w:w="2126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8792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«Куда сходить в выходные дни с ребёнком?»</w:t>
            </w:r>
          </w:p>
        </w:tc>
        <w:tc>
          <w:tcPr>
            <w:tcW w:w="4253" w:type="dxa"/>
          </w:tcPr>
          <w:p w:rsidR="00373863" w:rsidRPr="00D8792F" w:rsidRDefault="00373863" w:rsidP="00D87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Повышение педагогической грамотности родителей в области организации досуга, игровой и продуктивной деятельности детей </w:t>
            </w:r>
          </w:p>
        </w:tc>
        <w:tc>
          <w:tcPr>
            <w:tcW w:w="1843" w:type="dxa"/>
          </w:tcPr>
          <w:p w:rsidR="00373863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 Декабря</w:t>
            </w:r>
            <w:r w:rsidR="00373863"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A2C51" w:rsidRPr="00D8792F" w:rsidTr="00D8792F">
        <w:trPr>
          <w:trHeight w:val="112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Мастерим дома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новогодних 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поделок 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pStyle w:val="1"/>
              <w:spacing w:line="240" w:lineRule="auto"/>
              <w:jc w:val="left"/>
              <w:rPr>
                <w:b w:val="0"/>
                <w:kern w:val="0"/>
                <w:sz w:val="28"/>
                <w:szCs w:val="28"/>
                <w:lang w:eastAsia="ru-RU" w:bidi="ar-SA"/>
              </w:rPr>
            </w:pPr>
            <w:r w:rsidRPr="00D8792F">
              <w:rPr>
                <w:b w:val="0"/>
                <w:kern w:val="0"/>
                <w:sz w:val="28"/>
                <w:szCs w:val="28"/>
                <w:lang w:eastAsia="ru-RU" w:bidi="ar-SA"/>
              </w:rPr>
              <w:t xml:space="preserve">Вовлечение родителей </w:t>
            </w:r>
            <w:r w:rsidRPr="00D8792F">
              <w:rPr>
                <w:b w:val="0"/>
                <w:color w:val="000000"/>
                <w:kern w:val="0"/>
                <w:sz w:val="28"/>
                <w:szCs w:val="28"/>
                <w:lang w:eastAsia="ru-RU" w:bidi="ar-SA"/>
              </w:rPr>
              <w:t>творческую деятельность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неделя Декабря</w:t>
            </w:r>
          </w:p>
        </w:tc>
      </w:tr>
      <w:tr w:rsidR="00CA2C51" w:rsidRPr="00D8792F" w:rsidTr="00D8792F">
        <w:trPr>
          <w:trHeight w:val="69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 с родителями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Новогоднее чудо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Привлечение родителей к совместной активности с детьми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родителям результаты развития детей от совместной проделанной работы (воспитателей и родителей)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 неделя Декабря</w:t>
            </w:r>
          </w:p>
        </w:tc>
      </w:tr>
      <w:tr w:rsidR="00CA2C51" w:rsidRPr="00D8792F" w:rsidTr="00D8792F">
        <w:trPr>
          <w:trHeight w:val="847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Обновить родительский уголок статьей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«Грипп, профилактика сезонного гриппа, вакцинация»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родителей  с мерами по профилактике гриппа</w:t>
            </w:r>
          </w:p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неделя Января</w:t>
            </w:r>
          </w:p>
        </w:tc>
      </w:tr>
      <w:tr w:rsidR="00CA2C51" w:rsidRPr="00D8792F" w:rsidTr="00D8792F">
        <w:trPr>
          <w:trHeight w:val="112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«Мой выходной день»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8792F">
              <w:rPr>
                <w:sz w:val="28"/>
                <w:szCs w:val="28"/>
              </w:rPr>
              <w:t>Обмен опыта семейного отдыха, установление дружеских отношений среди родителей группы.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4-я неделя Января </w:t>
            </w:r>
          </w:p>
        </w:tc>
      </w:tr>
      <w:tr w:rsidR="00CA2C51" w:rsidRPr="00D8792F" w:rsidTr="00D8792F">
        <w:trPr>
          <w:trHeight w:val="112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Зимнее оформление участка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 участок»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изготовлению построек из снега на участке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неделя Февраля</w:t>
            </w:r>
          </w:p>
        </w:tc>
      </w:tr>
      <w:tr w:rsidR="00CA2C51" w:rsidRPr="00D8792F" w:rsidTr="00D8792F">
        <w:trPr>
          <w:trHeight w:val="929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Совместное мероприятие с родителями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Настоящие мужчины!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совместной работе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неделя Февраля</w:t>
            </w:r>
          </w:p>
        </w:tc>
      </w:tr>
      <w:tr w:rsidR="00CA2C51" w:rsidRPr="00D8792F" w:rsidTr="00D8792F">
        <w:trPr>
          <w:trHeight w:val="644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«Мама милая моя!»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семей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 Марта</w:t>
            </w:r>
          </w:p>
        </w:tc>
      </w:tr>
      <w:tr w:rsidR="00CA2C51" w:rsidRPr="00D8792F" w:rsidTr="00D8792F">
        <w:trPr>
          <w:trHeight w:val="824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pStyle w:val="1"/>
              <w:shd w:val="clear" w:color="auto" w:fill="FFFFFF"/>
              <w:spacing w:line="240" w:lineRule="auto"/>
              <w:jc w:val="left"/>
              <w:textAlignment w:val="baseline"/>
              <w:rPr>
                <w:b w:val="0"/>
                <w:sz w:val="28"/>
                <w:szCs w:val="28"/>
              </w:rPr>
            </w:pPr>
            <w:r w:rsidRPr="00D8792F">
              <w:rPr>
                <w:b w:val="0"/>
                <w:sz w:val="28"/>
                <w:szCs w:val="28"/>
              </w:rPr>
              <w:t>"Растим патриотов своей страны"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Полезная информация для родителей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3-я неделя Марта</w:t>
            </w:r>
          </w:p>
        </w:tc>
      </w:tr>
      <w:tr w:rsidR="00CA2C51" w:rsidRPr="00D8792F" w:rsidTr="00D8792F">
        <w:trPr>
          <w:trHeight w:val="71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 поделок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«Пасхальный  колокольчик»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семей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2-я неделя Апреля</w:t>
            </w:r>
          </w:p>
        </w:tc>
      </w:tr>
      <w:tr w:rsidR="00CA2C51" w:rsidRPr="00D8792F" w:rsidTr="00D8792F">
        <w:trPr>
          <w:trHeight w:val="112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Совместное мероприятие с родителями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знаем точно – растает лёд!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Привлечение родителей к совместной активности с детьми</w:t>
            </w: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Показать родителям результаты развития детей от совместной проделанной работы (воспитателей и родителей)</w:t>
            </w:r>
          </w:p>
        </w:tc>
        <w:tc>
          <w:tcPr>
            <w:tcW w:w="184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 неделя Апреля</w:t>
            </w:r>
          </w:p>
        </w:tc>
      </w:tr>
      <w:tr w:rsidR="00CA2C51" w:rsidRPr="00D8792F" w:rsidTr="00D8792F">
        <w:trPr>
          <w:trHeight w:val="968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альбома</w:t>
            </w: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предки великих героев»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Вовлечение родителей </w:t>
            </w:r>
            <w:r w:rsidRPr="00D8792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творческую деятельность</w:t>
            </w:r>
          </w:p>
        </w:tc>
        <w:tc>
          <w:tcPr>
            <w:tcW w:w="1843" w:type="dxa"/>
          </w:tcPr>
          <w:p w:rsidR="00CA2C51" w:rsidRPr="00D8792F" w:rsidRDefault="00D8792F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1-я неделя Мая</w:t>
            </w:r>
          </w:p>
        </w:tc>
      </w:tr>
      <w:tr w:rsidR="00CA2C51" w:rsidRPr="00D8792F" w:rsidTr="00D8792F">
        <w:trPr>
          <w:trHeight w:val="1125"/>
        </w:trPr>
        <w:tc>
          <w:tcPr>
            <w:tcW w:w="2127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Субботник</w:t>
            </w:r>
          </w:p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«Наша клумба»</w:t>
            </w:r>
          </w:p>
        </w:tc>
        <w:tc>
          <w:tcPr>
            <w:tcW w:w="4253" w:type="dxa"/>
          </w:tcPr>
          <w:p w:rsidR="00CA2C51" w:rsidRPr="00D8792F" w:rsidRDefault="00CA2C51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родителями создавать комфортные условия на групповом участке</w:t>
            </w:r>
          </w:p>
        </w:tc>
        <w:tc>
          <w:tcPr>
            <w:tcW w:w="1843" w:type="dxa"/>
          </w:tcPr>
          <w:p w:rsidR="00CA2C51" w:rsidRPr="00D8792F" w:rsidRDefault="00D8792F" w:rsidP="00D87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7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4-я неделя Мая</w:t>
            </w:r>
          </w:p>
        </w:tc>
      </w:tr>
    </w:tbl>
    <w:p w:rsidR="00E667AD" w:rsidRPr="00D8792F" w:rsidRDefault="00E667AD" w:rsidP="00D87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667AD" w:rsidRPr="00D87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91EB1C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B7F"/>
    <w:rsid w:val="00216927"/>
    <w:rsid w:val="00373863"/>
    <w:rsid w:val="006D4B7F"/>
    <w:rsid w:val="00731F1A"/>
    <w:rsid w:val="00CA2C51"/>
    <w:rsid w:val="00D615C8"/>
    <w:rsid w:val="00D8792F"/>
    <w:rsid w:val="00E6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373863"/>
    <w:pPr>
      <w:keepNext/>
      <w:widowControl w:val="0"/>
      <w:suppressAutoHyphens/>
      <w:spacing w:after="0" w:line="100" w:lineRule="atLeast"/>
      <w:jc w:val="center"/>
      <w:outlineLvl w:val="0"/>
    </w:pPr>
    <w:rPr>
      <w:rFonts w:ascii="Times New Roman" w:eastAsia="Times New Roman" w:hAnsi="Times New Roman" w:cs="Times New Roman"/>
      <w:b/>
      <w:kern w:val="1"/>
      <w:sz w:val="44"/>
      <w:szCs w:val="20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216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21692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73863"/>
    <w:rPr>
      <w:rFonts w:ascii="Times New Roman" w:eastAsia="Times New Roman" w:hAnsi="Times New Roman" w:cs="Times New Roman"/>
      <w:b/>
      <w:kern w:val="1"/>
      <w:sz w:val="44"/>
      <w:szCs w:val="20"/>
      <w:lang w:eastAsia="zh-CN" w:bidi="hi-IN"/>
    </w:rPr>
  </w:style>
  <w:style w:type="paragraph" w:styleId="a6">
    <w:name w:val="Normal (Web)"/>
    <w:basedOn w:val="a"/>
    <w:uiPriority w:val="99"/>
    <w:unhideWhenUsed/>
    <w:rsid w:val="00373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1"/>
    <w:uiPriority w:val="22"/>
    <w:qFormat/>
    <w:rsid w:val="00373863"/>
    <w:rPr>
      <w:b/>
      <w:bCs/>
    </w:rPr>
  </w:style>
  <w:style w:type="character" w:styleId="a8">
    <w:name w:val="Emphasis"/>
    <w:basedOn w:val="a1"/>
    <w:uiPriority w:val="20"/>
    <w:qFormat/>
    <w:rsid w:val="00373863"/>
    <w:rPr>
      <w:i/>
      <w:iCs/>
    </w:rPr>
  </w:style>
  <w:style w:type="paragraph" w:styleId="a0">
    <w:name w:val="Body Text"/>
    <w:basedOn w:val="a"/>
    <w:link w:val="a9"/>
    <w:uiPriority w:val="99"/>
    <w:semiHidden/>
    <w:unhideWhenUsed/>
    <w:rsid w:val="00373863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3738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373863"/>
    <w:pPr>
      <w:keepNext/>
      <w:widowControl w:val="0"/>
      <w:suppressAutoHyphens/>
      <w:spacing w:after="0" w:line="100" w:lineRule="atLeast"/>
      <w:jc w:val="center"/>
      <w:outlineLvl w:val="0"/>
    </w:pPr>
    <w:rPr>
      <w:rFonts w:ascii="Times New Roman" w:eastAsia="Times New Roman" w:hAnsi="Times New Roman" w:cs="Times New Roman"/>
      <w:b/>
      <w:kern w:val="1"/>
      <w:sz w:val="44"/>
      <w:szCs w:val="20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216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21692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73863"/>
    <w:rPr>
      <w:rFonts w:ascii="Times New Roman" w:eastAsia="Times New Roman" w:hAnsi="Times New Roman" w:cs="Times New Roman"/>
      <w:b/>
      <w:kern w:val="1"/>
      <w:sz w:val="44"/>
      <w:szCs w:val="20"/>
      <w:lang w:eastAsia="zh-CN" w:bidi="hi-IN"/>
    </w:rPr>
  </w:style>
  <w:style w:type="paragraph" w:styleId="a6">
    <w:name w:val="Normal (Web)"/>
    <w:basedOn w:val="a"/>
    <w:uiPriority w:val="99"/>
    <w:unhideWhenUsed/>
    <w:rsid w:val="00373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1"/>
    <w:uiPriority w:val="22"/>
    <w:qFormat/>
    <w:rsid w:val="00373863"/>
    <w:rPr>
      <w:b/>
      <w:bCs/>
    </w:rPr>
  </w:style>
  <w:style w:type="character" w:styleId="a8">
    <w:name w:val="Emphasis"/>
    <w:basedOn w:val="a1"/>
    <w:uiPriority w:val="20"/>
    <w:qFormat/>
    <w:rsid w:val="00373863"/>
    <w:rPr>
      <w:i/>
      <w:iCs/>
    </w:rPr>
  </w:style>
  <w:style w:type="paragraph" w:styleId="a0">
    <w:name w:val="Body Text"/>
    <w:basedOn w:val="a"/>
    <w:link w:val="a9"/>
    <w:uiPriority w:val="99"/>
    <w:semiHidden/>
    <w:unhideWhenUsed/>
    <w:rsid w:val="00373863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373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2022-09-21T12:42:00Z</dcterms:created>
  <dcterms:modified xsi:type="dcterms:W3CDTF">2022-09-21T13:15:00Z</dcterms:modified>
</cp:coreProperties>
</file>