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0E" w:rsidRDefault="00842658" w:rsidP="00B47E62">
      <w:pPr>
        <w:spacing w:line="240" w:lineRule="auto"/>
        <w:ind w:left="-283" w:right="-60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Сценарий проведения совместного с родителями мероприятия </w:t>
      </w:r>
    </w:p>
    <w:p w:rsidR="0051030E" w:rsidRDefault="00842658" w:rsidP="00B47E62">
      <w:pPr>
        <w:spacing w:line="240" w:lineRule="auto"/>
        <w:ind w:left="-283" w:right="-60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 теме «Туризм детям» в </w:t>
      </w:r>
      <w:r w:rsidR="00C13256">
        <w:rPr>
          <w:rFonts w:ascii="Times New Roman" w:eastAsia="Times New Roman" w:hAnsi="Times New Roman" w:cs="Times New Roman"/>
          <w:b/>
          <w:i/>
          <w:sz w:val="28"/>
          <w:szCs w:val="28"/>
        </w:rPr>
        <w:t>старшей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группе.</w:t>
      </w:r>
    </w:p>
    <w:p w:rsidR="00CB6B71" w:rsidRDefault="00842658" w:rsidP="00CB6B71">
      <w:pPr>
        <w:spacing w:after="160" w:line="240" w:lineRule="auto"/>
        <w:ind w:left="-283" w:right="-607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Авторы: </w:t>
      </w:r>
      <w:r w:rsidR="00CB6B71">
        <w:rPr>
          <w:rFonts w:ascii="Times New Roman" w:eastAsia="Times New Roman" w:hAnsi="Times New Roman" w:cs="Times New Roman"/>
          <w:b/>
          <w:i/>
          <w:sz w:val="28"/>
          <w:szCs w:val="28"/>
        </w:rPr>
        <w:t>Костарева А.Б.</w:t>
      </w:r>
    </w:p>
    <w:p w:rsidR="0051030E" w:rsidRDefault="00CB6B71" w:rsidP="00CB6B71">
      <w:pPr>
        <w:spacing w:after="160" w:line="240" w:lineRule="auto"/>
        <w:ind w:right="-607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</w:t>
      </w:r>
      <w:r w:rsidR="00842658">
        <w:rPr>
          <w:rFonts w:ascii="Times New Roman" w:eastAsia="Times New Roman" w:hAnsi="Times New Roman" w:cs="Times New Roman"/>
          <w:b/>
          <w:i/>
          <w:sz w:val="28"/>
          <w:szCs w:val="28"/>
        </w:rPr>
        <w:t>Васильева Л.Г.</w:t>
      </w:r>
    </w:p>
    <w:p w:rsidR="0051030E" w:rsidRPr="00B47E62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="00CB6B7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формирование у детей первоначальных представлений о туризме</w:t>
      </w:r>
      <w:r w:rsidR="00B47E6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процессе сов</w:t>
      </w:r>
      <w:r w:rsidR="008823C1">
        <w:rPr>
          <w:rFonts w:ascii="Times New Roman" w:eastAsia="Times New Roman" w:hAnsi="Times New Roman" w:cs="Times New Roman"/>
          <w:sz w:val="28"/>
          <w:szCs w:val="28"/>
          <w:highlight w:val="white"/>
        </w:rPr>
        <w:t>м</w:t>
      </w:r>
      <w:r w:rsidR="00B47E62">
        <w:rPr>
          <w:rFonts w:ascii="Times New Roman" w:eastAsia="Times New Roman" w:hAnsi="Times New Roman" w:cs="Times New Roman"/>
          <w:sz w:val="28"/>
          <w:szCs w:val="28"/>
          <w:highlight w:val="white"/>
        </w:rPr>
        <w:t>естной с родителями организованной деятельности</w:t>
      </w:r>
      <w:r w:rsidR="008823C1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способствовать развитию и сплочению детско-родительских отношений;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развивать преемственность работы детского сада и семьи;</w:t>
      </w:r>
    </w:p>
    <w:p w:rsidR="008823C1" w:rsidRPr="008823C1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развивать память, внимание, физические навыки детей</w:t>
      </w:r>
      <w:r w:rsidR="008823C1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51030E" w:rsidRDefault="008823C1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</w:t>
      </w:r>
      <w:r w:rsidR="00842658">
        <w:rPr>
          <w:rFonts w:ascii="Times New Roman" w:eastAsia="Times New Roman" w:hAnsi="Times New Roman" w:cs="Times New Roman"/>
          <w:sz w:val="28"/>
          <w:szCs w:val="28"/>
          <w:highlight w:val="white"/>
        </w:rPr>
        <w:t>способствовать развитию ловкости, координации движений, умение соотносить движения и слова при выполнении различных заданий спортивного характера;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умение действовать в команде, в паре, совместно с родителями.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Бинты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Рюкзаки, компас, аптечка, мазь от комаров, спички, щетку, зубную пасту, мыло, палатка, котелок, топор, лопатка, вода.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Одежда для детей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Трубочки, нитки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Канаты, обручи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ведра, 2 удочки, рыбки магнитные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мешка</w:t>
      </w:r>
    </w:p>
    <w:p w:rsidR="0051030E" w:rsidRDefault="00842658" w:rsidP="00B47E62">
      <w:pPr>
        <w:numPr>
          <w:ilvl w:val="0"/>
          <w:numId w:val="1"/>
        </w:numPr>
        <w:spacing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Грамоты для награждения</w:t>
      </w:r>
    </w:p>
    <w:p w:rsidR="0051030E" w:rsidRDefault="00842658" w:rsidP="00B47E62">
      <w:pPr>
        <w:numPr>
          <w:ilvl w:val="0"/>
          <w:numId w:val="1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Заставки, музыка.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Ход:</w:t>
      </w:r>
    </w:p>
    <w:p w:rsidR="0051030E" w:rsidRDefault="009F6092" w:rsidP="00B47E62">
      <w:pPr>
        <w:spacing w:line="240" w:lineRule="auto"/>
        <w:ind w:left="-283" w:right="-607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-152400</wp:posOffset>
            </wp:positionH>
            <wp:positionV relativeFrom="margin">
              <wp:posOffset>6099175</wp:posOffset>
            </wp:positionV>
            <wp:extent cx="3314700" cy="3219450"/>
            <wp:effectExtent l="0" t="0" r="0" b="0"/>
            <wp:wrapSquare wrapText="bothSides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219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42658">
        <w:rPr>
          <w:rFonts w:ascii="Times New Roman" w:eastAsia="Times New Roman" w:hAnsi="Times New Roman" w:cs="Times New Roman"/>
          <w:sz w:val="28"/>
          <w:szCs w:val="28"/>
        </w:rPr>
        <w:t>Уважаемые родители! Рады приветствовать вас в этом зале. Сегодня мы с вами отправимся в путешествие «Вокруг света».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Наши дети хоть и маленькие, но их уже можно назвать туристами, путешественниками: кто-то побывал на курорте, кто-то езди</w:t>
      </w:r>
      <w:r w:rsidR="008823C1">
        <w:rPr>
          <w:rFonts w:ascii="Times New Roman" w:eastAsia="Times New Roman" w:hAnsi="Times New Roman" w:cs="Times New Roman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деревню к бабушке и дедушке, кто-то на дачу, а кто-то ежедневно совершает путешествие, добираясь на автобусе или на машине до детского сада и возвращаясь обратно домой.</w:t>
      </w:r>
    </w:p>
    <w:p w:rsidR="0051030E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Сегодня все вместе мы совершим путешествие «Вокруг света» и покажем нашим детям, что бывают на нашей планете континенты и страны, совершенно разные по климату и с разными традициями. И конечно же познакомим детей с туризмом.</w:t>
      </w:r>
    </w:p>
    <w:p w:rsidR="0051030E" w:rsidRPr="00B47E62" w:rsidRDefault="00842658" w:rsidP="00B47E6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Путешествие будет необычным, вам придется немного посоревноваться и проявить навыки туриста. А для этого предлага</w:t>
      </w:r>
      <w:r w:rsidR="008823C1">
        <w:rPr>
          <w:rFonts w:ascii="Times New Roman" w:eastAsia="Times New Roman" w:hAnsi="Times New Roman" w:cs="Times New Roman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разделиться на 2 команды и придумать название (название может быть определено названием группы: «Дошколята» и «Счастливчики»</w:t>
      </w:r>
      <w:r w:rsidR="00B47E6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823C1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2009775</wp:posOffset>
            </wp:positionH>
            <wp:positionV relativeFrom="margin">
              <wp:posOffset>1593850</wp:posOffset>
            </wp:positionV>
            <wp:extent cx="4067175" cy="3876675"/>
            <wp:effectExtent l="0" t="0" r="9525" b="9525"/>
            <wp:wrapSquare wrapText="bothSides"/>
            <wp:docPr id="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876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42658">
        <w:rPr>
          <w:rFonts w:ascii="Times New Roman" w:eastAsia="Times New Roman" w:hAnsi="Times New Roman" w:cs="Times New Roman"/>
          <w:b/>
          <w:i/>
          <w:sz w:val="28"/>
          <w:szCs w:val="28"/>
        </w:rPr>
        <w:t>«Первая помощь»</w:t>
      </w:r>
      <w:r w:rsidR="008426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Туризм и путешествия всегда связаны с риском, нужно быть готовым к любым ситуациям. И первым делом нам нужно проверить вашу готовность действовать в любой ситуации. Наш первый конкурс называется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«Первая помощь».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каждой команды нам нужны по два добровольца. </w:t>
      </w:r>
    </w:p>
    <w:p w:rsidR="0051030E" w:rsidRPr="008823C1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Задача участников: кто быстрей и качественней забинтует руку</w:t>
      </w:r>
      <w:r w:rsidR="008823C1">
        <w:rPr>
          <w:rFonts w:ascii="Times New Roman" w:eastAsia="Times New Roman" w:hAnsi="Times New Roman" w:cs="Times New Roman"/>
          <w:sz w:val="28"/>
          <w:szCs w:val="28"/>
        </w:rPr>
        <w:t>, голову.</w:t>
      </w: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23C1" w:rsidRDefault="008823C1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«Собери рюкзак».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Отправляясь в путешествие или в поход, нужно хорошенько подготовится и взять с собой все самое необходимое. Следующий конкурс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«Собери рюкзак».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(От каждой команды приглашаем по 1 участнику. Предлагается собрать необходимые вещи в рюкзак на время. Учитывается не только скорость, но и правильность выполнения).</w:t>
      </w: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«Одень ребенка».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Рюкзаки собраны. Помощь оказывать мы умеем, пора отправляться в путешествие. Первая точка на нашей карте – это Антарктида. Как думаете, на чем мы будем туда добираться (на самолете). Правильно, летим на самолете! (музыкальная заставка = заставка Антарктида)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Антарктиде очень холодно и важно не замерзнуть и не превратиться в ледышку. А для этого необходимо как можно теплее одеться, да побыстрее и следующее состязание называется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«Одень ребенка».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Приглашаем от каждой команды по 3 мамы с их детками. Нужно приготовить одежду (мамы берут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одежду в шкафчиках своих детей). Команды готовы, на счет 3… (вещи с одной стороны зала, дети с другой, задача каждого участника, принося по одной вещи, как можно быстрее одеть ребенка).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>
            <wp:extent cx="5140325" cy="5400675"/>
            <wp:effectExtent l="0" t="0" r="3175" b="9525"/>
            <wp:docPr id="7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0618" cy="54009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«Изготовим браслетики».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Ну что ж, В Антарктиде побывали и очень сильно замерзли. Нужно согреться. Отправляемся в жаркую Африку. Занимаем места в самолете и полетели (звучит музыкальная заставка = заставка по теме Африка). 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В Африке круглый год жара и местным жителям не нужно переживать о том, что они могут замерзнуть, ведь у них всегда лето. Им остается лишь наряжаться, что они и делают с удовольствием. Предлагаем вам изготовить бусы (браслетики) из цветных трубочек. Мамы каждой команды собирают украшение для детей. Какая команда быстрее справится и изготовит браслет на каждого ребенка, та и выиграла.</w:t>
      </w:r>
    </w:p>
    <w:p w:rsidR="0051030E" w:rsidRDefault="00842658" w:rsidP="00B47E6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114300" distB="114300" distL="114300" distR="114300">
            <wp:extent cx="5191124" cy="5076825"/>
            <wp:effectExtent l="0" t="0" r="0" b="0"/>
            <wp:docPr id="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3956" cy="5079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47E62" w:rsidRDefault="00B47E62" w:rsidP="00B47E6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Эстафета «Кенгуру»</w:t>
      </w:r>
    </w:p>
    <w:p w:rsidR="0051030E" w:rsidRDefault="00B47E6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2867025</wp:posOffset>
            </wp:positionH>
            <wp:positionV relativeFrom="margin">
              <wp:posOffset>5842000</wp:posOffset>
            </wp:positionV>
            <wp:extent cx="3248025" cy="3219450"/>
            <wp:effectExtent l="0" t="0" r="9525" b="0"/>
            <wp:wrapSquare wrapText="bothSides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219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42658">
        <w:rPr>
          <w:rFonts w:ascii="Times New Roman" w:eastAsia="Times New Roman" w:hAnsi="Times New Roman" w:cs="Times New Roman"/>
          <w:sz w:val="28"/>
          <w:szCs w:val="28"/>
        </w:rPr>
        <w:t xml:space="preserve"> Теперь все нарядные и летим дальше. (Звучит музыкальная заставка = заставка Австралия)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Следующая точка на карте, куда мы прибыли – это Австралия. Здесь тоже круглый год лето. Но примечательна она для нас тем, что обитают в Австралии необычные животные: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Кто-то в сумке носит спички,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Кто-то нужные вещички,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Кто-то телефон, игру,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детишек – (кенгуру)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Правильно – это кенгуру.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следующее испытание – эстафета, чья команда быстрее проскачет как кенгуру. Задача каждой команды, одев мешок на ноги, пробежать вокруг стула и вернуться обратно. Выигрывает та команда, участники которой справятся быстрее с заданием.</w:t>
      </w: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51030E" w:rsidP="00B47E62">
      <w:pPr>
        <w:spacing w:after="160" w:line="240" w:lineRule="auto"/>
        <w:ind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«Переправа через реку»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1030E" w:rsidRDefault="009F609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2324100</wp:posOffset>
            </wp:positionH>
            <wp:positionV relativeFrom="margin">
              <wp:posOffset>5727700</wp:posOffset>
            </wp:positionV>
            <wp:extent cx="3838575" cy="3609975"/>
            <wp:effectExtent l="0" t="0" r="9525" b="9525"/>
            <wp:wrapSquare wrapText="bothSides"/>
            <wp:docPr id="1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60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47E6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-133350</wp:posOffset>
            </wp:positionH>
            <wp:positionV relativeFrom="margin">
              <wp:posOffset>2165350</wp:posOffset>
            </wp:positionV>
            <wp:extent cx="3038475" cy="3324225"/>
            <wp:effectExtent l="0" t="0" r="9525" b="9525"/>
            <wp:wrapSquare wrapText="bothSides"/>
            <wp:docPr id="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324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42658">
        <w:rPr>
          <w:rFonts w:ascii="Times New Roman" w:eastAsia="Times New Roman" w:hAnsi="Times New Roman" w:cs="Times New Roman"/>
          <w:sz w:val="28"/>
          <w:szCs w:val="28"/>
        </w:rPr>
        <w:t xml:space="preserve"> С заданием справились, летим дальше. (Заставка музыкальная = заставка Америка). Следующий пункт в нашем путешествии – Америка. По ней протекает самая крупная река в мире, называется Амазонка, в ней водятся крокодилы, хищные рыбы. Следующий конкурс называется</w:t>
      </w:r>
      <w:r w:rsidR="00842658">
        <w:rPr>
          <w:rFonts w:ascii="Times New Roman" w:eastAsia="Times New Roman" w:hAnsi="Times New Roman" w:cs="Times New Roman"/>
          <w:b/>
          <w:sz w:val="28"/>
          <w:szCs w:val="28"/>
        </w:rPr>
        <w:t xml:space="preserve"> «Переправа через реку»</w:t>
      </w:r>
      <w:r w:rsidR="00842658">
        <w:rPr>
          <w:rFonts w:ascii="Times New Roman" w:eastAsia="Times New Roman" w:hAnsi="Times New Roman" w:cs="Times New Roman"/>
          <w:sz w:val="28"/>
          <w:szCs w:val="28"/>
        </w:rPr>
        <w:t>. Нам нужно через нее перебраться, и задача эта не из легких. Перебираться будем по узким мостикам, перепрыгивать будем по кочкам. Вряд ли детские ножки справятся, понадобится здесь помощь мам и пап. Дети из каждой команды строятся друг за другом, от каждой команды нужны по 2 взрослых. Родители складывают руки в замок и переносят по очереди каждого ребенка через реку. Побеждает команда, справившаяся быстрее с заданием, то есть перенесшая всех детей.</w:t>
      </w:r>
    </w:p>
    <w:p w:rsidR="0051030E" w:rsidRDefault="0051030E" w:rsidP="008823C1">
      <w:pPr>
        <w:spacing w:after="160" w:line="240" w:lineRule="auto"/>
        <w:ind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842658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«Рыбалка».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Через реку перебрались. Почему бы и не порыбачить? Конкурс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«Рыбалка».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каждой команды приглашаем по ребенку. Кто быстрей наловит ведро рыбы, тот и выиграл (В середине зала рассыпаются рыбки, каждому участнику выдается удочка и ведерко).</w:t>
      </w: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030E" w:rsidRDefault="009F6092">
      <w:pPr>
        <w:numPr>
          <w:ilvl w:val="0"/>
          <w:numId w:val="2"/>
        </w:numPr>
        <w:spacing w:after="160" w:line="240" w:lineRule="auto"/>
        <w:ind w:left="-283" w:right="-607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180975</wp:posOffset>
            </wp:positionV>
            <wp:extent cx="3790950" cy="3876675"/>
            <wp:effectExtent l="0" t="0" r="0" b="9525"/>
            <wp:wrapSquare wrapText="bothSides"/>
            <wp:docPr id="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876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42658">
        <w:rPr>
          <w:rFonts w:ascii="Times New Roman" w:eastAsia="Times New Roman" w:hAnsi="Times New Roman" w:cs="Times New Roman"/>
          <w:b/>
          <w:i/>
          <w:sz w:val="28"/>
          <w:szCs w:val="28"/>
        </w:rPr>
        <w:t>«Возвращение домой»</w:t>
      </w:r>
    </w:p>
    <w:p w:rsidR="0051030E" w:rsidRDefault="00842658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Ну что ж, путешествие было не из простых, где мы только не побывали. Пора возвращаться домой. Садимся в самолеты и взлетаем (музыкальная заставка = заставка путешествие) «В гостях хорошо, а дома лучше». Дорогие наши гости и дети, заниматься туризмом, путешествовать очень здорово, но, как выяснилось, требует еще определенн</w:t>
      </w:r>
      <w:r w:rsidR="008823C1">
        <w:rPr>
          <w:rFonts w:ascii="Times New Roman" w:eastAsia="Times New Roman" w:hAnsi="Times New Roman" w:cs="Times New Roman"/>
          <w:sz w:val="28"/>
          <w:szCs w:val="28"/>
        </w:rPr>
        <w:t xml:space="preserve">ую подготовку </w:t>
      </w:r>
      <w:r>
        <w:rPr>
          <w:rFonts w:ascii="Times New Roman" w:eastAsia="Times New Roman" w:hAnsi="Times New Roman" w:cs="Times New Roman"/>
          <w:sz w:val="28"/>
          <w:szCs w:val="28"/>
        </w:rPr>
        <w:t>и умени</w:t>
      </w:r>
      <w:r w:rsidR="008823C1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Мы с вами вернулись домой в Россию. Ни для кого не секрет, что в России очень любят водить хороводы и не один праздник не обходится без хоровода. Приглашаем всех участников встать в круг и всем вместе станцевать (звучит хороводная песня с движениями). Вот и подошла к концу наша встреча, пора подводить итоги: обе команды проявили себя как бывалые туристы, путешественники. Благодаря вам, уважаемые родители, наши дети узнали, что такое туризм и что путешествовать очень здорово.  А в сегодняшнем соревновании победила дружба, и мы с радостью вручаем каждой команде дипломы за участие. Спасибо. И какое детское мероприятие может обойтись без угощения (вручение всем участникам сладких призов).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 рамках проведения туристического мероприятия возможно приготовление гречневой каши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6092" w:rsidRDefault="009F609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9F6092" w:rsidRDefault="009F6092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51030E" w:rsidRDefault="0051030E">
      <w:pPr>
        <w:spacing w:after="160" w:line="240" w:lineRule="auto"/>
        <w:ind w:left="-283" w:right="-60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9F6092" w:rsidRDefault="009F6092" w:rsidP="009F609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9F6092" w:rsidRPr="009F6092" w:rsidRDefault="009F6092" w:rsidP="009F609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92">
        <w:rPr>
          <w:rFonts w:ascii="Times New Roman" w:eastAsia="Times New Roman" w:hAnsi="Times New Roman" w:cs="Times New Roman"/>
          <w:noProof/>
          <w:sz w:val="28"/>
          <w:szCs w:val="28"/>
        </w:rPr>
        <w:t>Литература:</w:t>
      </w:r>
    </w:p>
    <w:p w:rsidR="008823C1" w:rsidRPr="009F6092" w:rsidRDefault="009F6092" w:rsidP="009F609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9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8823C1" w:rsidRPr="009F6092">
        <w:rPr>
          <w:rFonts w:ascii="Times New Roman" w:eastAsia="Times New Roman" w:hAnsi="Times New Roman" w:cs="Times New Roman"/>
          <w:sz w:val="28"/>
          <w:szCs w:val="28"/>
        </w:rPr>
        <w:t xml:space="preserve"> Сысоева О.Е.: Организация летнего отдыха детей. - М.: Владос., 1999. - 176с.</w:t>
      </w:r>
    </w:p>
    <w:p w:rsidR="008823C1" w:rsidRPr="009F6092" w:rsidRDefault="009F6092" w:rsidP="009F609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9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8823C1" w:rsidRPr="009F6092">
        <w:rPr>
          <w:rFonts w:ascii="Times New Roman" w:eastAsia="Times New Roman" w:hAnsi="Times New Roman" w:cs="Times New Roman"/>
          <w:sz w:val="28"/>
          <w:szCs w:val="28"/>
        </w:rPr>
        <w:t>Основы туристской деятельности./ сост. Е.И.Ильина, Москва, 2000.</w:t>
      </w:r>
    </w:p>
    <w:p w:rsidR="0051030E" w:rsidRPr="009F6092" w:rsidRDefault="009F6092" w:rsidP="009F6092">
      <w:pPr>
        <w:spacing w:line="240" w:lineRule="auto"/>
        <w:ind w:left="-283" w:right="-6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9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8823C1" w:rsidRPr="009F6092">
        <w:rPr>
          <w:rFonts w:ascii="Times New Roman" w:eastAsia="Times New Roman" w:hAnsi="Times New Roman" w:cs="Times New Roman"/>
          <w:sz w:val="28"/>
          <w:szCs w:val="28"/>
        </w:rPr>
        <w:t>Богданова С. Подарим детям каникулы// Туризм: практика, проблемы, перспективы,-2003, №4.</w:t>
      </w:r>
    </w:p>
    <w:p w:rsidR="0051030E" w:rsidRPr="009F6092" w:rsidRDefault="009F6092" w:rsidP="009F6092">
      <w:pPr>
        <w:spacing w:line="240" w:lineRule="auto"/>
        <w:ind w:left="-283" w:right="-607"/>
        <w:rPr>
          <w:rFonts w:ascii="Times New Roman" w:hAnsi="Times New Roman" w:cs="Times New Roman"/>
          <w:sz w:val="28"/>
          <w:szCs w:val="28"/>
        </w:rPr>
      </w:pPr>
      <w:r w:rsidRPr="009F6092">
        <w:rPr>
          <w:rFonts w:ascii="Times New Roman" w:hAnsi="Times New Roman" w:cs="Times New Roman"/>
          <w:sz w:val="28"/>
          <w:szCs w:val="28"/>
        </w:rPr>
        <w:t>4. Куликов В.М. Походная туристская игротека. – Сб. 2. – М., 1994.</w:t>
      </w:r>
    </w:p>
    <w:sectPr w:rsidR="0051030E" w:rsidRPr="009F6092" w:rsidSect="003311B7">
      <w:footerReference w:type="default" r:id="rId15"/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932" w:rsidRDefault="00413932" w:rsidP="009F6092">
      <w:pPr>
        <w:spacing w:line="240" w:lineRule="auto"/>
      </w:pPr>
      <w:r>
        <w:separator/>
      </w:r>
    </w:p>
  </w:endnote>
  <w:endnote w:type="continuationSeparator" w:id="1">
    <w:p w:rsidR="00413932" w:rsidRDefault="00413932" w:rsidP="009F609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6048095"/>
      <w:docPartObj>
        <w:docPartGallery w:val="Page Numbers (Bottom of Page)"/>
        <w:docPartUnique/>
      </w:docPartObj>
    </w:sdtPr>
    <w:sdtContent>
      <w:p w:rsidR="009F6092" w:rsidRDefault="00644B13">
        <w:pPr>
          <w:pStyle w:val="a7"/>
          <w:jc w:val="center"/>
        </w:pPr>
        <w:r>
          <w:fldChar w:fldCharType="begin"/>
        </w:r>
        <w:r w:rsidR="009F6092">
          <w:instrText>PAGE   \* MERGEFORMAT</w:instrText>
        </w:r>
        <w:r>
          <w:fldChar w:fldCharType="separate"/>
        </w:r>
        <w:r w:rsidR="00CB6B71">
          <w:rPr>
            <w:noProof/>
          </w:rPr>
          <w:t>1</w:t>
        </w:r>
        <w:r>
          <w:fldChar w:fldCharType="end"/>
        </w:r>
      </w:p>
    </w:sdtContent>
  </w:sdt>
  <w:p w:rsidR="009F6092" w:rsidRDefault="009F609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932" w:rsidRDefault="00413932" w:rsidP="009F6092">
      <w:pPr>
        <w:spacing w:line="240" w:lineRule="auto"/>
      </w:pPr>
      <w:r>
        <w:separator/>
      </w:r>
    </w:p>
  </w:footnote>
  <w:footnote w:type="continuationSeparator" w:id="1">
    <w:p w:rsidR="00413932" w:rsidRDefault="00413932" w:rsidP="009F60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763D"/>
    <w:multiLevelType w:val="multilevel"/>
    <w:tmpl w:val="B0AA0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32C16"/>
    <w:multiLevelType w:val="multilevel"/>
    <w:tmpl w:val="230CC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30E"/>
    <w:rsid w:val="0021125D"/>
    <w:rsid w:val="003311B7"/>
    <w:rsid w:val="00413932"/>
    <w:rsid w:val="0051030E"/>
    <w:rsid w:val="00644B13"/>
    <w:rsid w:val="00842658"/>
    <w:rsid w:val="008823C1"/>
    <w:rsid w:val="009F6092"/>
    <w:rsid w:val="00B47E62"/>
    <w:rsid w:val="00C13256"/>
    <w:rsid w:val="00CB6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1B7"/>
  </w:style>
  <w:style w:type="paragraph" w:styleId="1">
    <w:name w:val="heading 1"/>
    <w:basedOn w:val="a"/>
    <w:next w:val="a"/>
    <w:uiPriority w:val="9"/>
    <w:qFormat/>
    <w:rsid w:val="003311B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3311B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3311B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3311B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3311B7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3311B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311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3311B7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3311B7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9F609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6092"/>
  </w:style>
  <w:style w:type="paragraph" w:styleId="a7">
    <w:name w:val="footer"/>
    <w:basedOn w:val="a"/>
    <w:link w:val="a8"/>
    <w:uiPriority w:val="99"/>
    <w:unhideWhenUsed/>
    <w:rsid w:val="009F609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6092"/>
  </w:style>
  <w:style w:type="paragraph" w:styleId="a9">
    <w:name w:val="Balloon Text"/>
    <w:basedOn w:val="a"/>
    <w:link w:val="aa"/>
    <w:uiPriority w:val="99"/>
    <w:semiHidden/>
    <w:unhideWhenUsed/>
    <w:rsid w:val="00C132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32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4 группа</cp:lastModifiedBy>
  <cp:revision>5</cp:revision>
  <dcterms:created xsi:type="dcterms:W3CDTF">2020-05-04T17:00:00Z</dcterms:created>
  <dcterms:modified xsi:type="dcterms:W3CDTF">2022-12-29T10:55:00Z</dcterms:modified>
</cp:coreProperties>
</file>