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BED" w:rsidRPr="00052DF4" w:rsidRDefault="005A6BED" w:rsidP="00AD099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1F5C12" w:rsidRPr="00052DF4" w:rsidRDefault="005A6BED" w:rsidP="00AD0992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052DF4">
        <w:rPr>
          <w:b/>
          <w:bCs/>
          <w:color w:val="000000"/>
        </w:rPr>
        <w:t xml:space="preserve">Тема: </w:t>
      </w:r>
      <w:r w:rsidR="001F5C12" w:rsidRPr="00052DF4">
        <w:rPr>
          <w:b/>
          <w:bCs/>
          <w:color w:val="000000"/>
        </w:rPr>
        <w:t>«</w:t>
      </w:r>
      <w:r w:rsidR="00AB1BD6" w:rsidRPr="00AB1BD6">
        <w:rPr>
          <w:b/>
          <w:bCs/>
          <w:color w:val="000000"/>
        </w:rPr>
        <w:t>Взаимоотношения подростков и родителей</w:t>
      </w:r>
      <w:r w:rsidR="001F5C12" w:rsidRPr="00052DF4">
        <w:rPr>
          <w:b/>
          <w:bCs/>
          <w:color w:val="000000"/>
        </w:rPr>
        <w:t>»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b/>
          <w:bCs/>
          <w:color w:val="000000"/>
        </w:rPr>
        <w:t>Цель:</w:t>
      </w:r>
      <w:r w:rsidRPr="00052DF4">
        <w:rPr>
          <w:color w:val="000000"/>
        </w:rPr>
        <w:t> Развитие ценностного отношения к родителям.</w:t>
      </w:r>
    </w:p>
    <w:p w:rsidR="001F5C12" w:rsidRPr="00052DF4" w:rsidRDefault="001F5C12" w:rsidP="00052DF4">
      <w:pPr>
        <w:pStyle w:val="a3"/>
        <w:spacing w:before="0" w:beforeAutospacing="0" w:after="0" w:afterAutospacing="0"/>
        <w:ind w:left="142" w:hanging="142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b/>
          <w:bCs/>
          <w:color w:val="000000"/>
        </w:rPr>
        <w:t>Задачи: </w:t>
      </w:r>
      <w:r w:rsidRPr="00052DF4">
        <w:rPr>
          <w:color w:val="000000"/>
        </w:rPr>
        <w:t>показать необходимость понимать и ценить заботу и внимание своих родителей, воспитание любви и уважения к родным: маме, папе, бабушке и дедушке;</w:t>
      </w:r>
      <w:r w:rsidR="005A6BED" w:rsidRPr="00052DF4">
        <w:rPr>
          <w:color w:val="000000"/>
        </w:rPr>
        <w:t xml:space="preserve"> </w:t>
      </w:r>
      <w:r w:rsidRPr="00052DF4">
        <w:rPr>
          <w:color w:val="000000"/>
        </w:rPr>
        <w:t>воспитание детей помощниками</w:t>
      </w:r>
      <w:r w:rsidR="005A6BED" w:rsidRPr="00052DF4">
        <w:rPr>
          <w:color w:val="000000"/>
        </w:rPr>
        <w:t>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5A6BED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052DF4">
        <w:rPr>
          <w:b/>
          <w:bCs/>
          <w:color w:val="000000"/>
        </w:rPr>
        <w:t xml:space="preserve">Ход </w:t>
      </w:r>
      <w:r w:rsidR="005A6BED" w:rsidRPr="00052DF4">
        <w:rPr>
          <w:b/>
          <w:bCs/>
          <w:color w:val="000000"/>
        </w:rPr>
        <w:t>консультации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5A6BED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b/>
          <w:bCs/>
          <w:color w:val="000000"/>
        </w:rPr>
        <w:t>Добрый день</w:t>
      </w:r>
      <w:r w:rsidR="001F5C12" w:rsidRPr="00052DF4">
        <w:rPr>
          <w:color w:val="000000"/>
        </w:rPr>
        <w:t>!</w:t>
      </w:r>
    </w:p>
    <w:p w:rsidR="001F5C12" w:rsidRPr="00052DF4" w:rsidRDefault="001F5C12" w:rsidP="005A6BED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 xml:space="preserve">Мне очень приятно встретиться с </w:t>
      </w:r>
      <w:r w:rsidR="00AB1BD6">
        <w:rPr>
          <w:color w:val="000000"/>
        </w:rPr>
        <w:t>вами</w:t>
      </w:r>
      <w:r w:rsidRPr="00052DF4">
        <w:rPr>
          <w:color w:val="000000"/>
        </w:rPr>
        <w:t xml:space="preserve">. 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5A6BED" w:rsidP="005A6BED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b/>
          <w:bCs/>
          <w:color w:val="000000"/>
        </w:rPr>
        <w:t>Вопрос (педагог):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Они меня крепко любят, заботятся обо мне каждый день и каждый час. О ком это можно сказать? (Родители).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С давних лет народ учился строить отношения с родителями, уважать их.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052DF4" w:rsidRPr="00052DF4" w:rsidRDefault="00052DF4" w:rsidP="00052DF4">
      <w:pPr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Ответь</w:t>
      </w:r>
      <w:r w:rsidR="00AB1BD6"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</w:t>
      </w: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пожалуйста на </w:t>
      </w:r>
      <w:r w:rsidRPr="00052DF4"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тест- опросник «Мои отношения с родителями»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Инструкция:</w:t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Прослушай утверждения и подумай, согласна (</w:t>
      </w:r>
      <w:proofErr w:type="spellStart"/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</w:t>
      </w:r>
      <w:proofErr w:type="spellEnd"/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ли ты с ними. Согласие и несогласие обозначается знаком «+» и «-»  соответственно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Я люблю своих родителей.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Я уважаю своих родителей. 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Хорошие родители ограждают ребенка от трудностей жизни. 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Я горжусь своими родителями.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Я всегда стараюсь помочь своим родителям. 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Мои родители никогда не придираются ко мне по пустякам.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Мой ребенок ведет себя плохо специально, чтобы досадить мне. 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Я с удовольствием провожу с родителями свое свободное время.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Родители мне доверяют.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11. Причина непонимания с родителями часто именно во мне (поведении, поступках)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 Родители принимают всех моих друзей.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13. Я буду придерживаться тех же принципов воспитания своих детей, что и мои родители.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 При принятии семейных решений следует учитывать мнение ребенка. 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15. Родители многое мне запрещают.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052DF4" w:rsidRPr="00052DF4" w:rsidRDefault="00052DF4" w:rsidP="00052DF4">
      <w:pP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2DF4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Интерпретация 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 твоих ответах есть минусы, то это говорит о проблемах взаимодействия между тобой и взрослыми или об их назревании.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 «-» - отношения отличные;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1-2 «-» - отношения среднего уровня, требуют корректировки;</w:t>
      </w:r>
      <w:r w:rsidRPr="00052D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52DF4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более 2 «-» - низкий уровень взаимопонимания.</w:t>
      </w:r>
    </w:p>
    <w:p w:rsidR="00052DF4" w:rsidRPr="00052DF4" w:rsidRDefault="00052DF4" w:rsidP="00AD0992">
      <w:pPr>
        <w:pStyle w:val="a3"/>
        <w:spacing w:before="0" w:beforeAutospacing="0" w:after="0" w:afterAutospacing="0"/>
        <w:rPr>
          <w:b/>
          <w:bCs/>
          <w:color w:val="000000"/>
          <w:u w:val="single"/>
        </w:rPr>
      </w:pPr>
      <w:r w:rsidRPr="00052DF4">
        <w:rPr>
          <w:b/>
          <w:bCs/>
          <w:color w:val="000000"/>
          <w:u w:val="single"/>
        </w:rPr>
        <w:t>А как хорош</w:t>
      </w:r>
      <w:r w:rsidR="00AB1BD6">
        <w:rPr>
          <w:b/>
          <w:bCs/>
          <w:color w:val="000000"/>
          <w:u w:val="single"/>
        </w:rPr>
        <w:t>о в</w:t>
      </w:r>
      <w:r w:rsidRPr="00052DF4">
        <w:rPr>
          <w:b/>
          <w:bCs/>
          <w:color w:val="000000"/>
          <w:u w:val="single"/>
        </w:rPr>
        <w:t>ы знаешь своих родителей?</w:t>
      </w:r>
    </w:p>
    <w:p w:rsidR="001F5C12" w:rsidRPr="00052DF4" w:rsidRDefault="005A6BED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b/>
          <w:bCs/>
          <w:color w:val="000000"/>
        </w:rPr>
        <w:t>Актуализация знаний о родителях</w:t>
      </w:r>
      <w:r w:rsidR="001F5C12" w:rsidRPr="00052DF4">
        <w:rPr>
          <w:b/>
          <w:bCs/>
          <w:color w:val="000000"/>
        </w:rPr>
        <w:t> </w:t>
      </w:r>
      <w:r w:rsidRPr="00052DF4">
        <w:rPr>
          <w:b/>
          <w:bCs/>
          <w:color w:val="000000"/>
        </w:rPr>
        <w:t>(</w:t>
      </w:r>
      <w:r w:rsidR="001F5C12" w:rsidRPr="00052DF4">
        <w:rPr>
          <w:i/>
          <w:iCs/>
          <w:color w:val="000000"/>
        </w:rPr>
        <w:t xml:space="preserve">Рассказ </w:t>
      </w:r>
      <w:r w:rsidR="00052DF4" w:rsidRPr="00052DF4">
        <w:rPr>
          <w:i/>
          <w:iCs/>
          <w:color w:val="000000"/>
        </w:rPr>
        <w:t>подростк</w:t>
      </w:r>
      <w:r w:rsidR="00AB1BD6">
        <w:rPr>
          <w:i/>
          <w:iCs/>
          <w:color w:val="000000"/>
        </w:rPr>
        <w:t>ов</w:t>
      </w:r>
      <w:r w:rsidR="001F5C12" w:rsidRPr="00052DF4">
        <w:rPr>
          <w:i/>
          <w:iCs/>
          <w:color w:val="000000"/>
        </w:rPr>
        <w:t xml:space="preserve"> о родителях</w:t>
      </w:r>
      <w:r w:rsidRPr="00052DF4">
        <w:rPr>
          <w:i/>
          <w:iCs/>
          <w:color w:val="000000"/>
        </w:rPr>
        <w:t>)</w:t>
      </w:r>
      <w:r w:rsidR="001F5C12" w:rsidRPr="00052DF4">
        <w:rPr>
          <w:i/>
          <w:iCs/>
          <w:color w:val="000000"/>
        </w:rPr>
        <w:t>.</w:t>
      </w:r>
    </w:p>
    <w:p w:rsidR="003A48C4" w:rsidRPr="00052DF4" w:rsidRDefault="003A48C4" w:rsidP="00AD0992">
      <w:pPr>
        <w:pStyle w:val="a3"/>
        <w:spacing w:before="0" w:beforeAutospacing="0" w:after="0" w:afterAutospacing="0"/>
        <w:rPr>
          <w:b/>
          <w:color w:val="000000"/>
        </w:rPr>
      </w:pPr>
      <w:r w:rsidRPr="00052DF4">
        <w:rPr>
          <w:b/>
          <w:color w:val="000000"/>
        </w:rPr>
        <w:t>Работа по теме: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 xml:space="preserve">Хорошо ли </w:t>
      </w:r>
      <w:r w:rsidR="005A6BED" w:rsidRPr="00052DF4">
        <w:rPr>
          <w:color w:val="000000"/>
        </w:rPr>
        <w:t>т</w:t>
      </w:r>
      <w:r w:rsidRPr="00052DF4">
        <w:rPr>
          <w:color w:val="000000"/>
        </w:rPr>
        <w:t>ы знае</w:t>
      </w:r>
      <w:r w:rsidR="00AB1BD6">
        <w:rPr>
          <w:color w:val="000000"/>
        </w:rPr>
        <w:t>шь</w:t>
      </w:r>
      <w:r w:rsidRPr="00052DF4">
        <w:rPr>
          <w:color w:val="000000"/>
        </w:rPr>
        <w:t xml:space="preserve"> своих родителей?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Как зовут? Где работают, чем занимаются?</w:t>
      </w:r>
    </w:p>
    <w:p w:rsidR="005A6BED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 xml:space="preserve">Есть ли друзья у них? Какой мультфильм любили </w:t>
      </w:r>
      <w:r w:rsidR="005A6BED" w:rsidRPr="00052DF4">
        <w:rPr>
          <w:color w:val="000000"/>
        </w:rPr>
        <w:t xml:space="preserve">в детстве, какую книгу? 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lastRenderedPageBreak/>
        <w:t>Какие добрые поступки совершают ваши родители по отношению к вам? (Готовят пищу, стирают вещи, помогают в учебе, заботятся о вашем здоровье).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5A6BED" w:rsidRPr="00052DF4" w:rsidRDefault="00AB1BD6" w:rsidP="005A6BED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П</w:t>
      </w:r>
      <w:r w:rsidR="005A6BED" w:rsidRPr="00052DF4">
        <w:rPr>
          <w:b/>
          <w:bCs/>
          <w:color w:val="000000"/>
        </w:rPr>
        <w:t>едагог</w:t>
      </w:r>
      <w:r w:rsidR="001F5C12" w:rsidRPr="00052DF4">
        <w:rPr>
          <w:b/>
          <w:bCs/>
          <w:color w:val="000000"/>
        </w:rPr>
        <w:t>.</w:t>
      </w:r>
      <w:r w:rsidR="001F5C12" w:rsidRPr="00052DF4">
        <w:rPr>
          <w:color w:val="000000"/>
        </w:rPr>
        <w:t xml:space="preserve"> Каждый родитель хотел бы так воспитать своего ребенка. Чтобы он стал его счастьем и гордостью. Быть родителем – кропотливый, нелегкий труд. Русская пословица говорит: «Не мы на детей походим, а они на нас». </w:t>
      </w:r>
    </w:p>
    <w:p w:rsidR="001F5C12" w:rsidRPr="00052DF4" w:rsidRDefault="001F5C12" w:rsidP="005A6BED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Родители – это те, кому мы верим, кто не предаст, не подведет, способен поддержать, посочувствовать. Родителям мы можем доверить свои откровения. Задумывались ли вы над тем, </w:t>
      </w:r>
      <w:r w:rsidRPr="00052DF4">
        <w:rPr>
          <w:i/>
          <w:iCs/>
          <w:color w:val="000000"/>
        </w:rPr>
        <w:t>что такое откровенность</w:t>
      </w:r>
      <w:r w:rsidRPr="00052DF4">
        <w:rPr>
          <w:color w:val="000000"/>
        </w:rPr>
        <w:t>?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AB1BD6" w:rsidP="00AD0992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П</w:t>
      </w:r>
      <w:r w:rsidR="005A6BED" w:rsidRPr="00052DF4">
        <w:rPr>
          <w:b/>
          <w:bCs/>
          <w:color w:val="000000"/>
        </w:rPr>
        <w:t>едагог</w:t>
      </w:r>
      <w:r w:rsidR="001F5C12" w:rsidRPr="00052DF4">
        <w:rPr>
          <w:b/>
          <w:bCs/>
          <w:color w:val="000000"/>
        </w:rPr>
        <w:t>.</w:t>
      </w:r>
      <w:r w:rsidR="001F5C12" w:rsidRPr="00052DF4">
        <w:rPr>
          <w:color w:val="000000"/>
        </w:rPr>
        <w:t xml:space="preserve"> Всегда ли </w:t>
      </w:r>
      <w:r>
        <w:rPr>
          <w:color w:val="000000"/>
        </w:rPr>
        <w:t>м</w:t>
      </w:r>
      <w:r w:rsidR="001F5C12" w:rsidRPr="00052DF4">
        <w:rPr>
          <w:color w:val="000000"/>
        </w:rPr>
        <w:t>ы можем доверить свои откровения пусть родному, но другому человеку?</w:t>
      </w:r>
    </w:p>
    <w:p w:rsidR="001F5C12" w:rsidRPr="00052DF4" w:rsidRDefault="005A6BED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 xml:space="preserve">Как </w:t>
      </w:r>
      <w:r w:rsidR="00AB1BD6">
        <w:rPr>
          <w:color w:val="000000"/>
        </w:rPr>
        <w:t>вы считаете</w:t>
      </w:r>
      <w:r w:rsidRPr="00052DF4">
        <w:rPr>
          <w:color w:val="000000"/>
        </w:rPr>
        <w:t xml:space="preserve">, для </w:t>
      </w:r>
      <w:r w:rsidR="00AB1BD6">
        <w:rPr>
          <w:color w:val="000000"/>
        </w:rPr>
        <w:t>вас</w:t>
      </w:r>
      <w:r w:rsidR="001F5C12" w:rsidRPr="00052DF4">
        <w:rPr>
          <w:color w:val="000000"/>
        </w:rPr>
        <w:t xml:space="preserve"> мама или папа - настоящ</w:t>
      </w:r>
      <w:r w:rsidR="00AB1BD6">
        <w:rPr>
          <w:color w:val="000000"/>
        </w:rPr>
        <w:t>ие</w:t>
      </w:r>
      <w:r w:rsidR="001F5C12" w:rsidRPr="00052DF4">
        <w:rPr>
          <w:color w:val="000000"/>
        </w:rPr>
        <w:t xml:space="preserve"> дру</w:t>
      </w:r>
      <w:r w:rsidR="00AB1BD6">
        <w:rPr>
          <w:color w:val="000000"/>
        </w:rPr>
        <w:t>зья</w:t>
      </w:r>
      <w:r w:rsidR="001F5C12" w:rsidRPr="00052DF4">
        <w:rPr>
          <w:color w:val="000000"/>
        </w:rPr>
        <w:t>, так</w:t>
      </w:r>
      <w:r w:rsidR="00AB1BD6">
        <w:rPr>
          <w:color w:val="000000"/>
        </w:rPr>
        <w:t>ие</w:t>
      </w:r>
      <w:r w:rsidR="001F5C12" w:rsidRPr="00052DF4">
        <w:rPr>
          <w:color w:val="000000"/>
        </w:rPr>
        <w:t>, котор</w:t>
      </w:r>
      <w:r w:rsidR="00AB1BD6">
        <w:rPr>
          <w:color w:val="000000"/>
        </w:rPr>
        <w:t>ым</w:t>
      </w:r>
      <w:r w:rsidR="001F5C12" w:rsidRPr="00052DF4">
        <w:rPr>
          <w:color w:val="000000"/>
        </w:rPr>
        <w:t xml:space="preserve"> мож</w:t>
      </w:r>
      <w:r w:rsidR="00AB1BD6">
        <w:rPr>
          <w:color w:val="000000"/>
        </w:rPr>
        <w:t>но</w:t>
      </w:r>
      <w:r w:rsidR="001F5C12" w:rsidRPr="00052DF4">
        <w:rPr>
          <w:color w:val="000000"/>
        </w:rPr>
        <w:t xml:space="preserve"> доверять?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b/>
          <w:color w:val="000000"/>
        </w:rPr>
      </w:pPr>
      <w:r w:rsidRPr="00052DF4">
        <w:rPr>
          <w:b/>
          <w:color w:val="000000"/>
          <w:u w:val="single"/>
        </w:rPr>
        <w:t>Работа по теме</w:t>
      </w:r>
      <w:r w:rsidR="005A6BED" w:rsidRPr="00052DF4">
        <w:rPr>
          <w:b/>
          <w:color w:val="000000"/>
          <w:u w:val="single"/>
        </w:rPr>
        <w:t>:</w:t>
      </w:r>
    </w:p>
    <w:p w:rsidR="001F5C12" w:rsidRPr="00052DF4" w:rsidRDefault="00AB1BD6" w:rsidP="00AD099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Напиши окончания предложений: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Откровенно говоря, мне до сих пор трудно …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Откровенно говоря, для меня очень важно …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Откровенно говоря, я ненавижу, когда…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Откровенно говоря, я радуюсь, когда…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Откровенно говоря, самое главное в жизни…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AB1BD6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П</w:t>
      </w:r>
      <w:r w:rsidR="003A48C4" w:rsidRPr="00052DF4">
        <w:rPr>
          <w:b/>
          <w:bCs/>
          <w:color w:val="000000"/>
        </w:rPr>
        <w:t>едагог</w:t>
      </w:r>
      <w:r w:rsidR="001F5C12" w:rsidRPr="00052DF4">
        <w:rPr>
          <w:b/>
          <w:bCs/>
          <w:color w:val="000000"/>
        </w:rPr>
        <w:t>.</w:t>
      </w:r>
      <w:r w:rsidR="001F5C12" w:rsidRPr="00052DF4">
        <w:rPr>
          <w:color w:val="000000"/>
        </w:rPr>
        <w:t> Многие дети, вступая в подростковый возраст, разительно меняются. Из ласковых, спокойных и послушных они вдруг превращаются в ершистых, неуправляемых, грубых. Пожалуй, именно грубость сильнее всего ранит и обижает родителей. Но прежде чем бороться с этим злом, давай</w:t>
      </w:r>
      <w:r w:rsidR="003A48C4" w:rsidRPr="00052DF4">
        <w:rPr>
          <w:color w:val="000000"/>
        </w:rPr>
        <w:t xml:space="preserve"> </w:t>
      </w:r>
      <w:r w:rsidR="001F5C12" w:rsidRPr="00052DF4">
        <w:rPr>
          <w:color w:val="000000"/>
        </w:rPr>
        <w:t>разберемся в причинах его возникновения.</w:t>
      </w:r>
    </w:p>
    <w:p w:rsidR="003A48C4" w:rsidRPr="00052DF4" w:rsidRDefault="003A48C4" w:rsidP="00AB1BD6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1F5C12" w:rsidRPr="00052DF4" w:rsidRDefault="001F5C12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К 15 годам у ребенка накапливается немало проблем подросткового возраста. Постепенно нарастает неуверенность в себе. Появляются тревожность, сомнения в собственной значимости для родителей, друзей. Подростки готовы «застревать» в положении «обиженного», «непонятого», искать выход из трудных ситуаций путями, нередко чрезвычайно опасными для здоровья, стремятся преодолеть зависимость от взрослых. Порой возникают у них спонтанные агрессивные реакции защиты себя даже в ситуации, когда и угрозы-то никакой нет.</w:t>
      </w:r>
    </w:p>
    <w:p w:rsidR="001F5C12" w:rsidRPr="00052DF4" w:rsidRDefault="001F5C12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Проблема подросткового возраста часто проявляется в том, что порой нелегко бывает родителям понять повзрослевшую дочь или сына, и что они сгоряча порой, сами того не замечая, отдаляются от детей.</w:t>
      </w:r>
    </w:p>
    <w:p w:rsidR="001F5C12" w:rsidRPr="00052DF4" w:rsidRDefault="001F5C12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Каждому человеку нужно, чтобы его любили, понимали, признавали, уважали, чтобы он был кому-то нужен и близок, чтобы у него был успех в делах, учебе и на работе, чтобы он мог реализовать себя, развивать свои способности, совершенствоваться, уважать себя.</w:t>
      </w:r>
    </w:p>
    <w:p w:rsidR="001F5C12" w:rsidRPr="00052DF4" w:rsidRDefault="001F5C12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Общий закон здесь прост: в детстве мы узнаем о себе только из слов и отношения к себе близких. Образ ребенка строится извне, рано или поздно он начинает видеть себя таким, каким его видят другие.</w:t>
      </w:r>
    </w:p>
    <w:p w:rsidR="001F5C12" w:rsidRPr="00052DF4" w:rsidRDefault="001F5C12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Как же найти золотую середину, как избежать конфликтов между родителями и собственным ребенком?</w:t>
      </w:r>
    </w:p>
    <w:p w:rsidR="001F5C12" w:rsidRPr="00052DF4" w:rsidRDefault="001F5C12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И у детей, и у взрослых есть человеческие права и обязанности, разница лишь в том, что взрослые больше знают и умеют и несут больше ответственности. Взаимопонимание, уважение прав друг друга – единственный способ решения конфликта родителей и детей.</w:t>
      </w:r>
    </w:p>
    <w:p w:rsidR="001F5C12" w:rsidRPr="00052DF4" w:rsidRDefault="001F5C12" w:rsidP="00AB1BD6">
      <w:pPr>
        <w:pStyle w:val="a3"/>
        <w:spacing w:before="0" w:beforeAutospacing="0" w:after="0" w:afterAutospacing="0"/>
        <w:jc w:val="both"/>
        <w:rPr>
          <w:color w:val="000000"/>
        </w:rPr>
      </w:pPr>
      <w:r w:rsidRPr="00052DF4">
        <w:rPr>
          <w:color w:val="000000"/>
        </w:rPr>
        <w:t>Такова цель. На пути к этой цели мы должны изменить измениться сами и изменить мир. Мы ещё не подошли к этому. Начнём с маленьких шагов, с нашего окружения, в семье, в школе, на улице.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AB1BD6" w:rsidP="00AD0992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lastRenderedPageBreak/>
        <w:t>П</w:t>
      </w:r>
      <w:r w:rsidR="003A48C4" w:rsidRPr="00052DF4">
        <w:rPr>
          <w:b/>
          <w:bCs/>
          <w:color w:val="000000"/>
        </w:rPr>
        <w:t>едагог</w:t>
      </w:r>
      <w:r w:rsidR="001F5C12" w:rsidRPr="00052DF4">
        <w:rPr>
          <w:color w:val="000000"/>
        </w:rPr>
        <w:t> предлагает решить ситуацию:</w:t>
      </w:r>
    </w:p>
    <w:p w:rsidR="003A48C4" w:rsidRPr="00052DF4" w:rsidRDefault="003A48C4" w:rsidP="00AD0992">
      <w:pPr>
        <w:pStyle w:val="a3"/>
        <w:spacing w:before="0" w:beforeAutospacing="0" w:after="0" w:afterAutospacing="0"/>
        <w:rPr>
          <w:b/>
          <w:color w:val="000000"/>
        </w:rPr>
      </w:pPr>
      <w:r w:rsidRPr="00052DF4">
        <w:rPr>
          <w:b/>
          <w:color w:val="000000"/>
          <w:u w:val="single"/>
        </w:rPr>
        <w:t>Работа по теме:</w:t>
      </w:r>
    </w:p>
    <w:p w:rsidR="003A48C4" w:rsidRPr="00052DF4" w:rsidRDefault="003A48C4" w:rsidP="00AD0992">
      <w:pPr>
        <w:pStyle w:val="a3"/>
        <w:spacing w:before="0" w:beforeAutospacing="0" w:after="0" w:afterAutospacing="0"/>
        <w:rPr>
          <w:b/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  <w:u w:val="single"/>
        </w:rPr>
        <w:t>1 ситуация – Тебе поручили оформить новогоднюю газету: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а) Отложу все дела и займусь оформлением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б) Займусь, когда будет свободное время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в) Перепоручу другому однокласснику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  <w:u w:val="single"/>
        </w:rPr>
        <w:t>2 ситуация – Ты сидишь в транспорте. Заходит пожилая женщина: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а) Уступлю место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б) Попрошу соседа, чтобы уступил место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в) Отвернусь, и буду смотреть в окно</w:t>
      </w:r>
    </w:p>
    <w:p w:rsidR="003A48C4" w:rsidRPr="00052DF4" w:rsidRDefault="003A48C4" w:rsidP="00AD0992">
      <w:pPr>
        <w:pStyle w:val="a3"/>
        <w:spacing w:before="0" w:beforeAutospacing="0" w:after="0" w:afterAutospacing="0"/>
        <w:rPr>
          <w:color w:val="000000"/>
          <w:u w:val="single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  <w:u w:val="single"/>
        </w:rPr>
        <w:t>3 ситуация – Ты видишь, как бьют твоего одноклассника: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а) Постараюсь защитить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б) Попрошу вмешаться прохожих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в) Пройду мимо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  <w:u w:val="single"/>
        </w:rPr>
        <w:t>4 ситуация – Ты нашел кошелек, где было 100 рублей: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а) Постараюсь вернуть владельцу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б) Передам взрослому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в) Возьму себе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  <w:u w:val="single"/>
        </w:rPr>
        <w:t>Ответ</w:t>
      </w:r>
      <w:r w:rsidRPr="00052DF4">
        <w:rPr>
          <w:color w:val="000000"/>
        </w:rPr>
        <w:t> а) – 5 баллов; б) – 3 балла; в) – 0 баллов.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  <w:u w:val="single"/>
        </w:rPr>
        <w:t>Если вы набрали: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от 15 – 20 баллов - вы порядочный человек. Продолжайте действовать так же уверено. Родители и школа могут гордиться вами.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Если от 10 – 15 баллов - вам есть, над чем поработать.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Если менее 10 баллов - здесь уже ничего не остается, как взять себя в руки и усиленно работать над собой.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3A48C4" w:rsidRPr="00052DF4" w:rsidRDefault="003A48C4" w:rsidP="003A48C4">
      <w:pPr>
        <w:pStyle w:val="a3"/>
        <w:spacing w:before="0" w:beforeAutospacing="0" w:after="0" w:afterAutospacing="0" w:line="294" w:lineRule="atLeast"/>
        <w:rPr>
          <w:color w:val="000000"/>
        </w:rPr>
      </w:pPr>
      <w:r w:rsidRPr="00052DF4">
        <w:rPr>
          <w:b/>
          <w:color w:val="000000"/>
          <w:u w:val="single"/>
        </w:rPr>
        <w:t>Работа по теме:</w:t>
      </w:r>
      <w:r w:rsidRPr="00052DF4">
        <w:rPr>
          <w:color w:val="000000"/>
        </w:rPr>
        <w:t xml:space="preserve"> Игра “Магазин одной покупки”</w:t>
      </w:r>
    </w:p>
    <w:p w:rsidR="003A48C4" w:rsidRPr="00052DF4" w:rsidRDefault="003A48C4" w:rsidP="003A48C4">
      <w:pPr>
        <w:pStyle w:val="a3"/>
        <w:spacing w:before="0" w:beforeAutospacing="0" w:after="0" w:afterAutospacing="0"/>
        <w:rPr>
          <w:b/>
          <w:color w:val="000000"/>
        </w:rPr>
      </w:pPr>
    </w:p>
    <w:p w:rsidR="001F5C12" w:rsidRPr="00052DF4" w:rsidRDefault="001F5C12" w:rsidP="00AB1BD6">
      <w:pPr>
        <w:pStyle w:val="a3"/>
        <w:spacing w:before="0" w:beforeAutospacing="0" w:after="0" w:afterAutospacing="0" w:line="294" w:lineRule="atLeast"/>
        <w:jc w:val="both"/>
        <w:rPr>
          <w:color w:val="000000"/>
        </w:rPr>
      </w:pPr>
      <w:r w:rsidRPr="00052DF4">
        <w:rPr>
          <w:color w:val="000000"/>
        </w:rPr>
        <w:t>А мы отправляемся в “ Магазин одной покупки”.</w:t>
      </w:r>
    </w:p>
    <w:p w:rsidR="001F5C12" w:rsidRPr="00052DF4" w:rsidRDefault="003A48C4" w:rsidP="00AB1BD6">
      <w:pPr>
        <w:pStyle w:val="a3"/>
        <w:spacing w:before="0" w:beforeAutospacing="0" w:after="0" w:afterAutospacing="0" w:line="294" w:lineRule="atLeast"/>
        <w:jc w:val="both"/>
        <w:rPr>
          <w:color w:val="000000"/>
        </w:rPr>
      </w:pPr>
      <w:r w:rsidRPr="00052DF4">
        <w:rPr>
          <w:color w:val="000000"/>
        </w:rPr>
        <w:t xml:space="preserve">Подросток </w:t>
      </w:r>
      <w:r w:rsidR="001F5C12" w:rsidRPr="00052DF4">
        <w:rPr>
          <w:color w:val="000000"/>
        </w:rPr>
        <w:t xml:space="preserve">в роли покупателя входят в “ зал </w:t>
      </w:r>
      <w:r w:rsidR="00AB1BD6" w:rsidRPr="00052DF4">
        <w:rPr>
          <w:color w:val="000000"/>
        </w:rPr>
        <w:t>покупок”</w:t>
      </w:r>
      <w:r w:rsidR="001F5C12" w:rsidRPr="00052DF4">
        <w:rPr>
          <w:color w:val="000000"/>
        </w:rPr>
        <w:t xml:space="preserve">, где на столе разложены “ </w:t>
      </w:r>
      <w:r w:rsidR="00AB1BD6" w:rsidRPr="00052DF4">
        <w:rPr>
          <w:color w:val="000000"/>
        </w:rPr>
        <w:t>товары”</w:t>
      </w:r>
      <w:r w:rsidR="001F5C12" w:rsidRPr="00052DF4">
        <w:rPr>
          <w:color w:val="000000"/>
        </w:rPr>
        <w:t xml:space="preserve"> - карточки, на которых написаны названия различных предметов: шоколад, велосипед, магнитофон, футбольный мяч, фотоаппарат и </w:t>
      </w:r>
      <w:proofErr w:type="gramStart"/>
      <w:r w:rsidR="001F5C12" w:rsidRPr="00052DF4">
        <w:rPr>
          <w:color w:val="000000"/>
        </w:rPr>
        <w:t>т.п..</w:t>
      </w:r>
      <w:proofErr w:type="gramEnd"/>
    </w:p>
    <w:p w:rsidR="001F5C12" w:rsidRPr="00052DF4" w:rsidRDefault="00AB1BD6" w:rsidP="00AB1BD6">
      <w:pPr>
        <w:pStyle w:val="a3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>П</w:t>
      </w:r>
      <w:r w:rsidR="003A48C4" w:rsidRPr="00052DF4">
        <w:rPr>
          <w:color w:val="000000"/>
        </w:rPr>
        <w:t xml:space="preserve">едагог </w:t>
      </w:r>
      <w:r w:rsidR="001F5C12" w:rsidRPr="00052DF4">
        <w:rPr>
          <w:color w:val="000000"/>
        </w:rPr>
        <w:t xml:space="preserve">– “ </w:t>
      </w:r>
      <w:r w:rsidRPr="00052DF4">
        <w:rPr>
          <w:color w:val="000000"/>
        </w:rPr>
        <w:t>продавец”</w:t>
      </w:r>
      <w:r w:rsidR="001F5C12" w:rsidRPr="00052DF4">
        <w:rPr>
          <w:color w:val="000000"/>
        </w:rPr>
        <w:t xml:space="preserve"> предлагает выбрать одну покупку, благодарит и просит пройти в “зал размышлений”. На оборотной стороне каждой карточки – “товара” указана “цена”: “Папе ещё год придется ходить в старой куртке”; “Маме придётся считать каждую копейку”; “Бабушка не сможет заменить старые поломанные очки”; “Редко сможете видеть больного друга” и т.д.</w:t>
      </w:r>
    </w:p>
    <w:p w:rsidR="001F5C12" w:rsidRPr="00052DF4" w:rsidRDefault="003A48C4" w:rsidP="00AB1BD6">
      <w:pPr>
        <w:pStyle w:val="a3"/>
        <w:spacing w:before="0" w:beforeAutospacing="0" w:after="0" w:afterAutospacing="0" w:line="294" w:lineRule="atLeast"/>
        <w:jc w:val="both"/>
        <w:rPr>
          <w:color w:val="000000"/>
        </w:rPr>
      </w:pPr>
      <w:r w:rsidRPr="00052DF4">
        <w:rPr>
          <w:color w:val="000000"/>
        </w:rPr>
        <w:t xml:space="preserve">Подросток </w:t>
      </w:r>
      <w:r w:rsidR="001F5C12" w:rsidRPr="00052DF4">
        <w:rPr>
          <w:color w:val="000000"/>
        </w:rPr>
        <w:t xml:space="preserve"> стоит перед выбором. Приняв решение, приходит в “зал возврата покупок” и говорит: “Я покупаю” или “Я возвращаю”. Продавец пытается повлиять на решение детей, приводя собственные доводы “за” или “против покупки”. Выслушав ответ, он благодарит за покупку или сожалеет о возврате.</w:t>
      </w:r>
    </w:p>
    <w:p w:rsidR="001F5C12" w:rsidRPr="00052DF4" w:rsidRDefault="001F5C12" w:rsidP="00AB1BD6">
      <w:pPr>
        <w:pStyle w:val="a3"/>
        <w:spacing w:before="0" w:beforeAutospacing="0" w:after="0" w:afterAutospacing="0" w:line="294" w:lineRule="atLeast"/>
        <w:jc w:val="both"/>
        <w:rPr>
          <w:color w:val="000000"/>
        </w:rPr>
      </w:pPr>
      <w:r w:rsidRPr="00052DF4">
        <w:rPr>
          <w:color w:val="000000"/>
        </w:rPr>
        <w:t>Итог: - Какие мысли у вас возникли во время игры?</w:t>
      </w:r>
    </w:p>
    <w:p w:rsidR="001F5C12" w:rsidRPr="00052DF4" w:rsidRDefault="001F5C12" w:rsidP="00AD0992">
      <w:pPr>
        <w:pStyle w:val="a3"/>
        <w:spacing w:before="0" w:beforeAutospacing="0" w:after="0" w:afterAutospacing="0" w:line="294" w:lineRule="atLeast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b/>
          <w:bCs/>
          <w:i/>
          <w:iCs/>
          <w:color w:val="000000"/>
        </w:rPr>
        <w:t>Беседа.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lastRenderedPageBreak/>
        <w:t>- Подумай</w:t>
      </w:r>
      <w:r w:rsidR="00AB1BD6">
        <w:rPr>
          <w:color w:val="000000"/>
        </w:rPr>
        <w:t>те</w:t>
      </w:r>
      <w:r w:rsidRPr="00052DF4">
        <w:rPr>
          <w:color w:val="000000"/>
        </w:rPr>
        <w:t xml:space="preserve">, какие обязанности мы должны нести по отношению к своим родителям? </w:t>
      </w:r>
      <w:bookmarkStart w:id="0" w:name="_GoBack"/>
      <w:bookmarkEnd w:id="0"/>
      <w:r w:rsidRPr="00052DF4">
        <w:rPr>
          <w:color w:val="000000"/>
        </w:rPr>
        <w:t>(Заботиться о них, оказывать им внимание, дарить подарки, слушаться, помогать по дому).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b/>
          <w:bCs/>
          <w:color w:val="000000"/>
        </w:rPr>
        <w:t>Итог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Права есть, как у взрослых, так и у детей. Но не стоит забывать, что кроме прав у каждого есть и обязанности. Отстаивая свои права, не стоит забывать, что у других людей есть тоже такие же права, как и твои.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Нужно уважать чужие права!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052DF4">
        <w:rPr>
          <w:b/>
          <w:bCs/>
          <w:color w:val="000000"/>
        </w:rPr>
        <w:t>Рефлексия</w:t>
      </w:r>
      <w:r w:rsidR="000B54F5" w:rsidRPr="00052DF4">
        <w:rPr>
          <w:b/>
          <w:bCs/>
          <w:color w:val="000000"/>
        </w:rPr>
        <w:t>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4B1ADF" w:rsidP="00AD099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Р</w:t>
      </w:r>
      <w:r w:rsidR="00C5785A">
        <w:rPr>
          <w:color w:val="000000"/>
        </w:rPr>
        <w:t xml:space="preserve">азукрась </w:t>
      </w:r>
      <w:r w:rsidR="00C5785A" w:rsidRPr="00052DF4">
        <w:rPr>
          <w:color w:val="000000"/>
        </w:rPr>
        <w:t>листочк</w:t>
      </w:r>
      <w:r w:rsidR="00C5785A">
        <w:rPr>
          <w:color w:val="000000"/>
        </w:rPr>
        <w:t xml:space="preserve">и </w:t>
      </w:r>
      <w:r w:rsidR="00C5785A" w:rsidRPr="00052DF4">
        <w:rPr>
          <w:color w:val="000000"/>
        </w:rPr>
        <w:t xml:space="preserve"> </w:t>
      </w:r>
      <w:r w:rsidR="001F5C12" w:rsidRPr="00052DF4">
        <w:rPr>
          <w:color w:val="000000"/>
        </w:rPr>
        <w:t>дерев</w:t>
      </w:r>
      <w:r w:rsidR="00C5785A">
        <w:rPr>
          <w:color w:val="000000"/>
        </w:rPr>
        <w:t>а</w:t>
      </w:r>
      <w:r w:rsidR="001F5C12" w:rsidRPr="00052DF4">
        <w:rPr>
          <w:color w:val="000000"/>
        </w:rPr>
        <w:t>: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если все понравилось – зелеными листочками,</w:t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если что-то вам не понравилось – желтыми.</w:t>
      </w:r>
    </w:p>
    <w:p w:rsidR="000B54F5" w:rsidRPr="00052DF4" w:rsidRDefault="000B54F5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noProof/>
          <w:color w:val="000000"/>
        </w:rPr>
        <w:drawing>
          <wp:inline distT="0" distB="0" distL="0" distR="0">
            <wp:extent cx="1265848" cy="1805709"/>
            <wp:effectExtent l="19050" t="0" r="0" b="0"/>
            <wp:docPr id="2" name="Рисунок 1" descr="https://i.pinimg.com/originals/d0/7f/7a/d07f7a7a5fc435a142a22c0b2d9a40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d0/7f/7a/d07f7a7a5fc435a142a22c0b2d9a408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67" cy="180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</w:p>
    <w:p w:rsidR="001F5C12" w:rsidRPr="00052DF4" w:rsidRDefault="001F5C12" w:rsidP="00AD0992">
      <w:pPr>
        <w:pStyle w:val="a3"/>
        <w:spacing w:before="0" w:beforeAutospacing="0" w:after="0" w:afterAutospacing="0"/>
        <w:rPr>
          <w:color w:val="000000"/>
        </w:rPr>
      </w:pPr>
      <w:r w:rsidRPr="00052DF4">
        <w:rPr>
          <w:color w:val="000000"/>
        </w:rPr>
        <w:t>До свидания.</w:t>
      </w:r>
    </w:p>
    <w:p w:rsidR="00A0749A" w:rsidRPr="00052DF4" w:rsidRDefault="00A0749A" w:rsidP="00AD0992">
      <w:pPr>
        <w:rPr>
          <w:rFonts w:ascii="Times New Roman" w:hAnsi="Times New Roman" w:cs="Times New Roman"/>
          <w:sz w:val="24"/>
          <w:szCs w:val="24"/>
        </w:rPr>
      </w:pPr>
    </w:p>
    <w:p w:rsidR="001F5C12" w:rsidRPr="00052DF4" w:rsidRDefault="001F5C12" w:rsidP="001F5C12">
      <w:pPr>
        <w:pStyle w:val="a3"/>
        <w:spacing w:before="0" w:beforeAutospacing="0" w:after="0" w:afterAutospacing="0"/>
      </w:pPr>
    </w:p>
    <w:p w:rsidR="001F5C12" w:rsidRPr="00052DF4" w:rsidRDefault="001F5C12" w:rsidP="001F5C12">
      <w:pPr>
        <w:pStyle w:val="a3"/>
        <w:spacing w:before="0" w:beforeAutospacing="0" w:after="0" w:afterAutospacing="0"/>
      </w:pPr>
    </w:p>
    <w:p w:rsidR="001F5C12" w:rsidRPr="00052DF4" w:rsidRDefault="001F5C12" w:rsidP="001F5C12">
      <w:pPr>
        <w:pStyle w:val="a3"/>
        <w:spacing w:before="0" w:beforeAutospacing="0" w:after="0" w:afterAutospacing="0"/>
      </w:pPr>
    </w:p>
    <w:p w:rsidR="001F5C12" w:rsidRPr="00052DF4" w:rsidRDefault="001F5C12" w:rsidP="001F5C12">
      <w:pPr>
        <w:pStyle w:val="a3"/>
        <w:spacing w:before="0" w:beforeAutospacing="0" w:after="0" w:afterAutospacing="0"/>
      </w:pPr>
    </w:p>
    <w:p w:rsidR="001F5C12" w:rsidRPr="00052DF4" w:rsidRDefault="001F5C12" w:rsidP="001F5C12">
      <w:pPr>
        <w:pStyle w:val="a3"/>
        <w:spacing w:before="0" w:beforeAutospacing="0" w:after="0" w:afterAutospacing="0"/>
      </w:pPr>
    </w:p>
    <w:p w:rsidR="001F5C12" w:rsidRPr="00052DF4" w:rsidRDefault="001F5C12" w:rsidP="001F5C12">
      <w:pPr>
        <w:pStyle w:val="a3"/>
        <w:spacing w:before="0" w:beforeAutospacing="0" w:after="0" w:afterAutospacing="0"/>
      </w:pPr>
    </w:p>
    <w:p w:rsidR="00AD0992" w:rsidRDefault="00AD0992"/>
    <w:sectPr w:rsidR="00AD0992" w:rsidSect="00052DF4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82F77"/>
    <w:multiLevelType w:val="multilevel"/>
    <w:tmpl w:val="40D82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E432C8"/>
    <w:multiLevelType w:val="multilevel"/>
    <w:tmpl w:val="A2AC33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617219"/>
    <w:multiLevelType w:val="multilevel"/>
    <w:tmpl w:val="09F0A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7A91"/>
    <w:rsid w:val="00052DF4"/>
    <w:rsid w:val="000A385D"/>
    <w:rsid w:val="000B54F5"/>
    <w:rsid w:val="001434AB"/>
    <w:rsid w:val="001F5C12"/>
    <w:rsid w:val="00257A91"/>
    <w:rsid w:val="003A48C4"/>
    <w:rsid w:val="004B1ADF"/>
    <w:rsid w:val="005A6BED"/>
    <w:rsid w:val="00A0749A"/>
    <w:rsid w:val="00AB1BD6"/>
    <w:rsid w:val="00AD0992"/>
    <w:rsid w:val="00C5785A"/>
    <w:rsid w:val="00D121EC"/>
    <w:rsid w:val="00E7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53304"/>
  <w15:docId w15:val="{614BC1F3-0365-454A-A4D4-37EFAD5FE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73334"/>
  </w:style>
  <w:style w:type="character" w:customStyle="1" w:styleId="c4">
    <w:name w:val="c4"/>
    <w:basedOn w:val="a0"/>
    <w:rsid w:val="00E73334"/>
  </w:style>
  <w:style w:type="paragraph" w:styleId="a4">
    <w:name w:val="Balloon Text"/>
    <w:basedOn w:val="a"/>
    <w:link w:val="a5"/>
    <w:uiPriority w:val="99"/>
    <w:semiHidden/>
    <w:unhideWhenUsed/>
    <w:rsid w:val="000B5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54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0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Masiania Ltd</Company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2021-11-16T07:40:00Z</cp:lastPrinted>
  <dcterms:created xsi:type="dcterms:W3CDTF">2021-11-15T15:43:00Z</dcterms:created>
  <dcterms:modified xsi:type="dcterms:W3CDTF">2022-12-28T14:03:00Z</dcterms:modified>
</cp:coreProperties>
</file>