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00"/>
        </w:tabs>
        <w:jc w:val="center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210" w:lineRule="atLeast"/>
        <w:ind w:left="0" w:right="0" w:firstLine="0"/>
        <w:jc w:val="center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       Сценарий новогоднего развлечения для детей и родителей в старшей группе деткого сада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210" w:lineRule="atLeast"/>
        <w:ind w:left="0" w:right="0" w:firstLine="0"/>
        <w:jc w:val="center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Цель: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Развлечь детей,создать праздничное настрение, сплотить коллектив родителей,дать возможность взросдым попробовать себя в роли сказочных </w:t>
      </w:r>
      <w:bookmarkStart w:id="0" w:name="_GoBack"/>
      <w:bookmarkEnd w:id="0"/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персонажей, раскрепостить себя.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   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    Предварительная работа: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Выбрать из коллектива родителей ответственных за роли Деда Мороза и БабыЯги, подготовить атрибуты)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210" w:lineRule="atLeast"/>
        <w:ind w:left="0" w:right="0" w:firstLine="0"/>
        <w:jc w:val="center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     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Атрибуты: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(Пазлы на новогоднюю тематику,фонограммы для появления героев и сопровождения конкурсов,картинкидля конкурса «Угадай фигуру»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210" w:lineRule="atLeast"/>
        <w:ind w:left="0" w:right="0" w:firstLine="843" w:firstLineChars="300"/>
        <w:jc w:val="both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Ребенок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210" w:lineRule="atLeast"/>
        <w:ind w:left="1672" w:leftChars="836" w:right="0" w:firstLine="0" w:firstLine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Снег мелькает за окном,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В воздухе кружится,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И под ноги нам ковром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Ровно он ложится.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К детям Дед Мороз спешит,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Опоздать боится,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Снег под валенком скрипит,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Но совсем не злится.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Наступает Новый год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Радостный и яркий,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И ребята очень ждут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К празднику подарки!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210" w:lineRule="atLeast"/>
        <w:ind w:left="1394" w:leftChars="697" w:right="0" w:firstLine="141" w:firstLineChars="5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Баба Яга: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Подарки! Какие еще подарки ,это все мое ,все мое,я тоже праздник хочуу   (забирает подарки с собой)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>Вот выполните все мои задания,повеселите старушку,может и отдам   вам подарки, а я пока вон там посижу, в избушке,да погляжу на вас. Вот вам план моих заданий,действуйте(Отдает листок ведущему и убегает с мешком)</w:t>
      </w:r>
    </w:p>
    <w:p>
      <w:pPr>
        <w:tabs>
          <w:tab w:val="left" w:pos="900"/>
        </w:tabs>
        <w:ind w:left="1114" w:leftChars="557" w:firstLine="1124" w:firstLineChars="40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>Вед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 : Да, ну и Баба Яга ,забрала все подарки,какже теперь нам их вернуть,придется выполнить все её задания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210" w:lineRule="atLeast"/>
        <w:ind w:left="0" w:right="0" w:firstLine="984" w:firstLineChars="350"/>
        <w:jc w:val="left"/>
        <w:rPr>
          <w:rFonts w:hint="default"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>1 задание: Новогодние загадки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210" w:lineRule="atLeast"/>
        <w:ind w:left="2506" w:leftChars="1253" w:right="0" w:firstLine="0" w:firstLineChars="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Среди самых разных фруктов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Новогодний есть один —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Сладкий, сочный, очень спелый.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Это вкусный...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(мандарин)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210" w:lineRule="atLeast"/>
        <w:ind w:left="2506" w:leftChars="1253" w:right="0" w:firstLine="0" w:firstLineChars="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210" w:lineRule="atLeast"/>
        <w:ind w:left="2506" w:leftChars="1253" w:right="0" w:firstLine="0" w:firstLineChars="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210" w:lineRule="atLeast"/>
        <w:ind w:left="2506" w:leftChars="1253" w:right="0" w:firstLine="0" w:firstLineChars="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Сияет яркими огнями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На стенах, окнах, за окном.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Ей елку щедро украшают.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Снаружи наряжают дом.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(гирлянда)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210" w:lineRule="atLeast"/>
        <w:ind w:left="2506" w:leftChars="1253" w:right="0" w:firstLine="0" w:firstLineChars="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210" w:lineRule="atLeast"/>
        <w:ind w:left="2506" w:leftChars="1253" w:right="0" w:firstLine="0" w:firstLineChars="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Что за праздник на дворе?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Все во льду и серебре,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Елка важная стоит,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От наряда вся блестит?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В гости Дед Мороз идет,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Наступает...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(новый год)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210" w:lineRule="atLeast"/>
        <w:ind w:left="2506" w:leftChars="1253" w:right="0" w:firstLine="0" w:firstLineChars="0"/>
        <w:jc w:val="left"/>
        <w:rPr>
          <w:rStyle w:val="4"/>
          <w:rFonts w:hint="default" w:ascii="Times New Roman" w:hAnsi="Times New Roman" w:eastAsia="SimSun" w:cs="Times New Roman"/>
          <w:i w:val="0"/>
          <w:iCs w:val="0"/>
          <w:caps w:val="0"/>
          <w:color w:val="757575"/>
          <w:spacing w:val="0"/>
          <w:sz w:val="28"/>
          <w:szCs w:val="28"/>
          <w:u w:val="none"/>
          <w:bdr w:val="single" w:color="D3E5ED" w:sz="4" w:space="0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На голове его ведерко,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А нос — съедобная морковка,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К зиме и холоду привык.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Скажите кто он?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(Снеговик)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210" w:lineRule="atLeast"/>
        <w:ind w:left="2506" w:leftChars="1253" w:right="0" w:firstLine="0" w:firstLineChars="0"/>
        <w:jc w:val="left"/>
        <w:rPr>
          <w:rStyle w:val="4"/>
          <w:rFonts w:hint="default" w:ascii="Times New Roman" w:hAnsi="Times New Roman" w:eastAsia="SimSun" w:cs="Times New Roman"/>
          <w:i w:val="0"/>
          <w:iCs w:val="0"/>
          <w:caps w:val="0"/>
          <w:color w:val="757575"/>
          <w:spacing w:val="0"/>
          <w:sz w:val="28"/>
          <w:szCs w:val="28"/>
          <w:u w:val="none"/>
          <w:bdr w:val="single" w:color="D3E5ED" w:sz="4" w:space="0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Очень теплые, удобные,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Для сугробов — бесподобные,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И из моды не выходят.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Дед Мороз всегда в них ходит.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(валенки)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210" w:lineRule="atLeast"/>
        <w:ind w:left="556" w:leftChars="278" w:right="0" w:firstLine="0" w:firstLineChars="70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0"/>
          <w:szCs w:val="0"/>
          <w:shd w:val="clear" w:fill="FFFFFF"/>
        </w:rPr>
        <w:br w:type="textWrapping"/>
      </w:r>
      <w:r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0"/>
          <w:szCs w:val="0"/>
          <w:shd w:val="clear" w:fill="FFFFFF"/>
        </w:rPr>
        <w:t>Новогодний есть один —</w:t>
      </w:r>
      <w:r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0"/>
          <w:szCs w:val="0"/>
          <w:shd w:val="clear" w:fill="FFFFFF"/>
        </w:rPr>
        <w:br w:type="textWrapping"/>
      </w:r>
      <w:r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0"/>
          <w:szCs w:val="0"/>
          <w:shd w:val="clear" w:fill="FFFFFF"/>
        </w:rPr>
        <w:t>Сладкий, сочный, очень спелый.</w:t>
      </w:r>
      <w:r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0"/>
          <w:szCs w:val="0"/>
          <w:shd w:val="clear" w:fill="FFFFFF"/>
        </w:rPr>
        <w:br w:type="textWrapping"/>
      </w:r>
      <w:r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0"/>
          <w:szCs w:val="0"/>
          <w:shd w:val="clear" w:fill="FFFFFF"/>
        </w:rPr>
        <w:t>Это вкусный...Вырастают толь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>2 задание: (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>Для детей и взрослых )</w:t>
      </w:r>
    </w:p>
    <w:p>
      <w:pPr>
        <w:tabs>
          <w:tab w:val="left" w:pos="900"/>
        </w:tabs>
        <w:ind w:left="834" w:leftChars="417" w:firstLine="1260" w:firstLineChars="45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Спеть 10 песен где встреаются слова: елка, новый год, снежинка, снеговик 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210" w:lineRule="atLeast"/>
        <w:ind w:left="556" w:leftChars="278" w:right="0" w:firstLine="1265" w:firstLineChars="450"/>
        <w:jc w:val="left"/>
        <w:rPr>
          <w:rFonts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3 задание.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Собрать пазлы  ( разрезную картиннку на новогоднюю    тематику)</w:t>
      </w:r>
      <w:r>
        <w:rPr>
          <w:rFonts w:hint="default" w:ascii="Verdana" w:hAnsi="Verdana" w:cs="Verdana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</w:p>
    <w:p>
      <w:pPr>
        <w:tabs>
          <w:tab w:val="left" w:pos="900"/>
        </w:tabs>
        <w:ind w:left="602" w:hanging="602" w:hangingChars="150"/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/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  <w:t xml:space="preserve">           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   4 задание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 «Угадай фигуру» выходят 5 взрослых и двигаются под музыку,как только музыка стихнет,изображают ту фигуру,оторую видят на картинке ведущего(остальные ее не видят: елка,снеговик,горка,хоровод). Затем тоже самое делают дети</w:t>
      </w:r>
    </w:p>
    <w:p>
      <w:pPr>
        <w:tabs>
          <w:tab w:val="left" w:pos="900"/>
        </w:tabs>
        <w:ind w:left="838" w:leftChars="419" w:firstLine="843" w:firstLineChars="300"/>
        <w:rPr>
          <w:rFonts w:hint="default"/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5  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>задание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>«А ну-перетанцуй  меня» .Все стоят в кругу и под музыку передают новогодний атрибут ,как только музыка стихнет,тот у кого остался предмет выходит в ценр круга и показывает движения, а остальные повторяют</w:t>
      </w: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000000" w:themeColor="text1"/>
          <w:sz w:val="40"/>
          <w:szCs w:val="40"/>
          <w:highlight w:val="none"/>
          <w:lang w:val="ru-RU"/>
          <w14:textFill>
            <w14:solidFill>
              <w14:schemeClr w14:val="tx1"/>
            </w14:solidFill>
          </w14:textFill>
        </w:rPr>
      </w:pPr>
    </w:p>
    <w:p>
      <w:pPr>
        <w:tabs>
          <w:tab w:val="left" w:pos="900"/>
        </w:tabs>
        <w:ind w:left="803" w:hanging="803" w:hangingChars="200"/>
        <w:rPr>
          <w:rFonts w:hint="default"/>
          <w:b/>
          <w:bCs/>
          <w:i/>
          <w:iCs/>
          <w:color w:val="000000" w:themeColor="text1"/>
          <w:sz w:val="40"/>
          <w:szCs w:val="40"/>
          <w:highlight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/>
          <w:b/>
          <w:bCs/>
          <w:i/>
          <w:iCs/>
          <w:color w:val="000000" w:themeColor="text1"/>
          <w:sz w:val="40"/>
          <w:szCs w:val="40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         </w:t>
      </w:r>
    </w:p>
    <w:p>
      <w:pPr>
        <w:tabs>
          <w:tab w:val="left" w:pos="900"/>
        </w:tabs>
        <w:ind w:left="803" w:hanging="803" w:hangingChars="200"/>
        <w:rPr>
          <w:rFonts w:hint="default"/>
          <w:b/>
          <w:bCs/>
          <w:i/>
          <w:iCs/>
          <w:color w:val="000000" w:themeColor="text1"/>
          <w:sz w:val="40"/>
          <w:szCs w:val="40"/>
          <w:highlight w:val="none"/>
          <w:lang w:val="ru-RU"/>
          <w14:textFill>
            <w14:solidFill>
              <w14:schemeClr w14:val="tx1"/>
            </w14:solidFill>
          </w14:textFill>
        </w:rPr>
      </w:pPr>
    </w:p>
    <w:p>
      <w:pPr>
        <w:tabs>
          <w:tab w:val="left" w:pos="900"/>
        </w:tabs>
        <w:ind w:left="803" w:hanging="803" w:hangingChars="200"/>
        <w:rPr>
          <w:rFonts w:hint="default"/>
          <w:b/>
          <w:bCs/>
          <w:i/>
          <w:iCs/>
          <w:color w:val="000000" w:themeColor="text1"/>
          <w:sz w:val="40"/>
          <w:szCs w:val="40"/>
          <w:highlight w:val="none"/>
          <w:lang w:val="ru-RU"/>
          <w14:textFill>
            <w14:solidFill>
              <w14:schemeClr w14:val="tx1"/>
            </w14:solidFill>
          </w14:textFill>
        </w:rPr>
      </w:pPr>
    </w:p>
    <w:p>
      <w:pPr>
        <w:tabs>
          <w:tab w:val="left" w:pos="900"/>
        </w:tabs>
        <w:ind w:left="1118" w:leftChars="559" w:firstLine="0" w:firstLineChars="0"/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Появление Деда Мороза.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>Здравствуйте ребятишки, девченки и мальчишки,мамы и папы, шел я мимо,увидел огонек,думаю дай зайду ,узнаю,понравились ли вам мои подарочки</w:t>
      </w:r>
    </w:p>
    <w:p>
      <w:pPr>
        <w:tabs>
          <w:tab w:val="left" w:pos="900"/>
        </w:tabs>
        <w:ind w:left="803" w:hanging="560" w:hangingChars="200"/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                </w:t>
      </w:r>
    </w:p>
    <w:p>
      <w:pPr>
        <w:tabs>
          <w:tab w:val="left" w:pos="900"/>
        </w:tabs>
        <w:ind w:left="1118" w:leftChars="559" w:firstLine="0" w:firstLineChars="0"/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>Вед: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 Дедушка Мороз,а твои подарочки забрала Бабя Яга, просила развеселить ее, мы уже все задания выплнили, а ее все нет и нет</w:t>
      </w:r>
    </w:p>
    <w:p>
      <w:pPr>
        <w:tabs>
          <w:tab w:val="left" w:pos="900"/>
        </w:tabs>
        <w:ind w:left="803" w:hanging="560" w:hangingChars="200"/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               </w:t>
      </w:r>
    </w:p>
    <w:p>
      <w:pPr>
        <w:tabs>
          <w:tab w:val="left" w:pos="900"/>
        </w:tabs>
        <w:ind w:left="803" w:hanging="560" w:hangingChars="200"/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                Дед Мороз: А давайте мы все вместе станцуем веселый хороводный танец, Бабя Яга не выдержит и тоже прилетит танцевать ( Хоровод «В лесу родилась елочка»</w:t>
      </w:r>
    </w:p>
    <w:p>
      <w:pPr>
        <w:tabs>
          <w:tab w:val="left" w:pos="900"/>
        </w:tabs>
        <w:ind w:left="803" w:hanging="560" w:hangingChars="200"/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       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>Появление Бабы Яги: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 Ну уморили вы меня, и пели и плясали и загадки отгадали, а я все видела , так смеялась, и подарочки вам вернуть решила,они вам нужнее (отдает Деду Морозу мешок)</w:t>
      </w:r>
    </w:p>
    <w:p>
      <w:pPr>
        <w:tabs>
          <w:tab w:val="left" w:pos="900"/>
        </w:tabs>
        <w:ind w:left="803" w:hanging="560" w:hangingChars="200"/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          Рассматривание подарков</w:t>
      </w:r>
    </w:p>
    <w:p>
      <w:pPr>
        <w:tabs>
          <w:tab w:val="left" w:pos="900"/>
        </w:tabs>
        <w:ind w:left="803" w:hanging="560" w:hangingChars="200"/>
        <w:rPr>
          <w:rFonts w:hint="default"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       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 Дед Мороз :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  <w:t>Ну что ж ребята, мне пора, в лесу работы много,а проказницу эту я с собой заберу,чтобы ольше ни кому праздник не портила.До свидания, до новых встреч.</w:t>
      </w:r>
    </w:p>
    <w:p>
      <w:pPr>
        <w:tabs>
          <w:tab w:val="left" w:pos="900"/>
        </w:tabs>
        <w:ind w:left="803" w:hanging="560" w:hangingChars="200"/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lang w:val="ru-RU"/>
          <w14:textFill>
            <w14:solidFill>
              <w14:schemeClr w14:val="tx1"/>
            </w14:soli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  <w:r>
        <w:rPr>
          <w:rFonts w:ascii="SimSun" w:hAnsi="SimSun" w:eastAsia="SimSun" w:cs="SimSun"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-15240</wp:posOffset>
            </wp:positionH>
            <wp:positionV relativeFrom="paragraph">
              <wp:posOffset>-189230</wp:posOffset>
            </wp:positionV>
            <wp:extent cx="7598410" cy="10890250"/>
            <wp:effectExtent l="0" t="0" r="6350" b="6350"/>
            <wp:wrapNone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98410" cy="10890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3413" w:firstLineChars="8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4216" w:firstLineChars="10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4216" w:firstLineChars="10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4216" w:firstLineChars="1050"/>
        <w:rPr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</w:p>
    <w:p>
      <w:pPr>
        <w:tabs>
          <w:tab w:val="left" w:pos="900"/>
        </w:tabs>
        <w:ind w:firstLine="4959" w:firstLineChars="950"/>
        <w:jc w:val="left"/>
        <w:rPr>
          <w:rFonts w:hint="default"/>
          <w:b/>
          <w:bCs/>
          <w:i/>
          <w:iCs/>
          <w:color w:val="7B7B7B" w:themeColor="accent3" w:themeShade="BF"/>
          <w:sz w:val="40"/>
          <w:szCs w:val="40"/>
          <w:highlight w:val="none"/>
          <w:lang w:val="ru-RU"/>
          <w14:textFill>
            <w14:gradFill>
              <w14:gsLst>
                <w14:gs w14:pos="0">
                  <w14:srgbClr w14:val="14CD68"/>
                </w14:gs>
                <w14:gs w14:pos="100000">
                  <w14:srgbClr w14:val="035C7D"/>
                </w14:gs>
              </w14:gsLst>
              <w14:lin w14:scaled="0"/>
            </w14:gradFill>
          </w14:textFill>
        </w:rPr>
      </w:pPr>
      <w:r>
        <w:rPr>
          <w:b/>
          <w:bCs/>
          <w:i/>
          <w:iCs/>
          <w:color w:val="FF0000"/>
          <w:sz w:val="52"/>
          <w:szCs w:val="52"/>
          <w:highlight w:val="none"/>
          <w:lang w:val="ru-RU"/>
        </w:rPr>
        <w:t>Вручается</w:t>
      </w:r>
    </w:p>
    <w:p>
      <w:pPr>
        <w:tabs>
          <w:tab w:val="left" w:pos="900"/>
        </w:tabs>
        <w:ind w:firstLine="3780" w:firstLineChars="1350"/>
        <w:rPr>
          <w:rFonts w:hint="default"/>
          <w:sz w:val="28"/>
          <w:szCs w:val="28"/>
          <w:lang w:val="ru-RU"/>
        </w:rPr>
      </w:pPr>
    </w:p>
    <w:p>
      <w:pPr>
        <w:tabs>
          <w:tab w:val="left" w:pos="900"/>
        </w:tabs>
        <w:ind w:firstLine="4518" w:firstLineChars="1250"/>
        <w:rPr>
          <w:rFonts w:hint="default"/>
          <w:b/>
          <w:bCs/>
          <w:sz w:val="36"/>
          <w:szCs w:val="36"/>
          <w:lang w:val="ru-RU"/>
        </w:rPr>
      </w:pPr>
      <w:r>
        <w:rPr>
          <w:rFonts w:hint="default"/>
          <w:b/>
          <w:bCs/>
          <w:sz w:val="36"/>
          <w:szCs w:val="36"/>
          <w:lang w:val="ru-RU"/>
        </w:rPr>
        <w:t>Семье Елизаровой Арины</w:t>
      </w:r>
    </w:p>
    <w:p>
      <w:pPr>
        <w:tabs>
          <w:tab w:val="left" w:pos="900"/>
        </w:tabs>
        <w:ind w:firstLine="5421" w:firstLineChars="1500"/>
        <w:rPr>
          <w:rFonts w:hint="default"/>
          <w:b/>
          <w:bCs/>
          <w:color w:val="000000" w:themeColor="text1"/>
          <w:sz w:val="36"/>
          <w:szCs w:val="36"/>
          <w:lang w:val="ru-RU"/>
          <w14:textFill>
            <w14:solidFill>
              <w14:schemeClr w14:val="tx1"/>
            </w14:solidFill>
          </w14:textFill>
        </w:rPr>
      </w:pPr>
    </w:p>
    <w:p>
      <w:pPr>
        <w:tabs>
          <w:tab w:val="left" w:pos="900"/>
        </w:tabs>
        <w:ind w:firstLine="4518" w:firstLineChars="1250"/>
        <w:rPr>
          <w:rFonts w:hint="default"/>
          <w:b/>
          <w:bCs/>
          <w:color w:val="000000" w:themeColor="text1"/>
          <w:sz w:val="36"/>
          <w:szCs w:val="36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/>
          <w:b/>
          <w:bCs/>
          <w:color w:val="000000" w:themeColor="text1"/>
          <w:sz w:val="36"/>
          <w:szCs w:val="36"/>
          <w:lang w:val="ru-RU"/>
          <w14:textFill>
            <w14:solidFill>
              <w14:schemeClr w14:val="tx1"/>
            </w14:solidFill>
          </w14:textFill>
        </w:rPr>
        <w:t xml:space="preserve">за   </w:t>
      </w:r>
      <w:r>
        <w:rPr>
          <w:rFonts w:hint="default"/>
          <w:b/>
          <w:bCs/>
          <w:color w:val="000000" w:themeColor="text1"/>
          <w:sz w:val="36"/>
          <w:szCs w:val="36"/>
          <w:lang w:val="en-US"/>
          <w14:textFill>
            <w14:solidFill>
              <w14:schemeClr w14:val="tx1"/>
            </w14:solidFill>
          </w14:textFill>
        </w:rPr>
        <w:t>I</w:t>
      </w:r>
      <w:r>
        <w:rPr>
          <w:rFonts w:hint="default"/>
          <w:b/>
          <w:bCs/>
          <w:color w:val="000000" w:themeColor="text1"/>
          <w:sz w:val="36"/>
          <w:szCs w:val="36"/>
          <w:lang w:val="ru-RU"/>
          <w14:textFill>
            <w14:solidFill>
              <w14:schemeClr w14:val="tx1"/>
            </w14:solidFill>
          </w14:textFill>
        </w:rPr>
        <w:t xml:space="preserve">  место в конкурсе</w:t>
      </w:r>
    </w:p>
    <w:p>
      <w:pPr>
        <w:tabs>
          <w:tab w:val="left" w:pos="900"/>
        </w:tabs>
        <w:ind w:firstLine="3975" w:firstLineChars="1100"/>
        <w:jc w:val="both"/>
        <w:rPr>
          <w:rFonts w:hint="default"/>
          <w:b/>
          <w:bCs/>
          <w:color w:val="FF0000"/>
          <w:sz w:val="36"/>
          <w:szCs w:val="36"/>
          <w:lang w:val="ru-RU"/>
        </w:rPr>
      </w:pPr>
    </w:p>
    <w:p>
      <w:pPr>
        <w:tabs>
          <w:tab w:val="left" w:pos="900"/>
        </w:tabs>
        <w:ind w:firstLine="4016" w:firstLineChars="1000"/>
        <w:jc w:val="both"/>
        <w:rPr>
          <w:rFonts w:hint="default"/>
          <w:b/>
          <w:bCs/>
          <w:color w:val="FF0000"/>
          <w:sz w:val="40"/>
          <w:szCs w:val="40"/>
          <w:lang w:val="ru-RU"/>
        </w:rPr>
      </w:pPr>
      <w:r>
        <w:rPr>
          <w:rFonts w:hint="default"/>
          <w:b/>
          <w:bCs/>
          <w:color w:val="FF0000"/>
          <w:sz w:val="40"/>
          <w:szCs w:val="40"/>
          <w:lang w:val="ru-RU"/>
        </w:rPr>
        <w:t>«Букет для милой мамочки»</w:t>
      </w:r>
    </w:p>
    <w:p>
      <w:pPr>
        <w:tabs>
          <w:tab w:val="left" w:pos="900"/>
        </w:tabs>
        <w:jc w:val="both"/>
        <w:rPr>
          <w:rFonts w:hint="default"/>
          <w:sz w:val="24"/>
          <w:szCs w:val="24"/>
          <w:lang w:val="ru-RU"/>
        </w:rPr>
      </w:pPr>
    </w:p>
    <w:p>
      <w:pPr>
        <w:tabs>
          <w:tab w:val="left" w:pos="900"/>
        </w:tabs>
        <w:ind w:firstLine="240" w:firstLineChars="100"/>
        <w:jc w:val="both"/>
        <w:rPr>
          <w:rFonts w:hint="default"/>
          <w:sz w:val="24"/>
          <w:szCs w:val="24"/>
          <w:lang w:val="ru-RU"/>
        </w:rPr>
      </w:pPr>
    </w:p>
    <w:p>
      <w:pPr>
        <w:tabs>
          <w:tab w:val="left" w:pos="900"/>
        </w:tabs>
        <w:ind w:firstLine="240" w:firstLineChars="100"/>
        <w:jc w:val="both"/>
        <w:rPr>
          <w:rFonts w:hint="default"/>
          <w:sz w:val="24"/>
          <w:szCs w:val="24"/>
          <w:lang w:val="ru-RU"/>
        </w:rPr>
      </w:pPr>
    </w:p>
    <w:p>
      <w:pPr>
        <w:tabs>
          <w:tab w:val="left" w:pos="900"/>
        </w:tabs>
        <w:ind w:firstLine="240" w:firstLineChars="100"/>
        <w:jc w:val="both"/>
        <w:rPr>
          <w:rFonts w:hint="default"/>
          <w:sz w:val="24"/>
          <w:szCs w:val="24"/>
          <w:lang w:val="ru-RU"/>
        </w:rPr>
      </w:pPr>
    </w:p>
    <w:p>
      <w:pPr>
        <w:tabs>
          <w:tab w:val="left" w:pos="900"/>
        </w:tabs>
        <w:ind w:firstLine="240" w:firstLineChars="100"/>
        <w:jc w:val="both"/>
        <w:rPr>
          <w:rFonts w:hint="default"/>
          <w:sz w:val="24"/>
          <w:szCs w:val="24"/>
          <w:lang w:val="ru-RU"/>
        </w:rPr>
      </w:pPr>
    </w:p>
    <w:p>
      <w:pPr>
        <w:tabs>
          <w:tab w:val="left" w:pos="900"/>
        </w:tabs>
        <w:ind w:firstLine="240" w:firstLineChars="100"/>
        <w:jc w:val="both"/>
        <w:rPr>
          <w:rFonts w:hint="default"/>
          <w:sz w:val="24"/>
          <w:szCs w:val="24"/>
          <w:lang w:val="ru-RU"/>
        </w:rPr>
      </w:pPr>
    </w:p>
    <w:p>
      <w:pPr>
        <w:tabs>
          <w:tab w:val="left" w:pos="900"/>
        </w:tabs>
        <w:ind w:firstLine="1540" w:firstLineChars="55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Заведующий МАДОУ детский сад №27: </w:t>
      </w:r>
    </w:p>
    <w:p>
      <w:pPr>
        <w:tabs>
          <w:tab w:val="left" w:pos="900"/>
        </w:tabs>
        <w:ind w:firstLine="1540" w:firstLineChars="55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Мельникова Т.В.</w:t>
      </w:r>
    </w:p>
    <w:p>
      <w:pPr>
        <w:tabs>
          <w:tab w:val="left" w:pos="900"/>
        </w:tabs>
        <w:ind w:firstLine="280" w:firstLineChars="10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       Воспитатель: Демидова А.А.,</w:t>
      </w:r>
    </w:p>
    <w:p>
      <w:pPr>
        <w:tabs>
          <w:tab w:val="left" w:pos="900"/>
        </w:tabs>
        <w:ind w:firstLine="3220" w:firstLineChars="115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Гуменникова П.Н</w:t>
      </w: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p>
      <w:pPr>
        <w:rPr>
          <w:rFonts w:ascii="SimSun" w:hAnsi="SimSun" w:eastAsia="SimSun" w:cs="SimSun"/>
          <w:sz w:val="24"/>
          <w:szCs w:val="24"/>
        </w:rPr>
      </w:pPr>
    </w:p>
    <w:sectPr>
      <w:pgSz w:w="11906" w:h="16838"/>
      <w:pgMar w:top="0" w:right="1800" w:bottom="1440" w:left="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  <w:font w:name="TruthCYR Black">
    <w:panose1 w:val="02000503060000020004"/>
    <w:charset w:val="00"/>
    <w:family w:val="auto"/>
    <w:pitch w:val="default"/>
    <w:sig w:usb0="800002AB" w:usb1="5000204A" w:usb2="00000000" w:usb3="00000000" w:csb0="00000004" w:csb1="02000000"/>
  </w:font>
  <w:font w:name="TruthCYR Bold">
    <w:panose1 w:val="02000503060000020004"/>
    <w:charset w:val="00"/>
    <w:family w:val="auto"/>
    <w:pitch w:val="default"/>
    <w:sig w:usb0="800002AB" w:usb1="5000204A" w:usb2="00000000" w:usb3="00000000" w:csb0="00000004" w:csb1="02000000"/>
  </w:font>
  <w:font w:name="AngsanaUPC">
    <w:panose1 w:val="02020603050405020304"/>
    <w:charset w:val="00"/>
    <w:family w:val="auto"/>
    <w:pitch w:val="default"/>
    <w:sig w:usb0="81000003" w:usb1="00000000" w:usb2="00000000" w:usb3="00000000" w:csb0="00010001" w:csb1="00000000"/>
  </w:font>
  <w:font w:name="Open Sans Semibold">
    <w:panose1 w:val="020B0706030804020204"/>
    <w:charset w:val="00"/>
    <w:family w:val="auto"/>
    <w:pitch w:val="default"/>
    <w:sig w:usb0="E00002EF" w:usb1="4000205B" w:usb2="00000028" w:usb3="00000000" w:csb0="2000019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290FB6"/>
    <w:rsid w:val="45597B7F"/>
    <w:rsid w:val="55D13DDD"/>
    <w:rsid w:val="798F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0"/>
    <w:rPr>
      <w:i/>
      <w:iCs/>
    </w:rPr>
  </w:style>
  <w:style w:type="paragraph" w:styleId="5">
    <w:name w:val="Normal (Web)"/>
    <w:basedOn w:val="1"/>
    <w:qFormat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43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2022-12-04T20:14:00Z</dcterms:created>
  <dc:creator>USER</dc:creator>
  <cp:lastModifiedBy>USER</cp:lastModifiedBy>
  <cp:lastPrinted>2022-12-18T19:15:26Z</cp:lastPrinted>
  <dcterms:modified xsi:type="dcterms:W3CDTF">2022-12-18T19:15:48Z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2311675EC5384139AA0A1A98B71728B6</vt:lpwstr>
  </property>
</Properties>
</file>