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B44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Группа</w:t>
      </w:r>
      <w:r>
        <w:rPr>
          <w:rFonts w:ascii="Times New Roman" w:hAnsi="Times New Roman"/>
          <w:b/>
          <w:sz w:val="20"/>
          <w:szCs w:val="20"/>
        </w:rPr>
        <w:t xml:space="preserve">/ ранний возраст 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Тема</w:t>
      </w:r>
      <w:r>
        <w:rPr>
          <w:rFonts w:ascii="Times New Roman" w:hAnsi="Times New Roman"/>
          <w:b/>
          <w:sz w:val="20"/>
          <w:szCs w:val="20"/>
        </w:rPr>
        <w:t>: Фестиваль «Колыбельная для малыша»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Цель</w:t>
      </w:r>
      <w:r>
        <w:rPr>
          <w:rFonts w:ascii="Times New Roman" w:hAnsi="Times New Roman"/>
          <w:sz w:val="20"/>
          <w:szCs w:val="20"/>
        </w:rPr>
        <w:t>: Расширение педагогической компетентности родителей в вопросах использования фольклора в воспитании и развитии детей, за счет включения их в реализацию фестиваля.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Итоговое мероприятие</w:t>
      </w:r>
      <w:r>
        <w:rPr>
          <w:rFonts w:ascii="Times New Roman" w:hAnsi="Times New Roman"/>
          <w:b/>
          <w:sz w:val="20"/>
          <w:szCs w:val="20"/>
        </w:rPr>
        <w:t xml:space="preserve">: Проведение фестиваля с родителями и детьми. </w:t>
      </w:r>
      <w:r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1B3DF6">
        <w:rPr>
          <w:rFonts w:ascii="Times New Roman" w:hAnsi="Times New Roman"/>
          <w:sz w:val="20"/>
          <w:szCs w:val="20"/>
        </w:rPr>
        <w:t xml:space="preserve"> </w:t>
      </w:r>
      <w:r w:rsidRPr="008E2D8D">
        <w:rPr>
          <w:rFonts w:ascii="Times New Roman" w:hAnsi="Times New Roman"/>
          <w:b/>
          <w:sz w:val="20"/>
          <w:szCs w:val="20"/>
        </w:rPr>
        <w:t>Дата проведения итогового мероприятия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proofErr w:type="gramStart"/>
      <w:r w:rsidRPr="008E2D8D">
        <w:rPr>
          <w:rFonts w:ascii="Times New Roman" w:hAnsi="Times New Roman"/>
          <w:b/>
          <w:sz w:val="20"/>
          <w:szCs w:val="20"/>
        </w:rPr>
        <w:t>Ответственный</w:t>
      </w:r>
      <w:proofErr w:type="gramEnd"/>
      <w:r w:rsidRPr="008E2D8D">
        <w:rPr>
          <w:rFonts w:ascii="Times New Roman" w:hAnsi="Times New Roman"/>
          <w:b/>
          <w:sz w:val="20"/>
          <w:szCs w:val="20"/>
        </w:rPr>
        <w:t xml:space="preserve"> за проведение итогового мероприятия</w:t>
      </w:r>
      <w:r>
        <w:rPr>
          <w:rFonts w:ascii="Times New Roman" w:hAnsi="Times New Roman"/>
          <w:b/>
          <w:sz w:val="20"/>
          <w:szCs w:val="20"/>
        </w:rPr>
        <w:t xml:space="preserve">: </w:t>
      </w:r>
    </w:p>
    <w:p w:rsidR="00905B44" w:rsidRDefault="00905B44" w:rsidP="00905B44">
      <w:pPr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1"/>
        <w:gridCol w:w="4349"/>
        <w:gridCol w:w="6640"/>
        <w:gridCol w:w="3904"/>
      </w:tblGrid>
      <w:tr w:rsidR="00905B44" w:rsidRPr="0041415A" w:rsidTr="00DD2768">
        <w:trPr>
          <w:cantSplit/>
          <w:trHeight w:val="1134"/>
        </w:trPr>
        <w:tc>
          <w:tcPr>
            <w:tcW w:w="721" w:type="dxa"/>
            <w:textDirection w:val="btLr"/>
          </w:tcPr>
          <w:p w:rsidR="00905B44" w:rsidRPr="0041415A" w:rsidRDefault="00905B44" w:rsidP="00DD2768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41415A">
              <w:rPr>
                <w:rFonts w:ascii="Times New Roman" w:hAnsi="Times New Roman"/>
                <w:b/>
              </w:rPr>
              <w:t>Дни недели</w:t>
            </w:r>
          </w:p>
        </w:tc>
        <w:tc>
          <w:tcPr>
            <w:tcW w:w="4349" w:type="dxa"/>
          </w:tcPr>
          <w:p w:rsidR="00905B44" w:rsidRPr="0041415A" w:rsidRDefault="00905B44" w:rsidP="00DD2768">
            <w:pPr>
              <w:jc w:val="center"/>
              <w:rPr>
                <w:rFonts w:ascii="Times New Roman" w:hAnsi="Times New Roman"/>
                <w:b/>
              </w:rPr>
            </w:pPr>
          </w:p>
          <w:p w:rsidR="00905B44" w:rsidRPr="0041415A" w:rsidRDefault="00905B44" w:rsidP="00DD2768">
            <w:pPr>
              <w:jc w:val="center"/>
              <w:rPr>
                <w:rFonts w:ascii="Times New Roman" w:hAnsi="Times New Roman"/>
                <w:b/>
              </w:rPr>
            </w:pPr>
            <w:r w:rsidRPr="0041415A">
              <w:rPr>
                <w:rFonts w:ascii="Times New Roman" w:hAnsi="Times New Roman"/>
                <w:b/>
              </w:rPr>
              <w:t>Формы работы с детьми</w:t>
            </w:r>
          </w:p>
        </w:tc>
        <w:tc>
          <w:tcPr>
            <w:tcW w:w="6640" w:type="dxa"/>
          </w:tcPr>
          <w:p w:rsidR="00905B44" w:rsidRPr="0041415A" w:rsidRDefault="00905B44" w:rsidP="00DD2768">
            <w:pPr>
              <w:jc w:val="center"/>
              <w:rPr>
                <w:rFonts w:ascii="Times New Roman" w:hAnsi="Times New Roman"/>
                <w:b/>
              </w:rPr>
            </w:pPr>
          </w:p>
          <w:p w:rsidR="00905B44" w:rsidRPr="0041415A" w:rsidRDefault="00905B44" w:rsidP="00DD2768">
            <w:pPr>
              <w:jc w:val="center"/>
              <w:rPr>
                <w:rFonts w:ascii="Times New Roman" w:hAnsi="Times New Roman"/>
                <w:b/>
              </w:rPr>
            </w:pPr>
            <w:r w:rsidRPr="0041415A">
              <w:rPr>
                <w:rFonts w:ascii="Times New Roman" w:hAnsi="Times New Roman"/>
                <w:b/>
              </w:rPr>
              <w:t xml:space="preserve">Задачи </w:t>
            </w:r>
          </w:p>
        </w:tc>
        <w:tc>
          <w:tcPr>
            <w:tcW w:w="3904" w:type="dxa"/>
          </w:tcPr>
          <w:p w:rsidR="00905B44" w:rsidRPr="0041415A" w:rsidRDefault="00905B44" w:rsidP="00DD2768">
            <w:pPr>
              <w:jc w:val="center"/>
              <w:rPr>
                <w:rFonts w:ascii="Times New Roman" w:hAnsi="Times New Roman"/>
                <w:b/>
              </w:rPr>
            </w:pPr>
          </w:p>
          <w:p w:rsidR="00905B44" w:rsidRPr="0041415A" w:rsidRDefault="00905B44" w:rsidP="00DD2768">
            <w:pPr>
              <w:jc w:val="center"/>
              <w:rPr>
                <w:rFonts w:ascii="Times New Roman" w:hAnsi="Times New Roman"/>
                <w:b/>
              </w:rPr>
            </w:pPr>
            <w:r w:rsidRPr="0041415A">
              <w:rPr>
                <w:rFonts w:ascii="Times New Roman" w:hAnsi="Times New Roman"/>
                <w:b/>
              </w:rPr>
              <w:t>Работа с родителями</w:t>
            </w:r>
          </w:p>
        </w:tc>
      </w:tr>
      <w:tr w:rsidR="00905B44" w:rsidRPr="0041415A" w:rsidTr="00DD2768">
        <w:trPr>
          <w:cantSplit/>
          <w:trHeight w:val="1134"/>
        </w:trPr>
        <w:tc>
          <w:tcPr>
            <w:tcW w:w="721" w:type="dxa"/>
            <w:textDirection w:val="btLr"/>
          </w:tcPr>
          <w:p w:rsidR="00905B44" w:rsidRPr="0041415A" w:rsidRDefault="00905B44" w:rsidP="00DD2768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4349" w:type="dxa"/>
          </w:tcPr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Внесение новой игрушки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куколка-пеленашка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 (6-8 шт.)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Пение воспитателем колыбельной песни 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«Ай, бай, бай, бай,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Ты, собачка не лай,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Ты, корова не мычи,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Ты, петух не кричи, 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А наша кукла будет спать,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Станет глазки закрывать</w:t>
            </w:r>
            <w:proofErr w:type="gramStart"/>
            <w:r w:rsidRPr="0041415A">
              <w:rPr>
                <w:rFonts w:ascii="Times New Roman" w:hAnsi="Times New Roman"/>
                <w:sz w:val="20"/>
                <w:szCs w:val="20"/>
              </w:rPr>
              <w:t>.»</w:t>
            </w:r>
            <w:proofErr w:type="gramEnd"/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Игра малой подвижности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 xml:space="preserve"> «Васька кот» «Мыши водят хоровод,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На лежанке дремлет кот,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Тише мыши не шумите,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Кота – Ваську не будите,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Вот проснется Васька кот,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Разобьет весь хоровод»</w:t>
            </w:r>
          </w:p>
        </w:tc>
        <w:tc>
          <w:tcPr>
            <w:tcW w:w="6640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Знакомство с новой игрушкой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куколкой-пеленашкой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Побуждать детей к проговариванию колыбельной кукле.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Знакомство с подвижной игрой малой подвижности.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Заучивание слов для игры малой подвижности «Васька кот» 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4" w:type="dxa"/>
            <w:vMerge w:val="restart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Наглядная информация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Консультация для родителей «Значение колыбельной для ребенка»</w:t>
            </w:r>
          </w:p>
          <w:p w:rsidR="00905B44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Создание альбома в уголок уединения «Моя любимая игрушка»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Итоговое мероприятие с родителями «Колыбельная для малыша»</w:t>
            </w:r>
          </w:p>
        </w:tc>
      </w:tr>
      <w:tr w:rsidR="00905B44" w:rsidRPr="0041415A" w:rsidTr="00DD2768">
        <w:trPr>
          <w:cantSplit/>
          <w:trHeight w:val="1134"/>
        </w:trPr>
        <w:tc>
          <w:tcPr>
            <w:tcW w:w="721" w:type="dxa"/>
            <w:textDirection w:val="btLr"/>
          </w:tcPr>
          <w:p w:rsidR="00905B44" w:rsidRPr="0041415A" w:rsidRDefault="00905B44" w:rsidP="00DD2768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</w:rPr>
              <w:lastRenderedPageBreak/>
              <w:t>Вторник</w:t>
            </w:r>
          </w:p>
        </w:tc>
        <w:tc>
          <w:tcPr>
            <w:tcW w:w="4349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Сюжетная игра «Запеленай </w:t>
            </w:r>
            <w:proofErr w:type="spellStart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куколку-пеленашку</w:t>
            </w:r>
            <w:proofErr w:type="spellEnd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 и уложи спать»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 xml:space="preserve"> дети пеленают куклу, укладывают спать, качают, подпевают знакомую колыбельную.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Чтение художественной литературы Маршак С. Я. «Глупый маленький мышонок» 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Сюжетная игра «Накорми куклу, запеленай и уложи спать»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Знакомство с </w:t>
            </w:r>
            <w:proofErr w:type="spellStart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потешкой</w:t>
            </w:r>
            <w:proofErr w:type="spellEnd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 на кормление «Уж я куколке пирог испеку»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«Уж я куколке пирог испеку,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Уж я куколке румяненький,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На нем корочка пшеничная,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А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начиночка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 яичная,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А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помазочка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 медовая,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Наша куколка бедовая</w:t>
            </w:r>
            <w:proofErr w:type="gramStart"/>
            <w:r w:rsidRPr="0041415A">
              <w:rPr>
                <w:rFonts w:ascii="Times New Roman" w:hAnsi="Times New Roman"/>
                <w:sz w:val="20"/>
                <w:szCs w:val="20"/>
              </w:rPr>
              <w:t>.»</w:t>
            </w:r>
            <w:proofErr w:type="gramEnd"/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0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Побуждать детей к проговариванию колыбельной кукле, потешки на кормление.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Пение знакомых колыбельных для кукол.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Приучать детей слушать сказку не перебивая воспитателя.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4" w:type="dxa"/>
            <w:vMerge/>
          </w:tcPr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</w:tc>
      </w:tr>
      <w:tr w:rsidR="00905B44" w:rsidRPr="0041415A" w:rsidTr="00DD2768">
        <w:trPr>
          <w:cantSplit/>
          <w:trHeight w:val="1134"/>
        </w:trPr>
        <w:tc>
          <w:tcPr>
            <w:tcW w:w="721" w:type="dxa"/>
            <w:textDirection w:val="btLr"/>
          </w:tcPr>
          <w:p w:rsidR="00905B44" w:rsidRPr="0041415A" w:rsidRDefault="00905B44" w:rsidP="00DD2768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</w:rPr>
              <w:t>Среда</w:t>
            </w:r>
          </w:p>
        </w:tc>
        <w:tc>
          <w:tcPr>
            <w:tcW w:w="4349" w:type="dxa"/>
          </w:tcPr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Чтение сказки «Теремок»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Сюжетная игра «Расскажем куклам сказку»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Воспитатель организует драматизацию русской народной сказки «Теремок» (привлекает детей к драматизации по мере их возможности)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Игра малой подвижности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 xml:space="preserve"> «Васька кот», «Каравай»</w:t>
            </w:r>
          </w:p>
        </w:tc>
        <w:tc>
          <w:tcPr>
            <w:tcW w:w="6640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Приучать детей слушать сказку не перебивая воспитателя.</w:t>
            </w:r>
          </w:p>
          <w:p w:rsidR="00905B44" w:rsidRPr="0041415A" w:rsidRDefault="00905B44" w:rsidP="00DD276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Воспитатель руководит игрой детей: куклы просыпаются, </w:t>
            </w:r>
            <w:proofErr w:type="gramStart"/>
            <w:r w:rsidRPr="0041415A">
              <w:rPr>
                <w:rFonts w:ascii="Times New Roman" w:hAnsi="Times New Roman"/>
                <w:sz w:val="20"/>
                <w:szCs w:val="20"/>
              </w:rPr>
              <w:t>умываются</w:t>
            </w:r>
            <w:proofErr w:type="gram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 собираются смотреть сказку. 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Привлекать детей к драматизации сказки «Теремок».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Упражнять детей в умении действовать по сигналу воспитателя.</w:t>
            </w:r>
          </w:p>
        </w:tc>
        <w:tc>
          <w:tcPr>
            <w:tcW w:w="3904" w:type="dxa"/>
            <w:vMerge/>
          </w:tcPr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</w:tc>
      </w:tr>
      <w:tr w:rsidR="00905B44" w:rsidRPr="0041415A" w:rsidTr="00DD2768">
        <w:trPr>
          <w:cantSplit/>
          <w:trHeight w:val="1134"/>
        </w:trPr>
        <w:tc>
          <w:tcPr>
            <w:tcW w:w="721" w:type="dxa"/>
            <w:textDirection w:val="btLr"/>
          </w:tcPr>
          <w:p w:rsidR="00905B44" w:rsidRPr="0041415A" w:rsidRDefault="00905B44" w:rsidP="00DD2768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</w:rPr>
              <w:lastRenderedPageBreak/>
              <w:t>Четверг</w:t>
            </w:r>
          </w:p>
        </w:tc>
        <w:tc>
          <w:tcPr>
            <w:tcW w:w="4349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Знакомство с </w:t>
            </w:r>
            <w:proofErr w:type="spellStart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пестушкой</w:t>
            </w:r>
            <w:proofErr w:type="spellEnd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 «</w:t>
            </w:r>
            <w:proofErr w:type="spellStart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Потягунушки</w:t>
            </w:r>
            <w:proofErr w:type="spellEnd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потягунушки</w:t>
            </w:r>
            <w:proofErr w:type="spellEnd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»                                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Потягунушки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потягунушки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,                    Поперек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толстунушки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,                                         А в ножки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ходунужки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,                                         А в ручки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хватунушки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,                                         А в роток говорок,                                                А в головку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разумок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Игра малой подвижности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 xml:space="preserve"> «Большие ноги шли по дороге», «День-ночь».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b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Сюжетная игра «Играем с куклой»</w:t>
            </w:r>
          </w:p>
        </w:tc>
        <w:tc>
          <w:tcPr>
            <w:tcW w:w="6640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Побуждать детей к договариванию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пестушки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Упражнять детей в умении действовать по сигналу воспитателя.</w:t>
            </w:r>
          </w:p>
        </w:tc>
        <w:tc>
          <w:tcPr>
            <w:tcW w:w="3904" w:type="dxa"/>
            <w:vMerge/>
          </w:tcPr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</w:tc>
      </w:tr>
      <w:tr w:rsidR="00905B44" w:rsidRPr="0041415A" w:rsidTr="00DD2768">
        <w:trPr>
          <w:cantSplit/>
          <w:trHeight w:val="1134"/>
        </w:trPr>
        <w:tc>
          <w:tcPr>
            <w:tcW w:w="721" w:type="dxa"/>
            <w:textDirection w:val="btLr"/>
          </w:tcPr>
          <w:p w:rsidR="00905B44" w:rsidRPr="0041415A" w:rsidRDefault="00905B44" w:rsidP="00DD2768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</w:rPr>
              <w:t>Пятница</w:t>
            </w:r>
          </w:p>
        </w:tc>
        <w:tc>
          <w:tcPr>
            <w:tcW w:w="4349" w:type="dxa"/>
          </w:tcPr>
          <w:p w:rsidR="00905B44" w:rsidRPr="0041415A" w:rsidRDefault="00905B44" w:rsidP="00DD276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Сюжетная игра «Куклы идут в гости»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Знакомство с </w:t>
            </w:r>
            <w:proofErr w:type="spellStart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пестушкой</w:t>
            </w:r>
            <w:proofErr w:type="spellEnd"/>
            <w:r w:rsidRPr="0041415A">
              <w:rPr>
                <w:rFonts w:ascii="Times New Roman" w:hAnsi="Times New Roman"/>
                <w:b/>
                <w:sz w:val="20"/>
                <w:szCs w:val="20"/>
              </w:rPr>
              <w:t xml:space="preserve"> «Не боимся мы воды»                                                                 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>«Не боимся мы воды,                                       Чисто умываемся,                                                 Друг другу улыбаемся,                                         В гости собираемся</w:t>
            </w:r>
            <w:proofErr w:type="gramStart"/>
            <w:r w:rsidRPr="0041415A">
              <w:rPr>
                <w:rFonts w:ascii="Times New Roman" w:hAnsi="Times New Roman"/>
                <w:sz w:val="20"/>
                <w:szCs w:val="20"/>
              </w:rPr>
              <w:t>.»</w:t>
            </w:r>
            <w:proofErr w:type="gramEnd"/>
          </w:p>
          <w:p w:rsidR="00905B44" w:rsidRPr="0041415A" w:rsidRDefault="00905B44" w:rsidP="00DD276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Сделаем для кукол  бусы (игра – шнуровка)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Танец-игра «Пляска с куклой»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1415A">
              <w:rPr>
                <w:rFonts w:ascii="Times New Roman" w:hAnsi="Times New Roman"/>
                <w:b/>
                <w:sz w:val="20"/>
                <w:szCs w:val="20"/>
              </w:rPr>
              <w:t>Игра малой подвижности</w:t>
            </w:r>
            <w:r w:rsidRPr="0041415A">
              <w:rPr>
                <w:rFonts w:ascii="Times New Roman" w:hAnsi="Times New Roman"/>
                <w:sz w:val="20"/>
                <w:szCs w:val="20"/>
              </w:rPr>
              <w:t xml:space="preserve"> «Большие ноги шли по дороге», «Васька кот».</w:t>
            </w:r>
          </w:p>
        </w:tc>
        <w:tc>
          <w:tcPr>
            <w:tcW w:w="6640" w:type="dxa"/>
          </w:tcPr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 xml:space="preserve">Побуждать детей к договариванию </w:t>
            </w:r>
            <w:proofErr w:type="spellStart"/>
            <w:r w:rsidRPr="0041415A">
              <w:rPr>
                <w:rFonts w:ascii="Times New Roman" w:hAnsi="Times New Roman"/>
                <w:sz w:val="20"/>
                <w:szCs w:val="20"/>
              </w:rPr>
              <w:t>пестушки</w:t>
            </w:r>
            <w:proofErr w:type="spellEnd"/>
            <w:r w:rsidRPr="0041415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Воспитатель руководит игрой детей: куклы просыпаются, умываются.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Развивать мелкую моторику рук у детей.</w:t>
            </w: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05B44" w:rsidRPr="0041415A" w:rsidRDefault="00905B44" w:rsidP="00DD2768">
            <w:pPr>
              <w:rPr>
                <w:rFonts w:ascii="Times New Roman" w:hAnsi="Times New Roman"/>
                <w:sz w:val="20"/>
                <w:szCs w:val="20"/>
              </w:rPr>
            </w:pPr>
            <w:r w:rsidRPr="0041415A">
              <w:rPr>
                <w:rFonts w:ascii="Times New Roman" w:hAnsi="Times New Roman"/>
                <w:sz w:val="20"/>
                <w:szCs w:val="20"/>
              </w:rPr>
              <w:t>Упражнять детей в умении действовать по сигналу воспитателя.</w:t>
            </w:r>
          </w:p>
        </w:tc>
        <w:tc>
          <w:tcPr>
            <w:tcW w:w="3904" w:type="dxa"/>
            <w:vMerge/>
          </w:tcPr>
          <w:p w:rsidR="00905B44" w:rsidRPr="0041415A" w:rsidRDefault="00905B44" w:rsidP="00DD2768">
            <w:pPr>
              <w:rPr>
                <w:rFonts w:ascii="Times New Roman" w:hAnsi="Times New Roman"/>
              </w:rPr>
            </w:pPr>
          </w:p>
        </w:tc>
      </w:tr>
    </w:tbl>
    <w:p w:rsidR="00905B44" w:rsidRPr="008B23AA" w:rsidRDefault="00905B44" w:rsidP="00905B44">
      <w:pPr>
        <w:rPr>
          <w:rFonts w:ascii="Times New Roman" w:hAnsi="Times New Roman"/>
        </w:rPr>
      </w:pPr>
    </w:p>
    <w:p w:rsidR="00D3148D" w:rsidRDefault="00905B44"/>
    <w:p w:rsidR="00905B44" w:rsidRDefault="00905B44"/>
    <w:p w:rsidR="00905B44" w:rsidRDefault="00905B44"/>
    <w:p w:rsidR="00905B44" w:rsidRDefault="00905B44"/>
    <w:p w:rsidR="00905B44" w:rsidRDefault="00905B44"/>
    <w:p w:rsidR="00905B44" w:rsidRDefault="00905B44"/>
    <w:p w:rsidR="00905B44" w:rsidRPr="001F4BCA" w:rsidRDefault="00905B44" w:rsidP="00905B44">
      <w:pPr>
        <w:jc w:val="center"/>
        <w:rPr>
          <w:rFonts w:ascii="Times New Roman" w:hAnsi="Times New Roman"/>
          <w:sz w:val="28"/>
          <w:szCs w:val="28"/>
        </w:rPr>
      </w:pPr>
      <w:r w:rsidRPr="001F4BCA">
        <w:rPr>
          <w:rFonts w:ascii="Times New Roman" w:hAnsi="Times New Roman"/>
          <w:sz w:val="28"/>
          <w:szCs w:val="28"/>
        </w:rPr>
        <w:lastRenderedPageBreak/>
        <w:t>План мероприятий «Фестиваль колыбельных песен»</w:t>
      </w:r>
    </w:p>
    <w:tbl>
      <w:tblPr>
        <w:tblpPr w:leftFromText="180" w:rightFromText="180" w:horzAnchor="margin" w:tblpY="750"/>
        <w:tblW w:w="15843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445"/>
        <w:gridCol w:w="5032"/>
        <w:gridCol w:w="6531"/>
        <w:gridCol w:w="2835"/>
      </w:tblGrid>
      <w:tr w:rsidR="00905B44" w:rsidRPr="001F4BCA" w:rsidTr="00DD2768">
        <w:trPr>
          <w:trHeight w:val="135"/>
        </w:trPr>
        <w:tc>
          <w:tcPr>
            <w:tcW w:w="144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50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b/>
                <w:bCs/>
                <w:color w:val="181818"/>
                <w:sz w:val="28"/>
                <w:szCs w:val="28"/>
              </w:rPr>
              <w:t>Формы работы с детьми</w:t>
            </w:r>
          </w:p>
        </w:tc>
        <w:tc>
          <w:tcPr>
            <w:tcW w:w="65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b/>
                <w:bCs/>
                <w:color w:val="181818"/>
                <w:sz w:val="28"/>
                <w:szCs w:val="28"/>
              </w:rPr>
              <w:t>Задачи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b/>
                <w:bCs/>
                <w:color w:val="181818"/>
                <w:sz w:val="28"/>
                <w:szCs w:val="28"/>
              </w:rPr>
              <w:t>Формы работы с родителями</w:t>
            </w:r>
          </w:p>
        </w:tc>
      </w:tr>
      <w:tr w:rsidR="00905B44" w:rsidRPr="001F4BCA" w:rsidTr="00DD2768">
        <w:trPr>
          <w:trHeight w:val="135"/>
        </w:trPr>
        <w:tc>
          <w:tcPr>
            <w:tcW w:w="14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По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не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дель</w:t>
            </w:r>
            <w:proofErr w:type="spellEnd"/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ник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503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-Беседа «Колыбельная песня»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-Рассматривание книг и иллюстраций.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-Чтение колыбельных песен с рассматриванием  иллюстраций.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-Прослушивание колыбельных песен</w:t>
            </w:r>
          </w:p>
        </w:tc>
        <w:tc>
          <w:tcPr>
            <w:tcW w:w="6531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1.Познакомить детей </w:t>
            </w:r>
            <w:proofErr w:type="gram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с</w:t>
            </w:r>
            <w:proofErr w:type="gramEnd"/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категорией «Песня».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2.Дать образное представление об истоках и значении колыбельной песни.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4. Рассказать о любви русского народа к песне.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Оформление информационного стенда «Значение колыбельных песен»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 </w:t>
            </w: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Оформление выставки детских работ  «Герои колыбельных песен» (совместное творчество детей и родителей)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Pr="001F4BCA" w:rsidRDefault="00905B44" w:rsidP="00DD2768">
            <w:pPr>
              <w:spacing w:after="0" w:line="240" w:lineRule="auto"/>
              <w:ind w:right="179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Акция «Моя любимая игрушка». Оформление совместно с родителями фотоальбома </w:t>
            </w: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lastRenderedPageBreak/>
              <w:t>ребенка с любимой игрушкой.</w:t>
            </w: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Итоговое мероприятие – встреча «Мастер – класс «Фестиваль колыбельных песен» (совместно с родителями и детьми)</w:t>
            </w:r>
            <w:r>
              <w:rPr>
                <w:rFonts w:ascii="Times New Roman" w:hAnsi="Times New Roman"/>
                <w:color w:val="181818"/>
                <w:sz w:val="28"/>
                <w:szCs w:val="28"/>
              </w:rPr>
              <w:t>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</w:tr>
      <w:tr w:rsidR="00905B44" w:rsidRPr="001F4BCA" w:rsidTr="00DD2768">
        <w:trPr>
          <w:trHeight w:val="135"/>
        </w:trPr>
        <w:tc>
          <w:tcPr>
            <w:tcW w:w="144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5032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-С/</w:t>
            </w:r>
            <w:proofErr w:type="spellStart"/>
            <w:proofErr w:type="gram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р</w:t>
            </w:r>
            <w:proofErr w:type="spellEnd"/>
            <w:proofErr w:type="gram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игра «Укладываем дочку спать»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 </w:t>
            </w:r>
          </w:p>
        </w:tc>
        <w:tc>
          <w:tcPr>
            <w:tcW w:w="6531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</w:tr>
      <w:tr w:rsidR="00905B44" w:rsidRPr="001F4BCA" w:rsidTr="00DD2768">
        <w:trPr>
          <w:trHeight w:val="2551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Вто</w:t>
            </w:r>
            <w:proofErr w:type="spellEnd"/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рник</w:t>
            </w:r>
            <w:proofErr w:type="spellEnd"/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503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-Рассматривание предметных и сюжетных  картинок по теме.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-Рисование под звуки колыбельной песни «Подушечка для куколки»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 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6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487546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>
              <w:rPr>
                <w:rFonts w:ascii="Times New Roman" w:hAnsi="Times New Roman"/>
                <w:color w:val="181818"/>
                <w:sz w:val="28"/>
                <w:szCs w:val="28"/>
              </w:rPr>
              <w:t>1.</w:t>
            </w:r>
            <w:r w:rsidRPr="00487546">
              <w:rPr>
                <w:rFonts w:ascii="Times New Roman" w:hAnsi="Times New Roman"/>
                <w:color w:val="181818"/>
                <w:sz w:val="28"/>
                <w:szCs w:val="28"/>
              </w:rPr>
              <w:t>Развивать эмоционально – нравственную сферу ребёнка средствами фольклора.</w:t>
            </w:r>
          </w:p>
          <w:p w:rsidR="00905B44" w:rsidRPr="00487546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487546">
              <w:rPr>
                <w:rFonts w:ascii="Times New Roman" w:hAnsi="Times New Roman"/>
                <w:color w:val="181818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color w:val="181818"/>
                <w:sz w:val="28"/>
                <w:szCs w:val="28"/>
              </w:rPr>
              <w:t>.</w:t>
            </w: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Познакомить ребят  с особенностями колыбельных песен.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</w:tr>
      <w:tr w:rsidR="00905B44" w:rsidRPr="001F4BCA" w:rsidTr="00DD2768">
        <w:trPr>
          <w:trHeight w:val="1522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Сре</w:t>
            </w:r>
            <w:proofErr w:type="spellEnd"/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да </w:t>
            </w:r>
          </w:p>
        </w:tc>
        <w:tc>
          <w:tcPr>
            <w:tcW w:w="503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 Чтение колыбельных песен, беседа о героях, встречающихся в песнях.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-Заучивание колыбельной песни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 Подвижная игра «Мишка, мишка, что так долго спишь…?»</w:t>
            </w:r>
          </w:p>
        </w:tc>
        <w:tc>
          <w:tcPr>
            <w:tcW w:w="6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1.Познакомить ребят с героями колыбельных песен.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2.Развивать интерес к русскому народному творчеству.</w:t>
            </w:r>
          </w:p>
        </w:tc>
        <w:tc>
          <w:tcPr>
            <w:tcW w:w="2835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</w:tr>
      <w:tr w:rsidR="00905B44" w:rsidRPr="001F4BCA" w:rsidTr="00DD2768">
        <w:trPr>
          <w:trHeight w:val="3945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lastRenderedPageBreak/>
              <w:t>Чет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верг</w:t>
            </w:r>
            <w:proofErr w:type="spellEnd"/>
          </w:p>
        </w:tc>
        <w:tc>
          <w:tcPr>
            <w:tcW w:w="503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Чтение колыбельных: </w:t>
            </w:r>
            <w:proofErr w:type="gram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Люли, </w:t>
            </w: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люлюшки</w:t>
            </w:r>
            <w:proofErr w:type="spell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, люли », «Серенький волчок », «А </w:t>
            </w: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баиньки</w:t>
            </w:r>
            <w:proofErr w:type="spell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– </w:t>
            </w: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баиньки</w:t>
            </w:r>
            <w:proofErr w:type="spell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», «Баю – бай, баю – бай », «Люли, люли!</w:t>
            </w:r>
            <w:proofErr w:type="gram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Налетели </w:t>
            </w:r>
            <w:proofErr w:type="gram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гули</w:t>
            </w:r>
            <w:proofErr w:type="gram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», «Приди, </w:t>
            </w: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котенька</w:t>
            </w:r>
            <w:proofErr w:type="spell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– </w:t>
            </w: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коток</w:t>
            </w:r>
            <w:proofErr w:type="spellEnd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 », «Спи, младенец мой прекрасный », «Бродит Дрёма и т.д.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 -Слушание русских народных колыбельных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-«Конструирование «Кроватка для мишки»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b/>
                <w:bCs/>
                <w:color w:val="181818"/>
                <w:sz w:val="28"/>
                <w:szCs w:val="28"/>
              </w:rPr>
              <w:t> </w:t>
            </w:r>
          </w:p>
        </w:tc>
        <w:tc>
          <w:tcPr>
            <w:tcW w:w="6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1.Познакомить ребят со старинными  колыбельными песнями, которые сочинил русский народ.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2. Воспитывать интерес и любовь к народному творчеству.</w:t>
            </w:r>
          </w:p>
        </w:tc>
        <w:tc>
          <w:tcPr>
            <w:tcW w:w="2835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</w:tr>
      <w:tr w:rsidR="00905B44" w:rsidRPr="001F4BCA" w:rsidTr="00DD2768">
        <w:trPr>
          <w:trHeight w:val="2536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lastRenderedPageBreak/>
              <w:t>Пят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ни</w:t>
            </w:r>
          </w:p>
          <w:p w:rsidR="00905B44" w:rsidRPr="001F4BCA" w:rsidRDefault="00905B44" w:rsidP="00DD2768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  <w:sz w:val="28"/>
                <w:szCs w:val="28"/>
              </w:rPr>
            </w:pPr>
            <w:proofErr w:type="spellStart"/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ца</w:t>
            </w:r>
            <w:proofErr w:type="spellEnd"/>
          </w:p>
        </w:tc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B44" w:rsidRPr="001F4BCA" w:rsidRDefault="00905B44" w:rsidP="00DD2768">
            <w:pPr>
              <w:spacing w:after="0" w:line="240" w:lineRule="auto"/>
              <w:jc w:val="both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-Дидактическая  игра: «Узнай колыбельную».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 -Лепка «Солнышко для мамы»</w:t>
            </w:r>
          </w:p>
        </w:tc>
        <w:tc>
          <w:tcPr>
            <w:tcW w:w="65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1.Закрепить знания детей о колыбельных песнях.</w:t>
            </w:r>
          </w:p>
          <w:p w:rsidR="00905B44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 w:rsidRPr="001F4BCA">
              <w:rPr>
                <w:rFonts w:ascii="Times New Roman" w:hAnsi="Times New Roman"/>
                <w:color w:val="181818"/>
                <w:sz w:val="28"/>
                <w:szCs w:val="28"/>
              </w:rPr>
              <w:t>2. Закреплять умение использовать их в игровой деятельности</w:t>
            </w:r>
            <w:r>
              <w:rPr>
                <w:rFonts w:ascii="Times New Roman" w:hAnsi="Times New Roman"/>
                <w:color w:val="181818"/>
                <w:sz w:val="28"/>
                <w:szCs w:val="28"/>
              </w:rPr>
              <w:t>.</w:t>
            </w:r>
          </w:p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  <w:r>
              <w:rPr>
                <w:rFonts w:ascii="Times New Roman" w:hAnsi="Times New Roman"/>
                <w:color w:val="181818"/>
                <w:sz w:val="28"/>
                <w:szCs w:val="28"/>
              </w:rPr>
              <w:t xml:space="preserve">3. Расширение педагогической компетентности родителей в вопросах использования фольклора в воспитании и развитии детей, за счет включения их в реализацию мероприятий </w:t>
            </w:r>
            <w:r w:rsidRPr="001F4BCA">
              <w:rPr>
                <w:rFonts w:ascii="Times New Roman" w:hAnsi="Times New Roman"/>
                <w:sz w:val="28"/>
                <w:szCs w:val="28"/>
              </w:rPr>
              <w:t>«Фестиваль колыбельных песен»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B44" w:rsidRPr="001F4BCA" w:rsidRDefault="00905B44" w:rsidP="00DD2768">
            <w:pPr>
              <w:spacing w:after="0" w:line="240" w:lineRule="auto"/>
              <w:rPr>
                <w:rFonts w:ascii="Times New Roman" w:hAnsi="Times New Roman"/>
                <w:color w:val="181818"/>
                <w:sz w:val="28"/>
                <w:szCs w:val="28"/>
              </w:rPr>
            </w:pPr>
          </w:p>
        </w:tc>
      </w:tr>
    </w:tbl>
    <w:p w:rsidR="00905B44" w:rsidRPr="001F4BCA" w:rsidRDefault="00905B44" w:rsidP="00905B4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8"/>
          <w:szCs w:val="28"/>
        </w:rPr>
      </w:pPr>
      <w:r w:rsidRPr="001F4BCA">
        <w:rPr>
          <w:rFonts w:ascii="Times New Roman" w:hAnsi="Times New Roman"/>
          <w:b/>
          <w:bCs/>
          <w:color w:val="181818"/>
          <w:sz w:val="28"/>
          <w:szCs w:val="28"/>
        </w:rPr>
        <w:t> </w:t>
      </w:r>
    </w:p>
    <w:p w:rsidR="00905B44" w:rsidRPr="001F4BCA" w:rsidRDefault="00905B44" w:rsidP="00905B44">
      <w:pPr>
        <w:rPr>
          <w:rFonts w:ascii="Times New Roman" w:hAnsi="Times New Roman"/>
          <w:sz w:val="28"/>
          <w:szCs w:val="28"/>
        </w:rPr>
      </w:pPr>
    </w:p>
    <w:p w:rsidR="00905B44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Группа</w:t>
      </w:r>
      <w:r>
        <w:rPr>
          <w:rFonts w:ascii="Times New Roman" w:hAnsi="Times New Roman"/>
          <w:b/>
          <w:sz w:val="20"/>
          <w:szCs w:val="20"/>
        </w:rPr>
        <w:t xml:space="preserve">/младший возраст 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Тема</w:t>
      </w:r>
      <w:r>
        <w:rPr>
          <w:rFonts w:ascii="Times New Roman" w:hAnsi="Times New Roman"/>
          <w:b/>
          <w:sz w:val="20"/>
          <w:szCs w:val="20"/>
        </w:rPr>
        <w:t>: Фестиваль «Колыбельная для малыша»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Цель</w:t>
      </w:r>
      <w:r>
        <w:rPr>
          <w:rFonts w:ascii="Times New Roman" w:hAnsi="Times New Roman"/>
          <w:sz w:val="20"/>
          <w:szCs w:val="20"/>
        </w:rPr>
        <w:t>: Расширение педагогической компетентности родителей в вопросах использования фольклора в воспитании и развитии детей, за счет включения их в реализацию фестиваля.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r w:rsidRPr="008E2D8D">
        <w:rPr>
          <w:rFonts w:ascii="Times New Roman" w:hAnsi="Times New Roman"/>
          <w:b/>
          <w:sz w:val="20"/>
          <w:szCs w:val="20"/>
        </w:rPr>
        <w:t>Итоговое мероприятие</w:t>
      </w:r>
      <w:r>
        <w:rPr>
          <w:rFonts w:ascii="Times New Roman" w:hAnsi="Times New Roman"/>
          <w:b/>
          <w:sz w:val="20"/>
          <w:szCs w:val="20"/>
        </w:rPr>
        <w:t xml:space="preserve">: Проведение фестиваля с родителями и детьми. </w:t>
      </w:r>
      <w:r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1B3DF6">
        <w:rPr>
          <w:rFonts w:ascii="Times New Roman" w:hAnsi="Times New Roman"/>
          <w:sz w:val="20"/>
          <w:szCs w:val="20"/>
        </w:rPr>
        <w:t xml:space="preserve"> </w:t>
      </w:r>
      <w:r w:rsidRPr="008E2D8D">
        <w:rPr>
          <w:rFonts w:ascii="Times New Roman" w:hAnsi="Times New Roman"/>
          <w:b/>
          <w:sz w:val="20"/>
          <w:szCs w:val="20"/>
        </w:rPr>
        <w:t>Дата проведения итогового мероприятия</w:t>
      </w:r>
    </w:p>
    <w:p w:rsidR="00905B44" w:rsidRPr="001B3DF6" w:rsidRDefault="00905B44" w:rsidP="00905B44">
      <w:pPr>
        <w:spacing w:line="240" w:lineRule="auto"/>
        <w:rPr>
          <w:rFonts w:ascii="Times New Roman" w:hAnsi="Times New Roman"/>
          <w:sz w:val="20"/>
          <w:szCs w:val="20"/>
        </w:rPr>
      </w:pPr>
      <w:proofErr w:type="gramStart"/>
      <w:r w:rsidRPr="008E2D8D">
        <w:rPr>
          <w:rFonts w:ascii="Times New Roman" w:hAnsi="Times New Roman"/>
          <w:b/>
          <w:sz w:val="20"/>
          <w:szCs w:val="20"/>
        </w:rPr>
        <w:t>Ответственный</w:t>
      </w:r>
      <w:proofErr w:type="gramEnd"/>
      <w:r w:rsidRPr="008E2D8D">
        <w:rPr>
          <w:rFonts w:ascii="Times New Roman" w:hAnsi="Times New Roman"/>
          <w:b/>
          <w:sz w:val="20"/>
          <w:szCs w:val="20"/>
        </w:rPr>
        <w:t xml:space="preserve"> за проведение итогового мероприятия</w:t>
      </w:r>
      <w:r>
        <w:rPr>
          <w:rFonts w:ascii="Times New Roman" w:hAnsi="Times New Roman"/>
          <w:b/>
          <w:sz w:val="20"/>
          <w:szCs w:val="20"/>
        </w:rPr>
        <w:t xml:space="preserve">: </w:t>
      </w:r>
    </w:p>
    <w:p w:rsidR="00905B44" w:rsidRPr="001F4BCA" w:rsidRDefault="00905B44" w:rsidP="00905B44">
      <w:pPr>
        <w:rPr>
          <w:rFonts w:ascii="Times New Roman" w:hAnsi="Times New Roman"/>
          <w:sz w:val="28"/>
          <w:szCs w:val="28"/>
        </w:rPr>
      </w:pPr>
    </w:p>
    <w:p w:rsidR="00905B44" w:rsidRDefault="00905B44"/>
    <w:p w:rsidR="00905B44" w:rsidRPr="009C0EDB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lastRenderedPageBreak/>
        <w:t>Театрализованное представление «Сказка о глупом мышонке»</w:t>
      </w:r>
    </w:p>
    <w:p w:rsidR="00905B44" w:rsidRPr="009C0EDB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  <w:u w:val="single"/>
        </w:rPr>
      </w:pPr>
      <w:r w:rsidRPr="009C0EDB">
        <w:rPr>
          <w:rFonts w:ascii="Times New Roman" w:hAnsi="Times New Roman"/>
          <w:sz w:val="28"/>
          <w:szCs w:val="28"/>
          <w:u w:val="single"/>
        </w:rPr>
        <w:t>Подготовила: Бабушкина А.</w:t>
      </w:r>
      <w:proofErr w:type="gramStart"/>
      <w:r w:rsidRPr="009C0EDB">
        <w:rPr>
          <w:rFonts w:ascii="Times New Roman" w:hAnsi="Times New Roman"/>
          <w:sz w:val="28"/>
          <w:szCs w:val="28"/>
          <w:u w:val="single"/>
        </w:rPr>
        <w:t>В</w:t>
      </w:r>
      <w:proofErr w:type="gramEnd"/>
    </w:p>
    <w:p w:rsidR="00905B44" w:rsidRPr="009C0EDB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</w:p>
    <w:p w:rsidR="00905B44" w:rsidRPr="009C0EDB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  <w:u w:val="single"/>
        </w:rPr>
        <w:t>Действующие лица</w:t>
      </w:r>
      <w:r w:rsidRPr="009C0EDB">
        <w:rPr>
          <w:rFonts w:ascii="Times New Roman" w:hAnsi="Times New Roman"/>
          <w:sz w:val="28"/>
          <w:szCs w:val="28"/>
        </w:rPr>
        <w:t>:</w:t>
      </w:r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>Сказочница -</w:t>
      </w:r>
      <w:r w:rsidRPr="009C0EDB">
        <w:rPr>
          <w:rFonts w:ascii="Times New Roman" w:hAnsi="Times New Roman"/>
          <w:i/>
          <w:iCs/>
          <w:sz w:val="28"/>
          <w:szCs w:val="28"/>
        </w:rPr>
        <w:t> </w:t>
      </w:r>
      <w:r w:rsidRPr="009C0EDB">
        <w:rPr>
          <w:rFonts w:ascii="Times New Roman" w:hAnsi="Times New Roman"/>
          <w:sz w:val="28"/>
          <w:szCs w:val="28"/>
        </w:rPr>
        <w:t>Мышка - воспитатель</w:t>
      </w:r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Мышонок </w:t>
      </w:r>
      <w:r w:rsidRPr="009C0EDB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9C0EDB">
        <w:rPr>
          <w:rFonts w:ascii="Times New Roman" w:hAnsi="Times New Roman"/>
          <w:bCs/>
          <w:sz w:val="28"/>
          <w:szCs w:val="28"/>
        </w:rPr>
        <w:t>игрушка - воспитатель</w:t>
      </w:r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Кошка - родитель с игрушкой </w:t>
      </w:r>
      <w:proofErr w:type="spellStart"/>
      <w:r w:rsidRPr="009C0EDB">
        <w:rPr>
          <w:rFonts w:ascii="Times New Roman" w:hAnsi="Times New Roman"/>
          <w:sz w:val="28"/>
          <w:szCs w:val="28"/>
        </w:rPr>
        <w:t>БиБабо</w:t>
      </w:r>
      <w:proofErr w:type="spellEnd"/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Свинка - родитель с игрушкой </w:t>
      </w:r>
      <w:proofErr w:type="spellStart"/>
      <w:r w:rsidRPr="009C0EDB">
        <w:rPr>
          <w:rFonts w:ascii="Times New Roman" w:hAnsi="Times New Roman"/>
          <w:sz w:val="28"/>
          <w:szCs w:val="28"/>
        </w:rPr>
        <w:t>БиБабо</w:t>
      </w:r>
      <w:proofErr w:type="spellEnd"/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Курица - родитель с игрушкой </w:t>
      </w:r>
      <w:proofErr w:type="spellStart"/>
      <w:r w:rsidRPr="009C0EDB">
        <w:rPr>
          <w:rFonts w:ascii="Times New Roman" w:hAnsi="Times New Roman"/>
          <w:sz w:val="28"/>
          <w:szCs w:val="28"/>
        </w:rPr>
        <w:t>БиБабо</w:t>
      </w:r>
      <w:proofErr w:type="spellEnd"/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Лягушка - родитель с игрушкой </w:t>
      </w:r>
      <w:proofErr w:type="spellStart"/>
      <w:r w:rsidRPr="009C0EDB">
        <w:rPr>
          <w:rFonts w:ascii="Times New Roman" w:hAnsi="Times New Roman"/>
          <w:sz w:val="28"/>
          <w:szCs w:val="28"/>
        </w:rPr>
        <w:t>БиБабо</w:t>
      </w:r>
      <w:proofErr w:type="spellEnd"/>
    </w:p>
    <w:p w:rsidR="00905B44" w:rsidRPr="009C0EDB" w:rsidRDefault="00905B44" w:rsidP="00905B44">
      <w:p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905B44" w:rsidRPr="009C0EDB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  <w:u w:val="single"/>
        </w:rPr>
        <w:t>Оборудование</w:t>
      </w:r>
      <w:r w:rsidRPr="009C0EDB">
        <w:rPr>
          <w:rFonts w:ascii="Times New Roman" w:hAnsi="Times New Roman"/>
          <w:sz w:val="28"/>
          <w:szCs w:val="28"/>
        </w:rPr>
        <w:t>:</w:t>
      </w:r>
    </w:p>
    <w:p w:rsidR="00905B44" w:rsidRPr="009C0EDB" w:rsidRDefault="00905B44" w:rsidP="00905B44">
      <w:pPr>
        <w:numPr>
          <w:ilvl w:val="0"/>
          <w:numId w:val="1"/>
        </w:numPr>
        <w:shd w:val="clear" w:color="auto" w:fill="FFFFFF"/>
        <w:spacing w:before="80" w:after="80" w:line="240" w:lineRule="auto"/>
        <w:ind w:left="1080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В центре зала колыбель Мышонка, игрушки </w:t>
      </w:r>
      <w:proofErr w:type="spellStart"/>
      <w:r w:rsidRPr="009C0EDB">
        <w:rPr>
          <w:rFonts w:ascii="Times New Roman" w:hAnsi="Times New Roman"/>
          <w:sz w:val="28"/>
          <w:szCs w:val="28"/>
        </w:rPr>
        <w:t>БиБабо</w:t>
      </w:r>
      <w:proofErr w:type="spellEnd"/>
      <w:r w:rsidRPr="009C0EDB">
        <w:rPr>
          <w:rFonts w:ascii="Times New Roman" w:hAnsi="Times New Roman"/>
          <w:sz w:val="28"/>
          <w:szCs w:val="28"/>
        </w:rPr>
        <w:t xml:space="preserve"> Мышка, Кошка</w:t>
      </w:r>
    </w:p>
    <w:p w:rsidR="00905B44" w:rsidRPr="009C0EDB" w:rsidRDefault="00905B44" w:rsidP="00905B44">
      <w:pPr>
        <w:shd w:val="clear" w:color="auto" w:fill="FFFFFF"/>
        <w:spacing w:before="80" w:after="80" w:line="240" w:lineRule="auto"/>
        <w:rPr>
          <w:rFonts w:ascii="Times New Roman" w:hAnsi="Times New Roman"/>
          <w:sz w:val="28"/>
          <w:szCs w:val="28"/>
        </w:rPr>
      </w:pPr>
      <w:r w:rsidRPr="009C0EDB">
        <w:rPr>
          <w:rFonts w:ascii="Times New Roman" w:hAnsi="Times New Roman"/>
          <w:sz w:val="28"/>
          <w:szCs w:val="28"/>
        </w:rPr>
        <w:t xml:space="preserve">Свинка, Курица, </w:t>
      </w:r>
      <w:proofErr w:type="spellStart"/>
      <w:r>
        <w:rPr>
          <w:rFonts w:ascii="Times New Roman" w:hAnsi="Times New Roman"/>
          <w:sz w:val="28"/>
          <w:szCs w:val="28"/>
        </w:rPr>
        <w:t>Лягушк</w:t>
      </w:r>
      <w:proofErr w:type="spellEnd"/>
      <w:r w:rsidRPr="009C0EDB">
        <w:rPr>
          <w:rFonts w:ascii="Times New Roman" w:hAnsi="Times New Roman"/>
          <w:sz w:val="28"/>
          <w:szCs w:val="28"/>
        </w:rPr>
        <w:t xml:space="preserve">. </w:t>
      </w: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83A629"/>
          <w:sz w:val="28"/>
          <w:szCs w:val="28"/>
        </w:rPr>
        <w:t>Ход представления:</w:t>
      </w:r>
    </w:p>
    <w:p w:rsidR="00905B44" w:rsidRPr="00FD77E3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D77E3">
        <w:rPr>
          <w:rFonts w:ascii="Times New Roman" w:hAnsi="Times New Roman"/>
          <w:i/>
          <w:color w:val="111111"/>
          <w:sz w:val="28"/>
          <w:szCs w:val="28"/>
        </w:rPr>
        <w:t xml:space="preserve">Звучит мелодия русской народной колыбельной </w:t>
      </w:r>
    </w:p>
    <w:p w:rsidR="00905B44" w:rsidRPr="00FD77E3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i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FD77E3">
        <w:rPr>
          <w:rFonts w:ascii="Times New Roman" w:hAnsi="Times New Roman"/>
          <w:i/>
          <w:color w:val="111111"/>
          <w:sz w:val="28"/>
          <w:szCs w:val="28"/>
        </w:rPr>
        <w:t>Выходит, в русском народном костюме сказочница</w:t>
      </w:r>
      <w:r w:rsidRPr="000D53B6">
        <w:rPr>
          <w:rFonts w:ascii="Times New Roman" w:hAnsi="Times New Roman"/>
          <w:color w:val="111111"/>
          <w:sz w:val="28"/>
          <w:szCs w:val="28"/>
        </w:rPr>
        <w:t>.</w:t>
      </w: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Сказочница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: Здравствуйте дорогие ребятишки и взрослые. </w:t>
      </w:r>
      <w:r>
        <w:rPr>
          <w:rFonts w:ascii="Times New Roman" w:hAnsi="Times New Roman"/>
          <w:color w:val="111111"/>
          <w:sz w:val="28"/>
          <w:szCs w:val="28"/>
        </w:rPr>
        <w:t xml:space="preserve">Мы рады приветствовать вас на нашем спектакле. </w:t>
      </w:r>
      <w:r w:rsidRPr="000D53B6">
        <w:rPr>
          <w:rFonts w:ascii="Times New Roman" w:hAnsi="Times New Roman"/>
          <w:color w:val="111111"/>
          <w:sz w:val="28"/>
          <w:szCs w:val="28"/>
        </w:rPr>
        <w:t>Сегодня вам покажем сказку о глупом мышонке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Колокольчики звенят.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Это сказка к нам стучится,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И порадует ребят.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Жили -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были мама мышка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</w:t>
      </w:r>
      <w:r w:rsidRPr="000D53B6">
        <w:rPr>
          <w:rFonts w:ascii="Times New Roman" w:hAnsi="Times New Roman"/>
          <w:color w:val="111111"/>
          <w:sz w:val="28"/>
          <w:szCs w:val="28"/>
        </w:rPr>
        <w:t> мышонок озорник,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</w:t>
      </w:r>
      <w:r w:rsidRPr="000D53B6">
        <w:rPr>
          <w:rFonts w:ascii="Times New Roman" w:hAnsi="Times New Roman"/>
          <w:color w:val="111111"/>
          <w:sz w:val="28"/>
          <w:szCs w:val="28"/>
        </w:rPr>
        <w:t>апризуля, баловник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 xml:space="preserve">Он любил играть, скакать,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</w:t>
      </w:r>
      <w:r w:rsidRPr="000D53B6">
        <w:rPr>
          <w:rFonts w:ascii="Times New Roman" w:hAnsi="Times New Roman"/>
          <w:color w:val="111111"/>
          <w:sz w:val="28"/>
          <w:szCs w:val="28"/>
        </w:rPr>
        <w:t>есни петь и танцевать.</w:t>
      </w:r>
    </w:p>
    <w:p w:rsidR="00905B44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lastRenderedPageBreak/>
        <w:t>Ой, ребята посмотрите, мама мышка у меня есть, а вот мышонок куда-то спрятался, убежал. А давайте мы с вами пройдем в нашу мастерскую и сделаем мышонка.</w:t>
      </w:r>
    </w:p>
    <w:p w:rsidR="00905B44" w:rsidRPr="00FD77E3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 w:rsidRPr="00FD77E3">
        <w:rPr>
          <w:rFonts w:ascii="Times New Roman" w:hAnsi="Times New Roman"/>
          <w:b/>
          <w:color w:val="111111"/>
          <w:sz w:val="28"/>
          <w:szCs w:val="28"/>
        </w:rPr>
        <w:t xml:space="preserve">Родители проходят с детьми за столы </w:t>
      </w:r>
      <w:proofErr w:type="gramStart"/>
      <w:r w:rsidRPr="00FD77E3">
        <w:rPr>
          <w:rFonts w:ascii="Times New Roman" w:hAnsi="Times New Roman"/>
          <w:b/>
          <w:color w:val="111111"/>
          <w:sz w:val="28"/>
          <w:szCs w:val="28"/>
        </w:rPr>
        <w:t>на</w:t>
      </w:r>
      <w:proofErr w:type="gramEnd"/>
      <w:r w:rsidRPr="00FD77E3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proofErr w:type="gramStart"/>
      <w:r w:rsidRPr="00FD77E3">
        <w:rPr>
          <w:rFonts w:ascii="Times New Roman" w:hAnsi="Times New Roman"/>
          <w:b/>
          <w:color w:val="111111"/>
          <w:sz w:val="28"/>
          <w:szCs w:val="28"/>
        </w:rPr>
        <w:t>мастер</w:t>
      </w:r>
      <w:proofErr w:type="gramEnd"/>
      <w:r w:rsidRPr="00FD77E3">
        <w:rPr>
          <w:rFonts w:ascii="Times New Roman" w:hAnsi="Times New Roman"/>
          <w:b/>
          <w:color w:val="111111"/>
          <w:sz w:val="28"/>
          <w:szCs w:val="28"/>
        </w:rPr>
        <w:t xml:space="preserve"> класс</w:t>
      </w:r>
    </w:p>
    <w:p w:rsidR="00905B44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111111"/>
          <w:sz w:val="28"/>
          <w:szCs w:val="28"/>
        </w:rPr>
      </w:pPr>
      <w:r w:rsidRPr="00D654C9">
        <w:rPr>
          <w:rFonts w:ascii="Times New Roman" w:hAnsi="Times New Roman"/>
          <w:b/>
          <w:i/>
          <w:color w:val="111111"/>
          <w:sz w:val="28"/>
          <w:szCs w:val="28"/>
        </w:rPr>
        <w:t>Матер класс</w:t>
      </w:r>
      <w:r>
        <w:rPr>
          <w:rFonts w:ascii="Times New Roman" w:hAnsi="Times New Roman"/>
          <w:b/>
          <w:i/>
          <w:color w:val="111111"/>
          <w:sz w:val="28"/>
          <w:szCs w:val="28"/>
        </w:rPr>
        <w:t xml:space="preserve"> «Мышонок» (</w:t>
      </w:r>
      <w:proofErr w:type="gramStart"/>
      <w:r>
        <w:rPr>
          <w:rFonts w:ascii="Times New Roman" w:hAnsi="Times New Roman"/>
          <w:b/>
          <w:i/>
          <w:color w:val="111111"/>
          <w:sz w:val="28"/>
          <w:szCs w:val="28"/>
        </w:rPr>
        <w:t>ВОЗМОЖНО</w:t>
      </w:r>
      <w:proofErr w:type="gramEnd"/>
      <w:r>
        <w:rPr>
          <w:rFonts w:ascii="Times New Roman" w:hAnsi="Times New Roman"/>
          <w:b/>
          <w:i/>
          <w:color w:val="111111"/>
          <w:sz w:val="28"/>
          <w:szCs w:val="28"/>
        </w:rPr>
        <w:t xml:space="preserve"> НАЙТИ БОЛЕЕ ЛЕГКИЙ ВАРИАНТ, ЗОГОТОВКИ ДЕЛАЕТ ВОСПИТАТЕЛЬ).</w:t>
      </w:r>
    </w:p>
    <w:p w:rsidR="00905B44" w:rsidRPr="00D654C9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111111"/>
          <w:sz w:val="28"/>
          <w:szCs w:val="28"/>
        </w:rPr>
      </w:pPr>
      <w:r>
        <w:rPr>
          <w:noProof/>
        </w:rPr>
        <w:drawing>
          <wp:inline distT="0" distB="0" distL="0" distR="0">
            <wp:extent cx="3737942" cy="2804370"/>
            <wp:effectExtent l="19050" t="0" r="0" b="0"/>
            <wp:docPr id="1" name="Рисунок 1" descr="https://masterimrukami.ru/wp-content/uploads/2019/08/1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sterimrukami.ru/wp-content/uploads/2019/08/15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333" cy="280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B44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Сказочница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/>
          <w:color w:val="111111"/>
          <w:sz w:val="28"/>
          <w:szCs w:val="28"/>
        </w:rPr>
        <w:t xml:space="preserve">Молодцы ребята. Ну а теперь можно и дальше сказочку смотреть. Берите мама, пройдемте на подушечки. Выбирайте себе удобное местечко, будем сказку смотреть. Ну что, все готовы? </w:t>
      </w:r>
      <w:r w:rsidRPr="00D654C9">
        <w:rPr>
          <w:rFonts w:ascii="Times New Roman" w:hAnsi="Times New Roman"/>
          <w:i/>
          <w:color w:val="111111"/>
          <w:sz w:val="28"/>
          <w:szCs w:val="28"/>
        </w:rPr>
        <w:t>(Да)</w:t>
      </w:r>
      <w:r>
        <w:rPr>
          <w:rFonts w:ascii="Times New Roman" w:hAnsi="Times New Roman"/>
          <w:i/>
          <w:color w:val="111111"/>
          <w:sz w:val="28"/>
          <w:szCs w:val="28"/>
        </w:rPr>
        <w:t xml:space="preserve">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color w:val="111111"/>
          <w:sz w:val="28"/>
          <w:szCs w:val="28"/>
        </w:rPr>
      </w:pPr>
    </w:p>
    <w:p w:rsidR="00905B44" w:rsidRPr="00D654C9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D654C9">
        <w:rPr>
          <w:rFonts w:ascii="Times New Roman" w:hAnsi="Times New Roman"/>
          <w:color w:val="111111"/>
          <w:sz w:val="28"/>
          <w:szCs w:val="28"/>
        </w:rPr>
        <w:t>Тогда сказка продолжается</w:t>
      </w:r>
    </w:p>
    <w:p w:rsidR="00905B44" w:rsidRPr="00D654C9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 О</w:t>
      </w:r>
      <w:r w:rsidRPr="000D53B6">
        <w:rPr>
          <w:rFonts w:ascii="Times New Roman" w:hAnsi="Times New Roman"/>
          <w:color w:val="111111"/>
          <w:sz w:val="28"/>
          <w:szCs w:val="28"/>
        </w:rPr>
        <w:t>днажды озорной мышонок капризуля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так разыгрался, что чуть не случилась беда,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и вот какая история произошла.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  <w:r w:rsidRPr="000D53B6">
        <w:rPr>
          <w:rFonts w:ascii="Times New Roman" w:hAnsi="Times New Roman"/>
          <w:i/>
          <w:iCs/>
          <w:color w:val="111111"/>
          <w:sz w:val="28"/>
          <w:szCs w:val="28"/>
        </w:rPr>
        <w:t>(Мышь укладывает в колыбель мышонка)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111111"/>
          <w:sz w:val="28"/>
          <w:szCs w:val="28"/>
        </w:rPr>
        <w:t>На ковре кроватка с мышонком на руке игрушка Мышь (мама)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8"/>
          <w:szCs w:val="28"/>
          <w:u w:val="single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Сказочница</w:t>
      </w:r>
      <w:r w:rsidRPr="000D53B6">
        <w:rPr>
          <w:rFonts w:ascii="Times New Roman" w:hAnsi="Times New Roman"/>
          <w:color w:val="111111"/>
          <w:sz w:val="28"/>
          <w:szCs w:val="28"/>
        </w:rPr>
        <w:t>: Солнце село, скрылось прочь,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День угас, настала ночь.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lastRenderedPageBreak/>
        <w:t>Говорит мышонку мышка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DE004F">
        <w:rPr>
          <w:rFonts w:ascii="Times New Roman" w:hAnsi="Times New Roman"/>
          <w:b/>
          <w:color w:val="111111"/>
          <w:sz w:val="28"/>
          <w:szCs w:val="28"/>
          <w:u w:val="single"/>
        </w:rPr>
        <w:t>Мышь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gramStart"/>
      <w:r w:rsidRPr="000D53B6">
        <w:rPr>
          <w:rFonts w:ascii="Times New Roman" w:hAnsi="Times New Roman"/>
          <w:color w:val="111111"/>
          <w:sz w:val="28"/>
          <w:szCs w:val="28"/>
        </w:rPr>
        <w:t>-Б</w:t>
      </w:r>
      <w:proofErr w:type="gramEnd"/>
      <w:r w:rsidRPr="000D53B6">
        <w:rPr>
          <w:rFonts w:ascii="Times New Roman" w:hAnsi="Times New Roman"/>
          <w:color w:val="111111"/>
          <w:sz w:val="28"/>
          <w:szCs w:val="28"/>
        </w:rPr>
        <w:t>аю- бай, усни малышка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/>
          <w:color w:val="111111"/>
          <w:sz w:val="28"/>
          <w:szCs w:val="28"/>
        </w:rPr>
        <w:t>Белолапа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не скули, Мою дочку не буди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Ты корова не мычи, ты петух не кричи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 сыночек станет спать, будет глазки закрывать.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Мышонок </w:t>
      </w:r>
      <w:r w:rsidRPr="000D53B6">
        <w:rPr>
          <w:rFonts w:ascii="Times New Roman" w:hAnsi="Times New Roman"/>
          <w:i/>
          <w:iCs/>
          <w:color w:val="111111"/>
          <w:sz w:val="28"/>
          <w:szCs w:val="28"/>
          <w:u w:val="single"/>
        </w:rPr>
        <w:t>(капризно)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Голосок твой слишком тонок.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Лучше, мама, не пищи, ты мне няньку поищи!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Мышка</w:t>
      </w:r>
      <w:r w:rsidRPr="000D53B6">
        <w:rPr>
          <w:rFonts w:ascii="Times New Roman" w:hAnsi="Times New Roman"/>
          <w:color w:val="111111"/>
          <w:sz w:val="28"/>
          <w:szCs w:val="28"/>
        </w:rPr>
        <w:t>: </w:t>
      </w:r>
      <w:r>
        <w:rPr>
          <w:rFonts w:ascii="Times New Roman" w:hAnsi="Times New Roman"/>
          <w:color w:val="111111"/>
          <w:sz w:val="28"/>
          <w:szCs w:val="28"/>
        </w:rPr>
        <w:t>Ох, что мне делать? Как мне быть? Как ребенка уложить?      Придумала, пойду лягушку позову, ей про горе расскажу.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111111"/>
          <w:sz w:val="28"/>
          <w:szCs w:val="28"/>
        </w:rPr>
      </w:pPr>
      <w:r>
        <w:rPr>
          <w:rFonts w:ascii="Times New Roman" w:hAnsi="Times New Roman"/>
          <w:b/>
          <w:i/>
          <w:color w:val="111111"/>
          <w:sz w:val="28"/>
          <w:szCs w:val="28"/>
        </w:rPr>
        <w:t>Сказочница подходит к одной из родительниц с куклой мышки</w:t>
      </w:r>
      <w:r w:rsidRPr="00820FB8">
        <w:rPr>
          <w:rFonts w:ascii="Times New Roman" w:hAnsi="Times New Roman"/>
          <w:b/>
          <w:i/>
          <w:color w:val="111111"/>
          <w:sz w:val="28"/>
          <w:szCs w:val="28"/>
        </w:rPr>
        <w:t>: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Приходи к нам, тетя Жаба, нашу детку покачать.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905B44" w:rsidRPr="00820FB8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Родительница подходит к колыбельке с игрушкой Лягушки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Жаб</w:t>
      </w:r>
      <w:proofErr w:type="gramStart"/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а</w:t>
      </w:r>
      <w:r w:rsidRPr="000D53B6">
        <w:rPr>
          <w:rFonts w:ascii="Times New Roman" w:hAnsi="Times New Roman"/>
          <w:color w:val="111111"/>
          <w:sz w:val="28"/>
          <w:szCs w:val="28"/>
        </w:rPr>
        <w:t>-</w:t>
      </w:r>
      <w:proofErr w:type="gramEnd"/>
      <w:r w:rsidRPr="000D53B6">
        <w:rPr>
          <w:rFonts w:ascii="Times New Roman" w:hAnsi="Times New Roman"/>
          <w:color w:val="111111"/>
          <w:sz w:val="28"/>
          <w:szCs w:val="28"/>
        </w:rPr>
        <w:t xml:space="preserve"> Ква-ква -</w:t>
      </w:r>
      <w:proofErr w:type="spellStart"/>
      <w:r w:rsidRPr="000D53B6">
        <w:rPr>
          <w:rFonts w:ascii="Times New Roman" w:hAnsi="Times New Roman"/>
          <w:color w:val="111111"/>
          <w:sz w:val="28"/>
          <w:szCs w:val="28"/>
        </w:rPr>
        <w:t>ква</w:t>
      </w:r>
      <w:proofErr w:type="spellEnd"/>
      <w:r w:rsidRPr="000D53B6">
        <w:rPr>
          <w:rFonts w:ascii="Times New Roman" w:hAnsi="Times New Roman"/>
          <w:color w:val="111111"/>
          <w:sz w:val="28"/>
          <w:szCs w:val="28"/>
        </w:rPr>
        <w:t xml:space="preserve"> не надо плакать,</w:t>
      </w:r>
    </w:p>
    <w:p w:rsidR="00905B44" w:rsidRDefault="00905B44" w:rsidP="00905B44">
      <w:pPr>
        <w:shd w:val="clear" w:color="auto" w:fill="FFFFFF"/>
        <w:spacing w:after="0" w:line="240" w:lineRule="auto"/>
        <w:ind w:left="360" w:hanging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Спи, Мышонок, до утра</w:t>
      </w:r>
      <w:r>
        <w:rPr>
          <w:rFonts w:ascii="Times New Roman" w:hAnsi="Times New Roman"/>
          <w:color w:val="111111"/>
          <w:sz w:val="28"/>
          <w:szCs w:val="28"/>
        </w:rPr>
        <w:t>. Вот колыбельная моя:</w:t>
      </w:r>
    </w:p>
    <w:p w:rsidR="00905B44" w:rsidRDefault="00905B44" w:rsidP="00905B44">
      <w:pPr>
        <w:shd w:val="clear" w:color="auto" w:fill="FFFFFF"/>
        <w:spacing w:after="0" w:line="240" w:lineRule="auto"/>
        <w:ind w:left="360" w:hanging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/>
          <w:color w:val="111111"/>
          <w:sz w:val="28"/>
          <w:szCs w:val="28"/>
        </w:rPr>
        <w:t>Белолапа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не скули, Мою дочку не буди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Ты корова не мычи, ты петух не кричи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 сыночек  станет спать, будет глазки закрывать.</w:t>
      </w:r>
    </w:p>
    <w:p w:rsidR="00905B44" w:rsidRDefault="00905B44" w:rsidP="00905B44">
      <w:pPr>
        <w:shd w:val="clear" w:color="auto" w:fill="FFFFFF"/>
        <w:spacing w:after="0" w:line="240" w:lineRule="auto"/>
        <w:ind w:left="360" w:hanging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Мышонок</w:t>
      </w:r>
      <w:r w:rsidRPr="000D53B6">
        <w:rPr>
          <w:rFonts w:ascii="Times New Roman" w:hAnsi="Times New Roman"/>
          <w:color w:val="111111"/>
          <w:sz w:val="28"/>
          <w:szCs w:val="28"/>
        </w:rPr>
        <w:t>: Нет, твой голос не хорош: очень скучно ты поешь.</w:t>
      </w:r>
      <w:r>
        <w:rPr>
          <w:rFonts w:ascii="Times New Roman" w:hAnsi="Times New Roman"/>
          <w:color w:val="111111"/>
          <w:sz w:val="28"/>
          <w:szCs w:val="28"/>
        </w:rPr>
        <w:t xml:space="preserve"> Давай попрыгаем немножко и похлопаем в ладошки.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000000"/>
          <w:sz w:val="28"/>
          <w:szCs w:val="28"/>
        </w:rPr>
      </w:pPr>
      <w:r w:rsidRPr="00786D55">
        <w:rPr>
          <w:rFonts w:ascii="Times New Roman" w:hAnsi="Times New Roman"/>
          <w:b/>
          <w:color w:val="000000"/>
          <w:sz w:val="28"/>
          <w:szCs w:val="28"/>
        </w:rPr>
        <w:t>Музыкальная игра «</w:t>
      </w:r>
      <w:r>
        <w:rPr>
          <w:rFonts w:ascii="Times New Roman" w:hAnsi="Times New Roman"/>
          <w:b/>
          <w:color w:val="000000"/>
          <w:sz w:val="28"/>
          <w:szCs w:val="28"/>
        </w:rPr>
        <w:t>1 2 3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86D55">
        <w:rPr>
          <w:rFonts w:ascii="Times New Roman" w:hAnsi="Times New Roman"/>
          <w:b/>
          <w:color w:val="000000"/>
          <w:sz w:val="28"/>
          <w:szCs w:val="28"/>
        </w:rPr>
        <w:t>А</w:t>
      </w:r>
      <w:proofErr w:type="gramEnd"/>
      <w:r w:rsidRPr="00786D55">
        <w:rPr>
          <w:rFonts w:ascii="Times New Roman" w:hAnsi="Times New Roman"/>
          <w:b/>
          <w:color w:val="000000"/>
          <w:sz w:val="28"/>
          <w:szCs w:val="28"/>
        </w:rPr>
        <w:t xml:space="preserve"> ну</w:t>
      </w:r>
      <w:r>
        <w:rPr>
          <w:rFonts w:ascii="Times New Roman" w:hAnsi="Times New Roman"/>
          <w:b/>
          <w:color w:val="000000"/>
          <w:sz w:val="28"/>
          <w:szCs w:val="28"/>
        </w:rPr>
        <w:t>-ка</w:t>
      </w:r>
      <w:r w:rsidRPr="00786D55">
        <w:rPr>
          <w:rFonts w:ascii="Times New Roman" w:hAnsi="Times New Roman"/>
          <w:b/>
          <w:color w:val="000000"/>
          <w:sz w:val="28"/>
          <w:szCs w:val="28"/>
        </w:rPr>
        <w:t xml:space="preserve"> повтори»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000000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hyperlink r:id="rId6" w:history="1">
        <w:r w:rsidRPr="00317C9F">
          <w:rPr>
            <w:rStyle w:val="a3"/>
            <w:rFonts w:ascii="Times New Roman" w:hAnsi="Times New Roman"/>
            <w:sz w:val="28"/>
            <w:szCs w:val="28"/>
          </w:rPr>
          <w:t>https://yandex.ru/video/preview/817155767975760034</w:t>
        </w:r>
      </w:hyperlink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8"/>
          <w:szCs w:val="28"/>
          <w:u w:val="single"/>
        </w:rPr>
      </w:pPr>
    </w:p>
    <w:p w:rsidR="00905B44" w:rsidRPr="00FA4E79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Мышка</w:t>
      </w:r>
      <w:r w:rsidRPr="000D53B6">
        <w:rPr>
          <w:rFonts w:ascii="Times New Roman" w:hAnsi="Times New Roman"/>
          <w:b/>
          <w:bCs/>
          <w:color w:val="111111"/>
          <w:sz w:val="28"/>
          <w:szCs w:val="28"/>
        </w:rPr>
        <w:t>:</w:t>
      </w:r>
      <w:r w:rsidRPr="000D53B6">
        <w:rPr>
          <w:rFonts w:ascii="Times New Roman" w:hAnsi="Times New Roman"/>
          <w:color w:val="111111"/>
          <w:sz w:val="28"/>
          <w:szCs w:val="28"/>
        </w:rPr>
        <w:t> </w:t>
      </w:r>
      <w:r>
        <w:rPr>
          <w:rFonts w:ascii="Times New Roman" w:hAnsi="Times New Roman"/>
          <w:color w:val="111111"/>
          <w:sz w:val="28"/>
          <w:szCs w:val="28"/>
        </w:rPr>
        <w:t xml:space="preserve">Молодцы ребята садитесь скорей на подушечки к своим мамочкам. Но мышонок то у меня не спит. </w:t>
      </w:r>
      <w:r w:rsidRPr="000D53B6">
        <w:rPr>
          <w:rFonts w:ascii="Times New Roman" w:hAnsi="Times New Roman"/>
          <w:color w:val="111111"/>
          <w:sz w:val="28"/>
          <w:szCs w:val="28"/>
        </w:rPr>
        <w:t>Что же делать</w:t>
      </w:r>
      <w:r>
        <w:rPr>
          <w:rFonts w:ascii="Times New Roman" w:hAnsi="Times New Roman"/>
          <w:color w:val="111111"/>
          <w:sz w:val="28"/>
          <w:szCs w:val="28"/>
        </w:rPr>
        <w:t>,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 как мне быть</w:t>
      </w:r>
      <w:r>
        <w:rPr>
          <w:rFonts w:ascii="Times New Roman" w:hAnsi="Times New Roman"/>
          <w:color w:val="111111"/>
          <w:sz w:val="28"/>
          <w:szCs w:val="28"/>
        </w:rPr>
        <w:t>,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 как сыночка уложить?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t>Может, свинку позову, так сыночка уложу.</w:t>
      </w: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111111"/>
          <w:sz w:val="28"/>
          <w:szCs w:val="28"/>
        </w:rPr>
      </w:pPr>
      <w:r>
        <w:rPr>
          <w:rFonts w:ascii="Times New Roman" w:hAnsi="Times New Roman"/>
          <w:b/>
          <w:i/>
          <w:color w:val="111111"/>
          <w:sz w:val="28"/>
          <w:szCs w:val="28"/>
        </w:rPr>
        <w:t>Сказочница подходит к одной из родительниц с куклой мышки</w:t>
      </w:r>
      <w:r w:rsidRPr="00820FB8">
        <w:rPr>
          <w:rFonts w:ascii="Times New Roman" w:hAnsi="Times New Roman"/>
          <w:b/>
          <w:i/>
          <w:color w:val="111111"/>
          <w:sz w:val="28"/>
          <w:szCs w:val="28"/>
        </w:rPr>
        <w:t>:</w:t>
      </w:r>
    </w:p>
    <w:p w:rsidR="00905B44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</w:t>
      </w:r>
      <w:r w:rsidRPr="000D53B6">
        <w:rPr>
          <w:rFonts w:ascii="Times New Roman" w:hAnsi="Times New Roman"/>
          <w:color w:val="111111"/>
          <w:sz w:val="28"/>
          <w:szCs w:val="28"/>
        </w:rPr>
        <w:t>риходи к нам, тетя Свинка, нашу детку покачать.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905B44" w:rsidRPr="00820FB8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Родительница подходит к колыбельке с игрушкой мышонка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Свинка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: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/>
          <w:color w:val="111111"/>
          <w:sz w:val="28"/>
          <w:szCs w:val="28"/>
        </w:rPr>
        <w:t>Белолапа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не скули, Мою дочку не буди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Ты корова не мычи, ты петух не кричи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 сыночек станет спать, будет глазки закрывать.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Мышонок</w:t>
      </w:r>
      <w:r w:rsidRPr="000D53B6">
        <w:rPr>
          <w:rFonts w:ascii="Times New Roman" w:hAnsi="Times New Roman"/>
          <w:color w:val="111111"/>
          <w:sz w:val="28"/>
          <w:szCs w:val="28"/>
        </w:rPr>
        <w:t>: Нет, твой голос не хорош очень грубо ты поешь.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Лучше со мной ты поиграй, мои загадки отгадай: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Загадки домашних Животных</w:t>
      </w: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  <w:r w:rsidRPr="00FD3F29">
        <w:rPr>
          <w:rFonts w:ascii="Times New Roman" w:hAnsi="Times New Roman"/>
          <w:color w:val="111111"/>
          <w:sz w:val="28"/>
          <w:szCs w:val="28"/>
        </w:rPr>
        <w:t>Ку-ка-ре-ку кричит он звонко,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Хлопает крыльями громко-громко,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Курочек верный пастух,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Как зовут его? (петух).</w:t>
      </w: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  <w:r w:rsidRPr="00FD3F29">
        <w:rPr>
          <w:rFonts w:ascii="Times New Roman" w:hAnsi="Times New Roman"/>
          <w:color w:val="111111"/>
          <w:sz w:val="28"/>
          <w:szCs w:val="28"/>
        </w:rPr>
        <w:t>Он сидит послушный очень,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Лаять он совсем не хочет,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Шерстью он большой оброс,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Ну конечно это - (пёс).</w:t>
      </w: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  <w:r w:rsidRPr="00FD3F29">
        <w:rPr>
          <w:rFonts w:ascii="Times New Roman" w:hAnsi="Times New Roman"/>
          <w:color w:val="111111"/>
          <w:sz w:val="28"/>
          <w:szCs w:val="28"/>
        </w:rPr>
        <w:t>Каждый вечер, так легко,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Она даёт нам молоко.</w:t>
      </w:r>
      <w:r w:rsidRPr="00FD3F29">
        <w:rPr>
          <w:rFonts w:ascii="Times New Roman" w:hAnsi="Times New Roman"/>
          <w:color w:val="111111"/>
          <w:sz w:val="28"/>
          <w:szCs w:val="28"/>
        </w:rPr>
        <w:br/>
      </w:r>
      <w:r w:rsidRPr="00FD3F29">
        <w:rPr>
          <w:rFonts w:ascii="Times New Roman" w:hAnsi="Times New Roman"/>
          <w:color w:val="111111"/>
          <w:sz w:val="28"/>
          <w:szCs w:val="28"/>
        </w:rPr>
        <w:lastRenderedPageBreak/>
        <w:t>Говорит она два слова,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Как зовут её – (Корова)</w:t>
      </w: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</w:p>
    <w:p w:rsidR="00905B44" w:rsidRPr="00FD3F29" w:rsidRDefault="00905B44" w:rsidP="00905B4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  <w:r w:rsidRPr="00FD3F29">
        <w:rPr>
          <w:rFonts w:ascii="Times New Roman" w:hAnsi="Times New Roman"/>
          <w:color w:val="111111"/>
          <w:sz w:val="28"/>
          <w:szCs w:val="28"/>
        </w:rPr>
        <w:t>Ночью он совсем не спит,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Дом от мышек сторожит,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Молоко из миски пьёт,</w:t>
      </w:r>
      <w:r w:rsidRPr="00FD3F29">
        <w:rPr>
          <w:rFonts w:ascii="Times New Roman" w:hAnsi="Times New Roman"/>
          <w:color w:val="111111"/>
          <w:sz w:val="28"/>
          <w:szCs w:val="28"/>
        </w:rPr>
        <w:br/>
        <w:t>Ну конечно это - (кот).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Pr="00820FB8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820FB8">
        <w:rPr>
          <w:rFonts w:ascii="Times New Roman" w:hAnsi="Times New Roman"/>
          <w:b/>
          <w:i/>
          <w:color w:val="000000"/>
          <w:sz w:val="28"/>
          <w:szCs w:val="28"/>
        </w:rPr>
        <w:t>Свинка уходит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Мышка</w:t>
      </w:r>
      <w:r>
        <w:rPr>
          <w:rFonts w:ascii="Times New Roman" w:hAnsi="Times New Roman"/>
          <w:color w:val="111111"/>
          <w:sz w:val="28"/>
          <w:szCs w:val="28"/>
        </w:rPr>
        <w:t>: Что мне делать? Как мне быть? Как сыночка уложить?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Придумала. Я наседку позову, ей про горе расскажу.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b/>
          <w:i/>
          <w:color w:val="111111"/>
          <w:sz w:val="28"/>
          <w:szCs w:val="28"/>
        </w:rPr>
        <w:t>Сказочница подходит к одной из родительниц с куклой мышки</w:t>
      </w:r>
      <w:r w:rsidRPr="00820FB8">
        <w:rPr>
          <w:rFonts w:ascii="Times New Roman" w:hAnsi="Times New Roman"/>
          <w:b/>
          <w:i/>
          <w:color w:val="111111"/>
          <w:sz w:val="28"/>
          <w:szCs w:val="28"/>
        </w:rPr>
        <w:t>: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Приходи ты к нам, наседка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 нашу детку покачать.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8"/>
          <w:szCs w:val="28"/>
          <w:u w:val="single"/>
        </w:rPr>
      </w:pPr>
    </w:p>
    <w:p w:rsidR="00905B44" w:rsidRPr="00820FB8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Родительница подходит к колыбельке с игрушкой Курицы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Курица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: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/>
          <w:color w:val="111111"/>
          <w:sz w:val="28"/>
          <w:szCs w:val="28"/>
        </w:rPr>
        <w:t>Белолапа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не скули, Мою дочку не буди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Ты корова не мычи, ты петух не кричи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 сыночек станет спать, будет глазки закрывать.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Мышонок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: Нет, ваш голос не хорош, </w:t>
      </w:r>
      <w:proofErr w:type="gramStart"/>
      <w:r w:rsidRPr="000D53B6">
        <w:rPr>
          <w:rFonts w:ascii="Times New Roman" w:hAnsi="Times New Roman"/>
          <w:color w:val="111111"/>
          <w:sz w:val="28"/>
          <w:szCs w:val="28"/>
        </w:rPr>
        <w:t>эдак</w:t>
      </w:r>
      <w:proofErr w:type="gramEnd"/>
      <w:r w:rsidRPr="000D53B6">
        <w:rPr>
          <w:rFonts w:ascii="Times New Roman" w:hAnsi="Times New Roman"/>
          <w:color w:val="111111"/>
          <w:sz w:val="28"/>
          <w:szCs w:val="28"/>
        </w:rPr>
        <w:t xml:space="preserve"> вовсе не уснешь!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Лучше ты мне помоги, все игрушки собери: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111111"/>
          <w:sz w:val="28"/>
          <w:szCs w:val="28"/>
        </w:rPr>
      </w:pPr>
      <w:r w:rsidRPr="00786D55">
        <w:rPr>
          <w:rFonts w:ascii="Times New Roman" w:hAnsi="Times New Roman"/>
          <w:b/>
          <w:color w:val="111111"/>
          <w:sz w:val="28"/>
          <w:szCs w:val="28"/>
        </w:rPr>
        <w:t>Игра собери игрушки:</w:t>
      </w:r>
    </w:p>
    <w:p w:rsidR="00905B44" w:rsidRPr="008820E3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8820E3">
        <w:rPr>
          <w:rFonts w:ascii="Times New Roman" w:hAnsi="Times New Roman"/>
          <w:i/>
          <w:color w:val="000000"/>
          <w:sz w:val="28"/>
          <w:szCs w:val="28"/>
        </w:rPr>
        <w:t>По залу раскидываются игрушки, малыши должны их собрать в ящик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Мышка</w:t>
      </w:r>
      <w:r w:rsidRPr="000D53B6">
        <w:rPr>
          <w:rFonts w:ascii="Times New Roman" w:hAnsi="Times New Roman"/>
          <w:b/>
          <w:bCs/>
          <w:color w:val="111111"/>
          <w:sz w:val="28"/>
          <w:szCs w:val="28"/>
        </w:rPr>
        <w:t>:</w:t>
      </w:r>
      <w:r w:rsidRPr="000D53B6">
        <w:rPr>
          <w:rFonts w:ascii="Times New Roman" w:hAnsi="Times New Roman"/>
          <w:color w:val="111111"/>
          <w:sz w:val="28"/>
          <w:szCs w:val="28"/>
        </w:rPr>
        <w:t> </w:t>
      </w:r>
      <w:r>
        <w:rPr>
          <w:rFonts w:ascii="Times New Roman" w:hAnsi="Times New Roman"/>
          <w:color w:val="111111"/>
          <w:sz w:val="28"/>
          <w:szCs w:val="28"/>
        </w:rPr>
        <w:t xml:space="preserve">Ох, что же делать? 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Раздается голос «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Ма</w:t>
      </w:r>
      <w:proofErr w:type="gramStart"/>
      <w:r>
        <w:rPr>
          <w:rFonts w:ascii="Times New Roman" w:hAnsi="Times New Roman"/>
          <w:color w:val="111111"/>
          <w:sz w:val="28"/>
          <w:szCs w:val="28"/>
        </w:rPr>
        <w:t>у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>-</w:t>
      </w:r>
      <w:proofErr w:type="gramEnd"/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Мау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>»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lastRenderedPageBreak/>
        <w:t>Точно, кошку позову, и ребенка уложу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  <w:r>
        <w:rPr>
          <w:rFonts w:ascii="Times New Roman" w:hAnsi="Times New Roman"/>
          <w:b/>
          <w:i/>
          <w:color w:val="111111"/>
          <w:sz w:val="28"/>
          <w:szCs w:val="28"/>
        </w:rPr>
        <w:t>Сказочница подходит к одной из родительниц с куклой мышки</w:t>
      </w:r>
      <w:r w:rsidRPr="00820FB8">
        <w:rPr>
          <w:rFonts w:ascii="Times New Roman" w:hAnsi="Times New Roman"/>
          <w:b/>
          <w:i/>
          <w:color w:val="111111"/>
          <w:sz w:val="28"/>
          <w:szCs w:val="28"/>
        </w:rPr>
        <w:t>: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Приходи к нам, тетя Кошка, нашу детку покачать.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8"/>
          <w:szCs w:val="28"/>
          <w:u w:val="single"/>
        </w:rPr>
      </w:pPr>
    </w:p>
    <w:p w:rsidR="00905B44" w:rsidRPr="00820FB8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Родительница подходит к колыбельке с игрушкой Кошки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bCs/>
          <w:color w:val="111111"/>
          <w:sz w:val="28"/>
          <w:szCs w:val="28"/>
          <w:u w:val="single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Кошка</w:t>
      </w:r>
      <w:r w:rsidRPr="000D53B6">
        <w:rPr>
          <w:rFonts w:ascii="Times New Roman" w:hAnsi="Times New Roman"/>
          <w:color w:val="111111"/>
          <w:sz w:val="28"/>
          <w:szCs w:val="28"/>
        </w:rPr>
        <w:t xml:space="preserve">: </w:t>
      </w:r>
      <w:proofErr w:type="spellStart"/>
      <w:r w:rsidRPr="000D53B6">
        <w:rPr>
          <w:rFonts w:ascii="Times New Roman" w:hAnsi="Times New Roman"/>
          <w:color w:val="111111"/>
          <w:sz w:val="28"/>
          <w:szCs w:val="28"/>
        </w:rPr>
        <w:t>Мур-мур-мур</w:t>
      </w:r>
      <w:proofErr w:type="spellEnd"/>
      <w:r w:rsidRPr="000D53B6">
        <w:rPr>
          <w:rFonts w:ascii="Times New Roman" w:hAnsi="Times New Roman"/>
          <w:color w:val="111111"/>
          <w:sz w:val="28"/>
          <w:szCs w:val="28"/>
        </w:rPr>
        <w:t xml:space="preserve">, усни, </w:t>
      </w:r>
      <w:proofErr w:type="gramStart"/>
      <w:r w:rsidRPr="000D53B6">
        <w:rPr>
          <w:rFonts w:ascii="Times New Roman" w:hAnsi="Times New Roman"/>
          <w:color w:val="111111"/>
          <w:sz w:val="28"/>
          <w:szCs w:val="28"/>
        </w:rPr>
        <w:t>мой</w:t>
      </w:r>
      <w:proofErr w:type="gramEnd"/>
      <w:r w:rsidRPr="000D53B6">
        <w:rPr>
          <w:rFonts w:ascii="Times New Roman" w:hAnsi="Times New Roman"/>
          <w:color w:val="111111"/>
          <w:sz w:val="28"/>
          <w:szCs w:val="28"/>
        </w:rPr>
        <w:t xml:space="preserve"> крошка.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Мяу-мяу, ляжем спать, мяу</w:t>
      </w:r>
      <w:r w:rsidRPr="000D53B6">
        <w:rPr>
          <w:rFonts w:ascii="Times New Roman" w:hAnsi="Times New Roman"/>
          <w:color w:val="111111"/>
          <w:sz w:val="28"/>
          <w:szCs w:val="28"/>
        </w:rPr>
        <w:t>-мяу на кровать.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/>
          <w:color w:val="111111"/>
          <w:sz w:val="28"/>
          <w:szCs w:val="28"/>
        </w:rPr>
        <w:t>Белолапа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не скули, Мою дочку не буди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Ты корова не мычи, ты петух не кричи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 сыночек  станет спать, будет глазки закрывать.</w:t>
      </w:r>
    </w:p>
    <w:p w:rsidR="00905B44" w:rsidRDefault="00905B44" w:rsidP="00905B44">
      <w:pPr>
        <w:shd w:val="clear" w:color="auto" w:fill="FFFFFF"/>
        <w:spacing w:after="0" w:line="240" w:lineRule="auto"/>
        <w:ind w:left="360" w:hanging="360"/>
        <w:rPr>
          <w:rFonts w:ascii="Times New Roman" w:hAnsi="Times New Roman"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Мышонок</w:t>
      </w:r>
      <w:r w:rsidRPr="000D53B6">
        <w:rPr>
          <w:rFonts w:ascii="Times New Roman" w:hAnsi="Times New Roman"/>
          <w:color w:val="111111"/>
          <w:sz w:val="28"/>
          <w:szCs w:val="28"/>
        </w:rPr>
        <w:t>: Голосок твой так хорош очень сладко ты поешь.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Но лучше голоса на свете мамы не найдешь. </w:t>
      </w: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color w:val="111111"/>
          <w:sz w:val="28"/>
          <w:szCs w:val="28"/>
        </w:rPr>
        <w:t> Мамочка любимая ты меня прости, лучше голосочка в мире не найти. Я шалить не буду, лягу на кровать, полежу тихонько и буду засыпать.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Cs/>
          <w:color w:val="111111"/>
          <w:sz w:val="28"/>
          <w:szCs w:val="28"/>
          <w:u w:val="single"/>
        </w:rPr>
      </w:pPr>
    </w:p>
    <w:p w:rsidR="00905B44" w:rsidRPr="00506CDC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Cs/>
          <w:color w:val="111111"/>
          <w:sz w:val="28"/>
          <w:szCs w:val="28"/>
        </w:rPr>
      </w:pPr>
      <w:r w:rsidRPr="00506CDC">
        <w:rPr>
          <w:rFonts w:ascii="Times New Roman" w:hAnsi="Times New Roman"/>
          <w:b/>
          <w:iCs/>
          <w:color w:val="111111"/>
          <w:sz w:val="28"/>
          <w:szCs w:val="28"/>
          <w:u w:val="single"/>
        </w:rPr>
        <w:t>Сказочница:</w:t>
      </w:r>
      <w:r w:rsidRPr="00506CDC">
        <w:rPr>
          <w:rFonts w:ascii="Times New Roman" w:hAnsi="Times New Roman"/>
          <w:b/>
          <w:i/>
          <w:iCs/>
          <w:color w:val="111111"/>
          <w:sz w:val="28"/>
          <w:szCs w:val="28"/>
        </w:rPr>
        <w:t xml:space="preserve"> </w:t>
      </w:r>
      <w:r w:rsidRPr="00506CDC">
        <w:rPr>
          <w:rFonts w:ascii="Times New Roman" w:hAnsi="Times New Roman"/>
          <w:iCs/>
          <w:color w:val="111111"/>
          <w:sz w:val="28"/>
          <w:szCs w:val="28"/>
        </w:rPr>
        <w:t>Мамочки давайте вместе споем песенку своим малыша. Ведь ваш голос самый любимый и родной для них</w:t>
      </w:r>
    </w:p>
    <w:p w:rsidR="00905B44" w:rsidRPr="006E4852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i/>
          <w:color w:val="111111"/>
          <w:sz w:val="28"/>
          <w:szCs w:val="28"/>
        </w:rPr>
      </w:pPr>
      <w:r w:rsidRPr="006E4852">
        <w:rPr>
          <w:rFonts w:ascii="Times New Roman" w:hAnsi="Times New Roman"/>
          <w:b/>
          <w:i/>
          <w:color w:val="111111"/>
          <w:sz w:val="28"/>
          <w:szCs w:val="28"/>
        </w:rPr>
        <w:t>Родители вместе: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r>
        <w:rPr>
          <w:rFonts w:ascii="Times New Roman" w:hAnsi="Times New Roman"/>
          <w:color w:val="111111"/>
          <w:sz w:val="28"/>
          <w:szCs w:val="28"/>
        </w:rPr>
        <w:t>Белолапа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не скули, Мою дочку не буди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Баю-бай, бай-бай  ты собачка не лай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Ты корова не мычи, ты петух не кричи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 сыночек  станет спать, будет глазки закрывать.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  <w:r w:rsidRPr="000D53B6">
        <w:rPr>
          <w:rFonts w:ascii="Times New Roman" w:hAnsi="Times New Roman"/>
          <w:i/>
          <w:iCs/>
          <w:color w:val="111111"/>
          <w:sz w:val="28"/>
          <w:szCs w:val="28"/>
        </w:rPr>
        <w:t>(Мама мышь обнимает своего мышонка)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  <w:r>
        <w:rPr>
          <w:rFonts w:ascii="Times New Roman" w:hAnsi="Times New Roman"/>
          <w:i/>
          <w:iCs/>
          <w:color w:val="111111"/>
          <w:sz w:val="28"/>
          <w:szCs w:val="28"/>
        </w:rPr>
        <w:t xml:space="preserve"> Мышонок засыпает</w:t>
      </w:r>
    </w:p>
    <w:p w:rsidR="00905B44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8"/>
          <w:szCs w:val="28"/>
        </w:rPr>
      </w:pPr>
    </w:p>
    <w:p w:rsidR="00905B44" w:rsidRPr="000D53B6" w:rsidRDefault="00905B44" w:rsidP="00905B44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0D53B6"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>Сказочница</w:t>
      </w:r>
      <w:r>
        <w:rPr>
          <w:rFonts w:ascii="Times New Roman" w:hAnsi="Times New Roman"/>
          <w:b/>
          <w:bCs/>
          <w:color w:val="111111"/>
          <w:sz w:val="28"/>
          <w:szCs w:val="28"/>
          <w:u w:val="single"/>
        </w:rPr>
        <w:t xml:space="preserve"> шепотом</w:t>
      </w:r>
      <w:r w:rsidRPr="000D53B6">
        <w:rPr>
          <w:rFonts w:ascii="Times New Roman" w:hAnsi="Times New Roman"/>
          <w:color w:val="111111"/>
          <w:sz w:val="28"/>
          <w:szCs w:val="28"/>
        </w:rPr>
        <w:t>: Вот и сказочке конец, а кто слушал молодец.</w:t>
      </w:r>
    </w:p>
    <w:p w:rsidR="00905B44" w:rsidRPr="000D53B6" w:rsidRDefault="00905B44" w:rsidP="00905B44">
      <w:pPr>
        <w:rPr>
          <w:rFonts w:ascii="Times New Roman" w:hAnsi="Times New Roman"/>
          <w:sz w:val="28"/>
          <w:szCs w:val="28"/>
        </w:rPr>
      </w:pPr>
    </w:p>
    <w:p w:rsidR="00905B44" w:rsidRDefault="00905B44" w:rsidP="00905B44">
      <w:pPr>
        <w:jc w:val="center"/>
      </w:pPr>
      <w:r>
        <w:rPr>
          <w:noProof/>
        </w:rPr>
        <w:lastRenderedPageBreak/>
        <w:drawing>
          <wp:inline distT="0" distB="0" distL="0" distR="0">
            <wp:extent cx="5151120" cy="6868160"/>
            <wp:effectExtent l="19050" t="0" r="0" b="0"/>
            <wp:docPr id="3" name="Рисунок 2" descr="J:\РАННИЙ ВОЗРАСТ тв.гр\Фестифаль колыбельных 2022\фото мероприятия\IMG-a2851b6ebd5812cb40049ccc70c21da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РАННИЙ ВОЗРАСТ тв.гр\Фестифаль колыбельных 2022\фото мероприятия\IMG-a2851b6ebd5812cb40049ccc70c21da9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434" cy="6875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05B44" w:rsidSect="00536275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078E4"/>
    <w:multiLevelType w:val="multilevel"/>
    <w:tmpl w:val="2CB0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5B44"/>
    <w:rsid w:val="00117CAD"/>
    <w:rsid w:val="002B51AC"/>
    <w:rsid w:val="006C3528"/>
    <w:rsid w:val="0090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B4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5B4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B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81715576797576003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1835</Words>
  <Characters>10460</Characters>
  <Application>Microsoft Office Word</Application>
  <DocSecurity>0</DocSecurity>
  <Lines>87</Lines>
  <Paragraphs>24</Paragraphs>
  <ScaleCrop>false</ScaleCrop>
  <Company>Krokoz™</Company>
  <LinksUpToDate>false</LinksUpToDate>
  <CharactersWithSpaces>12271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sasha-masha@list.ru</dc:creator>
  <cp:keywords/>
  <dc:description/>
  <cp:lastModifiedBy>sasha-masha@list.ru</cp:lastModifiedBy>
  <cp:revision>2</cp:revision>
  <dcterms:created xsi:type="dcterms:W3CDTF">2022-12-15T03:02:00Z</dcterms:created>
  <dcterms:modified xsi:type="dcterms:W3CDTF">2022-12-15T03:07:00Z</dcterms:modified>
</cp:coreProperties>
</file>