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4B6" w:rsidRPr="00D04116" w:rsidRDefault="00C704B6" w:rsidP="00D04116">
      <w:pPr>
        <w:autoSpaceDE w:val="0"/>
        <w:autoSpaceDN w:val="0"/>
        <w:adjustRightInd w:val="0"/>
        <w:spacing w:after="0" w:line="240" w:lineRule="auto"/>
        <w:ind w:right="-43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  <w:highlight w:val="white"/>
        </w:rPr>
      </w:pPr>
      <w:r w:rsidRPr="00D04116">
        <w:rPr>
          <w:rFonts w:ascii="Times New Roman" w:eastAsia="Calibri" w:hAnsi="Times New Roman" w:cs="Times New Roman"/>
          <w:color w:val="000000" w:themeColor="text1"/>
          <w:sz w:val="28"/>
          <w:szCs w:val="28"/>
          <w:highlight w:val="white"/>
        </w:rPr>
        <w:t xml:space="preserve">Муниципальное автономное дошкольное образовательное учреждение </w:t>
      </w:r>
    </w:p>
    <w:p w:rsidR="00C704B6" w:rsidRPr="00D04116" w:rsidRDefault="00C704B6" w:rsidP="00D04116">
      <w:pPr>
        <w:autoSpaceDE w:val="0"/>
        <w:autoSpaceDN w:val="0"/>
        <w:adjustRightInd w:val="0"/>
        <w:spacing w:after="0" w:line="240" w:lineRule="auto"/>
        <w:ind w:right="-43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  <w:highlight w:val="white"/>
        </w:rPr>
      </w:pPr>
      <w:r w:rsidRPr="00D04116">
        <w:rPr>
          <w:rFonts w:ascii="Times New Roman" w:eastAsia="Calibri" w:hAnsi="Times New Roman" w:cs="Times New Roman"/>
          <w:color w:val="000000" w:themeColor="text1"/>
          <w:sz w:val="28"/>
          <w:szCs w:val="28"/>
          <w:highlight w:val="white"/>
        </w:rPr>
        <w:t>«Центр развития ребенка - детский сад № 46» г Перми.</w:t>
      </w:r>
    </w:p>
    <w:p w:rsidR="00C704B6" w:rsidRPr="00D04116" w:rsidRDefault="00C704B6" w:rsidP="00D0411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04B6" w:rsidRPr="00D04116" w:rsidRDefault="00C704B6" w:rsidP="00D0411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C704B6" w:rsidRPr="00D04116" w:rsidRDefault="00C704B6" w:rsidP="00D0411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C704B6" w:rsidRPr="00D04116" w:rsidRDefault="00C704B6" w:rsidP="00D0411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C704B6" w:rsidRPr="00D04116" w:rsidRDefault="00C704B6" w:rsidP="00D0411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C704B6" w:rsidRPr="00D04116" w:rsidRDefault="00C704B6" w:rsidP="00D0411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C704B6" w:rsidRPr="00D04116" w:rsidRDefault="00C704B6" w:rsidP="00D041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Сценарий развлечения</w:t>
      </w:r>
    </w:p>
    <w:p w:rsidR="00C704B6" w:rsidRPr="00D04116" w:rsidRDefault="00C704B6" w:rsidP="00D041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 «</w:t>
      </w:r>
      <w:r w:rsidRPr="00D04116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Ярмарка народных игр </w:t>
      </w:r>
      <w:r w:rsidRPr="00D04116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C704B6" w:rsidRPr="00D04116" w:rsidRDefault="00C704B6" w:rsidP="00D0411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0411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для родителей и </w:t>
      </w:r>
      <w:r w:rsidRPr="00D04116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детей старшей группы детского сада.</w:t>
      </w:r>
    </w:p>
    <w:p w:rsidR="00C704B6" w:rsidRPr="00D04116" w:rsidRDefault="00C704B6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:rsidR="00C704B6" w:rsidRPr="00D04116" w:rsidRDefault="00C704B6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:rsidR="00C704B6" w:rsidRPr="00D04116" w:rsidRDefault="00C704B6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:rsidR="00C704B6" w:rsidRPr="00D04116" w:rsidRDefault="00C704B6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116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Разработали воспитатели:</w:t>
      </w:r>
    </w:p>
    <w:p w:rsidR="00C704B6" w:rsidRPr="00D04116" w:rsidRDefault="00C704B6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116">
        <w:rPr>
          <w:rFonts w:ascii="Times New Roman" w:hAnsi="Times New Roman" w:cs="Times New Roman"/>
          <w:color w:val="000000" w:themeColor="text1"/>
          <w:sz w:val="28"/>
          <w:szCs w:val="28"/>
        </w:rPr>
        <w:t>высшей квалификационной категории</w:t>
      </w:r>
    </w:p>
    <w:p w:rsidR="00C704B6" w:rsidRPr="00D04116" w:rsidRDefault="00C704B6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1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М.А. Лекомцева; </w:t>
      </w:r>
    </w:p>
    <w:p w:rsidR="00C704B6" w:rsidRPr="00D04116" w:rsidRDefault="00C704B6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116">
        <w:rPr>
          <w:rFonts w:ascii="Times New Roman" w:hAnsi="Times New Roman" w:cs="Times New Roman"/>
          <w:color w:val="000000" w:themeColor="text1"/>
          <w:sz w:val="28"/>
          <w:szCs w:val="28"/>
        </w:rPr>
        <w:t>высшей квалификационной категории</w:t>
      </w:r>
    </w:p>
    <w:p w:rsidR="00C704B6" w:rsidRPr="00D04116" w:rsidRDefault="00927F91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Е.А. Юшкова.</w:t>
      </w:r>
    </w:p>
    <w:p w:rsidR="00C704B6" w:rsidRPr="00D04116" w:rsidRDefault="00C704B6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04B6" w:rsidRPr="00D04116" w:rsidRDefault="00C704B6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04B6" w:rsidRPr="00D04116" w:rsidRDefault="00C704B6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04B6" w:rsidRPr="00D04116" w:rsidRDefault="00C704B6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04B6" w:rsidRPr="00D04116" w:rsidRDefault="00C704B6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04B6" w:rsidRDefault="00C704B6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7F91" w:rsidRPr="00D04116" w:rsidRDefault="00927F91" w:rsidP="00D04116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04B6" w:rsidRPr="00D04116" w:rsidRDefault="00C704B6" w:rsidP="00D0411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04B6" w:rsidRPr="00D04116" w:rsidRDefault="00C704B6" w:rsidP="00D0411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116">
        <w:rPr>
          <w:rFonts w:ascii="Times New Roman" w:hAnsi="Times New Roman" w:cs="Times New Roman"/>
          <w:color w:val="000000" w:themeColor="text1"/>
          <w:sz w:val="28"/>
          <w:szCs w:val="28"/>
        </w:rPr>
        <w:t>Пермь, 2022</w:t>
      </w:r>
    </w:p>
    <w:p w:rsidR="00C704B6" w:rsidRPr="00D04116" w:rsidRDefault="00C704B6" w:rsidP="00D0411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Цель</w:t>
      </w:r>
      <w:r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приобщение к истокам народной культуры в процессе </w:t>
      </w:r>
      <w:r w:rsidR="0080527A" w:rsidRPr="00D04116">
        <w:rPr>
          <w:rFonts w:ascii="Times New Roman" w:hAnsi="Times New Roman" w:cs="Times New Roman"/>
          <w:sz w:val="28"/>
          <w:szCs w:val="28"/>
          <w:lang w:eastAsia="ru-RU"/>
        </w:rPr>
        <w:t>изучения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009AE">
        <w:rPr>
          <w:rFonts w:ascii="Times New Roman" w:hAnsi="Times New Roman" w:cs="Times New Roman"/>
          <w:sz w:val="28"/>
          <w:szCs w:val="28"/>
          <w:lang w:eastAsia="ru-RU"/>
        </w:rPr>
        <w:t>малых форм русского фольклора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, знакомст</w:t>
      </w:r>
      <w:r w:rsidR="00C704B6" w:rsidRPr="00D04116">
        <w:rPr>
          <w:rFonts w:ascii="Times New Roman" w:hAnsi="Times New Roman" w:cs="Times New Roman"/>
          <w:sz w:val="28"/>
          <w:szCs w:val="28"/>
          <w:lang w:eastAsia="ru-RU"/>
        </w:rPr>
        <w:t>ва с народными играми, забавами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C704B6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73EE" w:rsidRPr="00BD32F9">
        <w:rPr>
          <w:rFonts w:ascii="Times New Roman" w:hAnsi="Times New Roman" w:cs="Times New Roman"/>
          <w:sz w:val="28"/>
          <w:szCs w:val="28"/>
          <w:lang w:eastAsia="ru-RU"/>
        </w:rPr>
        <w:t>Укрепление детско-родительских отношений.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- обучающие – активизировать знания детей о русских народных играх, познакомить с традициями</w:t>
      </w:r>
      <w:r w:rsidR="00C704B6" w:rsidRPr="00D0411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C704B6" w:rsidRPr="00D04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доброжелательное взаимоотношение между детьми и родителями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- развивающие – развивать двигательную активность детей, ловкость, быстроту движений,</w:t>
      </w:r>
      <w:r w:rsidR="00C704B6" w:rsidRPr="00D0411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навыки свободного общения между взрослыми и детьми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- воспитательные – воспитывать дружеские отношения и уважение к русским традициям, через народные игры, доставить детям радость.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Предварительная работа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-Чтение художественной литературы, народного фольклора.</w:t>
      </w:r>
    </w:p>
    <w:p w:rsidR="0080527A" w:rsidRPr="00D04116" w:rsidRDefault="00161DB1" w:rsidP="00D041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-Разучивание игр, стихотворений, разгадывание загадок.</w:t>
      </w:r>
      <w:r w:rsidR="0080527A" w:rsidRPr="00D04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61DB1" w:rsidRPr="00D04116" w:rsidRDefault="0080527A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-Беседы о быте и обычаях русского народа.</w:t>
      </w:r>
    </w:p>
    <w:p w:rsidR="0080527A" w:rsidRPr="0080527A" w:rsidRDefault="0080527A" w:rsidP="00D04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1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r w:rsidR="00E00754" w:rsidRPr="00D0411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мешки, конусы, </w:t>
      </w:r>
      <w:r w:rsidR="00E00754" w:rsidRPr="00D04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бубен</w:t>
      </w:r>
      <w:r w:rsidRPr="00805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04116" w:rsidRPr="00D04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платочки</w:t>
      </w:r>
      <w:r w:rsidR="00E00754" w:rsidRPr="00D04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05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русский народный сарафан,</w:t>
      </w:r>
      <w:r w:rsidRPr="00D0411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="00E00754" w:rsidRPr="00D0411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кокошник, костюм скомороха и колпак</w:t>
      </w:r>
      <w:r w:rsidRPr="00805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05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blue-tooth</w:t>
      </w:r>
      <w:proofErr w:type="spellEnd"/>
      <w:r w:rsidRPr="00805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колонка.</w:t>
      </w:r>
    </w:p>
    <w:p w:rsidR="0080527A" w:rsidRPr="0080527A" w:rsidRDefault="0080527A" w:rsidP="00D04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1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приёмы: </w:t>
      </w:r>
      <w:r w:rsidRPr="00805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художественное слово, вопросы к детям, </w:t>
      </w:r>
      <w:r w:rsidR="00D04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игровой ситуации</w:t>
      </w:r>
      <w:r w:rsidRPr="00805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04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введение элементов соревнования,</w:t>
      </w:r>
      <w:r w:rsidRPr="00805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объяснение, показ, рефлексия.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Персонажи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61DB1" w:rsidRPr="00D04116" w:rsidRDefault="001C73EE" w:rsidP="00D04116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Василиса Премудрая</w:t>
      </w:r>
      <w:r w:rsidR="00161DB1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в народном костюме </w:t>
      </w:r>
    </w:p>
    <w:p w:rsidR="001C73EE" w:rsidRPr="00D04116" w:rsidRDefault="001C73EE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Петрушка  в костюме скомороха</w:t>
      </w:r>
    </w:p>
    <w:p w:rsidR="00161DB1" w:rsidRPr="00D04116" w:rsidRDefault="00161DB1" w:rsidP="00D041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Ход развлечения: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Дети с родителями под народную музыку входят в зал и становятся полукругом.</w:t>
      </w:r>
    </w:p>
    <w:p w:rsidR="00161DB1" w:rsidRPr="00D04116" w:rsidRDefault="001C73EE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Василиса Премудрая</w:t>
      </w:r>
      <w:r w:rsidR="00161DB1" w:rsidRPr="00D04116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="00161DB1" w:rsidRPr="00D041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(встречая детей)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Пожалуйте, гости дорогие!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Давно я вас жду</w:t>
      </w:r>
      <w:r w:rsidR="001C73EE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- поджидаю,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Праздник без вас не начинаю.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У нас для каждого найдется,</w:t>
      </w:r>
    </w:p>
    <w:p w:rsidR="001C73EE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И местечко, и словечко. </w:t>
      </w:r>
    </w:p>
    <w:p w:rsidR="001C73EE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будут игры, 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Радости хватит на всех.</w:t>
      </w:r>
    </w:p>
    <w:p w:rsidR="00161DB1" w:rsidRPr="00D04116" w:rsidRDefault="001C73EE" w:rsidP="00D041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Петрушка</w:t>
      </w:r>
      <w:r w:rsidR="00161DB1"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Приглашаю детвору,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На весёлую игру,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А кого не примем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За уши поднимем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Уши будут красные,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До того прекрасные.</w:t>
      </w:r>
    </w:p>
    <w:p w:rsidR="00161DB1" w:rsidRPr="00D04116" w:rsidRDefault="00770CC7" w:rsidP="00D0411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Музыкальная разминка</w:t>
      </w:r>
      <w:r w:rsidR="0001690B" w:rsidRPr="00D041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с ускорением</w:t>
      </w:r>
      <w:r w:rsidRPr="00D041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Танец «</w:t>
      </w:r>
      <w:proofErr w:type="spellStart"/>
      <w:r w:rsidRPr="00D041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Опаньки</w:t>
      </w:r>
      <w:proofErr w:type="spellEnd"/>
      <w:r w:rsidRPr="00D041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»</w:t>
      </w:r>
      <w:r w:rsidR="00161DB1" w:rsidRPr="00D041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5559E0" w:rsidRPr="00D04116" w:rsidRDefault="001C73EE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  <w:r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Василиса Премудрая</w:t>
      </w:r>
      <w:r w:rsidR="00161DB1" w:rsidRPr="00D0411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Не хотите ль поиграть,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Свою удаль показать?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А наградой будет смех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Задорный и веселый!</w:t>
      </w:r>
    </w:p>
    <w:p w:rsidR="00161DB1" w:rsidRPr="00D04116" w:rsidRDefault="005559E0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Петрушка</w:t>
      </w:r>
      <w:r w:rsidR="00161DB1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достает мешок и спрашивает, из какой он игры?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041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«Бег в мешках»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61DB1" w:rsidRPr="00D04116" w:rsidRDefault="001C73EE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Петрушка</w:t>
      </w:r>
      <w:r w:rsidR="00161DB1" w:rsidRPr="00D0411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Бег в мешках не просто гонки.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Мало тут одной силенке.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Тут и сильный упадет.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Ну, скачите, прыгуны!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Победителю блины.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Игра – эстафета </w:t>
      </w:r>
      <w:r w:rsidRPr="00D0411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«Бег в мешках»</w:t>
      </w:r>
      <w:r w:rsidRPr="00D041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Для проведения игры участники делятся на две команды. Первым участникам игры выдаются мешки.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По сигналу ведущего первые участники команд должны быстро залезть ногами в мешок, и, придерживая его руками возле пояса, допрыгать до </w:t>
      </w:r>
      <w:r w:rsidR="005559E0" w:rsidRPr="00D04116">
        <w:rPr>
          <w:rFonts w:ascii="Times New Roman" w:hAnsi="Times New Roman" w:cs="Times New Roman"/>
          <w:sz w:val="28"/>
          <w:szCs w:val="28"/>
          <w:lang w:eastAsia="ru-RU"/>
        </w:rPr>
        <w:t>конуса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. Обежав его, игрок возвращается к своей команде, вылезает из мешка и передает его следующему игроку, который повторяет все действия.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Во время игры не допускается падение мешка. Если во время эстафеты участник упал, он может подняться и продолжить соревнование.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Эстафета продолжается до тех пор, пока все дети</w:t>
      </w:r>
      <w:r w:rsidR="005559E0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и родители 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не пробегут в мешках. Побеждает команда, игроки которой первыми выполнят задание.</w:t>
      </w:r>
    </w:p>
    <w:p w:rsidR="00161DB1" w:rsidRPr="00D04116" w:rsidRDefault="005559E0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Петрушка</w:t>
      </w:r>
      <w:r w:rsidR="00161DB1"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61DB1" w:rsidRPr="00D04116">
        <w:rPr>
          <w:rFonts w:ascii="Times New Roman" w:hAnsi="Times New Roman" w:cs="Times New Roman"/>
          <w:sz w:val="28"/>
          <w:szCs w:val="28"/>
          <w:lang w:eastAsia="ru-RU"/>
        </w:rPr>
        <w:t>стучит в бубен.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Раз, два и закончилась игра.</w:t>
      </w:r>
    </w:p>
    <w:p w:rsidR="00161DB1" w:rsidRPr="00D04116" w:rsidRDefault="001C73EE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Василиса Премудрая</w:t>
      </w:r>
      <w:r w:rsidR="00161DB1" w:rsidRPr="00D04116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="00161DB1" w:rsidRPr="00D041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Поиграем ещё</w:t>
      </w:r>
    </w:p>
    <w:p w:rsidR="00161DB1" w:rsidRPr="00D04116" w:rsidRDefault="00BD32F9" w:rsidP="00D041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Русская народная и</w:t>
      </w:r>
      <w:r w:rsidR="00161DB1"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гра </w:t>
      </w:r>
      <w:r w:rsidR="00161DB1" w:rsidRPr="00D0411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«Гори</w:t>
      </w:r>
      <w:r w:rsidR="005559E0" w:rsidRPr="00D0411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, гори </w:t>
      </w:r>
      <w:r w:rsidR="00161DB1" w:rsidRPr="00D0411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ясно»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Дети </w:t>
      </w:r>
      <w:r w:rsidR="005559E0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и родители 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стоят в кругу, держась за руки. В середине </w:t>
      </w:r>
      <w:r w:rsidR="005559E0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 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с платочком в руке. Все идут вправо по кругу, водящий машет платочком.</w:t>
      </w:r>
    </w:p>
    <w:p w:rsidR="00161DB1" w:rsidRPr="00D04116" w:rsidRDefault="005559E0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Затем</w:t>
      </w:r>
      <w:r w:rsidR="00161DB1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останавливаются и </w:t>
      </w:r>
      <w:r w:rsidR="002F5985" w:rsidRPr="00D04116">
        <w:rPr>
          <w:rFonts w:ascii="Times New Roman" w:hAnsi="Times New Roman" w:cs="Times New Roman"/>
          <w:sz w:val="28"/>
          <w:szCs w:val="28"/>
          <w:lang w:eastAsia="ru-RU"/>
        </w:rPr>
        <w:t>хлопают в ладоши. Водящий перемещается</w:t>
      </w:r>
      <w:r w:rsidR="002F4C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F5985" w:rsidRPr="00D04116">
        <w:rPr>
          <w:rFonts w:ascii="Times New Roman" w:hAnsi="Times New Roman" w:cs="Times New Roman"/>
          <w:sz w:val="28"/>
          <w:szCs w:val="28"/>
          <w:lang w:eastAsia="ru-RU"/>
        </w:rPr>
        <w:t>(на подскоках)</w:t>
      </w:r>
      <w:r w:rsidR="00161DB1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внутри круга</w:t>
      </w:r>
      <w:r w:rsidR="002F5985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в противоположную сторону</w:t>
      </w:r>
      <w:r w:rsidR="00161DB1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. С окончанием музыки останавливается и встает перед двумя стоящими в кругу 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участниками</w:t>
      </w:r>
      <w:r w:rsidR="00161DB1" w:rsidRPr="00D0411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Играющие хором поют считалочку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«Гори, гори ясно,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Чтобы не погасло,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Раз, два, три!»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На слова </w:t>
      </w:r>
      <w:r w:rsidRPr="00D041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«Раз, два, три!»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 3 раза хлопают в ладоши, а водящий взмахивает платком. После этого выбранные дети поворачиваются спиной друг к другу и обегают круг. Каждый стремиться прибежать первым, взять у водящего платочек и высоко поднять его</w:t>
      </w:r>
      <w:r w:rsidR="002F5985" w:rsidRPr="00D04116">
        <w:rPr>
          <w:rFonts w:ascii="Times New Roman" w:hAnsi="Times New Roman" w:cs="Times New Roman"/>
          <w:sz w:val="28"/>
          <w:szCs w:val="28"/>
          <w:lang w:eastAsia="ru-RU"/>
        </w:rPr>
        <w:t>. Игра повторяется 3-5 раз.</w:t>
      </w:r>
    </w:p>
    <w:p w:rsidR="0001690B" w:rsidRPr="00D04116" w:rsidRDefault="001C73EE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Василиса Премудрая</w:t>
      </w:r>
      <w:r w:rsidR="0001690B" w:rsidRPr="00D0411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1690B" w:rsidRPr="00D04116" w:rsidRDefault="0001690B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Посидите, отдохните</w:t>
      </w:r>
    </w:p>
    <w:p w:rsidR="0001690B" w:rsidRPr="00D04116" w:rsidRDefault="0001690B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Да </w:t>
      </w:r>
      <w:r w:rsidR="002F5985" w:rsidRPr="00D04116">
        <w:rPr>
          <w:rFonts w:ascii="Times New Roman" w:hAnsi="Times New Roman" w:cs="Times New Roman"/>
          <w:sz w:val="28"/>
          <w:szCs w:val="28"/>
          <w:lang w:eastAsia="ru-RU"/>
        </w:rPr>
        <w:t>частушки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послушайте.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Начинаем петь частушки,</w:t>
      </w:r>
      <w:r w:rsidRPr="00D04116">
        <w:rPr>
          <w:color w:val="000000"/>
          <w:sz w:val="28"/>
          <w:szCs w:val="28"/>
        </w:rPr>
        <w:br/>
        <w:t>Просим не смеяться:</w:t>
      </w:r>
      <w:r w:rsidRPr="00D04116">
        <w:rPr>
          <w:color w:val="000000"/>
          <w:sz w:val="28"/>
          <w:szCs w:val="28"/>
        </w:rPr>
        <w:br/>
      </w:r>
      <w:r w:rsidRPr="00D04116">
        <w:rPr>
          <w:color w:val="000000"/>
          <w:sz w:val="28"/>
          <w:szCs w:val="28"/>
        </w:rPr>
        <w:lastRenderedPageBreak/>
        <w:t>Тут народу очень много,</w:t>
      </w:r>
      <w:r w:rsidRPr="00D04116">
        <w:rPr>
          <w:color w:val="000000"/>
          <w:sz w:val="28"/>
          <w:szCs w:val="28"/>
        </w:rPr>
        <w:br/>
        <w:t>Можем растеряться!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***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Эх, раз, еще раз,</w:t>
      </w:r>
      <w:r w:rsidRPr="00D04116">
        <w:rPr>
          <w:color w:val="000000"/>
          <w:sz w:val="28"/>
          <w:szCs w:val="28"/>
        </w:rPr>
        <w:br/>
        <w:t>Мы поклонимся сейчас,</w:t>
      </w:r>
      <w:r w:rsidRPr="00D04116">
        <w:rPr>
          <w:color w:val="000000"/>
          <w:sz w:val="28"/>
          <w:szCs w:val="28"/>
        </w:rPr>
        <w:br/>
        <w:t>Начинаем перепляс,</w:t>
      </w:r>
      <w:r w:rsidRPr="00D04116">
        <w:rPr>
          <w:color w:val="000000"/>
          <w:sz w:val="28"/>
          <w:szCs w:val="28"/>
        </w:rPr>
        <w:br/>
        <w:t>Постараемся для вас!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***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Эх, подружка дорогая,</w:t>
      </w:r>
      <w:r w:rsidRPr="00D04116">
        <w:rPr>
          <w:color w:val="000000"/>
          <w:sz w:val="28"/>
          <w:szCs w:val="28"/>
        </w:rPr>
        <w:br/>
        <w:t>Про нас знает весь народ.</w:t>
      </w:r>
      <w:r w:rsidRPr="00D04116">
        <w:rPr>
          <w:color w:val="000000"/>
          <w:sz w:val="28"/>
          <w:szCs w:val="28"/>
        </w:rPr>
        <w:br/>
        <w:t>Без тебя никто не спляшет,</w:t>
      </w:r>
      <w:r w:rsidRPr="00D04116">
        <w:rPr>
          <w:color w:val="000000"/>
          <w:sz w:val="28"/>
          <w:szCs w:val="28"/>
        </w:rPr>
        <w:br/>
        <w:t>Без меня — не запоет.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***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Чай пила, пила, пила,</w:t>
      </w:r>
      <w:r w:rsidRPr="00D04116">
        <w:rPr>
          <w:color w:val="000000"/>
          <w:sz w:val="28"/>
          <w:szCs w:val="28"/>
        </w:rPr>
        <w:br/>
        <w:t>Самоварничала.</w:t>
      </w:r>
      <w:r w:rsidRPr="00D04116">
        <w:rPr>
          <w:color w:val="000000"/>
          <w:sz w:val="28"/>
          <w:szCs w:val="28"/>
        </w:rPr>
        <w:br/>
        <w:t>Всю посуду перебила -</w:t>
      </w:r>
      <w:r w:rsidRPr="00D04116">
        <w:rPr>
          <w:color w:val="000000"/>
          <w:sz w:val="28"/>
          <w:szCs w:val="28"/>
        </w:rPr>
        <w:br/>
      </w:r>
      <w:proofErr w:type="spellStart"/>
      <w:r w:rsidRPr="00D04116">
        <w:rPr>
          <w:color w:val="000000"/>
          <w:sz w:val="28"/>
          <w:szCs w:val="28"/>
        </w:rPr>
        <w:t>Накухарничала</w:t>
      </w:r>
      <w:proofErr w:type="spellEnd"/>
      <w:r w:rsidRPr="00D04116">
        <w:rPr>
          <w:color w:val="000000"/>
          <w:sz w:val="28"/>
          <w:szCs w:val="28"/>
        </w:rPr>
        <w:t>.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***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Наш баран богатый барин.</w:t>
      </w:r>
      <w:r w:rsidRPr="00D04116">
        <w:rPr>
          <w:color w:val="000000"/>
          <w:sz w:val="28"/>
          <w:szCs w:val="28"/>
        </w:rPr>
        <w:br/>
        <w:t>Он себе обновку справил.</w:t>
      </w:r>
      <w:r w:rsidRPr="00D04116">
        <w:rPr>
          <w:color w:val="000000"/>
          <w:sz w:val="28"/>
          <w:szCs w:val="28"/>
        </w:rPr>
        <w:br/>
        <w:t>То ли шуба, то ль кафтан,</w:t>
      </w:r>
      <w:r w:rsidRPr="00D04116">
        <w:rPr>
          <w:color w:val="000000"/>
          <w:sz w:val="28"/>
          <w:szCs w:val="28"/>
        </w:rPr>
        <w:br/>
        <w:t>Не поймет теперь и сам!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***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Я готовила по книжке,</w:t>
      </w:r>
      <w:r w:rsidRPr="00D04116">
        <w:rPr>
          <w:color w:val="000000"/>
          <w:sz w:val="28"/>
          <w:szCs w:val="28"/>
        </w:rPr>
        <w:br/>
        <w:t xml:space="preserve">А она </w:t>
      </w:r>
      <w:proofErr w:type="spellStart"/>
      <w:r w:rsidRPr="00D04116">
        <w:rPr>
          <w:color w:val="000000"/>
          <w:sz w:val="28"/>
          <w:szCs w:val="28"/>
        </w:rPr>
        <w:t>закрылася</w:t>
      </w:r>
      <w:proofErr w:type="spellEnd"/>
      <w:r w:rsidRPr="00D04116">
        <w:rPr>
          <w:color w:val="000000"/>
          <w:sz w:val="28"/>
          <w:szCs w:val="28"/>
        </w:rPr>
        <w:t>…</w:t>
      </w:r>
      <w:r w:rsidRPr="00D04116">
        <w:rPr>
          <w:color w:val="000000"/>
          <w:sz w:val="28"/>
          <w:szCs w:val="28"/>
        </w:rPr>
        <w:br/>
        <w:t>Как теперь я угадаю,</w:t>
      </w:r>
      <w:r w:rsidRPr="00D04116">
        <w:rPr>
          <w:color w:val="000000"/>
          <w:sz w:val="28"/>
          <w:szCs w:val="28"/>
        </w:rPr>
        <w:br/>
        <w:t xml:space="preserve">Что же там </w:t>
      </w:r>
      <w:proofErr w:type="spellStart"/>
      <w:r w:rsidRPr="00D04116">
        <w:rPr>
          <w:color w:val="000000"/>
          <w:sz w:val="28"/>
          <w:szCs w:val="28"/>
        </w:rPr>
        <w:t>сварилося</w:t>
      </w:r>
      <w:proofErr w:type="spellEnd"/>
      <w:r w:rsidRPr="00D04116">
        <w:rPr>
          <w:color w:val="000000"/>
          <w:sz w:val="28"/>
          <w:szCs w:val="28"/>
        </w:rPr>
        <w:t>.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***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Это что же за грибочки</w:t>
      </w:r>
      <w:r w:rsidRPr="00D04116">
        <w:rPr>
          <w:color w:val="000000"/>
          <w:sz w:val="28"/>
          <w:szCs w:val="28"/>
        </w:rPr>
        <w:br/>
        <w:t>Облепили все пенёчки?</w:t>
      </w:r>
      <w:r w:rsidRPr="00D04116">
        <w:rPr>
          <w:color w:val="000000"/>
          <w:sz w:val="28"/>
          <w:szCs w:val="28"/>
        </w:rPr>
        <w:br/>
        <w:t>– Повезло же вам, ребята,</w:t>
      </w:r>
      <w:r w:rsidRPr="00D04116">
        <w:rPr>
          <w:color w:val="000000"/>
          <w:sz w:val="28"/>
          <w:szCs w:val="28"/>
        </w:rPr>
        <w:br/>
        <w:t xml:space="preserve">Это – дружные опята! 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***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116">
        <w:rPr>
          <w:color w:val="000000"/>
          <w:sz w:val="28"/>
          <w:szCs w:val="28"/>
        </w:rPr>
        <w:t>Заиграй-ка, балалайка,</w:t>
      </w:r>
      <w:r w:rsidRPr="00D04116">
        <w:rPr>
          <w:color w:val="000000"/>
          <w:sz w:val="28"/>
          <w:szCs w:val="28"/>
        </w:rPr>
        <w:br/>
        <w:t>Балалайка — три струны!</w:t>
      </w:r>
      <w:r w:rsidRPr="00D04116">
        <w:rPr>
          <w:color w:val="000000"/>
          <w:sz w:val="28"/>
          <w:szCs w:val="28"/>
        </w:rPr>
        <w:br/>
        <w:t>Подпевайте, не зевайте,</w:t>
      </w:r>
      <w:r w:rsidRPr="00D04116">
        <w:rPr>
          <w:color w:val="000000"/>
          <w:sz w:val="28"/>
          <w:szCs w:val="28"/>
        </w:rPr>
        <w:br/>
        <w:t>Выходите, плясуны.</w:t>
      </w:r>
    </w:p>
    <w:p w:rsidR="000C6B58" w:rsidRPr="00D04116" w:rsidRDefault="000C6B58" w:rsidP="00D0411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161DB1" w:rsidRPr="00D04116" w:rsidRDefault="005559E0" w:rsidP="00D041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Петрушка</w:t>
      </w:r>
      <w:r w:rsidR="00161DB1"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А теперь пришла пора</w:t>
      </w:r>
    </w:p>
    <w:p w:rsidR="00161DB1" w:rsidRPr="00D04116" w:rsidRDefault="00E00754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Поиграть </w:t>
      </w:r>
      <w:r w:rsidR="00161DB1" w:rsidRPr="00D04116">
        <w:rPr>
          <w:rFonts w:ascii="Times New Roman" w:hAnsi="Times New Roman" w:cs="Times New Roman"/>
          <w:sz w:val="28"/>
          <w:szCs w:val="28"/>
          <w:lang w:eastAsia="ru-RU"/>
        </w:rPr>
        <w:t>вам детвора.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Поиграем еще?</w:t>
      </w:r>
    </w:p>
    <w:p w:rsidR="002F5985" w:rsidRPr="00D04116" w:rsidRDefault="00BD32F9" w:rsidP="00D04116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Русская народная и</w:t>
      </w:r>
      <w:r w:rsidR="002F5985"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гра </w:t>
      </w:r>
      <w:r w:rsidR="002F5985" w:rsidRPr="00D04116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«Золотые ворота»</w:t>
      </w:r>
    </w:p>
    <w:p w:rsidR="002F5985" w:rsidRPr="00D04116" w:rsidRDefault="00217775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116">
        <w:rPr>
          <w:rFonts w:ascii="Times New Roman" w:hAnsi="Times New Roman" w:cs="Times New Roman"/>
          <w:sz w:val="28"/>
          <w:szCs w:val="28"/>
        </w:rPr>
        <w:t>В</w:t>
      </w:r>
      <w:r w:rsidR="002F5985" w:rsidRPr="00D04116">
        <w:rPr>
          <w:rFonts w:ascii="Times New Roman" w:hAnsi="Times New Roman" w:cs="Times New Roman"/>
          <w:sz w:val="28"/>
          <w:szCs w:val="28"/>
        </w:rPr>
        <w:t>ыбираются двое игроков, которые встают друг напротив друга, берутся за руки и поднимают их вверх, образуя «</w:t>
      </w:r>
      <w:r w:rsidR="002F5985" w:rsidRPr="00D04116">
        <w:rPr>
          <w:rStyle w:val="a4"/>
          <w:rFonts w:ascii="Times New Roman" w:hAnsi="Times New Roman" w:cs="Times New Roman"/>
          <w:sz w:val="28"/>
          <w:szCs w:val="28"/>
        </w:rPr>
        <w:t>ворота</w:t>
      </w:r>
      <w:r w:rsidR="002F5985" w:rsidRPr="00D04116">
        <w:rPr>
          <w:rFonts w:ascii="Times New Roman" w:hAnsi="Times New Roman" w:cs="Times New Roman"/>
          <w:sz w:val="28"/>
          <w:szCs w:val="28"/>
        </w:rPr>
        <w:t>».</w:t>
      </w:r>
    </w:p>
    <w:p w:rsidR="002F5985" w:rsidRPr="00D04116" w:rsidRDefault="002F5985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116">
        <w:rPr>
          <w:rFonts w:ascii="Times New Roman" w:hAnsi="Times New Roman" w:cs="Times New Roman"/>
          <w:sz w:val="28"/>
          <w:szCs w:val="28"/>
        </w:rPr>
        <w:lastRenderedPageBreak/>
        <w:t>Остальные игроки встают цепочкой (берутся за руки или кладут руки на плечи друг к другу) и проходят под воротами.</w:t>
      </w:r>
    </w:p>
    <w:p w:rsidR="002F5985" w:rsidRPr="00D04116" w:rsidRDefault="002F5985" w:rsidP="00D0411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04116">
        <w:rPr>
          <w:rFonts w:ascii="Times New Roman" w:hAnsi="Times New Roman" w:cs="Times New Roman"/>
          <w:i/>
          <w:sz w:val="28"/>
          <w:szCs w:val="28"/>
        </w:rPr>
        <w:t>Игроки-ворота напевают:</w:t>
      </w:r>
    </w:p>
    <w:p w:rsidR="002F5985" w:rsidRPr="00D04116" w:rsidRDefault="002F5985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116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Золотые ворота</w:t>
      </w:r>
      <w:r w:rsidRPr="00D04116">
        <w:rPr>
          <w:rFonts w:ascii="Times New Roman" w:hAnsi="Times New Roman" w:cs="Times New Roman"/>
          <w:iCs/>
          <w:sz w:val="28"/>
          <w:szCs w:val="28"/>
        </w:rPr>
        <w:br/>
      </w:r>
      <w:r w:rsidRPr="00D04116">
        <w:rPr>
          <w:rStyle w:val="a7"/>
          <w:rFonts w:ascii="Times New Roman" w:hAnsi="Times New Roman" w:cs="Times New Roman"/>
          <w:i w:val="0"/>
          <w:sz w:val="28"/>
          <w:szCs w:val="28"/>
        </w:rPr>
        <w:t>Пропускают не всегда</w:t>
      </w:r>
      <w:r w:rsidRPr="00D04116">
        <w:rPr>
          <w:rFonts w:ascii="Times New Roman" w:hAnsi="Times New Roman" w:cs="Times New Roman"/>
          <w:iCs/>
          <w:sz w:val="28"/>
          <w:szCs w:val="28"/>
        </w:rPr>
        <w:br/>
      </w:r>
      <w:r w:rsidRPr="00D04116">
        <w:rPr>
          <w:rStyle w:val="a7"/>
          <w:rFonts w:ascii="Times New Roman" w:hAnsi="Times New Roman" w:cs="Times New Roman"/>
          <w:i w:val="0"/>
          <w:sz w:val="28"/>
          <w:szCs w:val="28"/>
        </w:rPr>
        <w:t>Первый раз прощается</w:t>
      </w:r>
      <w:r w:rsidRPr="00D04116">
        <w:rPr>
          <w:rFonts w:ascii="Times New Roman" w:hAnsi="Times New Roman" w:cs="Times New Roman"/>
          <w:iCs/>
          <w:sz w:val="28"/>
          <w:szCs w:val="28"/>
        </w:rPr>
        <w:br/>
      </w:r>
      <w:r w:rsidRPr="00D04116">
        <w:rPr>
          <w:rStyle w:val="a7"/>
          <w:rFonts w:ascii="Times New Roman" w:hAnsi="Times New Roman" w:cs="Times New Roman"/>
          <w:i w:val="0"/>
          <w:sz w:val="28"/>
          <w:szCs w:val="28"/>
        </w:rPr>
        <w:t>Второй запрещается</w:t>
      </w:r>
      <w:r w:rsidRPr="00D04116">
        <w:rPr>
          <w:rFonts w:ascii="Times New Roman" w:hAnsi="Times New Roman" w:cs="Times New Roman"/>
          <w:iCs/>
          <w:sz w:val="28"/>
          <w:szCs w:val="28"/>
        </w:rPr>
        <w:br/>
      </w:r>
      <w:r w:rsidRPr="00D04116">
        <w:rPr>
          <w:rStyle w:val="a7"/>
          <w:rFonts w:ascii="Times New Roman" w:hAnsi="Times New Roman" w:cs="Times New Roman"/>
          <w:i w:val="0"/>
          <w:sz w:val="28"/>
          <w:szCs w:val="28"/>
        </w:rPr>
        <w:t>А на третий раз</w:t>
      </w:r>
      <w:r w:rsidRPr="00D04116">
        <w:rPr>
          <w:rFonts w:ascii="Times New Roman" w:hAnsi="Times New Roman" w:cs="Times New Roman"/>
          <w:iCs/>
          <w:sz w:val="28"/>
          <w:szCs w:val="28"/>
        </w:rPr>
        <w:br/>
      </w:r>
      <w:r w:rsidRPr="00D04116">
        <w:rPr>
          <w:rStyle w:val="a7"/>
          <w:rFonts w:ascii="Times New Roman" w:hAnsi="Times New Roman" w:cs="Times New Roman"/>
          <w:i w:val="0"/>
          <w:sz w:val="28"/>
          <w:szCs w:val="28"/>
        </w:rPr>
        <w:t>Не пропустим вас!</w:t>
      </w:r>
    </w:p>
    <w:p w:rsidR="0080527A" w:rsidRPr="00D04116" w:rsidRDefault="0080527A" w:rsidP="00D04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041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Петрушка:</w:t>
      </w:r>
    </w:p>
    <w:p w:rsidR="0080527A" w:rsidRPr="0080527A" w:rsidRDefault="0080527A" w:rsidP="00D04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1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D04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Ой, люли, </w:t>
      </w:r>
      <w:proofErr w:type="spellStart"/>
      <w:r w:rsidRPr="00D04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та-ра-ра</w:t>
      </w:r>
      <w:proofErr w:type="spellEnd"/>
      <w:r w:rsidRPr="00D04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Хороша у нас игра!</w:t>
      </w:r>
    </w:p>
    <w:p w:rsidR="0080527A" w:rsidRPr="0080527A" w:rsidRDefault="0080527A" w:rsidP="00D04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русские люди не только работали, но и развлекались. Например, они очень любили рассказывать и слушать сказки. А вы знаете игры о сказочных героях?</w:t>
      </w:r>
    </w:p>
    <w:p w:rsidR="0080527A" w:rsidRPr="00D04116" w:rsidRDefault="00BD32F9" w:rsidP="00D04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И</w:t>
      </w:r>
      <w:r w:rsidR="0080527A" w:rsidRPr="008052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гра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по мотивам русских народных сказок</w:t>
      </w:r>
      <w:r w:rsidR="0080527A" w:rsidRPr="00D0411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 «Бабка</w:t>
      </w:r>
      <w:r w:rsidR="0080527A" w:rsidRPr="00D041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</w:t>
      </w:r>
      <w:proofErr w:type="spellStart"/>
      <w:r w:rsidR="0080527A" w:rsidRPr="00D041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Ёжка</w:t>
      </w:r>
      <w:proofErr w:type="spellEnd"/>
      <w:r w:rsidR="0080527A" w:rsidRPr="00D041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80527A" w:rsidRPr="00D04116" w:rsidRDefault="0080527A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Участники стоят в кругу, посередине стоит водящий. Все дружно поют песенку –</w:t>
      </w:r>
      <w:r w:rsidR="000C6B58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дразнилку:</w:t>
      </w:r>
    </w:p>
    <w:p w:rsidR="00D04116" w:rsidRPr="00D009AE" w:rsidRDefault="0080527A" w:rsidP="00B426A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09AE">
        <w:rPr>
          <w:rFonts w:ascii="Times New Roman" w:hAnsi="Times New Roman" w:cs="Times New Roman"/>
          <w:sz w:val="28"/>
          <w:szCs w:val="28"/>
          <w:lang w:eastAsia="ru-RU"/>
        </w:rPr>
        <w:t>На горе стоит избушка</w:t>
      </w:r>
      <w:r w:rsidR="002F4C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B426A2"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>(идут по кругу)</w:t>
      </w:r>
    </w:p>
    <w:p w:rsidR="00D04116" w:rsidRPr="00D009AE" w:rsidRDefault="00D04116" w:rsidP="00B426A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09AE">
        <w:rPr>
          <w:rFonts w:ascii="Times New Roman" w:hAnsi="Times New Roman" w:cs="Times New Roman"/>
          <w:sz w:val="28"/>
          <w:szCs w:val="28"/>
          <w:lang w:eastAsia="ru-RU"/>
        </w:rPr>
        <w:t>Она задом на перед.</w:t>
      </w:r>
      <w:r w:rsidR="00B426A2"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(прыжком стать спиной к Б. Я. и на место)</w:t>
      </w:r>
    </w:p>
    <w:p w:rsidR="00B426A2" w:rsidRPr="00D009AE" w:rsidRDefault="00D04116" w:rsidP="00B426A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>В ней живёт одна старушка:</w:t>
      </w:r>
      <w:r w:rsidR="00B426A2"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(козырек вправо, влево)</w:t>
      </w:r>
    </w:p>
    <w:p w:rsidR="00D009AE" w:rsidRPr="00D009AE" w:rsidRDefault="00B426A2" w:rsidP="00B426A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Бабушка Яга живет. </w:t>
      </w:r>
      <w:r w:rsidR="00D009AE"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>(кулачки на поясе, топают ногой)</w:t>
      </w:r>
      <w:r w:rsidR="00D04116" w:rsidRPr="00D009AE">
        <w:rPr>
          <w:rFonts w:ascii="Times New Roman" w:hAnsi="Times New Roman" w:cs="Times New Roman"/>
          <w:sz w:val="28"/>
          <w:szCs w:val="28"/>
        </w:rPr>
        <w:br/>
      </w:r>
      <w:r w:rsidR="00D009AE"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Нос крючком, глаза большие, (палец-крюк у носа, глаза - </w:t>
      </w:r>
      <w:proofErr w:type="spellStart"/>
      <w:r w:rsidR="00D009AE"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>соед</w:t>
      </w:r>
      <w:proofErr w:type="spellEnd"/>
      <w:r w:rsidR="00D009AE"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>. б. и указ. палец)</w:t>
      </w:r>
    </w:p>
    <w:p w:rsidR="0080527A" w:rsidRPr="00D009AE" w:rsidRDefault="00D04116" w:rsidP="00B426A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Словно, </w:t>
      </w:r>
      <w:r w:rsidR="00B426A2"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>угольки</w:t>
      </w:r>
      <w:r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горят,</w:t>
      </w:r>
      <w:r w:rsidR="00D009AE"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(выброс пальцев из кулачка)</w:t>
      </w:r>
      <w:r w:rsidRPr="00D009AE">
        <w:rPr>
          <w:rFonts w:ascii="Times New Roman" w:hAnsi="Times New Roman" w:cs="Times New Roman"/>
          <w:sz w:val="28"/>
          <w:szCs w:val="28"/>
        </w:rPr>
        <w:br/>
      </w:r>
      <w:r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>Когти, как у нашей кошки,</w:t>
      </w:r>
      <w:r w:rsidR="00D009AE"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(показ </w:t>
      </w:r>
      <w:proofErr w:type="spellStart"/>
      <w:r w:rsidR="00D009AE"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>коготочков</w:t>
      </w:r>
      <w:proofErr w:type="spellEnd"/>
      <w:r w:rsidR="00D009AE"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руками)</w:t>
      </w:r>
      <w:r w:rsidRPr="00D009AE">
        <w:rPr>
          <w:rFonts w:ascii="Times New Roman" w:hAnsi="Times New Roman" w:cs="Times New Roman"/>
          <w:sz w:val="28"/>
          <w:szCs w:val="28"/>
        </w:rPr>
        <w:br/>
      </w:r>
      <w:r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>Дыбом волосы стоят.</w:t>
      </w:r>
      <w:r w:rsidR="00D009AE" w:rsidRPr="00D00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(показ торчащих волос)</w:t>
      </w:r>
      <w:r w:rsidR="0080527A" w:rsidRPr="00D009A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426A2" w:rsidRPr="00D009AE" w:rsidRDefault="00B426A2" w:rsidP="00B426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09AE">
        <w:rPr>
          <w:sz w:val="28"/>
          <w:szCs w:val="28"/>
        </w:rPr>
        <w:t>Подойдем мы к той избушке, (идут в центр к Б. Я.)</w:t>
      </w:r>
    </w:p>
    <w:p w:rsidR="00B426A2" w:rsidRPr="00D009AE" w:rsidRDefault="00B426A2" w:rsidP="00B426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09AE">
        <w:rPr>
          <w:sz w:val="28"/>
          <w:szCs w:val="28"/>
        </w:rPr>
        <w:t>Постучимся в дверь к старушке. (как-бы стучат кулачком)</w:t>
      </w:r>
    </w:p>
    <w:p w:rsidR="00B426A2" w:rsidRPr="00D009AE" w:rsidRDefault="00B426A2" w:rsidP="00B426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09AE">
        <w:rPr>
          <w:sz w:val="28"/>
          <w:szCs w:val="28"/>
        </w:rPr>
        <w:t>Выходи-ка, поскорей, (отходят назад)</w:t>
      </w:r>
    </w:p>
    <w:p w:rsidR="00B426A2" w:rsidRPr="00D009AE" w:rsidRDefault="00B426A2" w:rsidP="00D009A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09AE">
        <w:rPr>
          <w:sz w:val="28"/>
          <w:szCs w:val="28"/>
        </w:rPr>
        <w:t>Не догонишь ты детей! (рукой жест - часики)</w:t>
      </w:r>
    </w:p>
    <w:p w:rsidR="0080527A" w:rsidRPr="0080527A" w:rsidRDefault="0080527A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По окончании песни дети и взрослые разбегаются от водящего. </w:t>
      </w:r>
      <w:r w:rsidR="000C6B58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«Баба яга» должна поймать как можно больше игроков и отправить их в «избушку на курьих ножках». </w:t>
      </w:r>
      <w:r w:rsidRPr="00D0411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сигналу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D041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="000C6B58" w:rsidRPr="00D041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Стоп</w:t>
      </w:r>
      <w:r w:rsidRPr="00D041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!»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0C6B58" w:rsidRPr="00D04116">
        <w:rPr>
          <w:rFonts w:ascii="Times New Roman" w:hAnsi="Times New Roman" w:cs="Times New Roman"/>
          <w:sz w:val="28"/>
          <w:szCs w:val="28"/>
          <w:lang w:eastAsia="ru-RU"/>
        </w:rPr>
        <w:t>все останавливаются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0C6B58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="00E00754" w:rsidRPr="00D04116">
        <w:rPr>
          <w:rFonts w:ascii="Times New Roman" w:hAnsi="Times New Roman" w:cs="Times New Roman"/>
          <w:sz w:val="28"/>
          <w:szCs w:val="28"/>
          <w:lang w:eastAsia="ru-RU"/>
        </w:rPr>
        <w:t>Петрушка с Василисой</w:t>
      </w:r>
      <w:r w:rsidR="000C6B58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00754" w:rsidRPr="00D04116">
        <w:rPr>
          <w:rFonts w:ascii="Times New Roman" w:hAnsi="Times New Roman" w:cs="Times New Roman"/>
          <w:sz w:val="28"/>
          <w:szCs w:val="28"/>
          <w:lang w:eastAsia="ru-RU"/>
        </w:rPr>
        <w:t>считаю</w:t>
      </w:r>
      <w:r w:rsidR="000C6B58" w:rsidRPr="00D04116">
        <w:rPr>
          <w:rFonts w:ascii="Times New Roman" w:hAnsi="Times New Roman" w:cs="Times New Roman"/>
          <w:sz w:val="28"/>
          <w:szCs w:val="28"/>
          <w:lang w:eastAsia="ru-RU"/>
        </w:rPr>
        <w:t>т, сколько пойманных у водящего. Потом водящий меняется, и дети с родителями играют повторно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0527A" w:rsidRPr="00D04116" w:rsidRDefault="0080527A" w:rsidP="00D04116">
      <w:pPr>
        <w:spacing w:after="0" w:line="24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D0411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Василиса Премудрая:</w:t>
      </w:r>
    </w:p>
    <w:p w:rsidR="000C6B58" w:rsidRPr="000C6B58" w:rsidRDefault="000C6B58" w:rsidP="00D04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6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-Кто здесь смелый,</w:t>
      </w:r>
    </w:p>
    <w:p w:rsidR="000C6B58" w:rsidRPr="000C6B58" w:rsidRDefault="000C6B58" w:rsidP="00D04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6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здесь ловкий,</w:t>
      </w:r>
    </w:p>
    <w:p w:rsidR="000C6B58" w:rsidRPr="000C6B58" w:rsidRDefault="000C6B58" w:rsidP="00D04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6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 смелее в круг!</w:t>
      </w:r>
    </w:p>
    <w:p w:rsidR="000C6B58" w:rsidRPr="000C6B58" w:rsidRDefault="000C6B58" w:rsidP="00D04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6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Приготовила для деток</w:t>
      </w:r>
    </w:p>
    <w:p w:rsidR="000C6B58" w:rsidRPr="000C6B58" w:rsidRDefault="000C6B58" w:rsidP="00D04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6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Интересную игру!</w:t>
      </w:r>
    </w:p>
    <w:p w:rsidR="002F5985" w:rsidRPr="00D04116" w:rsidRDefault="000C6B58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bCs/>
          <w:color w:val="111111"/>
          <w:sz w:val="28"/>
          <w:szCs w:val="28"/>
        </w:rPr>
        <w:t>П</w:t>
      </w:r>
      <w:r w:rsidR="005D3B4F" w:rsidRPr="00D04116">
        <w:rPr>
          <w:rFonts w:ascii="Times New Roman" w:hAnsi="Times New Roman" w:cs="Times New Roman"/>
          <w:b/>
          <w:bCs/>
          <w:color w:val="111111"/>
          <w:sz w:val="28"/>
          <w:szCs w:val="28"/>
        </w:rPr>
        <w:t>оиграем еще в одну русскую народную игру </w:t>
      </w:r>
      <w:r w:rsidR="0080527A" w:rsidRPr="00D04116">
        <w:rPr>
          <w:rFonts w:ascii="Times New Roman" w:hAnsi="Times New Roman" w:cs="Times New Roman"/>
          <w:b/>
          <w:bCs/>
          <w:color w:val="111111"/>
          <w:sz w:val="28"/>
          <w:szCs w:val="28"/>
        </w:rPr>
        <w:t>«Мышеловки»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Подвижная игра </w:t>
      </w:r>
      <w:r w:rsidRPr="00D0411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«Мышеловка</w:t>
      </w:r>
      <w:r w:rsidRPr="00D041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Играющие делятся на две неравные группы. Меньшая </w:t>
      </w:r>
      <w:r w:rsidRPr="00D041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(примерно треть играющих)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 образует круг — мышеловку. Остальные изображают мышей и находятся вне круга.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Дети, изображающие мышеловку, берутся за руки и начинают ходить по кругу то влево, то вправо, </w:t>
      </w:r>
      <w:r w:rsidRPr="00D0411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приговаривая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«Ах, как мыши надоели,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Развелось их просто страсть.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Все погрызли, все поели,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Всюду лезут – вот напасть.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Берегитесь же, плутовки.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Доберемся мы до вас.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Вот поставим мышеловки,</w:t>
      </w:r>
    </w:p>
    <w:p w:rsidR="00161DB1" w:rsidRPr="00D04116" w:rsidRDefault="00770CC7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Переловим всех сейчас</w:t>
      </w:r>
      <w:r w:rsidR="00161DB1" w:rsidRPr="00D04116">
        <w:rPr>
          <w:rFonts w:ascii="Times New Roman" w:hAnsi="Times New Roman" w:cs="Times New Roman"/>
          <w:sz w:val="28"/>
          <w:szCs w:val="28"/>
          <w:lang w:eastAsia="ru-RU"/>
        </w:rPr>
        <w:t>!»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По окончании стихотворения дети останавливаются и поднимают сцепленные руки вверх. Мыши вбегают в мышеловку и тут же выбегают, с другой стороны. </w:t>
      </w:r>
      <w:r w:rsidRPr="00D0411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сигналу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D041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«Хлоп!»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 дети, стоящие по кругу, опускают руки и приседают — мышеловка захлопнута. Мыши, не успевшие выбежать из круга, считаются пойманными. Они тоже становятся в круг </w:t>
      </w:r>
      <w:r w:rsidRPr="00D041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(и размер мышеловки увеличивается)</w:t>
      </w:r>
      <w:r w:rsidRPr="00D04116">
        <w:rPr>
          <w:rFonts w:ascii="Times New Roman" w:hAnsi="Times New Roman" w:cs="Times New Roman"/>
          <w:sz w:val="28"/>
          <w:szCs w:val="28"/>
          <w:lang w:eastAsia="ru-RU"/>
        </w:rPr>
        <w:t>. Когда большая часть мышей будет поймана, дети меняются ролями, и игра возобновляется.</w:t>
      </w:r>
    </w:p>
    <w:p w:rsidR="00E00754" w:rsidRPr="00D04116" w:rsidRDefault="001C73EE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b/>
          <w:sz w:val="28"/>
          <w:szCs w:val="28"/>
          <w:lang w:eastAsia="ru-RU"/>
        </w:rPr>
        <w:t>Василиса Премудрая</w:t>
      </w:r>
      <w:r w:rsidR="00161DB1" w:rsidRPr="00D04116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Вдоволь наигрались?</w:t>
      </w:r>
      <w:r w:rsidR="00D04116">
        <w:rPr>
          <w:rFonts w:ascii="Times New Roman" w:hAnsi="Times New Roman" w:cs="Times New Roman"/>
          <w:sz w:val="28"/>
          <w:szCs w:val="28"/>
          <w:lang w:eastAsia="ru-RU"/>
        </w:rPr>
        <w:t xml:space="preserve"> (ответы детей)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А вам желаю не скучать, в игры русские играть!»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Много есть на белом свете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Игр разных и затей.</w:t>
      </w:r>
    </w:p>
    <w:p w:rsidR="00161DB1" w:rsidRPr="00D04116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Выбирай себе по вкусу!</w:t>
      </w:r>
    </w:p>
    <w:p w:rsidR="00161DB1" w:rsidRDefault="00161DB1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4116">
        <w:rPr>
          <w:rFonts w:ascii="Times New Roman" w:hAnsi="Times New Roman" w:cs="Times New Roman"/>
          <w:sz w:val="28"/>
          <w:szCs w:val="28"/>
          <w:lang w:eastAsia="ru-RU"/>
        </w:rPr>
        <w:t>И учи играть друзей!</w:t>
      </w:r>
    </w:p>
    <w:p w:rsidR="00BD32F9" w:rsidRDefault="00BD32F9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2F9" w:rsidRPr="006C68A9" w:rsidRDefault="00BD32F9" w:rsidP="00D041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C68A9">
        <w:rPr>
          <w:rFonts w:ascii="Times New Roman" w:hAnsi="Times New Roman" w:cs="Times New Roman"/>
          <w:b/>
          <w:sz w:val="28"/>
          <w:szCs w:val="28"/>
          <w:lang w:eastAsia="ru-RU"/>
        </w:rPr>
        <w:t>Музыкальное сопровождение к мероприятию:</w:t>
      </w:r>
    </w:p>
    <w:p w:rsidR="00BD32F9" w:rsidRPr="00BD32F9" w:rsidRDefault="00BD32F9" w:rsidP="00BD32F9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D32F9">
        <w:rPr>
          <w:rFonts w:ascii="Times New Roman" w:hAnsi="Times New Roman" w:cs="Times New Roman"/>
          <w:sz w:val="28"/>
          <w:szCs w:val="28"/>
          <w:lang w:eastAsia="ru-RU"/>
        </w:rPr>
        <w:t>Танец «</w:t>
      </w:r>
      <w:proofErr w:type="spellStart"/>
      <w:r w:rsidRPr="00BD32F9">
        <w:rPr>
          <w:rFonts w:ascii="Times New Roman" w:hAnsi="Times New Roman" w:cs="Times New Roman"/>
          <w:sz w:val="28"/>
          <w:szCs w:val="28"/>
          <w:lang w:eastAsia="ru-RU"/>
        </w:rPr>
        <w:t>Опаньки</w:t>
      </w:r>
      <w:proofErr w:type="spellEnd"/>
      <w:r w:rsidRPr="00BD32F9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hyperlink r:id="rId5" w:history="1">
        <w:r w:rsidRPr="00E5496D">
          <w:rPr>
            <w:rStyle w:val="a9"/>
            <w:rFonts w:ascii="Times New Roman" w:hAnsi="Times New Roman" w:cs="Times New Roman"/>
            <w:sz w:val="28"/>
            <w:szCs w:val="28"/>
            <w:lang w:eastAsia="ru-RU"/>
          </w:rPr>
          <w:t>https://lemuzika.pro/search/Игры%20с%20изменением%20темпа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D32F9" w:rsidRPr="00BD32F9" w:rsidRDefault="00BD32F9" w:rsidP="00BD32F9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D32F9">
        <w:rPr>
          <w:rFonts w:ascii="Times New Roman" w:hAnsi="Times New Roman" w:cs="Times New Roman"/>
          <w:sz w:val="28"/>
          <w:szCs w:val="28"/>
          <w:lang w:eastAsia="ru-RU"/>
        </w:rPr>
        <w:t>Русская народная игра </w:t>
      </w:r>
      <w:r w:rsidRPr="00BD32F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«Гори, гори  ясно»</w:t>
      </w: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: </w:t>
      </w:r>
      <w:hyperlink r:id="rId6" w:history="1">
        <w:r w:rsidRPr="00E5496D">
          <w:rPr>
            <w:rStyle w:val="a9"/>
            <w:rFonts w:ascii="Times New Roman" w:hAnsi="Times New Roman" w:cs="Times New Roman"/>
            <w:iCs/>
            <w:sz w:val="28"/>
            <w:szCs w:val="28"/>
            <w:bdr w:val="none" w:sz="0" w:space="0" w:color="auto" w:frame="1"/>
            <w:lang w:eastAsia="ru-RU"/>
          </w:rPr>
          <w:t>https://lemuzika.pro/search/Гори%20ясно%20%28игра%29</w:t>
        </w:r>
      </w:hyperlink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D32F9" w:rsidRPr="00BD32F9" w:rsidRDefault="00BD32F9" w:rsidP="00BD32F9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D32F9">
        <w:rPr>
          <w:rFonts w:ascii="Times New Roman" w:hAnsi="Times New Roman" w:cs="Times New Roman"/>
          <w:sz w:val="28"/>
          <w:szCs w:val="28"/>
          <w:lang w:eastAsia="ru-RU"/>
        </w:rPr>
        <w:t>Частушки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2360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7" w:history="1">
        <w:r w:rsidR="00236072" w:rsidRPr="00E5496D">
          <w:rPr>
            <w:rStyle w:val="a9"/>
            <w:rFonts w:ascii="Times New Roman" w:hAnsi="Times New Roman" w:cs="Times New Roman"/>
            <w:sz w:val="28"/>
            <w:szCs w:val="28"/>
            <w:lang w:eastAsia="ru-RU"/>
          </w:rPr>
          <w:t>https://zvukipro.com/index.php?do=download&amp;id=42854</w:t>
        </w:r>
      </w:hyperlink>
      <w:r w:rsidR="002360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D32F9" w:rsidRPr="00BD32F9" w:rsidRDefault="00BD32F9" w:rsidP="00BD32F9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BD32F9">
        <w:rPr>
          <w:rFonts w:ascii="Times New Roman" w:hAnsi="Times New Roman" w:cs="Times New Roman"/>
          <w:sz w:val="28"/>
          <w:szCs w:val="28"/>
          <w:lang w:eastAsia="ru-RU"/>
        </w:rPr>
        <w:t>Русская народная игра </w:t>
      </w:r>
      <w:r w:rsidRPr="00BD32F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«Золотые ворота»</w:t>
      </w: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:</w:t>
      </w:r>
      <w:r w:rsidR="0023607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hyperlink r:id="rId8" w:history="1">
        <w:r w:rsidR="00236072" w:rsidRPr="00E5496D">
          <w:rPr>
            <w:rStyle w:val="a9"/>
            <w:rFonts w:ascii="Times New Roman" w:hAnsi="Times New Roman" w:cs="Times New Roman"/>
            <w:iCs/>
            <w:sz w:val="28"/>
            <w:szCs w:val="28"/>
            <w:bdr w:val="none" w:sz="0" w:space="0" w:color="auto" w:frame="1"/>
            <w:lang w:eastAsia="ru-RU"/>
          </w:rPr>
          <w:t>https://lemuzika.pro/search/07%20Золотые%20ворот</w:t>
        </w:r>
      </w:hyperlink>
      <w:r w:rsidR="0023607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D32F9" w:rsidRPr="00BD32F9" w:rsidRDefault="00BD32F9" w:rsidP="00BD32F9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D32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BD3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 </w:t>
      </w:r>
      <w:r w:rsidRPr="00BD32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«Бабка – </w:t>
      </w:r>
      <w:proofErr w:type="spellStart"/>
      <w:r w:rsidRPr="00BD32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Ёжка</w:t>
      </w:r>
      <w:proofErr w:type="spellEnd"/>
      <w:r w:rsidRPr="00BD32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236072" w:rsidRPr="00236072">
        <w:t xml:space="preserve"> </w:t>
      </w:r>
      <w:hyperlink r:id="rId9" w:history="1">
        <w:r w:rsidR="00E166DD" w:rsidRPr="00E5496D">
          <w:rPr>
            <w:rStyle w:val="a9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https://mp3crown.top/downloadmp3/ciKd7ER8YgX_v-temnom-lese-esty-izbushka.html</w:t>
        </w:r>
      </w:hyperlink>
      <w:r w:rsidR="00E166D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360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BD32F9" w:rsidRPr="00BD32F9" w:rsidRDefault="00BD32F9" w:rsidP="00BD32F9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2F9" w:rsidRDefault="00BD32F9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66DD" w:rsidRDefault="00E166DD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66DD" w:rsidRDefault="00E166DD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66DD" w:rsidRDefault="00E166DD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66DD" w:rsidRDefault="00E166DD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66DD" w:rsidRPr="00E166DD" w:rsidRDefault="00E166DD" w:rsidP="00E166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166DD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Фото отчет</w:t>
      </w:r>
    </w:p>
    <w:p w:rsidR="00E166DD" w:rsidRDefault="00E166DD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2F9" w:rsidRDefault="00BD32F9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386158" cy="1798320"/>
            <wp:effectExtent l="152400" t="190500" r="128442" b="182880"/>
            <wp:docPr id="1" name="Рисунок 1" descr="https://sun9-14.userapi.com/impg/rtFQmPUOWm-DBIkG8s8hJAIMZD59htWJlnFarA/-dg-hdbYkmw.jpg?size=494x372&amp;quality=96&amp;sign=5fdc3491aa6621c3f5e9b2dd068d5b1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4.userapi.com/impg/rtFQmPUOWm-DBIkG8s8hJAIMZD59htWJlnFarA/-dg-hdbYkmw.jpg?size=494x372&amp;quality=96&amp;sign=5fdc3491aa6621c3f5e9b2dd068d5b15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21020218">
                      <a:off x="0" y="0"/>
                      <a:ext cx="2386158" cy="179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66DD">
        <w:rPr>
          <w:noProof/>
          <w:lang w:eastAsia="ru-RU"/>
        </w:rPr>
        <w:drawing>
          <wp:inline distT="0" distB="0" distL="0" distR="0">
            <wp:extent cx="2495480" cy="1668780"/>
            <wp:effectExtent l="209550" t="323850" r="171520" b="312420"/>
            <wp:docPr id="2" name="Рисунок 4" descr="https://sun9-44.userapi.com/impg/4hRBRk6bTxjWtUvJCUIqR29EiqMNJ99OCCHdQQ/v2uzt8mt0jM.jpg?size=519x347&amp;quality=96&amp;sign=72684d5e25e45e22332410635ab97a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4.userapi.com/impg/4hRBRk6bTxjWtUvJCUIqR29EiqMNJ99OCCHdQQ/v2uzt8mt0jM.jpg?size=519x347&amp;quality=96&amp;sign=72684d5e25e45e22332410635ab97a96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988789">
                      <a:off x="0" y="0"/>
                      <a:ext cx="2495480" cy="166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2F9" w:rsidRDefault="00BD32F9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2F9" w:rsidRDefault="00BD32F9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2F9" w:rsidRDefault="00BD32F9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03892" cy="2278380"/>
            <wp:effectExtent l="19050" t="0" r="0" b="0"/>
            <wp:docPr id="7" name="Рисунок 7" descr="https://sun9-40.userapi.com/impg/diro0f_LYzqSed3Y4EIbZfq3Sgaizu7n0UxZfw/RURlfAHAXRY.jpg?size=613x481&amp;quality=96&amp;sign=4a4291535608582397bb05fe562a673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0.userapi.com/impg/diro0f_LYzqSed3Y4EIbZfq3Sgaizu7n0UxZfw/RURlfAHAXRY.jpg?size=613x481&amp;quality=96&amp;sign=4a4291535608582397bb05fe562a6732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789" cy="2279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66DD">
        <w:rPr>
          <w:noProof/>
          <w:lang w:eastAsia="ru-RU"/>
        </w:rPr>
        <w:drawing>
          <wp:inline distT="0" distB="0" distL="0" distR="0">
            <wp:extent cx="2465070" cy="1711683"/>
            <wp:effectExtent l="133350" t="190500" r="125730" b="174267"/>
            <wp:docPr id="3" name="Рисунок 10" descr="https://sun9-87.userapi.com/impg/qo3CjbGbfYBkC-9QR2cxEEyGbzWEZok0k-ovBg/BjqbrmPBaWs.jpg?size=1280x889&amp;quality=95&amp;sign=5251d5cbc782d5f49366ca062676740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87.userapi.com/impg/qo3CjbGbfYBkC-9QR2cxEEyGbzWEZok0k-ovBg/BjqbrmPBaWs.jpg?size=1280x889&amp;quality=95&amp;sign=5251d5cbc782d5f49366ca0626767407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57815">
                      <a:off x="0" y="0"/>
                      <a:ext cx="2469150" cy="1714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2F9" w:rsidRDefault="00BD32F9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2F9" w:rsidRDefault="00BD32F9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2F9" w:rsidRDefault="00BD32F9" w:rsidP="00D041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2F9" w:rsidRPr="00D04116" w:rsidRDefault="00BD32F9" w:rsidP="00E166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480310" cy="1860233"/>
            <wp:effectExtent l="19050" t="0" r="0" b="0"/>
            <wp:docPr id="13" name="Рисунок 13" descr="https://sun9-87.userapi.com/impg/pEQe23BJg1MHXxgDJWB0SYxtTLGfa-3on_MhDw/ga1LuoEVCGI.jpg?size=1280x960&amp;quality=95&amp;sign=3b22a3d6f550cc3e82c406215de6158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87.userapi.com/impg/pEQe23BJg1MHXxgDJWB0SYxtTLGfa-3on_MhDw/ga1LuoEVCGI.jpg?size=1280x960&amp;quality=95&amp;sign=3b22a3d6f550cc3e82c406215de6158a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985" cy="1859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FA5" w:rsidRPr="00D04116" w:rsidRDefault="00764FA5" w:rsidP="00D0411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sectPr w:rsidR="00764FA5" w:rsidRPr="00D04116" w:rsidSect="00764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A3B5A"/>
    <w:multiLevelType w:val="hybridMultilevel"/>
    <w:tmpl w:val="7A860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DB1"/>
    <w:rsid w:val="0001690B"/>
    <w:rsid w:val="000C6B58"/>
    <w:rsid w:val="00161DB1"/>
    <w:rsid w:val="001C73EE"/>
    <w:rsid w:val="00217775"/>
    <w:rsid w:val="00236072"/>
    <w:rsid w:val="002F4CDF"/>
    <w:rsid w:val="002F5985"/>
    <w:rsid w:val="004D520B"/>
    <w:rsid w:val="0054254E"/>
    <w:rsid w:val="005559E0"/>
    <w:rsid w:val="005D3B4F"/>
    <w:rsid w:val="006531FC"/>
    <w:rsid w:val="006C68A9"/>
    <w:rsid w:val="00733E41"/>
    <w:rsid w:val="00764FA5"/>
    <w:rsid w:val="00770CC7"/>
    <w:rsid w:val="00782D75"/>
    <w:rsid w:val="0080527A"/>
    <w:rsid w:val="008431DF"/>
    <w:rsid w:val="00927F91"/>
    <w:rsid w:val="00B426A2"/>
    <w:rsid w:val="00BD32F9"/>
    <w:rsid w:val="00C704B6"/>
    <w:rsid w:val="00D009AE"/>
    <w:rsid w:val="00D04116"/>
    <w:rsid w:val="00DF664E"/>
    <w:rsid w:val="00E00754"/>
    <w:rsid w:val="00E166DD"/>
    <w:rsid w:val="00E17C62"/>
    <w:rsid w:val="00F0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FA5"/>
  </w:style>
  <w:style w:type="paragraph" w:styleId="2">
    <w:name w:val="heading 2"/>
    <w:basedOn w:val="a"/>
    <w:link w:val="20"/>
    <w:uiPriority w:val="9"/>
    <w:qFormat/>
    <w:rsid w:val="00161D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61DB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61D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1D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61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1DB1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01690B"/>
    <w:rPr>
      <w:i/>
      <w:iCs/>
    </w:rPr>
  </w:style>
  <w:style w:type="paragraph" w:customStyle="1" w:styleId="c2">
    <w:name w:val="c2"/>
    <w:basedOn w:val="a"/>
    <w:rsid w:val="00843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431DF"/>
  </w:style>
  <w:style w:type="paragraph" w:customStyle="1" w:styleId="c6">
    <w:name w:val="c6"/>
    <w:basedOn w:val="a"/>
    <w:rsid w:val="00843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431DF"/>
  </w:style>
  <w:style w:type="paragraph" w:customStyle="1" w:styleId="c3">
    <w:name w:val="c3"/>
    <w:basedOn w:val="a"/>
    <w:rsid w:val="00843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843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5D3B4F"/>
  </w:style>
  <w:style w:type="character" w:customStyle="1" w:styleId="c1">
    <w:name w:val="c1"/>
    <w:basedOn w:val="a0"/>
    <w:rsid w:val="0080527A"/>
  </w:style>
  <w:style w:type="paragraph" w:styleId="a8">
    <w:name w:val="List Paragraph"/>
    <w:basedOn w:val="a"/>
    <w:uiPriority w:val="34"/>
    <w:qFormat/>
    <w:rsid w:val="00BD32F9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BD32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83186">
          <w:blockQuote w:val="1"/>
          <w:marLeft w:val="480"/>
          <w:marRight w:val="48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muzika.pro/search/07%20&#1047;&#1086;&#1083;&#1086;&#1090;&#1099;&#1077;%20&#1074;&#1086;&#1088;&#1086;&#1090;" TargetMode="Externa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hyperlink" Target="https://zvukipro.com/index.php?do=download&amp;id=42854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emuzika.pro/search/&#1043;&#1086;&#1088;&#1080;%20&#1103;&#1089;&#1085;&#1086;%20%28&#1080;&#1075;&#1088;&#1072;%29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lemuzika.pro/search/&#1048;&#1075;&#1088;&#1099;%20&#1089;%20&#1080;&#1079;&#1084;&#1077;&#1085;&#1077;&#1085;&#1080;&#1077;&#1084;%20&#1090;&#1077;&#1084;&#1087;&#1072;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mp3crown.top/downloadmp3/ciKd7ER8YgX_v-temnom-lese-esty-izbushka.html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7</Pages>
  <Words>1271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9</cp:revision>
  <dcterms:created xsi:type="dcterms:W3CDTF">2022-11-14T04:30:00Z</dcterms:created>
  <dcterms:modified xsi:type="dcterms:W3CDTF">2022-12-13T08:03:00Z</dcterms:modified>
</cp:coreProperties>
</file>