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Муниципальное бюджетное дошкольное образовательное учреждение – детский сад комбинированного вида «Теремок»</w:t>
      </w: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proofErr w:type="spellStart"/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Борисовский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район</w:t>
      </w: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Посёлок Борисовка</w:t>
      </w: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</w:rPr>
      </w:pPr>
    </w:p>
    <w:p w:rsidR="00A13A0C" w:rsidRDefault="00A13A0C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</w:rPr>
      </w:pPr>
    </w:p>
    <w:p w:rsidR="00A13A0C" w:rsidRDefault="00A13A0C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</w:rPr>
      </w:pPr>
    </w:p>
    <w:p w:rsidR="00130242" w:rsidRPr="00776574" w:rsidRDefault="00776574" w:rsidP="0013024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76574">
        <w:rPr>
          <w:rFonts w:ascii="Times New Roman" w:hAnsi="Times New Roman" w:cs="Times New Roman"/>
          <w:i/>
          <w:color w:val="111111"/>
          <w:sz w:val="28"/>
          <w:szCs w:val="28"/>
        </w:rPr>
        <w:t>Совместный досуг родителей и детей «Семья — это семь Я»</w:t>
      </w: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0242" w:rsidRPr="00EE4E89" w:rsidRDefault="00130242" w:rsidP="0013024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Авторы: </w:t>
      </w:r>
      <w:r w:rsidRPr="00EE4E89">
        <w:rPr>
          <w:rFonts w:ascii="Times New Roman" w:eastAsia="Times New Roman" w:hAnsi="Times New Roman" w:cs="Times New Roman"/>
          <w:sz w:val="28"/>
          <w:szCs w:val="28"/>
        </w:rPr>
        <w:t>Богатырева Елена Вениаминовна – воспитатель,</w:t>
      </w:r>
    </w:p>
    <w:p w:rsidR="00130242" w:rsidRPr="00EE4E89" w:rsidRDefault="00130242" w:rsidP="0013024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E4E89">
        <w:rPr>
          <w:rFonts w:ascii="Times New Roman" w:eastAsia="Times New Roman" w:hAnsi="Times New Roman" w:cs="Times New Roman"/>
          <w:sz w:val="28"/>
          <w:szCs w:val="28"/>
        </w:rPr>
        <w:t>Гомзякова Ирина Николаевна – воспитатель</w:t>
      </w:r>
    </w:p>
    <w:p w:rsidR="00130242" w:rsidRPr="009F6A14" w:rsidRDefault="00130242" w:rsidP="0013024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776574" w:rsidRDefault="00776574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776574" w:rsidRDefault="00776574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776574" w:rsidRDefault="00776574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130242" w:rsidRDefault="00130242" w:rsidP="00130242">
      <w:pPr>
        <w:shd w:val="clear" w:color="auto" w:fill="FFFFFF"/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A13A0C" w:rsidRDefault="00A13A0C" w:rsidP="00130242">
      <w:pPr>
        <w:pStyle w:val="headline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111111"/>
          <w:sz w:val="28"/>
          <w:szCs w:val="28"/>
        </w:rPr>
      </w:pPr>
    </w:p>
    <w:p w:rsidR="00A13A0C" w:rsidRDefault="00A13A0C" w:rsidP="00130242">
      <w:pPr>
        <w:pStyle w:val="headline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111111"/>
          <w:sz w:val="28"/>
          <w:szCs w:val="28"/>
        </w:rPr>
      </w:pPr>
    </w:p>
    <w:p w:rsidR="00515391" w:rsidRPr="00130242" w:rsidRDefault="00515391" w:rsidP="00130242">
      <w:pPr>
        <w:pStyle w:val="headline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111111"/>
          <w:sz w:val="28"/>
          <w:szCs w:val="28"/>
        </w:rPr>
      </w:pPr>
      <w:r w:rsidRPr="00130242">
        <w:rPr>
          <w:b/>
          <w:color w:val="111111"/>
          <w:sz w:val="28"/>
          <w:szCs w:val="28"/>
        </w:rPr>
        <w:lastRenderedPageBreak/>
        <w:t xml:space="preserve">Совместный </w:t>
      </w:r>
      <w:r w:rsidR="00A771A4" w:rsidRPr="00130242">
        <w:rPr>
          <w:b/>
          <w:color w:val="111111"/>
          <w:sz w:val="28"/>
          <w:szCs w:val="28"/>
        </w:rPr>
        <w:t xml:space="preserve">досуг родителей и детей «Семья </w:t>
      </w:r>
      <w:r w:rsidRPr="00130242">
        <w:rPr>
          <w:b/>
          <w:color w:val="111111"/>
          <w:sz w:val="28"/>
          <w:szCs w:val="28"/>
        </w:rPr>
        <w:t>— это семь Я»</w:t>
      </w:r>
    </w:p>
    <w:p w:rsidR="00515391" w:rsidRPr="00130242" w:rsidRDefault="00515391" w:rsidP="00130242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="00A771A4" w:rsidRPr="00130242">
        <w:rPr>
          <w:color w:val="111111"/>
          <w:sz w:val="28"/>
          <w:szCs w:val="28"/>
        </w:rPr>
        <w:t xml:space="preserve">: Объединить усилия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и детского сада в формировании у дошкольников духовно-нравственных отношен</w:t>
      </w:r>
      <w:r w:rsidR="00A771A4" w:rsidRPr="00130242">
        <w:rPr>
          <w:color w:val="111111"/>
          <w:sz w:val="28"/>
          <w:szCs w:val="28"/>
        </w:rPr>
        <w:t xml:space="preserve">ий. Способствовать гармонизации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детско-родительских отношений</w:t>
      </w:r>
      <w:r w:rsidRPr="00130242">
        <w:rPr>
          <w:b/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130242">
        <w:rPr>
          <w:color w:val="111111"/>
          <w:sz w:val="28"/>
          <w:szCs w:val="28"/>
        </w:rPr>
        <w:t>: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1. Формирование </w:t>
      </w:r>
      <w:r w:rsidR="00A771A4" w:rsidRPr="00130242">
        <w:rPr>
          <w:color w:val="111111"/>
          <w:sz w:val="28"/>
          <w:szCs w:val="28"/>
        </w:rPr>
        <w:t xml:space="preserve">благоприятного климата в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Pr="00130242">
        <w:rPr>
          <w:color w:val="111111"/>
          <w:sz w:val="28"/>
          <w:szCs w:val="28"/>
        </w:rPr>
        <w:t>, способствующего максимальному раскрытию имеющих у ребенка личностных, творческих и социальных ресурсов.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2. Формирова</w:t>
      </w:r>
      <w:r w:rsidR="00A771A4" w:rsidRPr="00130242">
        <w:rPr>
          <w:color w:val="111111"/>
          <w:sz w:val="28"/>
          <w:szCs w:val="28"/>
        </w:rPr>
        <w:t xml:space="preserve">ние партнерских взаимоотношений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 с детским садом.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  <w:u w:val="single"/>
          <w:bdr w:val="none" w:sz="0" w:space="0" w:color="auto" w:frame="1"/>
        </w:rPr>
        <w:t>Подготовка</w:t>
      </w:r>
      <w:r w:rsidRPr="00130242">
        <w:rPr>
          <w:color w:val="111111"/>
          <w:sz w:val="28"/>
          <w:szCs w:val="28"/>
        </w:rPr>
        <w:t>: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1. Проведение анкетирования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="00515391" w:rsidRPr="00130242">
        <w:rPr>
          <w:color w:val="111111"/>
          <w:sz w:val="28"/>
          <w:szCs w:val="28"/>
        </w:rPr>
        <w:t>; 2. Организация</w:t>
      </w:r>
      <w:r w:rsidRPr="00130242">
        <w:rPr>
          <w:color w:val="111111"/>
          <w:sz w:val="28"/>
          <w:szCs w:val="28"/>
        </w:rPr>
        <w:t xml:space="preserve"> выставки детских работ на тему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«Моя дружная </w:t>
      </w:r>
      <w:r w:rsidR="00515391" w:rsidRPr="00130242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30242">
        <w:rPr>
          <w:color w:val="111111"/>
          <w:sz w:val="28"/>
          <w:szCs w:val="28"/>
        </w:rPr>
        <w:t xml:space="preserve">; 3. Подготовка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«семейного альбома»</w:t>
      </w:r>
      <w:r w:rsidRPr="00130242">
        <w:rPr>
          <w:color w:val="111111"/>
          <w:sz w:val="28"/>
          <w:szCs w:val="28"/>
        </w:rPr>
        <w:t xml:space="preserve"> для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13024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«Важные минутки жизни»</w:t>
      </w:r>
      <w:r w:rsidR="00515391" w:rsidRPr="00130242">
        <w:rPr>
          <w:color w:val="111111"/>
          <w:sz w:val="28"/>
          <w:szCs w:val="28"/>
        </w:rPr>
        <w:t>; 4.</w:t>
      </w:r>
      <w:r w:rsidRPr="00130242">
        <w:rPr>
          <w:color w:val="111111"/>
          <w:sz w:val="28"/>
          <w:szCs w:val="28"/>
        </w:rPr>
        <w:t xml:space="preserve">Составление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и детьми с</w:t>
      </w:r>
      <w:r w:rsidRPr="00130242">
        <w:rPr>
          <w:color w:val="111111"/>
          <w:sz w:val="28"/>
          <w:szCs w:val="28"/>
        </w:rPr>
        <w:t xml:space="preserve">емейного генеалогического древа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«Наши предки живут в нас!»</w:t>
      </w:r>
      <w:r w:rsidRPr="00130242">
        <w:rPr>
          <w:color w:val="111111"/>
          <w:sz w:val="28"/>
          <w:szCs w:val="28"/>
        </w:rPr>
        <w:t xml:space="preserve">5. Проект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«Родословная – древо жизни»</w:t>
      </w:r>
      <w:r w:rsidRPr="00130242">
        <w:rPr>
          <w:color w:val="111111"/>
          <w:sz w:val="28"/>
          <w:szCs w:val="28"/>
        </w:rPr>
        <w:t xml:space="preserve">; 6. Изготовление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«Звезд Желаний»</w:t>
      </w:r>
      <w:r w:rsidRPr="00130242">
        <w:rPr>
          <w:color w:val="111111"/>
          <w:sz w:val="28"/>
          <w:szCs w:val="28"/>
        </w:rPr>
        <w:t xml:space="preserve">. 7. Исследовательская работа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«Что в имени моём»</w:t>
      </w:r>
      <w:r w:rsidR="00515391" w:rsidRPr="00130242">
        <w:rPr>
          <w:color w:val="111111"/>
          <w:sz w:val="28"/>
          <w:szCs w:val="28"/>
        </w:rPr>
        <w:t>; 8. С</w:t>
      </w:r>
      <w:r w:rsidRPr="00130242">
        <w:rPr>
          <w:color w:val="111111"/>
          <w:sz w:val="28"/>
          <w:szCs w:val="28"/>
        </w:rPr>
        <w:t xml:space="preserve">оставление творческих рассказов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«Моя </w:t>
      </w:r>
      <w:r w:rsidR="00515391" w:rsidRPr="00130242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30242">
        <w:rPr>
          <w:color w:val="111111"/>
          <w:sz w:val="28"/>
          <w:szCs w:val="28"/>
        </w:rPr>
        <w:t xml:space="preserve">; 9. Памятки для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="00515391" w:rsidRPr="00130242">
        <w:rPr>
          <w:color w:val="111111"/>
          <w:sz w:val="28"/>
          <w:szCs w:val="28"/>
        </w:rPr>
        <w:t xml:space="preserve">; </w:t>
      </w:r>
      <w:r w:rsidRPr="00130242">
        <w:rPr>
          <w:color w:val="111111"/>
          <w:sz w:val="28"/>
          <w:szCs w:val="28"/>
        </w:rPr>
        <w:t xml:space="preserve">10. Выставка литературы по теме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досуга</w:t>
      </w:r>
      <w:r w:rsidR="00515391" w:rsidRPr="00130242">
        <w:rPr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="00A771A4" w:rsidRPr="00130242">
        <w:rPr>
          <w:color w:val="111111"/>
          <w:sz w:val="28"/>
          <w:szCs w:val="28"/>
        </w:rPr>
        <w:t xml:space="preserve">: 1. Визитки с именами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130242">
        <w:rPr>
          <w:color w:val="111111"/>
          <w:sz w:val="28"/>
          <w:szCs w:val="28"/>
        </w:rPr>
        <w:t>. 2. Фишки, флажки для распределения в команды. 3. Пригласительные билеты, изготовленные детьми. 4. Оборудование для показа презентац</w:t>
      </w:r>
      <w:r w:rsidR="00A771A4" w:rsidRPr="00130242">
        <w:rPr>
          <w:color w:val="111111"/>
          <w:sz w:val="28"/>
          <w:szCs w:val="28"/>
        </w:rPr>
        <w:t xml:space="preserve">ии. 5. Конверты с заданиями для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130242">
        <w:rPr>
          <w:color w:val="111111"/>
          <w:sz w:val="28"/>
          <w:szCs w:val="28"/>
        </w:rPr>
        <w:t>. 6. Элементы театрализованных костюмов, атрибуты. 7. Выставка исследовательских раб</w:t>
      </w:r>
      <w:r w:rsidR="00A771A4" w:rsidRPr="00130242">
        <w:rPr>
          <w:color w:val="111111"/>
          <w:sz w:val="28"/>
          <w:szCs w:val="28"/>
        </w:rPr>
        <w:t>от</w:t>
      </w:r>
      <w:r w:rsidR="00A771A4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Моя </w:t>
      </w:r>
      <w:r w:rsidRPr="00130242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30242">
        <w:rPr>
          <w:color w:val="111111"/>
          <w:sz w:val="28"/>
          <w:szCs w:val="28"/>
        </w:rPr>
        <w:t>. 9.</w:t>
      </w:r>
      <w:r w:rsidR="00A771A4" w:rsidRPr="00130242">
        <w:rPr>
          <w:color w:val="111111"/>
          <w:sz w:val="28"/>
          <w:szCs w:val="28"/>
        </w:rPr>
        <w:t xml:space="preserve"> Семейные генеалогические древа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«Наши предки живут в нас!»</w:t>
      </w:r>
      <w:r w:rsidR="00A771A4" w:rsidRPr="00130242">
        <w:rPr>
          <w:color w:val="111111"/>
          <w:sz w:val="28"/>
          <w:szCs w:val="28"/>
        </w:rPr>
        <w:t xml:space="preserve">. 10. Изготовленные детьми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«Звезды Желаний»</w:t>
      </w:r>
      <w:r w:rsidR="00A771A4" w:rsidRPr="00130242">
        <w:rPr>
          <w:color w:val="111111"/>
          <w:sz w:val="28"/>
          <w:szCs w:val="28"/>
        </w:rPr>
        <w:t xml:space="preserve">. 11. Памятки для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130242">
        <w:rPr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83A629"/>
          <w:sz w:val="28"/>
          <w:szCs w:val="28"/>
        </w:rPr>
      </w:pPr>
    </w:p>
    <w:p w:rsidR="00515391" w:rsidRPr="00130242" w:rsidRDefault="00515391" w:rsidP="0077657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Cs w:val="0"/>
          <w:sz w:val="28"/>
          <w:szCs w:val="28"/>
        </w:rPr>
      </w:pPr>
      <w:r w:rsidRPr="00130242">
        <w:rPr>
          <w:bCs w:val="0"/>
          <w:sz w:val="28"/>
          <w:szCs w:val="28"/>
        </w:rPr>
        <w:t>Ход мероприятия.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Приветствие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родителей.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Педагог предлагае</w:t>
      </w:r>
      <w:r w:rsidR="00A771A4" w:rsidRPr="00130242">
        <w:rPr>
          <w:color w:val="111111"/>
          <w:sz w:val="28"/>
          <w:szCs w:val="28"/>
        </w:rPr>
        <w:t xml:space="preserve">т взять с подносов одну фишку с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«модельными»</w:t>
      </w:r>
      <w:r w:rsidR="00A771A4" w:rsidRPr="00130242">
        <w:rPr>
          <w:color w:val="111111"/>
          <w:sz w:val="28"/>
          <w:szCs w:val="28"/>
        </w:rPr>
        <w:t xml:space="preserve"> изображениями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«мамы»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«папы»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«сына»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«дочери»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 xml:space="preserve">и визитки со своими именами, особенно в том случае, если они еще недостаточно хорошо </w:t>
      </w:r>
      <w:r w:rsidR="00A771A4" w:rsidRPr="00130242">
        <w:rPr>
          <w:color w:val="111111"/>
          <w:sz w:val="28"/>
          <w:szCs w:val="28"/>
        </w:rPr>
        <w:t xml:space="preserve">знают друг друга. По ходу сбора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в группе они делятся на 4 группы, выбирая фишки, которые соответствуют моделям на цветных флажках, позже цвета косынок основных играющих семей.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Добрый вечер, уважаемые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="00515391" w:rsidRPr="00130242">
        <w:rPr>
          <w:color w:val="111111"/>
          <w:sz w:val="28"/>
          <w:szCs w:val="28"/>
        </w:rPr>
        <w:t>! Мы рады приветствовать вас в нашей группе! Прошу обратить внимание на фишку, которую вы себе выбрали и на тот цвет флажков с модельным изображением, за которыми вы сидите. Пожалуйста, займите места на стульях в соответствии с их цв</w:t>
      </w:r>
      <w:r w:rsidRPr="00130242">
        <w:rPr>
          <w:color w:val="111111"/>
          <w:sz w:val="28"/>
          <w:szCs w:val="28"/>
        </w:rPr>
        <w:t xml:space="preserve">етом и моделью (например, фишки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«МАМЫ»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на стулья с красными флажками, где изображена модель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«МАМА»</w:t>
      </w:r>
      <w:r w:rsidRPr="00130242">
        <w:rPr>
          <w:color w:val="111111"/>
          <w:sz w:val="28"/>
          <w:szCs w:val="28"/>
        </w:rPr>
        <w:t xml:space="preserve"> и красными косынками).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- болельщики занимают свои места.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А сейчас встречайте </w:t>
      </w:r>
      <w:r w:rsidR="00A771A4" w:rsidRPr="00130242">
        <w:rPr>
          <w:color w:val="111111"/>
          <w:sz w:val="28"/>
          <w:szCs w:val="28"/>
        </w:rPr>
        <w:t xml:space="preserve">наших помощников –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детей!</w:t>
      </w:r>
      <w:r w:rsidR="00A771A4" w:rsidRPr="0013024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(звучит торжественная музыка)</w:t>
      </w:r>
      <w:r w:rsidRPr="00130242">
        <w:rPr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lastRenderedPageBreak/>
        <w:t>В зал</w:t>
      </w:r>
      <w:r w:rsidR="00A771A4" w:rsidRPr="00130242">
        <w:rPr>
          <w:color w:val="111111"/>
          <w:sz w:val="28"/>
          <w:szCs w:val="28"/>
        </w:rPr>
        <w:t xml:space="preserve"> входят дети и проходят к своим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130242">
        <w:rPr>
          <w:color w:val="111111"/>
          <w:sz w:val="28"/>
          <w:szCs w:val="28"/>
        </w:rPr>
        <w:t>. За ними 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13024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A771A4" w:rsidRPr="00130242">
        <w:rPr>
          <w:rStyle w:val="a4"/>
          <w:color w:val="111111"/>
          <w:sz w:val="28"/>
          <w:szCs w:val="28"/>
          <w:bdr w:val="none" w:sz="0" w:space="0" w:color="auto" w:frame="1"/>
        </w:rPr>
        <w:t>–</w:t>
      </w:r>
      <w:r w:rsidRPr="0013024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участники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(имя,</w:t>
      </w:r>
      <w:r w:rsidR="00A771A4" w:rsidRPr="00130242">
        <w:rPr>
          <w:color w:val="111111"/>
          <w:sz w:val="28"/>
          <w:szCs w:val="28"/>
        </w:rPr>
        <w:t xml:space="preserve"> отчество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 и имена детей</w:t>
      </w:r>
      <w:r w:rsidRPr="00130242">
        <w:rPr>
          <w:b/>
          <w:color w:val="111111"/>
          <w:sz w:val="28"/>
          <w:szCs w:val="28"/>
        </w:rPr>
        <w:t>)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А еще хочется представить наших важных гостей, </w:t>
      </w:r>
      <w:r w:rsidRPr="00130242">
        <w:rPr>
          <w:color w:val="111111"/>
          <w:sz w:val="28"/>
          <w:szCs w:val="28"/>
          <w:bdr w:val="none" w:sz="0" w:space="0" w:color="auto" w:frame="1"/>
        </w:rPr>
        <w:t>уважаемое жюри</w:t>
      </w:r>
      <w:r w:rsidRPr="00130242">
        <w:rPr>
          <w:color w:val="111111"/>
          <w:sz w:val="28"/>
          <w:szCs w:val="28"/>
        </w:rPr>
        <w:t>!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Отец и Мать! Как много в этом слове! Когда человек появляется на свет, безусловно, центром вселенной для него становится мама. Каждый из нас буквально связан с матерью, и эта связь не прерывается всю жизнь. Второй по важности, конечно же, отец. Если мама – наша неотъемлемая часть, то папа, это проводник мира, человек, который способен объяснить и показать его устройство.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Перед взрослыми всегда стоит задача воспитать гармонично развитого ребенка, чтобы он мог свободно общаться с окружающими людьми, мог увере</w:t>
      </w:r>
      <w:r w:rsidR="00A771A4" w:rsidRPr="00130242">
        <w:rPr>
          <w:color w:val="111111"/>
          <w:sz w:val="28"/>
          <w:szCs w:val="28"/>
        </w:rPr>
        <w:t xml:space="preserve">нно познавать окружающий мир. В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ре</w:t>
      </w:r>
      <w:r w:rsidR="00A771A4" w:rsidRPr="00130242">
        <w:rPr>
          <w:color w:val="111111"/>
          <w:sz w:val="28"/>
          <w:szCs w:val="28"/>
        </w:rPr>
        <w:t xml:space="preserve">шением этой задачи и занимаются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– мать и отец</w:t>
      </w:r>
      <w:r w:rsidRPr="00130242">
        <w:rPr>
          <w:b/>
          <w:color w:val="111111"/>
          <w:sz w:val="28"/>
          <w:szCs w:val="28"/>
        </w:rPr>
        <w:t>.</w:t>
      </w:r>
      <w:r w:rsidRPr="00130242">
        <w:rPr>
          <w:color w:val="111111"/>
          <w:sz w:val="28"/>
          <w:szCs w:val="28"/>
        </w:rPr>
        <w:t xml:space="preserve"> Они играют важную роль в воспитании и развитии ребенка. Первые </w:t>
      </w:r>
      <w:r w:rsidR="00A771A4" w:rsidRPr="00130242">
        <w:rPr>
          <w:color w:val="111111"/>
          <w:sz w:val="28"/>
          <w:szCs w:val="28"/>
        </w:rPr>
        <w:t xml:space="preserve">воспитатели и учителя для наших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это вы дорогие н</w:t>
      </w:r>
      <w:r w:rsidR="00A771A4" w:rsidRPr="00130242">
        <w:rPr>
          <w:color w:val="111111"/>
          <w:sz w:val="28"/>
          <w:szCs w:val="28"/>
        </w:rPr>
        <w:t xml:space="preserve">аши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="00A771A4" w:rsidRPr="00130242">
        <w:rPr>
          <w:b/>
          <w:color w:val="111111"/>
          <w:sz w:val="28"/>
          <w:szCs w:val="28"/>
        </w:rPr>
        <w:t xml:space="preserve">.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дает первые представления о добре и зле, о нормах нравственности, правилах поведения и первые трудовые навыки.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Мы знаем, что дети — это наше отражение и сейчас мы предлагаем вам немного поиграть, посоревноваться друг с другом, определить ваши дружеские отношения, взаимопонимания. Как вы уже догадались, </w:t>
      </w:r>
      <w:r w:rsidRPr="00130242">
        <w:rPr>
          <w:color w:val="111111"/>
          <w:sz w:val="28"/>
          <w:szCs w:val="28"/>
          <w:bdr w:val="none" w:sz="0" w:space="0" w:color="auto" w:frame="1"/>
        </w:rPr>
        <w:t>вы разделились на четыре команды</w:t>
      </w:r>
      <w:r w:rsidRPr="00130242">
        <w:rPr>
          <w:color w:val="111111"/>
          <w:sz w:val="28"/>
          <w:szCs w:val="28"/>
        </w:rPr>
        <w:t>. У каждой команды есть помощники - их болельщики, которые сидят за командами. Командам необходимо придумать название, девиз, выбрать капитана команды. На это командам даётся 5 минут, через заданное время капитаны команд представляют свою команду.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В ходе игры каждой команде и их болельщикам будут даны задания, за каждую победу присуждается 5 баллов, за второе место – 4 балла, за третье – 3 балла, за четвертое – 1 балл. Если вопросы у команд? Команды готовы? Начинаем нашу игру!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Внимание, первое задание!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1</w:t>
      </w:r>
      <w:r w:rsidR="00A771A4" w:rsidRPr="00130242">
        <w:rPr>
          <w:b/>
          <w:color w:val="111111"/>
          <w:sz w:val="28"/>
          <w:szCs w:val="28"/>
        </w:rPr>
        <w:t xml:space="preserve">. Игровое упражнение </w:t>
      </w:r>
      <w:r w:rsidRPr="0013024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«Вторая половинка»</w:t>
      </w:r>
      <w:r w:rsidRPr="00130242">
        <w:rPr>
          <w:b/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У каждой команды на стола</w:t>
      </w:r>
      <w:r w:rsidR="00A771A4" w:rsidRPr="00130242">
        <w:rPr>
          <w:color w:val="111111"/>
          <w:sz w:val="28"/>
          <w:szCs w:val="28"/>
        </w:rPr>
        <w:t xml:space="preserve">х лежат пословицы и поговорки о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="00A771A4" w:rsidRPr="00130242">
        <w:rPr>
          <w:color w:val="111111"/>
          <w:sz w:val="28"/>
          <w:szCs w:val="28"/>
        </w:rPr>
        <w:t xml:space="preserve">, об отце или матери.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– участница показывает первую или вторую половину пословицы, а болельщики у себя на столах быстро подбирают другую половину. Команды по очереди собирают по пять пословиц. Например,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•</w:t>
      </w:r>
      <w:r w:rsidR="00515391" w:rsidRPr="00130242">
        <w:rPr>
          <w:color w:val="111111"/>
          <w:sz w:val="28"/>
          <w:szCs w:val="28"/>
        </w:rPr>
        <w:t>При солнышке тепло</w:t>
      </w:r>
      <w:r w:rsidRPr="00130242">
        <w:rPr>
          <w:color w:val="111111"/>
          <w:sz w:val="28"/>
          <w:szCs w:val="28"/>
        </w:rPr>
        <w:t xml:space="preserve"> – (п</w:t>
      </w:r>
      <w:r w:rsidR="00515391" w:rsidRPr="00130242">
        <w:rPr>
          <w:color w:val="111111"/>
          <w:sz w:val="28"/>
          <w:szCs w:val="28"/>
        </w:rPr>
        <w:t>ри матери добро).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•И душа на месте – (когда вся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 вместе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).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•Кто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почитает</w:t>
      </w:r>
      <w:r w:rsidRPr="00130242">
        <w:rPr>
          <w:color w:val="111111"/>
          <w:sz w:val="28"/>
          <w:szCs w:val="28"/>
        </w:rPr>
        <w:t xml:space="preserve"> – (т</w:t>
      </w:r>
      <w:r w:rsidR="00515391" w:rsidRPr="00130242">
        <w:rPr>
          <w:color w:val="111111"/>
          <w:sz w:val="28"/>
          <w:szCs w:val="28"/>
        </w:rPr>
        <w:t>от век не погибает).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•</w:t>
      </w:r>
      <w:r w:rsidR="00515391" w:rsidRPr="00130242">
        <w:rPr>
          <w:color w:val="111111"/>
          <w:sz w:val="28"/>
          <w:szCs w:val="28"/>
        </w:rPr>
        <w:t>Нет лучше дружка</w:t>
      </w:r>
      <w:r w:rsidRPr="00130242">
        <w:rPr>
          <w:color w:val="111111"/>
          <w:sz w:val="28"/>
          <w:szCs w:val="28"/>
        </w:rPr>
        <w:t xml:space="preserve"> – (</w:t>
      </w:r>
      <w:r w:rsidR="00515391" w:rsidRPr="00130242">
        <w:rPr>
          <w:color w:val="111111"/>
          <w:sz w:val="28"/>
          <w:szCs w:val="28"/>
        </w:rPr>
        <w:t>чем родная матушка).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Если команда ответила неправильно, другие команды могут дать правильный ответ. Жюри следит за ответами, отмечают баллы.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2</w:t>
      </w:r>
      <w:r w:rsidRPr="00130242">
        <w:rPr>
          <w:b/>
          <w:color w:val="111111"/>
          <w:sz w:val="28"/>
          <w:szCs w:val="28"/>
        </w:rPr>
        <w:t>. Игровое упражнение «Домашнее</w:t>
      </w:r>
      <w:r w:rsidR="00A771A4" w:rsidRPr="00130242">
        <w:rPr>
          <w:b/>
          <w:color w:val="111111"/>
          <w:sz w:val="28"/>
          <w:szCs w:val="28"/>
        </w:rPr>
        <w:t xml:space="preserve"> задание для семей – участников </w:t>
      </w:r>
      <w:r w:rsidRPr="0013024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«Генеалогическое дерево»</w:t>
      </w:r>
      <w:r w:rsidRPr="00130242">
        <w:rPr>
          <w:b/>
          <w:color w:val="111111"/>
          <w:sz w:val="28"/>
          <w:szCs w:val="28"/>
        </w:rPr>
        <w:t>.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Не многие дети, даже и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130242">
        <w:rPr>
          <w:color w:val="111111"/>
          <w:sz w:val="28"/>
          <w:szCs w:val="28"/>
        </w:rPr>
        <w:t xml:space="preserve"> знают историю создания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="00515391" w:rsidRPr="00130242">
        <w:rPr>
          <w:color w:val="111111"/>
          <w:sz w:val="28"/>
          <w:szCs w:val="28"/>
        </w:rPr>
        <w:t>, свою родословную. Содержание нравственного воспитания дошкольников включают в себя решение множества задач, в</w:t>
      </w:r>
      <w:r w:rsidRPr="00130242">
        <w:rPr>
          <w:color w:val="111111"/>
          <w:sz w:val="28"/>
          <w:szCs w:val="28"/>
        </w:rPr>
        <w:t xml:space="preserve"> том числе и воспитание любви </w:t>
      </w:r>
      <w:r w:rsidRPr="00130242">
        <w:rPr>
          <w:color w:val="111111"/>
          <w:sz w:val="28"/>
          <w:szCs w:val="28"/>
        </w:rPr>
        <w:lastRenderedPageBreak/>
        <w:t xml:space="preserve">к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Родине</w:t>
      </w:r>
      <w:r w:rsidRPr="00130242">
        <w:rPr>
          <w:b/>
          <w:color w:val="111111"/>
          <w:sz w:val="28"/>
          <w:szCs w:val="28"/>
        </w:rPr>
        <w:t xml:space="preserve">,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="00515391" w:rsidRPr="00130242">
        <w:rPr>
          <w:color w:val="111111"/>
          <w:sz w:val="28"/>
          <w:szCs w:val="28"/>
        </w:rPr>
        <w:t>, уважительного о</w:t>
      </w:r>
      <w:r w:rsidRPr="00130242">
        <w:rPr>
          <w:color w:val="111111"/>
          <w:sz w:val="28"/>
          <w:szCs w:val="28"/>
        </w:rPr>
        <w:t xml:space="preserve">тношения к своим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130242">
        <w:rPr>
          <w:color w:val="111111"/>
          <w:sz w:val="28"/>
          <w:szCs w:val="28"/>
        </w:rPr>
        <w:t xml:space="preserve">. Для ребенка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 xml:space="preserve">– это место его рождения и основная среда развития. Она определяет очень многое в </w:t>
      </w:r>
      <w:r w:rsidRPr="00130242">
        <w:rPr>
          <w:color w:val="111111"/>
          <w:sz w:val="28"/>
          <w:szCs w:val="28"/>
        </w:rPr>
        <w:t xml:space="preserve">жизни ребенка. В прошлом каждой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 xml:space="preserve">можно найти много интересного и полезного. Семейная история – это родословная. Родословная – слово о роде. Род – все родственники, которые имеют общего предка. Все родственники могут быть занесены в специальную </w:t>
      </w:r>
      <w:r w:rsidRPr="00130242">
        <w:rPr>
          <w:color w:val="111111"/>
          <w:sz w:val="28"/>
          <w:szCs w:val="28"/>
        </w:rPr>
        <w:t xml:space="preserve">таблицу, которая носит название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«генеалогическая таблица»</w:t>
      </w:r>
      <w:r w:rsidRPr="00130242">
        <w:rPr>
          <w:color w:val="111111"/>
          <w:sz w:val="28"/>
          <w:szCs w:val="28"/>
        </w:rPr>
        <w:t xml:space="preserve">, или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«генеалогическое древо»</w:t>
      </w:r>
      <w:r w:rsidR="00515391" w:rsidRPr="00130242">
        <w:rPr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Генеалогия – наука о родословной человека. Знать свое генеалогическое дерево всегда считалось необходимым для развития, ведь человек без прошлого не имеет будущего.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Генеалогическое древо являлось и является о</w:t>
      </w:r>
      <w:r w:rsidR="00A771A4" w:rsidRPr="00130242">
        <w:rPr>
          <w:color w:val="111111"/>
          <w:sz w:val="28"/>
          <w:szCs w:val="28"/>
        </w:rPr>
        <w:t xml:space="preserve">дной из самых ценных реликвий в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– ничто не может быть ценнее памяти о своем роде, о тех, от кого мы произошли. Знание своего генеалогического древа поможет детя</w:t>
      </w:r>
      <w:r w:rsidR="00A771A4" w:rsidRPr="00130242">
        <w:rPr>
          <w:color w:val="111111"/>
          <w:sz w:val="28"/>
          <w:szCs w:val="28"/>
        </w:rPr>
        <w:t xml:space="preserve">м узнать историю создания своей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130242">
        <w:rPr>
          <w:color w:val="111111"/>
          <w:sz w:val="28"/>
          <w:szCs w:val="28"/>
        </w:rPr>
        <w:t>,</w:t>
      </w:r>
      <w:r w:rsidR="00A771A4" w:rsidRPr="00130242">
        <w:rPr>
          <w:color w:val="111111"/>
          <w:sz w:val="28"/>
          <w:szCs w:val="28"/>
        </w:rPr>
        <w:t xml:space="preserve"> свою родословную, сформирует у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представление о семье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и семейных традициях.</w:t>
      </w:r>
    </w:p>
    <w:p w:rsidR="00515391" w:rsidRPr="00130242" w:rsidRDefault="00A771A4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Наши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провели громадную работу по изучению и составлению сво</w:t>
      </w:r>
      <w:r w:rsidRPr="00130242">
        <w:rPr>
          <w:color w:val="111111"/>
          <w:sz w:val="28"/>
          <w:szCs w:val="28"/>
        </w:rPr>
        <w:t xml:space="preserve">его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«Генеалогического древа»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и сейчас они нам их представят.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представ</w:t>
      </w:r>
      <w:r w:rsidR="00A771A4" w:rsidRPr="00130242">
        <w:rPr>
          <w:color w:val="111111"/>
          <w:sz w:val="28"/>
          <w:szCs w:val="28"/>
        </w:rPr>
        <w:t xml:space="preserve">ляют свои генеалогические древа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«Наши предки живут в нас!»</w:t>
      </w:r>
      <w:r w:rsidRPr="00130242">
        <w:rPr>
          <w:color w:val="111111"/>
          <w:sz w:val="28"/>
          <w:szCs w:val="28"/>
        </w:rPr>
        <w:t xml:space="preserve">, оформленные своими руками. </w:t>
      </w:r>
      <w:r w:rsidRPr="00130242">
        <w:rPr>
          <w:color w:val="111111"/>
          <w:sz w:val="28"/>
          <w:szCs w:val="28"/>
          <w:bdr w:val="none" w:sz="0" w:space="0" w:color="auto" w:frame="1"/>
        </w:rPr>
        <w:t>Критерием оценивания для жюри является</w:t>
      </w:r>
      <w:r w:rsidRPr="00130242">
        <w:rPr>
          <w:color w:val="111111"/>
          <w:sz w:val="28"/>
          <w:szCs w:val="28"/>
        </w:rPr>
        <w:t>: представление, глубина, объём, оригинальность.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b/>
          <w:color w:val="111111"/>
          <w:sz w:val="28"/>
          <w:szCs w:val="28"/>
        </w:rPr>
        <w:t>3. Игро</w:t>
      </w:r>
      <w:r w:rsidR="00A771A4" w:rsidRPr="00130242">
        <w:rPr>
          <w:b/>
          <w:color w:val="111111"/>
          <w:sz w:val="28"/>
          <w:szCs w:val="28"/>
        </w:rPr>
        <w:t xml:space="preserve">вое упражнение </w:t>
      </w:r>
      <w:r w:rsidRPr="0013024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«Сказки на новый лад»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А сейчас мы перейдем к Сказке, которая играет также важную роль в духовном обогащении дошкольников, способствует закладке этических и эстетических чувств. В то же время сказка - это среда для развития эмоционально-нравственного опыта ребенка, помогающая не только представлять последствия своих поступков, но и переживать их смысл для себя и окружающих. Сказка является незаменимым инструментом формирования нравственно здоровой личности ребенка, помогает понять на доступном ему языке красоту окружающего мира.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Команды вытягивают конве</w:t>
      </w:r>
      <w:r w:rsidR="00A771A4" w:rsidRPr="00130242">
        <w:rPr>
          <w:color w:val="111111"/>
          <w:sz w:val="28"/>
          <w:szCs w:val="28"/>
        </w:rPr>
        <w:t xml:space="preserve">рт, где указаны названия сказок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«Колобок»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«Теремок»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«Репка»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«Три медведя»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«Волк и семеро козлят»</w:t>
      </w:r>
      <w:r w:rsidR="00A771A4" w:rsidRPr="00130242">
        <w:rPr>
          <w:color w:val="111111"/>
          <w:sz w:val="28"/>
          <w:szCs w:val="28"/>
        </w:rPr>
        <w:t xml:space="preserve">,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«Кошкин дом»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и другие.</w:t>
      </w:r>
      <w:r w:rsidR="00A771A4" w:rsidRPr="00130242">
        <w:rPr>
          <w:color w:val="111111"/>
          <w:sz w:val="28"/>
          <w:szCs w:val="28"/>
        </w:rPr>
        <w:t xml:space="preserve"> Задача команд и ее болельщиков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(команда в помощь может позвать необходимое количество болельщиков)</w:t>
      </w:r>
      <w:r w:rsidR="00A771A4" w:rsidRPr="00130242">
        <w:rPr>
          <w:color w:val="111111"/>
          <w:sz w:val="28"/>
          <w:szCs w:val="28"/>
        </w:rPr>
        <w:t xml:space="preserve"> выбранную сказку переделать на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«новый лад»</w:t>
      </w:r>
      <w:r w:rsidR="00A771A4" w:rsidRPr="00130242">
        <w:rPr>
          <w:color w:val="111111"/>
          <w:sz w:val="28"/>
          <w:szCs w:val="28"/>
        </w:rPr>
        <w:t xml:space="preserve"> отражая тематику нашего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досуга</w:t>
      </w:r>
      <w:r w:rsidR="00A771A4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 xml:space="preserve">и </w:t>
      </w:r>
      <w:proofErr w:type="spellStart"/>
      <w:r w:rsidRPr="00130242">
        <w:rPr>
          <w:color w:val="111111"/>
          <w:sz w:val="28"/>
          <w:szCs w:val="28"/>
        </w:rPr>
        <w:t>проинсценировать</w:t>
      </w:r>
      <w:proofErr w:type="spellEnd"/>
      <w:r w:rsidRPr="00130242">
        <w:rPr>
          <w:color w:val="111111"/>
          <w:sz w:val="28"/>
          <w:szCs w:val="28"/>
        </w:rPr>
        <w:t xml:space="preserve"> ее, опираясь на нормы нравственности. Для этого необходимо подобрать необходимые костюмы, атрибуты. Оценивается идея, поучительное содержание новой сказки, выразительность исполнения.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Время для творческого задания 10 – 15 минут.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Жюри оценивает выступление команд, объявляет результаты.</w:t>
      </w:r>
    </w:p>
    <w:p w:rsidR="00515391" w:rsidRPr="00130242" w:rsidRDefault="00130242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b/>
          <w:color w:val="111111"/>
          <w:sz w:val="28"/>
          <w:szCs w:val="28"/>
        </w:rPr>
        <w:t xml:space="preserve">4. Игровое упражнение </w:t>
      </w:r>
      <w:r w:rsidR="00515391" w:rsidRPr="0013024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«Семейная мозаика»</w:t>
      </w:r>
      <w:r w:rsidR="00515391" w:rsidRPr="00130242">
        <w:rPr>
          <w:b/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В следующей игре нам необходима собранность и </w:t>
      </w:r>
      <w:r w:rsidR="00130242" w:rsidRPr="00130242">
        <w:rPr>
          <w:color w:val="111111"/>
          <w:sz w:val="28"/>
          <w:szCs w:val="28"/>
        </w:rPr>
        <w:t xml:space="preserve">концентрация внимания наших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130242">
        <w:rPr>
          <w:color w:val="111111"/>
          <w:sz w:val="28"/>
          <w:szCs w:val="28"/>
        </w:rPr>
        <w:t>.</w:t>
      </w:r>
    </w:p>
    <w:p w:rsidR="00515391" w:rsidRPr="00130242" w:rsidRDefault="00130242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Упражнение для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команд</w:t>
      </w:r>
      <w:r w:rsidR="00515391" w:rsidRPr="00130242">
        <w:rPr>
          <w:color w:val="111111"/>
          <w:sz w:val="28"/>
          <w:szCs w:val="28"/>
        </w:rPr>
        <w:t>. Каждая дет</w:t>
      </w:r>
      <w:r w:rsidRPr="00130242">
        <w:rPr>
          <w:color w:val="111111"/>
          <w:sz w:val="28"/>
          <w:szCs w:val="28"/>
        </w:rPr>
        <w:t xml:space="preserve">ская команда выбирает конверт с </w:t>
      </w:r>
      <w:r w:rsidR="00515391"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разрезными картинками на тему</w:t>
      </w:r>
      <w:r w:rsidR="00515391" w:rsidRPr="00130242">
        <w:rPr>
          <w:b/>
          <w:color w:val="111111"/>
          <w:sz w:val="28"/>
          <w:szCs w:val="28"/>
        </w:rPr>
        <w:t>:</w:t>
      </w:r>
      <w:r w:rsidRPr="00130242">
        <w:rPr>
          <w:color w:val="111111"/>
          <w:sz w:val="28"/>
          <w:szCs w:val="28"/>
        </w:rPr>
        <w:t xml:space="preserve">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«Папа, мама и я дружная </w:t>
      </w:r>
      <w:r w:rsidR="00515391" w:rsidRPr="00130242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и должна собрать её за короткое время. Де</w:t>
      </w:r>
      <w:r w:rsidRPr="00130242">
        <w:rPr>
          <w:color w:val="111111"/>
          <w:sz w:val="28"/>
          <w:szCs w:val="28"/>
        </w:rPr>
        <w:t xml:space="preserve">ти, один раз могут использовать </w:t>
      </w:r>
      <w:r w:rsidR="00515391" w:rsidRPr="00130242"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«помощь команды»</w:t>
      </w:r>
      <w:r w:rsidRPr="00130242">
        <w:rPr>
          <w:color w:val="111111"/>
          <w:sz w:val="28"/>
          <w:szCs w:val="28"/>
        </w:rPr>
        <w:t xml:space="preserve"> </w:t>
      </w:r>
      <w:r w:rsidR="00515391" w:rsidRPr="00130242">
        <w:rPr>
          <w:color w:val="111111"/>
          <w:sz w:val="28"/>
          <w:szCs w:val="28"/>
        </w:rPr>
        <w:t>позвонив в колокольчик, где взрослые могут оказать помощь. Но в этом случаи у команды списывается один балл.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Жюри оценивает правильность, скорость и взаимодействие ленов команды.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 xml:space="preserve">5. </w:t>
      </w:r>
      <w:r w:rsidRPr="00130242">
        <w:rPr>
          <w:b/>
          <w:color w:val="111111"/>
          <w:sz w:val="28"/>
          <w:szCs w:val="28"/>
        </w:rPr>
        <w:t>Игровое упражнение. Коллаж на тему</w:t>
      </w:r>
      <w:r w:rsidR="00130242" w:rsidRPr="00130242">
        <w:rPr>
          <w:color w:val="111111"/>
          <w:sz w:val="28"/>
          <w:szCs w:val="28"/>
        </w:rPr>
        <w:t xml:space="preserve">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30242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Семья – это…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Все участники за своими столами выполняют творческую работу, используя различные материалы и техники.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Жюри оценивает работы команд</w:t>
      </w:r>
    </w:p>
    <w:p w:rsidR="00515391" w:rsidRPr="00130242" w:rsidRDefault="00130242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b/>
          <w:color w:val="111111"/>
          <w:sz w:val="28"/>
          <w:szCs w:val="28"/>
        </w:rPr>
        <w:t xml:space="preserve">6. Игровое упражнение </w:t>
      </w:r>
      <w:r w:rsidR="00515391" w:rsidRPr="0013024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«Музыкальная пауза»</w:t>
      </w:r>
      <w:r w:rsidR="00515391" w:rsidRPr="00130242">
        <w:rPr>
          <w:b/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Все в</w:t>
      </w:r>
      <w:r w:rsidR="00130242" w:rsidRPr="00130242">
        <w:rPr>
          <w:color w:val="111111"/>
          <w:sz w:val="28"/>
          <w:szCs w:val="28"/>
        </w:rPr>
        <w:t xml:space="preserve">стают в круг. Внутренний круг –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 участники</w:t>
      </w:r>
      <w:r w:rsidR="00130242" w:rsidRPr="00130242">
        <w:rPr>
          <w:color w:val="111111"/>
          <w:sz w:val="28"/>
          <w:szCs w:val="28"/>
        </w:rPr>
        <w:t xml:space="preserve">, наружный все остальные.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 показывают движения</w:t>
      </w:r>
      <w:r w:rsidRPr="00130242">
        <w:rPr>
          <w:color w:val="111111"/>
          <w:sz w:val="28"/>
          <w:szCs w:val="28"/>
        </w:rPr>
        <w:t>, а остальные должны точно отобразить.</w:t>
      </w:r>
    </w:p>
    <w:p w:rsidR="00515391" w:rsidRPr="00130242" w:rsidRDefault="00130242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b/>
          <w:color w:val="111111"/>
          <w:sz w:val="28"/>
          <w:szCs w:val="28"/>
        </w:rPr>
        <w:t xml:space="preserve">7. Игровое упражнение </w:t>
      </w:r>
      <w:r w:rsidR="00515391" w:rsidRPr="0013024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«Звезды желаний»</w:t>
      </w:r>
      <w:r w:rsidR="00515391" w:rsidRPr="00130242">
        <w:rPr>
          <w:b/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Мы очень часто смотрим на небо, на падающие звезды, и загадываем же</w:t>
      </w:r>
      <w:r w:rsidR="00130242" w:rsidRPr="00130242">
        <w:rPr>
          <w:color w:val="111111"/>
          <w:sz w:val="28"/>
          <w:szCs w:val="28"/>
        </w:rPr>
        <w:t xml:space="preserve">лания. Дети приготовили для вас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«звёзды желаний»</w:t>
      </w:r>
      <w:r w:rsidR="00130242" w:rsidRPr="00130242">
        <w:rPr>
          <w:color w:val="111111"/>
          <w:sz w:val="28"/>
          <w:szCs w:val="28"/>
        </w:rPr>
        <w:t xml:space="preserve"> (дети берут звезды и подходят к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130242">
        <w:rPr>
          <w:color w:val="111111"/>
          <w:sz w:val="28"/>
          <w:szCs w:val="28"/>
        </w:rPr>
        <w:t>, вместе взяв её в руки, загадывают желания).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Жюри подсчитывает все результаты всех конкурсов и подводит общий итог. Всем вручаются дипломы. Победителям медали.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  <w:u w:val="single"/>
          <w:bdr w:val="none" w:sz="0" w:space="0" w:color="auto" w:frame="1"/>
        </w:rPr>
        <w:t>Заключительная часть</w:t>
      </w:r>
      <w:r w:rsidRPr="00130242">
        <w:rPr>
          <w:color w:val="111111"/>
          <w:sz w:val="28"/>
          <w:szCs w:val="28"/>
        </w:rPr>
        <w:t>: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и педагоги</w:t>
      </w:r>
      <w:r w:rsidRPr="00130242">
        <w:rPr>
          <w:color w:val="111111"/>
          <w:sz w:val="28"/>
          <w:szCs w:val="28"/>
        </w:rPr>
        <w:t>, при условии сотрудничества и взаимодействия, имеют практическую стратегию формир</w:t>
      </w:r>
      <w:r w:rsidR="00130242" w:rsidRPr="00130242">
        <w:rPr>
          <w:color w:val="111111"/>
          <w:sz w:val="28"/>
          <w:szCs w:val="28"/>
        </w:rPr>
        <w:t xml:space="preserve">ования нравственных ценностей у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130242">
        <w:rPr>
          <w:color w:val="111111"/>
          <w:sz w:val="28"/>
          <w:szCs w:val="28"/>
        </w:rPr>
        <w:t>. Дошкольный и младший школьный возраст – это тот период в жизни ребёнка, когда возможно заложить фундамент сознательного нравственного поведения, когда происходит ус</w:t>
      </w:r>
      <w:r w:rsidR="00130242" w:rsidRPr="00130242">
        <w:rPr>
          <w:color w:val="111111"/>
          <w:sz w:val="28"/>
          <w:szCs w:val="28"/>
        </w:rPr>
        <w:t xml:space="preserve">воение моральных норм и правил.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Совместными</w:t>
      </w:r>
      <w:r w:rsidR="00130242" w:rsidRPr="00130242">
        <w:rPr>
          <w:color w:val="111111"/>
          <w:sz w:val="28"/>
          <w:szCs w:val="28"/>
        </w:rPr>
        <w:t xml:space="preserve"> усилиями мы научим наших </w:t>
      </w: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тому</w:t>
      </w:r>
      <w:r w:rsidRPr="00130242">
        <w:rPr>
          <w:b/>
          <w:color w:val="111111"/>
          <w:sz w:val="28"/>
          <w:szCs w:val="28"/>
        </w:rPr>
        <w:t>,</w:t>
      </w:r>
      <w:r w:rsidR="00130242" w:rsidRPr="00130242">
        <w:rPr>
          <w:color w:val="111111"/>
          <w:sz w:val="28"/>
          <w:szCs w:val="28"/>
        </w:rPr>
        <w:t xml:space="preserve"> как </w:t>
      </w:r>
      <w:r w:rsidRPr="00130242">
        <w:rPr>
          <w:i/>
          <w:iCs/>
          <w:color w:val="111111"/>
          <w:sz w:val="28"/>
          <w:szCs w:val="28"/>
          <w:bdr w:val="none" w:sz="0" w:space="0" w:color="auto" w:frame="1"/>
        </w:rPr>
        <w:t>«открыть»</w:t>
      </w:r>
      <w:r w:rsidR="00130242" w:rsidRPr="00130242">
        <w:rPr>
          <w:color w:val="111111"/>
          <w:sz w:val="28"/>
          <w:szCs w:val="28"/>
        </w:rPr>
        <w:t xml:space="preserve"> </w:t>
      </w:r>
      <w:r w:rsidRPr="00130242">
        <w:rPr>
          <w:color w:val="111111"/>
          <w:sz w:val="28"/>
          <w:szCs w:val="28"/>
        </w:rPr>
        <w:t>своё сердце, как бескорыстно помогать другим, как проявлять уважение и заботу, покажем им ценность человеческой жизни и важность нравственности.</w:t>
      </w:r>
    </w:p>
    <w:p w:rsidR="00515391" w:rsidRPr="00776574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776574">
        <w:rPr>
          <w:color w:val="111111"/>
          <w:sz w:val="28"/>
          <w:szCs w:val="28"/>
          <w:bdr w:val="none" w:sz="0" w:space="0" w:color="auto" w:frame="1"/>
        </w:rPr>
        <w:t>В конце собрания воспитатель цитирует отрывок из стихотворения Себастьяна Брандта</w:t>
      </w:r>
      <w:r w:rsidRPr="00776574">
        <w:rPr>
          <w:color w:val="111111"/>
          <w:sz w:val="28"/>
          <w:szCs w:val="28"/>
        </w:rPr>
        <w:t>: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Ребенок учится тому,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130242">
        <w:rPr>
          <w:color w:val="111111"/>
          <w:sz w:val="28"/>
          <w:szCs w:val="28"/>
        </w:rPr>
        <w:t>Что видит у себя в дому,</w:t>
      </w:r>
    </w:p>
    <w:p w:rsidR="00515391" w:rsidRPr="00130242" w:rsidRDefault="00515391" w:rsidP="007765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130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пример ему</w:t>
      </w:r>
      <w:r w:rsidRPr="00130242">
        <w:rPr>
          <w:b/>
          <w:color w:val="111111"/>
          <w:sz w:val="28"/>
          <w:szCs w:val="28"/>
        </w:rPr>
        <w:t>.</w:t>
      </w:r>
    </w:p>
    <w:p w:rsidR="00515391" w:rsidRPr="00130242" w:rsidRDefault="00515391" w:rsidP="00776574">
      <w:pPr>
        <w:pStyle w:val="headline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515391" w:rsidRPr="00130242" w:rsidRDefault="00515391" w:rsidP="00776574">
      <w:pPr>
        <w:pStyle w:val="headline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515391" w:rsidRPr="00130242" w:rsidRDefault="00515391" w:rsidP="00776574">
      <w:pPr>
        <w:pStyle w:val="headline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130242">
        <w:rPr>
          <w:b/>
          <w:sz w:val="28"/>
          <w:szCs w:val="28"/>
        </w:rPr>
        <w:t>Список литературы</w:t>
      </w:r>
    </w:p>
    <w:p w:rsidR="00515391" w:rsidRPr="00130242" w:rsidRDefault="00515391" w:rsidP="00776574">
      <w:pPr>
        <w:pStyle w:val="headlin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0242">
        <w:rPr>
          <w:sz w:val="28"/>
          <w:szCs w:val="28"/>
        </w:rPr>
        <w:t xml:space="preserve">1.Н. И. </w:t>
      </w:r>
      <w:proofErr w:type="spellStart"/>
      <w:r w:rsidRPr="00130242">
        <w:rPr>
          <w:sz w:val="28"/>
          <w:szCs w:val="28"/>
        </w:rPr>
        <w:t>Бочарова</w:t>
      </w:r>
      <w:proofErr w:type="spellEnd"/>
      <w:r w:rsidRPr="00130242">
        <w:rPr>
          <w:sz w:val="28"/>
          <w:szCs w:val="28"/>
        </w:rPr>
        <w:t xml:space="preserve">, О. Г. Тихонова </w:t>
      </w:r>
      <w:r w:rsidR="00130242">
        <w:rPr>
          <w:sz w:val="28"/>
          <w:szCs w:val="28"/>
        </w:rPr>
        <w:t>«</w:t>
      </w:r>
      <w:r w:rsidRPr="00130242">
        <w:rPr>
          <w:sz w:val="28"/>
          <w:szCs w:val="28"/>
        </w:rPr>
        <w:t>М</w:t>
      </w:r>
      <w:r w:rsidR="00130242">
        <w:rPr>
          <w:sz w:val="28"/>
          <w:szCs w:val="28"/>
        </w:rPr>
        <w:t>етодика организации досуговых мероприятий.</w:t>
      </w:r>
      <w:r w:rsidRPr="00130242">
        <w:rPr>
          <w:sz w:val="28"/>
          <w:szCs w:val="28"/>
        </w:rPr>
        <w:t xml:space="preserve"> О</w:t>
      </w:r>
      <w:r w:rsidR="00130242">
        <w:rPr>
          <w:sz w:val="28"/>
          <w:szCs w:val="28"/>
        </w:rPr>
        <w:t>рганизация досуга детей в семье»</w:t>
      </w:r>
      <w:r w:rsidRPr="00130242">
        <w:rPr>
          <w:sz w:val="28"/>
          <w:szCs w:val="28"/>
        </w:rPr>
        <w:t xml:space="preserve"> 2018</w:t>
      </w:r>
      <w:r w:rsidR="00130242">
        <w:rPr>
          <w:sz w:val="28"/>
          <w:szCs w:val="28"/>
        </w:rPr>
        <w:t>,</w:t>
      </w:r>
      <w:r w:rsidRPr="00130242">
        <w:rPr>
          <w:sz w:val="28"/>
          <w:szCs w:val="28"/>
        </w:rPr>
        <w:t xml:space="preserve"> </w:t>
      </w:r>
      <w:proofErr w:type="spellStart"/>
      <w:r w:rsidRPr="00130242">
        <w:rPr>
          <w:sz w:val="28"/>
          <w:szCs w:val="28"/>
        </w:rPr>
        <w:t>Юрайт</w:t>
      </w:r>
      <w:proofErr w:type="spellEnd"/>
      <w:r w:rsidR="00130242">
        <w:rPr>
          <w:sz w:val="28"/>
          <w:szCs w:val="28"/>
        </w:rPr>
        <w:t>,</w:t>
      </w:r>
      <w:r w:rsidRPr="00130242">
        <w:rPr>
          <w:sz w:val="28"/>
          <w:szCs w:val="28"/>
        </w:rPr>
        <w:t xml:space="preserve"> </w:t>
      </w:r>
      <w:r w:rsidR="00130242">
        <w:rPr>
          <w:sz w:val="28"/>
          <w:szCs w:val="28"/>
        </w:rPr>
        <w:t>Москва</w:t>
      </w:r>
    </w:p>
    <w:p w:rsidR="00515391" w:rsidRPr="00130242" w:rsidRDefault="00515391" w:rsidP="00776574">
      <w:pPr>
        <w:pStyle w:val="headline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515391" w:rsidRPr="00130242" w:rsidRDefault="00515391" w:rsidP="00776574">
      <w:pPr>
        <w:pStyle w:val="headlin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30242">
        <w:rPr>
          <w:sz w:val="28"/>
          <w:szCs w:val="28"/>
        </w:rPr>
        <w:t>2. https://rodkniga.ru/kak-vesti-rodoslovnuyu-knigu-rekomendaczii-po-sostavleniyu-i-zapolneniyu-semejnoj-letopisi</w:t>
      </w:r>
    </w:p>
    <w:p w:rsidR="0026656C" w:rsidRPr="00130242" w:rsidRDefault="0026656C" w:rsidP="00776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6656C" w:rsidRPr="00130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15391"/>
    <w:rsid w:val="00130242"/>
    <w:rsid w:val="0026656C"/>
    <w:rsid w:val="00515391"/>
    <w:rsid w:val="0061682C"/>
    <w:rsid w:val="00776574"/>
    <w:rsid w:val="00A13A0C"/>
    <w:rsid w:val="00A7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26E23D-2C5F-4F0E-A78C-534EE41A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53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539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515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5391"/>
    <w:rPr>
      <w:b/>
      <w:bCs/>
    </w:rPr>
  </w:style>
  <w:style w:type="paragraph" w:customStyle="1" w:styleId="headline">
    <w:name w:val="headline"/>
    <w:basedOn w:val="a"/>
    <w:rsid w:val="00515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ПЕТРОВИЧ</dc:creator>
  <cp:keywords/>
  <dc:description/>
  <cp:lastModifiedBy>RePack by Diakov</cp:lastModifiedBy>
  <cp:revision>6</cp:revision>
  <dcterms:created xsi:type="dcterms:W3CDTF">2021-10-24T18:29:00Z</dcterms:created>
  <dcterms:modified xsi:type="dcterms:W3CDTF">2022-12-08T16:39:00Z</dcterms:modified>
</cp:coreProperties>
</file>