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8E0" w:rsidRPr="00C268CB" w:rsidRDefault="00C268CB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Внеклассное мероприятие  </w:t>
      </w:r>
      <w:r w:rsidR="005E1D10" w:rsidRPr="00C2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«Чужой беды не бывает</w:t>
      </w:r>
      <w:r w:rsidR="004D58E0" w:rsidRPr="00C268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0"/>
        <w:gridCol w:w="9185"/>
      </w:tblGrid>
      <w:tr w:rsidR="005D3A3B" w:rsidRPr="005D3A3B" w:rsidTr="004E5C01"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Дать детям понятие, что доброта – одно из лучших качеств человека.</w:t>
            </w:r>
          </w:p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Задачи:</w:t>
            </w:r>
          </w:p>
          <w:p w:rsidR="004D58E0" w:rsidRPr="005D3A3B" w:rsidRDefault="004D58E0" w:rsidP="005D3A3B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формирование важнейших нравственных ценностей: добро, уважение, любовь.</w:t>
            </w:r>
          </w:p>
          <w:p w:rsidR="004D58E0" w:rsidRPr="005D3A3B" w:rsidRDefault="004D58E0" w:rsidP="005D3A3B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развитию сочувствия, сопереживания.</w:t>
            </w:r>
          </w:p>
          <w:p w:rsidR="004D58E0" w:rsidRPr="005D3A3B" w:rsidRDefault="004D58E0" w:rsidP="005D3A3B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уровень сплоченности, взаимопонимания и согласованности действий в коллективе.</w:t>
            </w:r>
          </w:p>
        </w:tc>
      </w:tr>
    </w:tbl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 </w:t>
      </w:r>
      <w:r w:rsidR="00C26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 </w:t>
      </w:r>
      <w:proofErr w:type="spell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Оргмомент</w:t>
      </w:r>
      <w:proofErr w:type="spell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C8103C" w:rsidRPr="007F6C68" w:rsidRDefault="00C8103C" w:rsidP="00C8103C">
      <w:pPr>
        <w:pStyle w:val="a3"/>
        <w:shd w:val="clear" w:color="auto" w:fill="FFFFFF"/>
        <w:rPr>
          <w:color w:val="000000"/>
        </w:rPr>
      </w:pPr>
      <w:r w:rsidRPr="007F6C68">
        <w:rPr>
          <w:color w:val="000000"/>
        </w:rPr>
        <w:t xml:space="preserve">Добрый день, </w:t>
      </w:r>
      <w:proofErr w:type="spellStart"/>
      <w:r w:rsidRPr="007F6C68">
        <w:rPr>
          <w:color w:val="000000"/>
        </w:rPr>
        <w:t>гости</w:t>
      </w:r>
      <w:proofErr w:type="gramStart"/>
      <w:r w:rsidRPr="007F6C68">
        <w:rPr>
          <w:color w:val="000000"/>
        </w:rPr>
        <w:t>!Д</w:t>
      </w:r>
      <w:proofErr w:type="gramEnd"/>
      <w:r w:rsidRPr="007F6C68">
        <w:rPr>
          <w:color w:val="000000"/>
        </w:rPr>
        <w:t>обрый</w:t>
      </w:r>
      <w:proofErr w:type="spellEnd"/>
      <w:r w:rsidRPr="007F6C68">
        <w:rPr>
          <w:color w:val="000000"/>
        </w:rPr>
        <w:t xml:space="preserve"> - день, дети!</w:t>
      </w:r>
      <w:r w:rsidR="00675DB4">
        <w:rPr>
          <w:color w:val="000000"/>
        </w:rPr>
        <w:t xml:space="preserve"> </w:t>
      </w:r>
      <w:r w:rsidR="00675DB4" w:rsidRPr="00C268CB">
        <w:rPr>
          <w:b/>
          <w:color w:val="000000"/>
        </w:rPr>
        <w:t>(Слайд 1)</w:t>
      </w:r>
    </w:p>
    <w:p w:rsidR="00C8103C" w:rsidRPr="007F6C68" w:rsidRDefault="00C8103C" w:rsidP="00C8103C">
      <w:pPr>
        <w:pStyle w:val="a3"/>
        <w:shd w:val="clear" w:color="auto" w:fill="FFFFFF"/>
        <w:rPr>
          <w:color w:val="000000"/>
        </w:rPr>
      </w:pPr>
      <w:r w:rsidRPr="007F6C68">
        <w:rPr>
          <w:color w:val="000000"/>
        </w:rPr>
        <w:t>- Когда мы произносим эти слова, то искренне желаем тем, с кем встречаемся, добра и радости. И наше сердце открывается для искренних и добрых людей. Посмотрите друг на друга, улыбнитесь.</w:t>
      </w:r>
    </w:p>
    <w:p w:rsidR="00C8103C" w:rsidRPr="00743FF0" w:rsidRDefault="00C8103C" w:rsidP="00C8103C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>
        <w:rPr>
          <w:rStyle w:val="a4"/>
          <w:b w:val="0"/>
          <w:bCs w:val="0"/>
          <w:color w:val="000000"/>
        </w:rPr>
        <w:t xml:space="preserve">  </w:t>
      </w:r>
      <w:r w:rsidRPr="00743FF0">
        <w:rPr>
          <w:rStyle w:val="a4"/>
          <w:b w:val="0"/>
          <w:bCs w:val="0"/>
          <w:color w:val="000000"/>
        </w:rPr>
        <w:t>Ребята послушайте небольшой рассказ </w:t>
      </w:r>
      <w:r w:rsidRPr="00743FF0">
        <w:rPr>
          <w:rStyle w:val="a4"/>
          <w:color w:val="000000"/>
        </w:rPr>
        <w:t>В.А. Сухомлинский «Обыкновенный человек»</w:t>
      </w:r>
      <w:r w:rsidR="00675DB4">
        <w:rPr>
          <w:rStyle w:val="a4"/>
          <w:color w:val="000000"/>
        </w:rPr>
        <w:t xml:space="preserve"> (Слайд 2)</w:t>
      </w:r>
    </w:p>
    <w:p w:rsidR="00C8103C" w:rsidRPr="00743FF0" w:rsidRDefault="00C8103C" w:rsidP="00C81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743FF0">
        <w:rPr>
          <w:color w:val="000000"/>
        </w:rPr>
        <w:t xml:space="preserve">В жаркой сухой степи колодец. Возле колодца изба, в ней живут дед с внуком. У колодца на длинной верёвке ведро. Идут, едут люди, заворачивают к колодцу, пьют воду, благодарят деда. Однажды ведро оторвалось и упало в глубокий колодец. Не было у деда другого ведра. Нечем было достать и напиться. На другой день утром подъезжает к дедовой избе мужик на телеге. Под соломой у него ведро. </w:t>
      </w:r>
      <w:proofErr w:type="gramStart"/>
      <w:r w:rsidRPr="00743FF0">
        <w:rPr>
          <w:color w:val="000000"/>
        </w:rPr>
        <w:t>Проезжий посмотрел на деда с внуком, на колодец, ударил кнутом лошадей и поехал дальше.</w:t>
      </w:r>
      <w:proofErr w:type="gramEnd"/>
      <w:r w:rsidRPr="00743FF0">
        <w:rPr>
          <w:color w:val="000000"/>
        </w:rPr>
        <w:br/>
        <w:t>– Что это за человек? – спросил внук деда.</w:t>
      </w:r>
      <w:r w:rsidRPr="00743FF0">
        <w:rPr>
          <w:color w:val="000000"/>
        </w:rPr>
        <w:br/>
        <w:t>– Это не человек, – ответил дед.</w:t>
      </w:r>
      <w:r w:rsidRPr="00743FF0">
        <w:rPr>
          <w:color w:val="000000"/>
        </w:rPr>
        <w:br/>
        <w:t>В полдень проезжал мимо дедовой избы другой хозяин. Он достал из-под соломы ведро, привязал к верёвке, набрал воды и напился сам, дал напиться деду и внуку, спрятал ведро опять в солому и поехал.</w:t>
      </w:r>
      <w:r w:rsidRPr="00743FF0">
        <w:rPr>
          <w:color w:val="000000"/>
        </w:rPr>
        <w:br/>
        <w:t>– Что это за человек? – спросил внук деда.</w:t>
      </w:r>
      <w:r w:rsidRPr="00743FF0">
        <w:rPr>
          <w:color w:val="000000"/>
        </w:rPr>
        <w:br/>
        <w:t>– И это ещё не человек, – ответил дед.</w:t>
      </w:r>
      <w:r w:rsidRPr="00743FF0">
        <w:rPr>
          <w:color w:val="000000"/>
        </w:rPr>
        <w:br/>
        <w:t>Вечером остановился у дедовой избы третий проезжий. Он достал из телеги ведро, привязал к верёвке, набрал воды, напился. Поблагодарил и поехал, а ведро оставил привязанным у колодца.</w:t>
      </w:r>
      <w:r w:rsidRPr="00743FF0">
        <w:rPr>
          <w:color w:val="000000"/>
        </w:rPr>
        <w:br/>
        <w:t>– А это что за человек? – спросил внук деда. </w:t>
      </w:r>
      <w:r w:rsidRPr="00743FF0">
        <w:rPr>
          <w:color w:val="000000"/>
        </w:rPr>
        <w:br/>
        <w:t>– Обыкновенный человек, – ответил дед.</w:t>
      </w:r>
    </w:p>
    <w:p w:rsidR="00C8103C" w:rsidRPr="00743FF0" w:rsidRDefault="00C8103C" w:rsidP="00C81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743FF0">
        <w:rPr>
          <w:color w:val="000000"/>
        </w:rPr>
        <w:br/>
        <w:t>– Ребята, посмотрите на экран, вот о таком колод</w:t>
      </w:r>
      <w:r w:rsidR="00D52DF5">
        <w:rPr>
          <w:color w:val="000000"/>
        </w:rPr>
        <w:t>це шла в рассказе речь. (</w:t>
      </w:r>
      <w:r w:rsidR="00D52DF5" w:rsidRPr="00C268CB">
        <w:rPr>
          <w:b/>
          <w:color w:val="000000"/>
        </w:rPr>
        <w:t>Слайд 3</w:t>
      </w:r>
      <w:r w:rsidRPr="00C268CB">
        <w:rPr>
          <w:b/>
          <w:color w:val="000000"/>
        </w:rPr>
        <w:t>)</w:t>
      </w:r>
    </w:p>
    <w:p w:rsidR="00C8103C" w:rsidRPr="00743FF0" w:rsidRDefault="00C8103C" w:rsidP="00C81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743FF0">
        <w:rPr>
          <w:color w:val="000000"/>
        </w:rPr>
        <w:t>– Какой человек оказался самым добрым?</w:t>
      </w:r>
      <w:r w:rsidRPr="00743FF0">
        <w:rPr>
          <w:color w:val="000000"/>
        </w:rPr>
        <w:br/>
        <w:t>– А почему его дедушка назвал обыкновенным человеком?</w:t>
      </w:r>
    </w:p>
    <w:p w:rsidR="00C8103C" w:rsidRPr="00743FF0" w:rsidRDefault="00C8103C" w:rsidP="00C8103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743FF0">
        <w:rPr>
          <w:color w:val="000000"/>
        </w:rPr>
        <w:t xml:space="preserve">– Ребята, у каждого из вас на столах лежат конверты и </w:t>
      </w:r>
      <w:proofErr w:type="gramStart"/>
      <w:r w:rsidRPr="00743FF0">
        <w:rPr>
          <w:color w:val="000000"/>
        </w:rPr>
        <w:t>что то</w:t>
      </w:r>
      <w:proofErr w:type="gramEnd"/>
      <w:r w:rsidRPr="00743FF0">
        <w:rPr>
          <w:color w:val="000000"/>
        </w:rPr>
        <w:t xml:space="preserve"> в них спрятано. Посмотрите.</w:t>
      </w:r>
    </w:p>
    <w:p w:rsidR="00D52DF5" w:rsidRDefault="00C8103C" w:rsidP="00D52DF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743FF0">
        <w:rPr>
          <w:rStyle w:val="a4"/>
          <w:color w:val="000000"/>
        </w:rPr>
        <w:t>– Из какого это произведения цветочек?</w:t>
      </w:r>
      <w:r w:rsidR="00D52DF5">
        <w:rPr>
          <w:color w:val="000000"/>
        </w:rPr>
        <w:br/>
        <w:t xml:space="preserve">– Кто его автор? </w:t>
      </w:r>
      <w:r w:rsidR="00D52DF5" w:rsidRPr="00C268CB">
        <w:rPr>
          <w:b/>
          <w:color w:val="000000"/>
        </w:rPr>
        <w:t>(Слайд 4</w:t>
      </w:r>
      <w:r w:rsidRPr="00C268CB">
        <w:rPr>
          <w:b/>
          <w:color w:val="000000"/>
        </w:rPr>
        <w:t>)</w:t>
      </w:r>
      <w:r w:rsidRPr="00743FF0">
        <w:rPr>
          <w:color w:val="000000"/>
        </w:rPr>
        <w:t xml:space="preserve"> – Кто главный герой произведения? – Какие с</w:t>
      </w:r>
      <w:r w:rsidR="00D52DF5">
        <w:rPr>
          <w:color w:val="000000"/>
        </w:rPr>
        <w:t xml:space="preserve">лова говорила девочка? </w:t>
      </w:r>
      <w:r w:rsidR="00D52DF5" w:rsidRPr="00C268CB">
        <w:rPr>
          <w:b/>
          <w:color w:val="000000"/>
        </w:rPr>
        <w:t>(Слайд 5</w:t>
      </w:r>
      <w:r w:rsidRPr="00C268CB">
        <w:rPr>
          <w:b/>
          <w:color w:val="000000"/>
        </w:rPr>
        <w:t>)</w:t>
      </w:r>
      <w:r w:rsidRPr="00743FF0">
        <w:rPr>
          <w:color w:val="000000"/>
        </w:rPr>
        <w:br/>
        <w:t xml:space="preserve">– Вспомните, на какие желания Женя израсходовала лепестки </w:t>
      </w:r>
      <w:proofErr w:type="spellStart"/>
      <w:r w:rsidRPr="00743FF0">
        <w:rPr>
          <w:color w:val="000000"/>
        </w:rPr>
        <w:t>цветика-семицветика</w:t>
      </w:r>
      <w:proofErr w:type="spellEnd"/>
      <w:r w:rsidRPr="00743FF0">
        <w:rPr>
          <w:color w:val="000000"/>
        </w:rPr>
        <w:t>?</w:t>
      </w:r>
      <w:r w:rsidRPr="00743FF0">
        <w:rPr>
          <w:color w:val="000000"/>
        </w:rPr>
        <w:br/>
        <w:t>– Что принесл</w:t>
      </w:r>
      <w:r w:rsidR="00D52DF5">
        <w:rPr>
          <w:color w:val="000000"/>
        </w:rPr>
        <w:t xml:space="preserve">о радость Жене по-настоящему? </w:t>
      </w:r>
      <w:r w:rsidR="00D52DF5" w:rsidRPr="00C268CB">
        <w:rPr>
          <w:b/>
          <w:color w:val="000000"/>
        </w:rPr>
        <w:t>(Слайд 6</w:t>
      </w:r>
      <w:r w:rsidRPr="00C268CB">
        <w:rPr>
          <w:b/>
          <w:color w:val="000000"/>
        </w:rPr>
        <w:t>)</w:t>
      </w:r>
      <w:r w:rsidRPr="00743FF0">
        <w:rPr>
          <w:color w:val="000000"/>
        </w:rPr>
        <w:br/>
        <w:t xml:space="preserve">- Самая большая радость для человека – это протянуть руку помощи </w:t>
      </w:r>
      <w:proofErr w:type="gramStart"/>
      <w:r w:rsidRPr="00743FF0">
        <w:rPr>
          <w:color w:val="000000"/>
        </w:rPr>
        <w:t>нуждающемуся</w:t>
      </w:r>
      <w:proofErr w:type="gramEnd"/>
      <w:r w:rsidRPr="00743FF0">
        <w:rPr>
          <w:color w:val="000000"/>
        </w:rPr>
        <w:t>, поэтому для девочки стало радостью исцеление больного мальчика.</w:t>
      </w:r>
      <w:r w:rsidRPr="00743FF0">
        <w:rPr>
          <w:color w:val="000000"/>
        </w:rPr>
        <w:br/>
        <w:t xml:space="preserve">Делать людям </w:t>
      </w:r>
      <w:proofErr w:type="gramStart"/>
      <w:r w:rsidRPr="00743FF0">
        <w:rPr>
          <w:color w:val="000000"/>
        </w:rPr>
        <w:t>хорошее</w:t>
      </w:r>
      <w:proofErr w:type="gramEnd"/>
      <w:r w:rsidRPr="00743FF0">
        <w:rPr>
          <w:color w:val="000000"/>
        </w:rPr>
        <w:t xml:space="preserve"> – хорошеть самому. Много славных дел ждёт и вас, но прежде </w:t>
      </w:r>
      <w:r w:rsidRPr="00743FF0">
        <w:rPr>
          <w:color w:val="000000"/>
        </w:rPr>
        <w:lastRenderedPageBreak/>
        <w:t>всего вы должны вырасти настоящими людьми – добрыми, отзывчивыми, вежливыми. Этому нужно учиться с детства.</w:t>
      </w:r>
    </w:p>
    <w:p w:rsidR="00C8103C" w:rsidRPr="00C8103C" w:rsidRDefault="00C8103C" w:rsidP="00D52DF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C8103C">
        <w:rPr>
          <w:b/>
          <w:bCs/>
          <w:color w:val="000000"/>
        </w:rPr>
        <w:t>2. Вводная беседа: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 - Доброта... Что означает это слово?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(Объяснение детей, как они понимают это слово)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 xml:space="preserve">У. - Какого человека можно назвать добрым? </w:t>
      </w:r>
      <w:proofErr w:type="gramStart"/>
      <w:r w:rsidRPr="00C8103C">
        <w:rPr>
          <w:color w:val="000000"/>
        </w:rPr>
        <w:t>(Добрый человек – это тот, кто любит людей и готов в трудную минуту прийти им на помощь.</w:t>
      </w:r>
      <w:proofErr w:type="gramEnd"/>
      <w:r w:rsidRPr="00C8103C">
        <w:rPr>
          <w:color w:val="000000"/>
        </w:rPr>
        <w:t xml:space="preserve"> Добрый человек бережёт природу, любит птиц и зверей, помогает им выжить в зимнюю стужу. </w:t>
      </w:r>
      <w:proofErr w:type="gramStart"/>
      <w:r w:rsidRPr="00C8103C">
        <w:rPr>
          <w:color w:val="000000"/>
        </w:rPr>
        <w:t>Добрый человек старается быть аккуратным, вежливым и уважительным в общении с товарищами и взрослыми.)</w:t>
      </w:r>
      <w:proofErr w:type="gramEnd"/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 – А в толковом словаре можно прочитать такое определение: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b/>
          <w:bCs/>
          <w:color w:val="000000"/>
        </w:rPr>
        <w:t>Доброта ~</w:t>
      </w:r>
      <w:r w:rsidRPr="00C8103C">
        <w:rPr>
          <w:color w:val="000000"/>
        </w:rPr>
        <w:t> это отзывчивость, душевное расположение к людям, стремлен</w:t>
      </w:r>
      <w:r w:rsidR="00D52DF5">
        <w:rPr>
          <w:color w:val="000000"/>
        </w:rPr>
        <w:t xml:space="preserve">ие делать добро другим. </w:t>
      </w:r>
      <w:r w:rsidR="00D52DF5" w:rsidRPr="00C268CB">
        <w:rPr>
          <w:b/>
          <w:color w:val="000000"/>
        </w:rPr>
        <w:t>(Слайд 7</w:t>
      </w:r>
      <w:r w:rsidRPr="00C268CB">
        <w:rPr>
          <w:b/>
          <w:color w:val="000000"/>
        </w:rPr>
        <w:t>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proofErr w:type="gramStart"/>
      <w:r w:rsidRPr="00C8103C">
        <w:rPr>
          <w:color w:val="000000"/>
        </w:rPr>
        <w:t>Можно отметить такие качества, определяющие доброту: добродетельный, добродушный, доброжелательный, добронравный, добропорядочный, добросердечный, добросовестный.</w:t>
      </w:r>
      <w:proofErr w:type="gramEnd"/>
      <w:r w:rsidRPr="00C8103C">
        <w:rPr>
          <w:color w:val="000000"/>
        </w:rPr>
        <w:t xml:space="preserve"> Наверное, по-настоящему добрый человек обладает все</w:t>
      </w:r>
      <w:r w:rsidR="00D52DF5">
        <w:rPr>
          <w:color w:val="000000"/>
        </w:rPr>
        <w:t>ми этими качествами</w:t>
      </w:r>
      <w:proofErr w:type="gramStart"/>
      <w:r w:rsidR="00D52DF5" w:rsidRPr="00C268CB">
        <w:rPr>
          <w:b/>
          <w:color w:val="000000"/>
        </w:rPr>
        <w:t>.(</w:t>
      </w:r>
      <w:proofErr w:type="gramEnd"/>
      <w:r w:rsidR="00D52DF5" w:rsidRPr="00C268CB">
        <w:rPr>
          <w:b/>
          <w:color w:val="000000"/>
        </w:rPr>
        <w:t xml:space="preserve"> Слайд 8</w:t>
      </w:r>
      <w:r w:rsidRPr="00C268CB">
        <w:rPr>
          <w:b/>
          <w:color w:val="000000"/>
        </w:rPr>
        <w:t>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- Были ли в вашей жизни случаи, когда вас обижали? (ответы детей)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 - Скажите, какие чувства вы при этом испытывали? (Боль, горечь, обиду, досаду, чувство одиночества, несправедливость к вам, незащищенность.)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- Как вы считаете, справедливо ли с вами поступили? (Ответы детей.)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 - А сейчас расскажите, были ли в вашей жизни ситуации, когда вы сами обидели кого-то? (Ответы детей.)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 - А теперь поставьте себя мысленно на место обиженного вами и подумайте: захотели бы вы, чтобы с вами обошлись так же?</w:t>
      </w:r>
    </w:p>
    <w:p w:rsidR="00C8103C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>У. - В Евангелии от Матфея сказано: “...во всем, как хотите, чтобы с вами поступали люди, так п</w:t>
      </w:r>
      <w:r w:rsidR="00D52DF5">
        <w:rPr>
          <w:color w:val="000000"/>
        </w:rPr>
        <w:t xml:space="preserve">оступайте и вы с ними” </w:t>
      </w:r>
      <w:proofErr w:type="gramStart"/>
      <w:r w:rsidR="00D52DF5" w:rsidRPr="00C268CB">
        <w:rPr>
          <w:b/>
          <w:color w:val="000000"/>
        </w:rPr>
        <w:t xml:space="preserve">( </w:t>
      </w:r>
      <w:proofErr w:type="gramEnd"/>
      <w:r w:rsidR="00D52DF5" w:rsidRPr="00C268CB">
        <w:rPr>
          <w:b/>
          <w:color w:val="000000"/>
        </w:rPr>
        <w:t>Слайд 9</w:t>
      </w:r>
      <w:r w:rsidRPr="00C268CB">
        <w:rPr>
          <w:b/>
          <w:color w:val="000000"/>
        </w:rPr>
        <w:t>)</w:t>
      </w:r>
    </w:p>
    <w:p w:rsidR="004D58E0" w:rsidRPr="00C8103C" w:rsidRDefault="00C8103C" w:rsidP="00C8103C">
      <w:pPr>
        <w:pStyle w:val="a3"/>
        <w:shd w:val="clear" w:color="auto" w:fill="FFFFFF"/>
        <w:rPr>
          <w:color w:val="000000"/>
        </w:rPr>
      </w:pPr>
      <w:r w:rsidRPr="00C8103C">
        <w:rPr>
          <w:color w:val="000000"/>
        </w:rPr>
        <w:t xml:space="preserve">Пусть эти золотые слова определяют все ваши поступки в жизни. Каждый ребенок хочет, чтобы окружающие его любили, заботились о нем. Но мало только </w:t>
      </w:r>
      <w:proofErr w:type="gramStart"/>
      <w:r w:rsidRPr="00C8103C">
        <w:rPr>
          <w:color w:val="000000"/>
        </w:rPr>
        <w:t>желать</w:t>
      </w:r>
      <w:proofErr w:type="gramEnd"/>
      <w:r w:rsidRPr="00C8103C">
        <w:rPr>
          <w:color w:val="000000"/>
        </w:rPr>
        <w:t xml:space="preserve"> этого. Надо самому все делать так, чтобы твои поступки не вызывали у других обиду, горечь, досаду и чувство несправедливости.</w:t>
      </w:r>
    </w:p>
    <w:p w:rsidR="004D58E0" w:rsidRPr="00C8103C" w:rsidRDefault="00CC7818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03C">
        <w:rPr>
          <w:rFonts w:ascii="Times New Roman" w:eastAsia="Times New Roman" w:hAnsi="Times New Roman" w:cs="Times New Roman"/>
          <w:sz w:val="24"/>
          <w:szCs w:val="24"/>
          <w:lang w:eastAsia="ru-RU"/>
        </w:rPr>
        <w:t>- К</w:t>
      </w:r>
      <w:r w:rsidR="004D58E0" w:rsidRPr="00C8103C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вы думаете, где живёт доброта? </w:t>
      </w:r>
      <w:r w:rsidR="004D58E0" w:rsidRPr="00C81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(Доброта в первую очередь должна жить в ваших сердцах)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Ученик 1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доме добрыми делами занята,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Тихо ходит по квартире доброта.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Утро доброе у нас,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Добрый день и добрый час.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Добрый вечер, ночь добра,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Было доброе вчера.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откуда, спросишь ты,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доме столько доброты?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Добрые сердца – это сады.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Добрые слова – корни.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Добрые мысли – цветы.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Добрые дела – плоды.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мы с вами попробуем создать </w:t>
      </w:r>
      <w:r w:rsidRPr="005D3A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сад доброты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.  Но для этого потребуется ваша доброта, любовь, доверие. Вместе, дружно, сообща, дерево за деревом, мы посадим этот сад.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Дерево первое «Пословицы о добре» </w:t>
      </w:r>
      <w:r w:rsidR="00C26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(Слайд10)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народе всегда относились к доброте по-особому. Это человеческое качество ценилось во все времена. Русские люди всегда стремились быть добрыми, милосердными, заботливыми, честными.</w:t>
      </w:r>
    </w:p>
    <w:p w:rsidR="004D58E0" w:rsidRDefault="004D58E0" w:rsidP="00C81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Много пословиц и поговорок сложили они на эту тему. </w:t>
      </w:r>
      <w:r w:rsidR="00C8103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посмотрим на слайд и попробуем дополнить пословицы.</w:t>
      </w:r>
      <w:r w:rsidR="00C26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8CB" w:rsidRPr="00C26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11</w:t>
      </w:r>
      <w:r w:rsidR="00831E46" w:rsidRPr="00C26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D52DF5" w:rsidRPr="00D52DF5" w:rsidRDefault="00D52DF5" w:rsidP="00C81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D52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группа</w:t>
      </w:r>
    </w:p>
    <w:tbl>
      <w:tblPr>
        <w:tblpPr w:leftFromText="45" w:rightFromText="45" w:vertAnchor="text"/>
        <w:tblW w:w="367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75"/>
      </w:tblGrid>
      <w:tr w:rsidR="00D52DF5" w:rsidRPr="005D3A3B" w:rsidTr="00D52DF5">
        <w:trPr>
          <w:trHeight w:val="315"/>
        </w:trPr>
        <w:tc>
          <w:tcPr>
            <w:tcW w:w="3675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D52DF5" w:rsidRDefault="00D52DF5" w:rsidP="00D52D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Доброе слово    (и кошке приятно)</w:t>
            </w:r>
          </w:p>
          <w:p w:rsidR="00D52DF5" w:rsidRPr="005D3A3B" w:rsidRDefault="00D52DF5" w:rsidP="00D52D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одежда красит человека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 его     добрые дела)</w:t>
            </w:r>
          </w:p>
        </w:tc>
      </w:tr>
    </w:tbl>
    <w:p w:rsidR="004D58E0" w:rsidRPr="005D3A3B" w:rsidRDefault="004D58E0" w:rsidP="005D3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группа</w:t>
      </w:r>
    </w:p>
    <w:tbl>
      <w:tblPr>
        <w:tblpPr w:leftFromText="45" w:rightFromText="45" w:vertAnchor="text"/>
        <w:tblW w:w="732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799"/>
        <w:gridCol w:w="3521"/>
      </w:tblGrid>
      <w:tr w:rsidR="005D3A3B" w:rsidRPr="005D3A3B" w:rsidTr="00CC7818">
        <w:trPr>
          <w:trHeight w:val="315"/>
        </w:trPr>
        <w:tc>
          <w:tcPr>
            <w:tcW w:w="369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Торопись на доброе дело,</w:t>
            </w:r>
          </w:p>
        </w:tc>
        <w:tc>
          <w:tcPr>
            <w:tcW w:w="342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худое само приспеет.</w:t>
            </w:r>
          </w:p>
        </w:tc>
      </w:tr>
      <w:tr w:rsidR="005D3A3B" w:rsidRPr="005D3A3B" w:rsidTr="00CC7818">
        <w:trPr>
          <w:trHeight w:val="180"/>
        </w:trPr>
        <w:tc>
          <w:tcPr>
            <w:tcW w:w="369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хвались серебром,</w:t>
            </w:r>
          </w:p>
        </w:tc>
        <w:tc>
          <w:tcPr>
            <w:tcW w:w="342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хвались добром.</w:t>
            </w:r>
          </w:p>
        </w:tc>
      </w:tr>
      <w:tr w:rsidR="005D3A3B" w:rsidRPr="005D3A3B" w:rsidTr="00CC7818">
        <w:trPr>
          <w:trHeight w:val="300"/>
        </w:trPr>
        <w:tc>
          <w:tcPr>
            <w:tcW w:w="369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добро творит, </w:t>
            </w:r>
          </w:p>
        </w:tc>
        <w:tc>
          <w:tcPr>
            <w:tcW w:w="342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D52DF5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</w:t>
            </w:r>
            <w:r w:rsidR="00831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31E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отблагодорит</w:t>
            </w:r>
            <w:proofErr w:type="spellEnd"/>
          </w:p>
        </w:tc>
      </w:tr>
    </w:tbl>
    <w:p w:rsidR="004D58E0" w:rsidRPr="005D3A3B" w:rsidRDefault="004D58E0" w:rsidP="005D3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группа</w:t>
      </w:r>
    </w:p>
    <w:tbl>
      <w:tblPr>
        <w:tblpPr w:leftFromText="45" w:rightFromText="45" w:vertAnchor="text"/>
        <w:tblW w:w="721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07"/>
        <w:gridCol w:w="3608"/>
      </w:tblGrid>
      <w:tr w:rsidR="005D3A3B" w:rsidRPr="005D3A3B" w:rsidTr="00CC7818">
        <w:trPr>
          <w:trHeight w:val="300"/>
        </w:trPr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831E46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ком добра нет, </w:t>
            </w:r>
          </w:p>
        </w:tc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831E46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и правды мало.</w:t>
            </w:r>
          </w:p>
        </w:tc>
      </w:tr>
      <w:tr w:rsidR="005D3A3B" w:rsidRPr="005D3A3B" w:rsidTr="00CC7818">
        <w:trPr>
          <w:trHeight w:val="315"/>
        </w:trPr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831E46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ищи красоты-</w:t>
            </w:r>
          </w:p>
        </w:tc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831E46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ищи доброты.</w:t>
            </w:r>
          </w:p>
        </w:tc>
      </w:tr>
      <w:tr w:rsidR="005D3A3B" w:rsidRPr="005D3A3B" w:rsidTr="00CC7818">
        <w:trPr>
          <w:trHeight w:val="315"/>
        </w:trPr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58E0" w:rsidRPr="005D3A3B" w:rsidRDefault="004D58E0" w:rsidP="005D3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 Молодцы! Хорошо поработали с пословицами и посадили первое дерево</w:t>
      </w: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(вывешивается 1-ое дерево)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63564D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Дерево второе </w:t>
      </w:r>
      <w:r w:rsidR="004D58E0"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«Волшебные слова» </w:t>
      </w:r>
      <w:r w:rsidR="00C26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(Слайд12)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Доброта, милосердие, радость и переживание 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</w:t>
      </w:r>
      <w:proofErr w:type="gram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создают основу человеческого счастья. Человек, который делает добро другим, чувствует себя счастливым. Быть вежливым к окружающим – это тоже доброта.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кого вы часто слышите добрые слова?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Много добрых слов в приветствиях, пожеланиях, с которыми мы часто встречаемся в жизни. 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есть приветствия, пожелания, слова в которые входит само слово «добро».</w:t>
      </w:r>
      <w:r w:rsidR="00C26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C268CB" w:rsidRPr="00C26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(Слайд13)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 ПОЖАЛОВАТЬ! ДОБРОЕ УТРО!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ДОБРЫЙ ЧАС! ДОБРЫЙ ДЕНЬ!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ДОБРЫЙ ПУТЬ! ДОБРЫЙ ВЕЧЕР!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C7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Вспомните, а часто ли вы употребляете добрые слова? Эти слова еще называют «волшебными словами». Почему? (Ответы детей)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5D3A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Предлагаю вспомнить вежливые слова. </w:t>
      </w:r>
      <w:r w:rsidR="00C268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C268CB" w:rsidRPr="00C268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(Слайд 14</w:t>
      </w:r>
      <w:r w:rsidR="00831E46" w:rsidRPr="00C268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Растает даже ледяная глыба от слова тёплого … (спасибо)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Зазеленеет даже пень, когда услышит … (добрый день)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больше есть не в силах, скажем маме мы … (спасибо)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Мальчик вежливый и развитый говорит, встречаясь … (здравствуйте)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Когда нас бранят за шалости, говорим … (простите, пожалуйста)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во Франции, и в Дании на прощание говорят … (до свидания)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Молодцы, ребята! Посадили еще одно дерево.</w:t>
      </w:r>
    </w:p>
    <w:p w:rsidR="004D58E0" w:rsidRPr="005D3A3B" w:rsidRDefault="0063564D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Дерево третье</w:t>
      </w:r>
      <w:r w:rsidR="004D58E0"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«Добрые поступки» </w:t>
      </w:r>
      <w:r w:rsidR="00C26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(Слайд15)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 вы думаете, добрые слова и добрые мысли, во что могут превратиться?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Каждый из вас волшебник, который может творить добрые дела.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добрые дела вы сегодня совершили?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научиться доброте?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(Читают ученики)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научиться доброте?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 простой – она везде: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улыбке доброй и в рассвете,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мечте и в ласковом привете.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всей земле добра частицы,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надо замечать, учиться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сердце собирать своем,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Тогда не будет злобы в нем.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Добрым быть совсем, совсем не просто: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зависит доброта от роста,  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зависит доброта от цвета.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Доброта - не пряник, не конфета.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надо, надо добрым быть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беде друг друга не забыть.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завертится Земля быстрей,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будем мы, с тобой добрей.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Добрым быть совсем, не просто,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зависит доброта от роста,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 приносит людям радость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взамен не требует награды.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 с годами не стареет,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 от холода согреет,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доброта, как солнце, светит,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Радуются взрослые и дети.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сейчас я попрошу вас ответить на мои вопросы, используя жесты. Если вы согласны с утверждением, то хлопайте в ладоши, а если нет - тяните руки вверх.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Можно ли назвать добрым человека, который: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делает что-то полезное для людей;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делает домашнее задание за кого-то;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ждёт, когда его позовут на помощь;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переводит старушку через дорогу;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накормит бездомного котёнка;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заберёт обратно подаренную вещь;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Научиться </w:t>
      </w:r>
      <w:proofErr w:type="gramStart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по-настоящему</w:t>
      </w:r>
      <w:proofErr w:type="gramEnd"/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добрым трудно. Путь к доброте долгий, нелегкий. На нем человека ожидают взлеты и падения, спуски и подъемы, чередования зла и добра.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Доброта всегда приносит радость окружающим людям. Она, как волшебное лекарство, вылечивает от многих недугов. Каждому из нас надо научиться быть добрыми ко всему окружающему.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Вывод: Каждый ваш хороший поступок, это частица добра, вложенная в огромный мир доброты. От неё становится теплее, светлее и радостнее.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(Читают ученики)</w:t>
      </w:r>
      <w:r w:rsidR="00C268C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268CB" w:rsidRPr="00C268C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(Слайд 16,17,18,19)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стой в стороне равнодушно, когда у кого-то беда.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Рвануться на выручку нужно в любую минуту всегда.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если кому-то поможет твоя доброта и улыбка твоя,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день не напрасно был прожит, значит, живешь ты не зря.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по склонам вечной суеты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Бежать от неудач устанешь люто,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Направь шаги тропою доброты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радость помоги найти кому-то.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жизнь не летела –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своих не жалей,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доброе дело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 счастья людей.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сердце горело,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не тлело во мгле,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доброе дело –</w:t>
      </w:r>
    </w:p>
    <w:p w:rsidR="004D58E0" w:rsidRPr="005D3A3B" w:rsidRDefault="00C91231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8E0"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живём на земле.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сейчас мы проверим, как вы поступите в различных ситуациях.</w:t>
      </w:r>
    </w:p>
    <w:p w:rsidR="008655F1" w:rsidRPr="008655F1" w:rsidRDefault="004D58E0" w:rsidP="008655F1">
      <w:pPr>
        <w:rPr>
          <w:rFonts w:ascii="Times New Roman" w:hAnsi="Times New Roman" w:cs="Times New Roman"/>
          <w:sz w:val="24"/>
          <w:szCs w:val="24"/>
        </w:rPr>
      </w:pPr>
      <w:r w:rsidRPr="008655F1">
        <w:rPr>
          <w:rFonts w:ascii="Times New Roman" w:hAnsi="Times New Roman" w:cs="Times New Roman"/>
          <w:sz w:val="24"/>
          <w:szCs w:val="24"/>
        </w:rPr>
        <w:t xml:space="preserve"> </w:t>
      </w:r>
      <w:r w:rsidR="008655F1" w:rsidRPr="008655F1">
        <w:rPr>
          <w:rFonts w:ascii="Times New Roman" w:hAnsi="Times New Roman" w:cs="Times New Roman"/>
          <w:sz w:val="24"/>
          <w:szCs w:val="24"/>
        </w:rPr>
        <w:t xml:space="preserve">- Обсуждать поведение других людей легко. А как бы вы сами поступили в этих ситуациях? Сейчас я каждой команде раздаю ситуации. </w:t>
      </w:r>
      <w:proofErr w:type="gramStart"/>
      <w:r w:rsidR="008655F1" w:rsidRPr="008655F1">
        <w:rPr>
          <w:rFonts w:ascii="Times New Roman" w:hAnsi="Times New Roman" w:cs="Times New Roman"/>
          <w:sz w:val="24"/>
          <w:szCs w:val="24"/>
        </w:rPr>
        <w:t>А вы прочитайте их, найдите ошибки, обсудите в группе и скажите, в чем дети были не правы.</w:t>
      </w:r>
      <w:r w:rsidR="00C268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C268CB" w:rsidRPr="00C268CB">
        <w:rPr>
          <w:rFonts w:ascii="Times New Roman" w:hAnsi="Times New Roman" w:cs="Times New Roman"/>
          <w:b/>
          <w:sz w:val="24"/>
          <w:szCs w:val="24"/>
        </w:rPr>
        <w:t>(Слайд 20)</w:t>
      </w:r>
    </w:p>
    <w:p w:rsidR="008655F1" w:rsidRPr="008655F1" w:rsidRDefault="008655F1" w:rsidP="008655F1">
      <w:pPr>
        <w:rPr>
          <w:rFonts w:ascii="Times New Roman" w:hAnsi="Times New Roman" w:cs="Times New Roman"/>
          <w:sz w:val="24"/>
          <w:szCs w:val="24"/>
        </w:rPr>
      </w:pPr>
      <w:r w:rsidRPr="008655F1">
        <w:rPr>
          <w:rFonts w:ascii="Times New Roman" w:hAnsi="Times New Roman" w:cs="Times New Roman"/>
          <w:b/>
          <w:sz w:val="24"/>
          <w:szCs w:val="24"/>
        </w:rPr>
        <w:t>Ситуация 1.</w:t>
      </w:r>
      <w:r w:rsidRPr="008655F1">
        <w:rPr>
          <w:rFonts w:ascii="Times New Roman" w:hAnsi="Times New Roman" w:cs="Times New Roman"/>
          <w:sz w:val="24"/>
          <w:szCs w:val="24"/>
        </w:rPr>
        <w:t xml:space="preserve"> Девочка возмущенно жаловалась маме: “Во дворе есть такой плохой мальчик – все время зовет меня Валькой”. “А ты как его зовешь?” – спросила мама. “Я его вообще никак не зову. Я ему просто кричу: “Эй, ты!”</w:t>
      </w:r>
      <w:r w:rsidRPr="008655F1">
        <w:rPr>
          <w:rFonts w:ascii="Times New Roman" w:hAnsi="Times New Roman" w:cs="Times New Roman"/>
          <w:sz w:val="24"/>
          <w:szCs w:val="24"/>
        </w:rPr>
        <w:br/>
        <w:t>Права ли была девочка?</w:t>
      </w:r>
      <w:r w:rsidRPr="008655F1">
        <w:rPr>
          <w:rFonts w:ascii="Times New Roman" w:hAnsi="Times New Roman" w:cs="Times New Roman"/>
          <w:sz w:val="24"/>
          <w:szCs w:val="24"/>
        </w:rPr>
        <w:br/>
        <w:t>(Девочка сама должна звать мальчика по имени, показывая ему пример, а не кричать “Эй, ты!”)</w:t>
      </w:r>
    </w:p>
    <w:p w:rsidR="008655F1" w:rsidRPr="008655F1" w:rsidRDefault="008655F1" w:rsidP="008655F1">
      <w:pPr>
        <w:rPr>
          <w:rFonts w:ascii="Times New Roman" w:hAnsi="Times New Roman" w:cs="Times New Roman"/>
          <w:sz w:val="24"/>
          <w:szCs w:val="24"/>
        </w:rPr>
      </w:pPr>
      <w:r w:rsidRPr="008655F1">
        <w:rPr>
          <w:rFonts w:ascii="Times New Roman" w:hAnsi="Times New Roman" w:cs="Times New Roman"/>
          <w:b/>
          <w:sz w:val="24"/>
          <w:szCs w:val="24"/>
        </w:rPr>
        <w:t>Ситуация 2.</w:t>
      </w:r>
      <w:r w:rsidRPr="008655F1">
        <w:rPr>
          <w:rFonts w:ascii="Times New Roman" w:hAnsi="Times New Roman" w:cs="Times New Roman"/>
          <w:sz w:val="24"/>
          <w:szCs w:val="24"/>
        </w:rPr>
        <w:t xml:space="preserve"> Мальчик крикнул прохожему “Сколько время?”</w:t>
      </w:r>
      <w:r w:rsidRPr="008655F1">
        <w:rPr>
          <w:rFonts w:ascii="Times New Roman" w:hAnsi="Times New Roman" w:cs="Times New Roman"/>
          <w:sz w:val="24"/>
          <w:szCs w:val="24"/>
        </w:rPr>
        <w:br/>
        <w:t>Какие ошибки допустил мальчик?</w:t>
      </w:r>
      <w:r w:rsidRPr="008655F1">
        <w:rPr>
          <w:rFonts w:ascii="Times New Roman" w:hAnsi="Times New Roman" w:cs="Times New Roman"/>
          <w:sz w:val="24"/>
          <w:szCs w:val="24"/>
        </w:rPr>
        <w:br/>
        <w:t>1) надо было не кричать, а говорить; 2) Скажите, пожалуйста; 3) Правильнее говорить который час, а не сколько время</w:t>
      </w:r>
      <w:proofErr w:type="gramStart"/>
      <w:r w:rsidRPr="008655F1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8655F1" w:rsidRPr="008655F1" w:rsidRDefault="008655F1" w:rsidP="008655F1">
      <w:pPr>
        <w:rPr>
          <w:rFonts w:ascii="Times New Roman" w:hAnsi="Times New Roman" w:cs="Times New Roman"/>
          <w:sz w:val="24"/>
          <w:szCs w:val="24"/>
        </w:rPr>
      </w:pPr>
      <w:r w:rsidRPr="008655F1">
        <w:rPr>
          <w:rFonts w:ascii="Times New Roman" w:hAnsi="Times New Roman" w:cs="Times New Roman"/>
          <w:b/>
          <w:sz w:val="24"/>
          <w:szCs w:val="24"/>
        </w:rPr>
        <w:t>Ситуация 3.</w:t>
      </w:r>
      <w:r w:rsidRPr="008655F1">
        <w:rPr>
          <w:rFonts w:ascii="Times New Roman" w:hAnsi="Times New Roman" w:cs="Times New Roman"/>
          <w:sz w:val="24"/>
          <w:szCs w:val="24"/>
        </w:rPr>
        <w:t>На день рождения имениннику неожиданно принесли в подарок две одинаковые машинки. На что мальчик сказал “Что мне делать с двумя машинками? Ведь у меня такая уже есть!”</w:t>
      </w:r>
      <w:r w:rsidRPr="008655F1">
        <w:rPr>
          <w:rFonts w:ascii="Times New Roman" w:hAnsi="Times New Roman" w:cs="Times New Roman"/>
          <w:sz w:val="24"/>
          <w:szCs w:val="24"/>
        </w:rPr>
        <w:br/>
        <w:t>Что бы вы сказали на месте мальчика, чтобы не обидеть гостя?</w:t>
      </w:r>
      <w:r w:rsidRPr="008655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655F1">
        <w:rPr>
          <w:rFonts w:ascii="Times New Roman" w:hAnsi="Times New Roman" w:cs="Times New Roman"/>
          <w:sz w:val="24"/>
          <w:szCs w:val="24"/>
        </w:rPr>
        <w:t>(Большое спасибо!</w:t>
      </w:r>
      <w:proofErr w:type="gramEnd"/>
      <w:r w:rsidRPr="008655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55F1">
        <w:rPr>
          <w:rFonts w:ascii="Times New Roman" w:hAnsi="Times New Roman" w:cs="Times New Roman"/>
          <w:sz w:val="24"/>
          <w:szCs w:val="24"/>
        </w:rPr>
        <w:t>У меня теперь две одинаковые машинки, можно играть вдвоем!)</w:t>
      </w:r>
      <w:proofErr w:type="gramEnd"/>
    </w:p>
    <w:p w:rsidR="008655F1" w:rsidRPr="008655F1" w:rsidRDefault="008655F1" w:rsidP="008655F1">
      <w:pPr>
        <w:rPr>
          <w:rFonts w:ascii="Times New Roman" w:hAnsi="Times New Roman" w:cs="Times New Roman"/>
          <w:sz w:val="24"/>
          <w:szCs w:val="24"/>
        </w:rPr>
      </w:pPr>
      <w:r w:rsidRPr="008655F1">
        <w:rPr>
          <w:rFonts w:ascii="Times New Roman" w:hAnsi="Times New Roman" w:cs="Times New Roman"/>
          <w:b/>
          <w:sz w:val="24"/>
          <w:szCs w:val="24"/>
        </w:rPr>
        <w:lastRenderedPageBreak/>
        <w:t>Ситуация 4</w:t>
      </w:r>
      <w:r w:rsidRPr="008655F1">
        <w:rPr>
          <w:rFonts w:ascii="Times New Roman" w:hAnsi="Times New Roman" w:cs="Times New Roman"/>
          <w:sz w:val="24"/>
          <w:szCs w:val="24"/>
        </w:rPr>
        <w:t>. В школьном коридоре разговаривают 2 учителя. Среди них Катя увидела свою учительницу и вежливо поздоровалась только с ней: “Здравствуйте, Ольга Ивановна!” Правильно ли поступила девочка?</w:t>
      </w:r>
      <w:r w:rsidRPr="008655F1">
        <w:rPr>
          <w:rFonts w:ascii="Times New Roman" w:hAnsi="Times New Roman" w:cs="Times New Roman"/>
          <w:sz w:val="24"/>
          <w:szCs w:val="24"/>
        </w:rPr>
        <w:br/>
        <w:t>(Надо было сказать общее “Здравствуйте”)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355"/>
      </w:tblGrid>
      <w:tr w:rsidR="005D3A3B" w:rsidRPr="005D3A3B" w:rsidTr="004D58E0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Доброе дело – это то, что дарит радость другому человеку. Нужно проявлять живой, искренний интерес к окружающим людям. О том же гласит и главное правило морали: «Относись к другому как к самому себе, люби ближнего своего как самого себя». - Делайте добро! Это принесет вам счастье.</w:t>
            </w:r>
            <w:r w:rsidR="00635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35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доске нарисовано солнышко.</w:t>
            </w:r>
            <w:proofErr w:type="gramEnd"/>
            <w:r w:rsidR="00635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лучиках написаны слова. Каждый ребенок отвечает на вопрос</w:t>
            </w:r>
            <w:proofErr w:type="gramStart"/>
            <w:r w:rsidR="00635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635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прикрепляет лучик с правильным ответом)</w:t>
            </w:r>
          </w:p>
        </w:tc>
      </w:tr>
      <w:tr w:rsidR="005D3A3B" w:rsidRPr="005D3A3B" w:rsidTr="004D58E0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Подумайте, о каких качествах человека говорится:</w:t>
            </w:r>
          </w:p>
          <w:p w:rsidR="004D58E0" w:rsidRPr="005D3A3B" w:rsidRDefault="004D58E0" w:rsidP="005D3A3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Качество человека, на которого всегда и во всём можно положиться – ….</w:t>
            </w:r>
          </w:p>
          <w:p w:rsidR="004D58E0" w:rsidRPr="005D3A3B" w:rsidRDefault="004D58E0" w:rsidP="005D3A3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Качество человека, у которого доброе сердце – ….</w:t>
            </w:r>
          </w:p>
          <w:p w:rsidR="004D58E0" w:rsidRPr="005D3A3B" w:rsidRDefault="004D58E0" w:rsidP="005D3A3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Качество человека, который желает другим добра – ….</w:t>
            </w:r>
          </w:p>
          <w:p w:rsidR="004D58E0" w:rsidRPr="005D3A3B" w:rsidRDefault="004D58E0" w:rsidP="005D3A3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Качество человека с доброй душой и мягким характером – ….</w:t>
            </w:r>
          </w:p>
          <w:p w:rsidR="004D58E0" w:rsidRPr="005D3A3B" w:rsidRDefault="004D58E0" w:rsidP="005D3A3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Качество человека, обладающего добрым, хорошим нравом –</w:t>
            </w:r>
            <w:r w:rsidRPr="005D3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D3A3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…</w:t>
            </w:r>
          </w:p>
          <w:p w:rsidR="004D58E0" w:rsidRPr="005D3A3B" w:rsidRDefault="004D58E0" w:rsidP="005D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(слова на карточках)</w:t>
            </w:r>
          </w:p>
        </w:tc>
      </w:tr>
      <w:tr w:rsidR="005D3A3B" w:rsidRPr="005D3A3B" w:rsidTr="004D58E0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8E0" w:rsidRPr="005D3A3B" w:rsidRDefault="004D58E0" w:rsidP="005D3A3B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добропорядочность,</w:t>
            </w:r>
          </w:p>
          <w:p w:rsidR="004D58E0" w:rsidRPr="005D3A3B" w:rsidRDefault="004D58E0" w:rsidP="005D3A3B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добросердечность,</w:t>
            </w:r>
          </w:p>
          <w:p w:rsidR="004D58E0" w:rsidRPr="005D3A3B" w:rsidRDefault="004D58E0" w:rsidP="005D3A3B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добродушие,</w:t>
            </w:r>
          </w:p>
          <w:p w:rsidR="004D58E0" w:rsidRPr="005D3A3B" w:rsidRDefault="004D58E0" w:rsidP="005D3A3B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добронравие,</w:t>
            </w:r>
          </w:p>
          <w:p w:rsidR="004D58E0" w:rsidRPr="005D3A3B" w:rsidRDefault="004D58E0" w:rsidP="005D3A3B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3A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доброжелательность.</w:t>
            </w:r>
            <w:r w:rsidR="00C26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C26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(Слайд 21)</w:t>
            </w:r>
          </w:p>
        </w:tc>
      </w:tr>
    </w:tbl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Жизнь, достойная человека, - это жизнь, построенная на добре. Каждый день жизнь предоставляет нам шанс быть достойным, добрым человеком: идёте ли вы по улице, садитесь ли в автобус, делаете ли какие-либо домашние дела.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думаю, вы согласитесь со мной: если к человеку отнестись с добротой, то и ему в ответ захочется поделиться с другим человеком, словно улыбкой, своей добротой. И к нам в гости пришла улыбка. Она такая добрая, ласковая, приветливая, поэтому я хочу, чтобы вы все подружились с улыбкой. Я сейчас подойду к одному из вас и передам свою улыбку. После этого он должен улыбнуться и передать улыбку соседу. И так далее. Последний игрок должен снова передать улыбку мне.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Дерево четвертое «Правила доброты» </w:t>
      </w:r>
      <w:r w:rsidR="00C26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 22)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есть какие-либо правила доброты? </w:t>
      </w: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(добрые дела надо совершать просто так, бескорыстно)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</w:t>
      </w:r>
      <w:r w:rsidRPr="005D3A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Спешите делать добро»</w:t>
      </w:r>
      <w:r w:rsidR="00C268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C268CB" w:rsidRPr="00C268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(Слайд 23)</w:t>
      </w:r>
    </w:p>
    <w:p w:rsidR="004D58E0" w:rsidRPr="005D3A3B" w:rsidRDefault="0063564D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слайде</w:t>
      </w:r>
      <w:r w:rsidR="004D58E0"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появляется дерево с этой надписью)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Совершать хорошие дела просто так, из хороших побуждений.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Любить людей знакомых и незнакомых, не обижать их.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Призывать окружающих хорошо относиться друг к другу.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Делать добро для близких, друзей и животных.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завидовать.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вредничать.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грубить.</w:t>
      </w:r>
    </w:p>
    <w:p w:rsidR="004D58E0" w:rsidRPr="005D3A3B" w:rsidRDefault="004D58E0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Главное правило доброты: Сделал доброе дело – забудь! Сделали тебе доброе дело – помни всю жизнь!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мы и посадили с вами САД. Заботьтесь о своем саде и не позволяйте ему зарастать сорняками, наполняйте его солнечным светом, добрыми словами, добрыми делами.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вы станете волшебниками и превратите наш сад в цветущую и добрую планету Добра</w:t>
      </w:r>
      <w:r w:rsidRPr="005D3A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4D58E0" w:rsidRPr="005D3A3B" w:rsidRDefault="004D58E0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(На чистый лист ватмана, вырезанный в форме земли, каждый ребенок наклеивает заранее заготовленное изображение: дом, дерево, детей, облака, солнце, цветы, птиц, зверей.</w:t>
      </w:r>
      <w:proofErr w:type="gramEnd"/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Получается красивая аппликация) На дереве должно быть столько плодов (сердечек, сколько добрых дел вы уже сделали в своей жизни.)</w:t>
      </w:r>
      <w:proofErr w:type="gramEnd"/>
    </w:p>
    <w:p w:rsidR="004D58E0" w:rsidRDefault="00AF5DDD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5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Рефлексия</w:t>
      </w:r>
    </w:p>
    <w:p w:rsidR="00C8103C" w:rsidRDefault="00C8103C" w:rsidP="00C810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вас попрошу сесть за парты. У вас есть сердечки. Нарисуйте на них эмблему, которой вы покажите своё настроение к сегодняшнему занятию (</w:t>
      </w:r>
      <w:r>
        <w:rPr>
          <w:i/>
          <w:iCs/>
          <w:color w:val="000000"/>
          <w:sz w:val="27"/>
          <w:szCs w:val="27"/>
        </w:rPr>
        <w:t>весёлую рожицу, солнышко, улыбку, цветочек .</w:t>
      </w:r>
      <w:r>
        <w:rPr>
          <w:color w:val="000000"/>
          <w:sz w:val="27"/>
          <w:szCs w:val="27"/>
        </w:rPr>
        <w:t>..)</w:t>
      </w:r>
    </w:p>
    <w:p w:rsidR="00C8103C" w:rsidRDefault="00C8103C" w:rsidP="00C810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Ребята, поднимите сердечки те, у кого сегодня хорошее настроение?</w:t>
      </w:r>
    </w:p>
    <w:p w:rsidR="00C8103C" w:rsidRDefault="00C8103C" w:rsidP="00C810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Мы сегодня научились быть вежливыми, знаем как вести себя в различных ситуациях, я думаю, что мы можем подарить присутствующим в классе наши теплые добрые сердца, подарим им немного радости и счастья и сами станем от этого счастливее.</w:t>
      </w:r>
    </w:p>
    <w:p w:rsidR="00C8103C" w:rsidRDefault="00C8103C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103C" w:rsidRDefault="00C8103C" w:rsidP="005D3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4D58E0" w:rsidRPr="005D3A3B" w:rsidRDefault="004D58E0" w:rsidP="00C26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(Читают ученики)</w:t>
      </w:r>
      <w:r w:rsidR="00C268C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268CB" w:rsidRPr="00C268C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(Слайд 24)</w:t>
      </w:r>
    </w:p>
    <w:p w:rsidR="00231EDF" w:rsidRDefault="00231EDF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желаем, чтобы с вами людям было веселей,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добрыми глазами вы смотрели на людей,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были справедливы и в решениях мудры.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К людям будете добры вы - люди будут к вам добры.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жизнь не летела - дней своих не жалей,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Делай доброе дело ради счастья людей.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сердце горело, а не тлело во мгле, 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Делай доброе дело - тем живём на Земле.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завтра будет, как вчера, кто сердце не остудит!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Спешите, день начать с добра, и день ваш добрым будет.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только радость входит в дверь – откройте двери эти!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горьких не было б потерь совсем на белом свете!</w:t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чьи-то сбудутся мечты, исчезнут все напасти!</w:t>
      </w:r>
      <w:r w:rsidRPr="005D3A3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58E0" w:rsidRPr="005D3A3B" w:rsidRDefault="004D58E0" w:rsidP="005D3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ХОРОМ: Пусть будет много доброты, пусть будет мир и счастье!</w:t>
      </w:r>
    </w:p>
    <w:p w:rsidR="003255D2" w:rsidRDefault="0063564D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Исполнение песни  «Если добрый ты…</w:t>
      </w:r>
      <w:r w:rsidRPr="005D3A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C268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(Слайд 25)</w:t>
      </w:r>
    </w:p>
    <w:p w:rsidR="0063564D" w:rsidRPr="0063564D" w:rsidRDefault="0063564D" w:rsidP="00CC7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56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Спасибо за внимание!</w:t>
      </w:r>
      <w:r w:rsidR="00C268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gramEnd"/>
      <w:r w:rsidR="00C268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(Слайд 26)</w:t>
      </w:r>
    </w:p>
    <w:sectPr w:rsidR="0063564D" w:rsidRPr="0063564D" w:rsidSect="00B67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621"/>
    <w:multiLevelType w:val="multilevel"/>
    <w:tmpl w:val="A2F4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43876"/>
    <w:multiLevelType w:val="multilevel"/>
    <w:tmpl w:val="AB520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7B051A"/>
    <w:multiLevelType w:val="multilevel"/>
    <w:tmpl w:val="DC52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943647"/>
    <w:multiLevelType w:val="multilevel"/>
    <w:tmpl w:val="E34A5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C972CA"/>
    <w:multiLevelType w:val="multilevel"/>
    <w:tmpl w:val="0900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E00E12"/>
    <w:multiLevelType w:val="multilevel"/>
    <w:tmpl w:val="ED103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461A8"/>
    <w:multiLevelType w:val="multilevel"/>
    <w:tmpl w:val="58F2A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8C2F42"/>
    <w:multiLevelType w:val="multilevel"/>
    <w:tmpl w:val="847E4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9A6C1E"/>
    <w:multiLevelType w:val="multilevel"/>
    <w:tmpl w:val="1550E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22EF3"/>
    <w:multiLevelType w:val="multilevel"/>
    <w:tmpl w:val="BC768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811AF3"/>
    <w:multiLevelType w:val="multilevel"/>
    <w:tmpl w:val="1E585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021F4F"/>
    <w:multiLevelType w:val="multilevel"/>
    <w:tmpl w:val="BF1E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0458D2"/>
    <w:multiLevelType w:val="multilevel"/>
    <w:tmpl w:val="5F7EF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2A0479"/>
    <w:multiLevelType w:val="multilevel"/>
    <w:tmpl w:val="6E00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E42469"/>
    <w:multiLevelType w:val="multilevel"/>
    <w:tmpl w:val="1D665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F1079A"/>
    <w:multiLevelType w:val="multilevel"/>
    <w:tmpl w:val="A0C07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0D0193A"/>
    <w:multiLevelType w:val="multilevel"/>
    <w:tmpl w:val="E8E2A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334815"/>
    <w:multiLevelType w:val="multilevel"/>
    <w:tmpl w:val="07A81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2"/>
  </w:num>
  <w:num w:numId="8">
    <w:abstractNumId w:val="9"/>
  </w:num>
  <w:num w:numId="9">
    <w:abstractNumId w:val="7"/>
  </w:num>
  <w:num w:numId="10">
    <w:abstractNumId w:val="5"/>
  </w:num>
  <w:num w:numId="11">
    <w:abstractNumId w:val="14"/>
  </w:num>
  <w:num w:numId="12">
    <w:abstractNumId w:val="6"/>
  </w:num>
  <w:num w:numId="13">
    <w:abstractNumId w:val="13"/>
  </w:num>
  <w:num w:numId="14">
    <w:abstractNumId w:val="2"/>
  </w:num>
  <w:num w:numId="15">
    <w:abstractNumId w:val="11"/>
  </w:num>
  <w:num w:numId="16">
    <w:abstractNumId w:val="16"/>
  </w:num>
  <w:num w:numId="17">
    <w:abstractNumId w:val="1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76C"/>
    <w:rsid w:val="00080D28"/>
    <w:rsid w:val="0009354D"/>
    <w:rsid w:val="00231EDF"/>
    <w:rsid w:val="00272E7B"/>
    <w:rsid w:val="003255D2"/>
    <w:rsid w:val="003B5A1E"/>
    <w:rsid w:val="004D58E0"/>
    <w:rsid w:val="004E5C01"/>
    <w:rsid w:val="005D3A3B"/>
    <w:rsid w:val="005E1D10"/>
    <w:rsid w:val="0063564D"/>
    <w:rsid w:val="00675DB4"/>
    <w:rsid w:val="00831E46"/>
    <w:rsid w:val="008655F1"/>
    <w:rsid w:val="00A64269"/>
    <w:rsid w:val="00AD23E1"/>
    <w:rsid w:val="00AF5DDD"/>
    <w:rsid w:val="00B44469"/>
    <w:rsid w:val="00B54C9C"/>
    <w:rsid w:val="00B67A4A"/>
    <w:rsid w:val="00BA476C"/>
    <w:rsid w:val="00C268CB"/>
    <w:rsid w:val="00C8103C"/>
    <w:rsid w:val="00C91231"/>
    <w:rsid w:val="00CC7818"/>
    <w:rsid w:val="00D52DF5"/>
    <w:rsid w:val="00F9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D2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10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Светлана</cp:lastModifiedBy>
  <cp:revision>15</cp:revision>
  <cp:lastPrinted>2020-01-13T16:15:00Z</cp:lastPrinted>
  <dcterms:created xsi:type="dcterms:W3CDTF">2018-01-30T19:10:00Z</dcterms:created>
  <dcterms:modified xsi:type="dcterms:W3CDTF">2020-02-02T15:15:00Z</dcterms:modified>
</cp:coreProperties>
</file>