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3BC" w:rsidRDefault="00836483" w:rsidP="008364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внеклассного чтения в 3 классе.</w:t>
      </w:r>
    </w:p>
    <w:p w:rsidR="008F3FDA" w:rsidRDefault="008F3FDA" w:rsidP="008364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3FDA" w:rsidRDefault="00836483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Е.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особенности его творчества.</w:t>
      </w:r>
    </w:p>
    <w:p w:rsid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 xml:space="preserve">Тип урока: </w:t>
      </w:r>
      <w:r w:rsidRPr="008F3FDA">
        <w:rPr>
          <w:rFonts w:ascii="Times New Roman" w:hAnsi="Times New Roman" w:cs="Times New Roman"/>
          <w:color w:val="000000"/>
          <w:sz w:val="28"/>
          <w:szCs w:val="28"/>
        </w:rPr>
        <w:t xml:space="preserve">Урок </w:t>
      </w:r>
      <w:r w:rsidR="003464ED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применения знаний и умений 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создание условий для знакомства с творчеством Е.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Познакомить с особенностями творчества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Расширить знания обучающихся об авторе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Учить находить познавательный материал в произведениях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устанавливать причинно- следственные связи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Развивать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коррегировать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технику чтения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Воспитывать любовь к чтению и природе.</w:t>
      </w:r>
    </w:p>
    <w:p w:rsidR="00836483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БУД:</w:t>
      </w:r>
    </w:p>
    <w:p w:rsidR="00836483" w:rsidRPr="003464ED" w:rsidRDefault="008F3FDA" w:rsidP="0083648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4ED">
        <w:rPr>
          <w:rFonts w:ascii="Times New Roman" w:hAnsi="Times New Roman" w:cs="Times New Roman"/>
          <w:i/>
          <w:sz w:val="28"/>
          <w:szCs w:val="28"/>
        </w:rPr>
        <w:t>Личностные: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>-положительное отношение к окружающей действительности, готовность к ор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га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низации взаимодействия с ней и эстетическому ее восприятию; целостный, социально ориентированный взгляд на мир в единстве его природной и социальной частей;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>-готовность к безопасному и бережному поведению в природе и обществе.</w:t>
      </w:r>
    </w:p>
    <w:p w:rsidR="008F3FDA" w:rsidRPr="003464ED" w:rsidRDefault="008F3FDA" w:rsidP="008F3F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4ED">
        <w:rPr>
          <w:rFonts w:ascii="Times New Roman" w:hAnsi="Times New Roman" w:cs="Times New Roman"/>
          <w:i/>
          <w:sz w:val="28"/>
          <w:szCs w:val="28"/>
        </w:rPr>
        <w:t>Коммуникативные: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 xml:space="preserve">- </w:t>
      </w:r>
      <w:r w:rsidRPr="008F3FDA">
        <w:rPr>
          <w:rFonts w:ascii="Times New Roman" w:hAnsi="Times New Roman"/>
          <w:sz w:val="28"/>
          <w:szCs w:val="28"/>
        </w:rPr>
        <w:t>всту</w:t>
      </w:r>
      <w:r w:rsidRPr="008F3FDA">
        <w:rPr>
          <w:rFonts w:ascii="Times New Roman" w:hAnsi="Times New Roman"/>
          <w:sz w:val="28"/>
          <w:szCs w:val="28"/>
        </w:rPr>
        <w:softHyphen/>
        <w:t>пать в контакт и работать в коллективе (</w:t>
      </w:r>
      <w:proofErr w:type="spellStart"/>
      <w:r w:rsidRPr="008F3FDA">
        <w:rPr>
          <w:rFonts w:ascii="Times New Roman" w:hAnsi="Times New Roman"/>
          <w:sz w:val="28"/>
          <w:szCs w:val="28"/>
        </w:rPr>
        <w:t>учитель−ученик</w:t>
      </w:r>
      <w:proofErr w:type="spellEnd"/>
      <w:r w:rsidRPr="008F3FDA">
        <w:rPr>
          <w:rFonts w:ascii="Times New Roman" w:hAnsi="Times New Roman"/>
          <w:sz w:val="28"/>
          <w:szCs w:val="28"/>
        </w:rPr>
        <w:t>, ученик–уче</w:t>
      </w:r>
      <w:r w:rsidRPr="008F3FDA">
        <w:rPr>
          <w:rFonts w:ascii="Times New Roman" w:hAnsi="Times New Roman"/>
          <w:sz w:val="28"/>
          <w:szCs w:val="28"/>
        </w:rPr>
        <w:softHyphen/>
        <w:t xml:space="preserve">ник, ученик–класс, </w:t>
      </w:r>
      <w:proofErr w:type="spellStart"/>
      <w:r w:rsidRPr="008F3FDA">
        <w:rPr>
          <w:rFonts w:ascii="Times New Roman" w:hAnsi="Times New Roman"/>
          <w:sz w:val="28"/>
          <w:szCs w:val="28"/>
        </w:rPr>
        <w:t>учитель−класс</w:t>
      </w:r>
      <w:proofErr w:type="spellEnd"/>
      <w:r w:rsidRPr="008F3FDA">
        <w:rPr>
          <w:rFonts w:ascii="Times New Roman" w:hAnsi="Times New Roman"/>
          <w:sz w:val="28"/>
          <w:szCs w:val="28"/>
        </w:rPr>
        <w:t xml:space="preserve">); 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8F3FDA">
        <w:rPr>
          <w:rFonts w:ascii="Times New Roman" w:hAnsi="Times New Roman"/>
          <w:sz w:val="28"/>
          <w:szCs w:val="28"/>
        </w:rPr>
        <w:t>- использовать принятые ритуалы со</w:t>
      </w:r>
      <w:r w:rsidRPr="008F3FDA">
        <w:rPr>
          <w:rFonts w:ascii="Times New Roman" w:hAnsi="Times New Roman"/>
          <w:sz w:val="28"/>
          <w:szCs w:val="28"/>
        </w:rPr>
        <w:softHyphen/>
        <w:t>ци</w:t>
      </w:r>
      <w:r w:rsidRPr="008F3FDA">
        <w:rPr>
          <w:rFonts w:ascii="Times New Roman" w:hAnsi="Times New Roman"/>
          <w:sz w:val="28"/>
          <w:szCs w:val="28"/>
        </w:rPr>
        <w:softHyphen/>
        <w:t>аль</w:t>
      </w:r>
      <w:r w:rsidRPr="008F3FDA">
        <w:rPr>
          <w:rFonts w:ascii="Times New Roman" w:hAnsi="Times New Roman"/>
          <w:sz w:val="28"/>
          <w:szCs w:val="28"/>
        </w:rPr>
        <w:softHyphen/>
        <w:t>ного взаимодействия с одноклассниками и учителем</w:t>
      </w:r>
      <w:r w:rsidRPr="008F3FDA">
        <w:rPr>
          <w:rFonts w:ascii="Times New Roman" w:hAnsi="Times New Roman"/>
          <w:iCs/>
          <w:sz w:val="28"/>
          <w:szCs w:val="28"/>
        </w:rPr>
        <w:t xml:space="preserve">; </w:t>
      </w:r>
    </w:p>
    <w:p w:rsidR="008F3FDA" w:rsidRDefault="008F3FDA" w:rsidP="008F3F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F3FDA">
        <w:rPr>
          <w:rFonts w:ascii="Times New Roman" w:hAnsi="Times New Roman"/>
          <w:iCs/>
          <w:sz w:val="28"/>
          <w:szCs w:val="28"/>
        </w:rPr>
        <w:t xml:space="preserve">- </w:t>
      </w:r>
      <w:r w:rsidRPr="008F3FDA">
        <w:rPr>
          <w:rFonts w:ascii="Times New Roman" w:hAnsi="Times New Roman"/>
          <w:sz w:val="28"/>
          <w:szCs w:val="28"/>
        </w:rPr>
        <w:t>обращаться за по</w:t>
      </w:r>
      <w:r w:rsidRPr="008F3FDA">
        <w:rPr>
          <w:rFonts w:ascii="Times New Roman" w:hAnsi="Times New Roman"/>
          <w:sz w:val="28"/>
          <w:szCs w:val="28"/>
        </w:rPr>
        <w:softHyphen/>
        <w:t>мо</w:t>
      </w:r>
      <w:r w:rsidRPr="008F3FDA">
        <w:rPr>
          <w:rFonts w:ascii="Times New Roman" w:hAnsi="Times New Roman"/>
          <w:sz w:val="28"/>
          <w:szCs w:val="28"/>
        </w:rPr>
        <w:softHyphen/>
        <w:t>щью и при</w:t>
      </w:r>
      <w:r w:rsidRPr="008F3FDA">
        <w:rPr>
          <w:rFonts w:ascii="Times New Roman" w:hAnsi="Times New Roman"/>
          <w:sz w:val="28"/>
          <w:szCs w:val="28"/>
        </w:rPr>
        <w:softHyphen/>
        <w:t xml:space="preserve">нимать помощь; </w:t>
      </w:r>
    </w:p>
    <w:p w:rsidR="008F3FDA" w:rsidRPr="003464ED" w:rsidRDefault="008F3FDA" w:rsidP="008F3FDA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3464ED">
        <w:rPr>
          <w:rFonts w:ascii="Times New Roman" w:hAnsi="Times New Roman" w:cs="Times New Roman"/>
          <w:i/>
          <w:sz w:val="28"/>
          <w:szCs w:val="28"/>
        </w:rPr>
        <w:t>Регулятивные :</w:t>
      </w:r>
    </w:p>
    <w:p w:rsidR="008F3FDA" w:rsidRDefault="008F3FDA" w:rsidP="008F3F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F3FDA">
        <w:rPr>
          <w:rFonts w:ascii="Times New Roman" w:hAnsi="Times New Roman" w:cs="Times New Roman"/>
          <w:sz w:val="28"/>
          <w:szCs w:val="28"/>
        </w:rPr>
        <w:t xml:space="preserve">адекватно соблюдать ритуалы школьного поведения (поднимать руку, вставать и выходить из-за парты и т. д.); </w:t>
      </w:r>
    </w:p>
    <w:p w:rsidR="008F3FDA" w:rsidRDefault="008F3FDA" w:rsidP="008F3F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3FDA">
        <w:rPr>
          <w:rFonts w:ascii="Times New Roman" w:hAnsi="Times New Roman" w:cs="Times New Roman"/>
          <w:sz w:val="28"/>
          <w:szCs w:val="28"/>
        </w:rPr>
        <w:t>при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нимать цели и произвольно включаться в деятельность, сле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до</w:t>
      </w:r>
      <w:r w:rsidRPr="008F3FDA">
        <w:rPr>
          <w:rFonts w:ascii="Times New Roman" w:hAnsi="Times New Roman" w:cs="Times New Roman"/>
          <w:sz w:val="28"/>
          <w:szCs w:val="28"/>
        </w:rPr>
        <w:softHyphen/>
        <w:t xml:space="preserve">вать предложенному плану и работать в общем темпе; 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8F3FDA">
        <w:rPr>
          <w:rFonts w:ascii="Times New Roman" w:hAnsi="Times New Roman" w:cs="Times New Roman"/>
          <w:sz w:val="28"/>
          <w:szCs w:val="28"/>
        </w:rPr>
        <w:t>активно уча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с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т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во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вать в де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ятельности, контролировать и оценивать свои дей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с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т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вия и действия од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но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к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ла</w:t>
      </w:r>
      <w:r w:rsidRPr="008F3FDA">
        <w:rPr>
          <w:rFonts w:ascii="Times New Roman" w:hAnsi="Times New Roman" w:cs="Times New Roman"/>
          <w:sz w:val="28"/>
          <w:szCs w:val="28"/>
        </w:rPr>
        <w:softHyphen/>
        <w:t>с</w:t>
      </w:r>
      <w:r w:rsidRPr="008F3FDA">
        <w:rPr>
          <w:rFonts w:ascii="Times New Roman" w:hAnsi="Times New Roman" w:cs="Times New Roman"/>
          <w:sz w:val="28"/>
          <w:szCs w:val="28"/>
        </w:rPr>
        <w:softHyphen/>
        <w:t xml:space="preserve">сников; </w:t>
      </w:r>
    </w:p>
    <w:p w:rsidR="008F3FDA" w:rsidRPr="003464ED" w:rsidRDefault="008F3FDA" w:rsidP="008F3FD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464ED">
        <w:rPr>
          <w:rFonts w:ascii="Times New Roman" w:hAnsi="Times New Roman" w:cs="Times New Roman"/>
          <w:i/>
          <w:sz w:val="28"/>
          <w:szCs w:val="28"/>
        </w:rPr>
        <w:t>Познавательные: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>-выделять некоторые существенные, общие и отличительные свойства хорошо знакомых пред</w:t>
      </w:r>
      <w:r w:rsidRPr="008F3FDA">
        <w:rPr>
          <w:rFonts w:ascii="Times New Roman" w:hAnsi="Times New Roman" w:cs="Times New Roman"/>
          <w:sz w:val="28"/>
          <w:szCs w:val="28"/>
        </w:rPr>
        <w:softHyphen/>
        <w:t xml:space="preserve">метов; 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 xml:space="preserve">-устанавливать </w:t>
      </w:r>
      <w:proofErr w:type="spellStart"/>
      <w:r w:rsidRPr="008F3FDA">
        <w:rPr>
          <w:rFonts w:ascii="Times New Roman" w:hAnsi="Times New Roman" w:cs="Times New Roman"/>
          <w:sz w:val="28"/>
          <w:szCs w:val="28"/>
        </w:rPr>
        <w:t>видо-родовые</w:t>
      </w:r>
      <w:proofErr w:type="spellEnd"/>
      <w:r w:rsidRPr="008F3FDA">
        <w:rPr>
          <w:rFonts w:ascii="Times New Roman" w:hAnsi="Times New Roman" w:cs="Times New Roman"/>
          <w:sz w:val="28"/>
          <w:szCs w:val="28"/>
        </w:rPr>
        <w:t xml:space="preserve"> отношения предметов; </w:t>
      </w:r>
    </w:p>
    <w:p w:rsid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>-делать простейшие обобщения, сравнивать, классифицировать на наглядном материале;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F3FDA">
        <w:rPr>
          <w:rFonts w:ascii="Times New Roman" w:hAnsi="Times New Roman" w:cs="Times New Roman"/>
          <w:sz w:val="28"/>
          <w:szCs w:val="28"/>
        </w:rPr>
        <w:t xml:space="preserve">читать; 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F3FDA">
        <w:rPr>
          <w:rFonts w:ascii="Times New Roman" w:hAnsi="Times New Roman" w:cs="Times New Roman"/>
          <w:sz w:val="28"/>
          <w:szCs w:val="28"/>
        </w:rPr>
        <w:t xml:space="preserve">-наблюдать под руководством взрослого за предметами и явлениями окружающей действительности; </w:t>
      </w:r>
    </w:p>
    <w:p w:rsidR="008F3FDA" w:rsidRPr="008F3FDA" w:rsidRDefault="008F3FDA" w:rsidP="008F3F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FDA" w:rsidRDefault="00836483" w:rsidP="00836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Оборудование: карточки со словами, таблица со слогами, </w:t>
      </w:r>
      <w:r w:rsidR="009B3BE5">
        <w:rPr>
          <w:rFonts w:ascii="Times New Roman" w:hAnsi="Times New Roman" w:cs="Times New Roman"/>
          <w:sz w:val="28"/>
          <w:szCs w:val="28"/>
        </w:rPr>
        <w:t>выставка книг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B3BE5">
        <w:rPr>
          <w:rFonts w:ascii="Times New Roman" w:hAnsi="Times New Roman" w:cs="Times New Roman"/>
          <w:sz w:val="28"/>
          <w:szCs w:val="28"/>
        </w:rPr>
        <w:t>портрет, решетки</w:t>
      </w:r>
      <w:r>
        <w:rPr>
          <w:rFonts w:ascii="Times New Roman" w:hAnsi="Times New Roman" w:cs="Times New Roman"/>
          <w:sz w:val="28"/>
          <w:szCs w:val="28"/>
        </w:rPr>
        <w:t xml:space="preserve">, карточки- опоры. </w:t>
      </w:r>
    </w:p>
    <w:p w:rsidR="00403978" w:rsidRDefault="008F3FD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3978">
        <w:rPr>
          <w:rFonts w:ascii="Times New Roman" w:hAnsi="Times New Roman" w:cs="Times New Roman"/>
          <w:sz w:val="28"/>
          <w:szCs w:val="28"/>
        </w:rPr>
        <w:lastRenderedPageBreak/>
        <w:t xml:space="preserve">1. </w:t>
      </w:r>
      <w:r w:rsidR="00403978" w:rsidRPr="00403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Мотивационный этап.</w:t>
      </w:r>
    </w:p>
    <w:p w:rsidR="00403978" w:rsidRDefault="0040397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Первым сядет тот, кто прочитает слово по буквам, которые подчеркнуты</w:t>
      </w:r>
    </w:p>
    <w:p w:rsidR="00403978" w:rsidRDefault="0040397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БЕ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</w:p>
    <w:p w:rsidR="00403978" w:rsidRDefault="0040397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ОЛ</w:t>
      </w:r>
      <w:r w:rsidRPr="004039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НЬ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А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</w:t>
      </w:r>
      <w:r w:rsidRPr="008D4A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СЬ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СЬ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ЯЦ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ДВЕ ЯДЬ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Прочитаем еще раз эти слова и подумаем, название какого животного мы не читали: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БЕЛКА, РЫСЬ, ОЛЕНЬ, БОБР, ЛОСЬ, ОЛЕНЬ, ЗАЯЦ, МЕДВЕДЬ.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назвать одним словом, кто это?</w:t>
      </w:r>
    </w:p>
    <w:p w:rsidR="008D4A2A" w:rsidRDefault="008D4A2A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это животные?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Вы думаете о ком сегодня мы будем читать книги?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Сообщение темы урока.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Сегодня на уроке мы познакомимся с произведениями , а какого автора, составьте по цифрам его фамилию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 Р А Ш У И Н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1 3  2  5   4  6  7</w:t>
      </w:r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</w:t>
      </w:r>
      <w:proofErr w:type="spellEnd"/>
    </w:p>
    <w:p w:rsidR="00592D41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Найдите в своих книгах и прочитайте, как его зовут. ( Евгений Иванович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открывается запись)</w:t>
      </w:r>
    </w:p>
    <w:p w:rsid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057275" cy="1319664"/>
            <wp:effectExtent l="19050" t="0" r="9525" b="0"/>
            <wp:docPr id="1" name="Рисунок 1" descr="C:\Users\admin pc\Desktop\чаруш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 pc\Desktop\чарушин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913" cy="132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64ED" w:rsidRDefault="003464ED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Целеполагание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464ED" w:rsidRDefault="003464ED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цель мы себе поставим?</w:t>
      </w:r>
    </w:p>
    <w:p w:rsidR="00592D41" w:rsidRDefault="003464ED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9B3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Этап повторения</w:t>
      </w:r>
    </w:p>
    <w:p w:rsidR="001416DE" w:rsidRPr="00803828" w:rsidRDefault="00592D41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3.1. </w:t>
      </w:r>
      <w:r w:rsidR="001416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проведем разминку</w:t>
      </w:r>
    </w:p>
    <w:p w:rsidR="001416DE" w:rsidRDefault="001416DE" w:rsidP="007A05B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 дыхание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Вдох через нос- выдох через нос 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рот- рот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рот- нос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нос-рот</w:t>
      </w:r>
    </w:p>
    <w:p w:rsidR="001416DE" w:rsidRDefault="001416DE" w:rsidP="007A05B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чтение согласных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БРПСМКНВДЛЖШХЗД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добавим гласную О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ДЛБШНКЦВСМЧЖДБХ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добавим гласную Ё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РЛМНКЦВФРМНТЛДБС</w:t>
      </w:r>
    </w:p>
    <w:p w:rsidR="001416DE" w:rsidRDefault="001416DE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- добавляем чередование О-</w:t>
      </w:r>
      <w:r w:rsidR="00592D41">
        <w:rPr>
          <w:rFonts w:ascii="Times New Roman" w:hAnsi="Times New Roman"/>
          <w:color w:val="000000"/>
          <w:sz w:val="28"/>
          <w:szCs w:val="28"/>
          <w:lang w:eastAsia="ru-RU"/>
        </w:rPr>
        <w:t>Ё</w:t>
      </w:r>
    </w:p>
    <w:p w:rsidR="00592D41" w:rsidRDefault="00592D41" w:rsidP="007A05B7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Чтение слоговой таблицы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А  О  У  И  Ы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ГР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БР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ТК</w:t>
      </w:r>
    </w:p>
    <w:p w:rsidR="00592D41" w:rsidRDefault="00592D41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ВК</w:t>
      </w:r>
    </w:p>
    <w:p w:rsidR="001416DE" w:rsidRDefault="00803828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3.2</w:t>
      </w:r>
      <w:r w:rsidR="003464ED">
        <w:rPr>
          <w:rFonts w:ascii="Times New Roman" w:hAnsi="Times New Roman"/>
          <w:color w:val="000000"/>
          <w:sz w:val="28"/>
          <w:szCs w:val="28"/>
          <w:lang w:eastAsia="ru-RU"/>
        </w:rPr>
        <w:t>. Проверка дом. задания.</w:t>
      </w:r>
    </w:p>
    <w:p w:rsidR="003464ED" w:rsidRDefault="003464ED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Вы дома читали рассказы этого автора, о ком были рассказы, которые Вы почитали?</w:t>
      </w:r>
    </w:p>
    <w:p w:rsidR="00516024" w:rsidRDefault="003464ED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Чтение и пересказы детей. Оценивание: самооценка и оценка товарищей.</w:t>
      </w:r>
      <w:r w:rsidR="00B119D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(тексты даны с учетом особенностей детей)</w:t>
      </w:r>
    </w:p>
    <w:p w:rsidR="00516024" w:rsidRDefault="00516024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602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516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Усвоение нового материала.</w:t>
      </w:r>
    </w:p>
    <w:p w:rsid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6.1Просмотр фильма о Е.И.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https://</w:t>
        </w:r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y</w:t>
        </w:r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o</w:t>
        </w:r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ut</w:t>
        </w:r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u</w:t>
        </w:r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.be/qLZbIJTVPf8</w:t>
        </w:r>
      </w:hyperlink>
      <w:r>
        <w:t xml:space="preserve"> </w:t>
      </w:r>
      <w:r w:rsidRPr="0076229C">
        <w:rPr>
          <w:rFonts w:ascii="Times New Roman" w:hAnsi="Times New Roman" w:cs="Times New Roman"/>
          <w:sz w:val="28"/>
          <w:szCs w:val="28"/>
        </w:rPr>
        <w:t>до 1.25</w:t>
      </w:r>
    </w:p>
    <w:p w:rsid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-После ответьте на вопрос о ком писал Е.И.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Чарушин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особенностью его творчества было:</w:t>
      </w:r>
    </w:p>
    <w:p w:rsid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3BE5">
        <w:rPr>
          <w:rFonts w:ascii="Times New Roman" w:hAnsi="Times New Roman" w:cs="Times New Roman"/>
          <w:b/>
          <w:sz w:val="28"/>
          <w:szCs w:val="28"/>
        </w:rPr>
        <w:t xml:space="preserve">РАССКАЗЫ О </w:t>
      </w:r>
      <w:proofErr w:type="spellStart"/>
      <w:r w:rsidRPr="009B3BE5">
        <w:rPr>
          <w:rFonts w:ascii="Times New Roman" w:hAnsi="Times New Roman" w:cs="Times New Roman"/>
          <w:b/>
          <w:sz w:val="28"/>
          <w:szCs w:val="28"/>
        </w:rPr>
        <w:t>ЖИВОТНЫХ</w:t>
      </w:r>
      <w:proofErr w:type="spellEnd"/>
    </w:p>
    <w:p w:rsidR="00803828" w:rsidRPr="00803828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03828">
        <w:rPr>
          <w:rFonts w:ascii="Times New Roman" w:hAnsi="Times New Roman" w:cs="Times New Roman"/>
          <w:sz w:val="28"/>
          <w:szCs w:val="28"/>
        </w:rPr>
        <w:t>6.2.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ru-RU"/>
        </w:rPr>
        <w:t>Физминутка</w:t>
      </w:r>
      <w:proofErr w:type="spellEnd"/>
    </w:p>
    <w:p w:rsidR="00803828" w:rsidRPr="00803828" w:rsidRDefault="00803828" w:rsidP="007A05B7">
      <w:pPr>
        <w:pStyle w:val="a6"/>
        <w:spacing w:before="0" w:beforeAutospacing="0" w:after="0" w:afterAutospacing="0"/>
        <w:rPr>
          <w:sz w:val="28"/>
          <w:szCs w:val="28"/>
        </w:rPr>
      </w:pPr>
      <w:r w:rsidRPr="00516024">
        <w:rPr>
          <w:color w:val="000000"/>
          <w:sz w:val="28"/>
          <w:szCs w:val="28"/>
        </w:rPr>
        <w:t xml:space="preserve">Раз - присядка, два </w:t>
      </w:r>
      <w:r>
        <w:rPr>
          <w:color w:val="000000"/>
          <w:sz w:val="28"/>
          <w:szCs w:val="28"/>
        </w:rPr>
        <w:t xml:space="preserve">- прыжок. </w:t>
      </w:r>
      <w:r w:rsidRPr="00516024">
        <w:rPr>
          <w:color w:val="000000"/>
          <w:sz w:val="28"/>
          <w:szCs w:val="28"/>
        </w:rPr>
        <w:br/>
        <w:t>Это заячья зарядка.</w:t>
      </w:r>
      <w:r w:rsidRPr="00516024">
        <w:rPr>
          <w:color w:val="000000"/>
          <w:sz w:val="28"/>
          <w:szCs w:val="28"/>
        </w:rPr>
        <w:br/>
        <w:t>А лисята, как просн</w:t>
      </w:r>
      <w:r>
        <w:rPr>
          <w:color w:val="000000"/>
          <w:sz w:val="28"/>
          <w:szCs w:val="28"/>
        </w:rPr>
        <w:t xml:space="preserve">уться, </w:t>
      </w:r>
      <w:r w:rsidRPr="00516024">
        <w:rPr>
          <w:color w:val="000000"/>
          <w:sz w:val="28"/>
          <w:szCs w:val="28"/>
        </w:rPr>
        <w:br/>
        <w:t>Любят долго потя</w:t>
      </w:r>
      <w:r>
        <w:rPr>
          <w:color w:val="000000"/>
          <w:sz w:val="28"/>
          <w:szCs w:val="28"/>
        </w:rPr>
        <w:t xml:space="preserve">нуться, </w:t>
      </w:r>
      <w:r w:rsidRPr="0051602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Обязательно зевнуть, </w:t>
      </w:r>
      <w:r w:rsidRPr="00516024">
        <w:rPr>
          <w:color w:val="000000"/>
          <w:sz w:val="28"/>
          <w:szCs w:val="28"/>
        </w:rPr>
        <w:br/>
        <w:t>Ну и хвостиком вильн</w:t>
      </w:r>
      <w:r>
        <w:rPr>
          <w:color w:val="000000"/>
          <w:sz w:val="28"/>
          <w:szCs w:val="28"/>
        </w:rPr>
        <w:t xml:space="preserve">уть. </w:t>
      </w:r>
      <w:r w:rsidRPr="00516024">
        <w:rPr>
          <w:color w:val="000000"/>
          <w:sz w:val="28"/>
          <w:szCs w:val="28"/>
        </w:rPr>
        <w:br/>
        <w:t>А волчата спинку в</w:t>
      </w:r>
      <w:r>
        <w:rPr>
          <w:color w:val="000000"/>
          <w:sz w:val="28"/>
          <w:szCs w:val="28"/>
        </w:rPr>
        <w:t xml:space="preserve">ыгнут </w:t>
      </w:r>
      <w:r w:rsidRPr="00516024">
        <w:rPr>
          <w:color w:val="000000"/>
          <w:sz w:val="28"/>
          <w:szCs w:val="28"/>
        </w:rPr>
        <w:br/>
        <w:t>И легонечко п</w:t>
      </w:r>
      <w:r>
        <w:rPr>
          <w:color w:val="000000"/>
          <w:sz w:val="28"/>
          <w:szCs w:val="28"/>
        </w:rPr>
        <w:t xml:space="preserve">одпрыгнут. </w:t>
      </w:r>
      <w:r w:rsidRPr="0051602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Ну а мишка косолапый, </w:t>
      </w:r>
      <w:r w:rsidRPr="0051602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Широко расставив лапы ноги </w:t>
      </w:r>
      <w:r w:rsidRPr="00516024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То одну, то обе вместе, </w:t>
      </w:r>
      <w:r w:rsidRPr="00516024">
        <w:rPr>
          <w:color w:val="000000"/>
          <w:sz w:val="28"/>
          <w:szCs w:val="28"/>
        </w:rPr>
        <w:br/>
        <w:t>Долго топчется на месте.</w:t>
      </w:r>
      <w:r w:rsidRPr="00516024">
        <w:rPr>
          <w:color w:val="000000"/>
          <w:sz w:val="28"/>
          <w:szCs w:val="28"/>
        </w:rPr>
        <w:br/>
        <w:t>А</w:t>
      </w:r>
      <w:r>
        <w:rPr>
          <w:color w:val="000000"/>
          <w:sz w:val="28"/>
          <w:szCs w:val="28"/>
        </w:rPr>
        <w:t xml:space="preserve"> кому зарядки мало -  </w:t>
      </w:r>
      <w:r w:rsidRPr="00516024">
        <w:rPr>
          <w:color w:val="000000"/>
          <w:sz w:val="28"/>
          <w:szCs w:val="28"/>
        </w:rPr>
        <w:br/>
        <w:t>Начинает все сначала!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6.1.А сейчас вы прослушаете рассказ Е.И.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Чарушина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"Томка"</w:t>
      </w:r>
      <w:hyperlink r:id="rId7" w:history="1">
        <w:r>
          <w:rPr>
            <w:rStyle w:val="a4"/>
            <w:rFonts w:ascii="Arial" w:hAnsi="Arial" w:cs="Arial"/>
            <w:sz w:val="21"/>
            <w:szCs w:val="21"/>
            <w:shd w:val="clear" w:color="auto" w:fill="F9F9F9"/>
          </w:rPr>
          <w:t>https://youtu.be/qLZbIJTVPf8</w:t>
        </w:r>
      </w:hyperlink>
      <w:r>
        <w:t xml:space="preserve"> </w:t>
      </w:r>
      <w:r w:rsidRPr="009B3BE5">
        <w:rPr>
          <w:rFonts w:ascii="Times New Roman" w:hAnsi="Times New Roman" w:cs="Times New Roman"/>
          <w:sz w:val="28"/>
          <w:szCs w:val="28"/>
        </w:rPr>
        <w:t>с 1.32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мы определим еще одну особенность его рассказов, но перед слушанием поставим себе вопросы.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</w:t>
      </w:r>
    </w:p>
    <w:p w:rsidR="00516024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Какие чувства вызвал рассказ? Ответим на поставленные вопросы.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нам рассказывает о Томке?</w:t>
      </w:r>
    </w:p>
    <w:p w:rsidR="009B3BE5" w:rsidRDefault="009B3BE5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3B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АВТОР - ГЕРОЙ РАССКАЗОВ.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2 особенность.</w:t>
      </w:r>
    </w:p>
    <w:p w:rsidR="009B3BE5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Этап закрепления.</w:t>
      </w:r>
    </w:p>
    <w:p w:rsidR="00803828" w:rsidRDefault="007A05B7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7.1. Подготовительная беседа</w:t>
      </w:r>
      <w:r w:rsidR="00803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чтобы узнать 3 особенность его рассказов, мы прочитаем рассказ "Бобры"из книги "Большие  и маленькие" все вместе.</w:t>
      </w:r>
    </w:p>
    <w:p w:rsidR="00803828" w:rsidRPr="009B3BE5" w:rsidRDefault="00803828" w:rsidP="007A05B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вы знаете об этих животных?</w:t>
      </w:r>
    </w:p>
    <w:p w:rsidR="00803828" w:rsidRDefault="00803828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14500" cy="1974124"/>
            <wp:effectExtent l="19050" t="0" r="0" b="0"/>
            <wp:docPr id="2" name="Рисунок 2" descr="https://pickimage.ru/wp-content/uploads/images/detskie/beaver/bobe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kimage.ru/wp-content/uploads/images/detskie/beaver/bober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023" cy="1974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828" w:rsidRDefault="00803828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В тексте встретятся трудные слова для чтения</w:t>
      </w:r>
      <w:r w:rsidR="007A05B7">
        <w:rPr>
          <w:rFonts w:ascii="Times New Roman" w:hAnsi="Times New Roman"/>
          <w:color w:val="000000"/>
          <w:sz w:val="28"/>
          <w:szCs w:val="28"/>
          <w:lang w:eastAsia="ru-RU"/>
        </w:rPr>
        <w:t>. Прочитаем их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ОБ-РУБ-КИ       ПРО-МА-ЖЕМ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ВКО-ПА-ЕМ   ПЕ-РЕ-ПЛЕ-ТЕМ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ПРИ-ШЛЕП-НЕМ   ПОД-ВОД-НЫМ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Что такое плотина? Посмотрите на иллюстрацию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97100" cy="1277980"/>
            <wp:effectExtent l="19050" t="0" r="0" b="0"/>
            <wp:docPr id="5" name="Рисунок 5" descr="https://telegra.ph/file/5b5f6bdc7b5f49172f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elegra.ph/file/5b5f6bdc7b5f49172f30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7100" cy="1277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7.2. Чтение с сопровождением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Что узнали о жизни бобров?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3 особенность </w:t>
      </w:r>
      <w:r w:rsidRPr="007A05B7">
        <w:rPr>
          <w:rFonts w:ascii="Times New Roman" w:hAnsi="Times New Roman"/>
          <w:b/>
          <w:color w:val="000000"/>
          <w:sz w:val="28"/>
          <w:szCs w:val="28"/>
          <w:lang w:eastAsia="ru-RU"/>
        </w:rPr>
        <w:t>- МНОГО ПОЗНАВАТЕЛЬНОГО МАТЕРИАЛА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7A05B7">
        <w:rPr>
          <w:rFonts w:ascii="Times New Roman" w:hAnsi="Times New Roman"/>
          <w:color w:val="000000"/>
          <w:sz w:val="28"/>
          <w:szCs w:val="28"/>
          <w:lang w:eastAsia="ru-RU"/>
        </w:rPr>
        <w:t>7.3.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Чтение на время (1 минутка)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7.4. Чтение по решеткам (дифференцированный подход) Оценивание себя.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7.5. Чтение "испорченный телевизор" (по рядам читают по очереди и "ломаются") Оценивание товарищей и себя.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7.6.Найти слово на определенную букву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8. Этап рефлексии</w:t>
      </w:r>
      <w:r w:rsidR="00A41893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Что нового узнали?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Какую цель ставили?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Оцените, как выполнили поставленную цель?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Продолжить фразу: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Мне понравилось....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Особенно мне запомнилось.....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Мне бы хотелось узнать....</w:t>
      </w:r>
    </w:p>
    <w:p w:rsidR="00A41893" w:rsidRDefault="00A41893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Оценки за урок.....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9. Д.З</w:t>
      </w:r>
    </w:p>
    <w:p w:rsid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прочитать рассказ (учитель дает разного объема)</w:t>
      </w:r>
    </w:p>
    <w:p w:rsidR="007A05B7" w:rsidRPr="007A05B7" w:rsidRDefault="007A05B7" w:rsidP="007A05B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- по желанию нарисовать героя рассказа.</w:t>
      </w:r>
    </w:p>
    <w:sectPr w:rsidR="007A05B7" w:rsidRPr="007A05B7" w:rsidSect="00E223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C2BCF"/>
    <w:multiLevelType w:val="multilevel"/>
    <w:tmpl w:val="B1140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9E0E26"/>
    <w:multiLevelType w:val="hybridMultilevel"/>
    <w:tmpl w:val="AAB09CF4"/>
    <w:lvl w:ilvl="0" w:tplc="041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">
    <w:nsid w:val="7B3F64A1"/>
    <w:multiLevelType w:val="multilevel"/>
    <w:tmpl w:val="A1E8D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836483"/>
    <w:rsid w:val="001416DE"/>
    <w:rsid w:val="003464ED"/>
    <w:rsid w:val="00403978"/>
    <w:rsid w:val="00516024"/>
    <w:rsid w:val="00592D41"/>
    <w:rsid w:val="0076229C"/>
    <w:rsid w:val="007A05B7"/>
    <w:rsid w:val="00803828"/>
    <w:rsid w:val="00836483"/>
    <w:rsid w:val="008D4A2A"/>
    <w:rsid w:val="008F3FDA"/>
    <w:rsid w:val="009B3BE5"/>
    <w:rsid w:val="00A41893"/>
    <w:rsid w:val="00B119DF"/>
    <w:rsid w:val="00E22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BC"/>
  </w:style>
  <w:style w:type="paragraph" w:styleId="2">
    <w:name w:val="heading 2"/>
    <w:basedOn w:val="a"/>
    <w:link w:val="20"/>
    <w:uiPriority w:val="9"/>
    <w:qFormat/>
    <w:rsid w:val="008F3FD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FDA"/>
    <w:pPr>
      <w:ind w:left="720"/>
    </w:pPr>
    <w:rPr>
      <w:rFonts w:ascii="Calibri" w:eastAsia="Times New Roman" w:hAnsi="Calibri" w:cs="Times New Roman"/>
      <w:kern w:val="1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8F3FD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76229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6229C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unhideWhenUsed/>
    <w:rsid w:val="005160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03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38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7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qLZbIJTVPf8&amp;t=0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LZbIJTVPf8&amp;t=0s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4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2022-01-08T15:37:00Z</dcterms:created>
  <dcterms:modified xsi:type="dcterms:W3CDTF">2022-01-09T06:39:00Z</dcterms:modified>
</cp:coreProperties>
</file>