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2D4" w:rsidRDefault="008F62D4" w:rsidP="00CD1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презентацию:</w:t>
      </w:r>
    </w:p>
    <w:p w:rsidR="008F62D4" w:rsidRDefault="008F62D4" w:rsidP="00CD1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Pr="007625E1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https://wdho.ru/f1c7f2</w:t>
        </w:r>
      </w:hyperlink>
    </w:p>
    <w:p w:rsidR="008F62D4" w:rsidRDefault="008F62D4" w:rsidP="00CD1E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EC1" w:rsidRPr="009871FF" w:rsidRDefault="00CD1EC1" w:rsidP="00CD1E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1FF">
        <w:rPr>
          <w:rFonts w:ascii="Times New Roman" w:hAnsi="Times New Roman" w:cs="Times New Roman"/>
          <w:b/>
          <w:sz w:val="28"/>
          <w:szCs w:val="28"/>
        </w:rPr>
        <w:t>Защитное слово.</w:t>
      </w:r>
      <w:r w:rsidR="009871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71FF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="009871FF">
        <w:rPr>
          <w:rFonts w:ascii="Times New Roman" w:hAnsi="Times New Roman" w:cs="Times New Roman"/>
          <w:b/>
          <w:sz w:val="28"/>
          <w:szCs w:val="28"/>
        </w:rPr>
        <w:t xml:space="preserve"> Ольга Сергеевна.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коллеги! В сегодняшнее непростое время профессия</w:t>
      </w:r>
      <w:r w:rsidR="008F62D4">
        <w:rPr>
          <w:rFonts w:ascii="Times New Roman" w:hAnsi="Times New Roman" w:cs="Times New Roman"/>
          <w:sz w:val="28"/>
          <w:szCs w:val="28"/>
        </w:rPr>
        <w:t xml:space="preserve"> педагог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начинает играть новыми красками. Наконец-то мы перестали оказывать услуги, а вслед за Сухомлинским приступили к главной миссии: «сердце отдаём детям». Это одновременно прекрасно и очень сложно. Почему? Просто учителя, к сожалению, перестали быть для детей авторитетом. Их увлекают известные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тиктокеры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шоумены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т.п. Что же нам делать? Ведь дети – наше будущее, наше продолжение. Ответ один: по крупицам, по зёрнышку сеять в их душах доброе, вечное, светлое. Именно поэтому сейчас воспитание в школе стоит на первом месте.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расскажу о своей практике воспитательной работы, познакомлю с основными направлениями деятельности по формированию нравственного поведения учащихся основной и средней школы. Тема моего выступления звучит так: «Расширение направлений нравственного опыта (практик) как основа эффективного формирования морального поведения учащихся основной и средней школы».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представленном слайде вы видите концептуальную модель педагогической деятельности по воспитательной работе, в которой отражены основные направления, формы организации практик, воспитательные цели и результаты работы. Я обозначила 7 основных направлений. Остановлюсь на каждом из них.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администрация школы предложила мне участие в муниципальном конкурсе «Лучший класс». Мы с моими маленькими тогда 6-классниками победили в нём. Однако не сама победа нас радовала, а долгий и интересный процесс. Нашей сильной стороной оказалось волонтёрское направление. Сегодня мне, уважаемые коллеги, не рассказать обо всём, что мы сделали в тот год и продолжаем делать по сей день. Это были 2 года шефской помощи одинокой учительнице, когда ребята не просто учились пылесосить, мыть полы, протирать пыль. Они ходили к Валентине Терентьевне ради общения, внимательно слушая её истории из профессии, сами рассказывая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смешные эпизоды из школьной жизни. Улыбка женщины с печальными глазами дорогого стоила. Это были различные благотворительные мероприятия: поездка в детский дом-интернат к больным детям с театральной постановкой (там, кстати, ребята настолько понравились детишкам, что нас попросили записать аудиокнигу со сказками, прочитанными голосами моих шестиклассников); мы провели концерт и ярмарка, а денежные средства отдали на реабилитацию больной девочке; помогли двум собачьим приютам; провели акции «Подари книгу больным детям», «Подарок ребёнку с ДЦП», организовали помощь противотуберкулёзному диспансеру и т.д. Можно говорить бесконечно.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этой деятельности мы совместно с бабушками из класса сделали своими руками нового жителя нашей школьной семьи – Добрушу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Щелчок  </w:t>
      </w:r>
      <w:r>
        <w:rPr>
          <w:rFonts w:ascii="Times New Roman" w:hAnsi="Times New Roman" w:cs="Times New Roman"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напоминание о том, что многим нужны наша помощь и внимание. </w:t>
      </w:r>
      <w:r>
        <w:rPr>
          <w:rFonts w:ascii="Times New Roman" w:hAnsi="Times New Roman" w:cs="Times New Roman"/>
          <w:b/>
          <w:i/>
          <w:sz w:val="28"/>
          <w:szCs w:val="28"/>
        </w:rPr>
        <w:t>Щелчок.</w:t>
      </w:r>
      <w:r>
        <w:rPr>
          <w:rFonts w:ascii="Times New Roman" w:hAnsi="Times New Roman" w:cs="Times New Roman"/>
          <w:sz w:val="28"/>
          <w:szCs w:val="28"/>
        </w:rPr>
        <w:t xml:space="preserve"> Это ли не духовно-нравственные ориентиры? Не будь равнодушным, помоги словом и делом, будь открыт людям – вот ключевые фразы, которые остались у ребят в душе навсегда.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«тимуровская» деятельность вовлекла и родителей. Хотя каждый из нас, согласитесь, коллеги, испытывает сегодня трудности в работе с родителями. Но живые глаза детей, их увлечённость, заставили родителей найти время, чтобы помогать нам. Так, старший актив класса приготовил спортивные состязания между учащимися и дошкольниками,</w:t>
      </w:r>
      <w:r w:rsidRPr="00CD1E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организовал праздник масленицы с чучелом из шариков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сводил ребят к ветерану Великой Отечественной войны и инвалиду войны в Афганистане.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8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все эти традиции взаимодействия семьи и школы сохранены. Мы встречаемся на олимпийских играх, выступаем на праздниках,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ремонтируем мебель в классе: папы смотрят, парни делают, убираем пришкольную территорию,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учимся готовить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выезжаем в наш красивейший уральский лес с видом на горы, где вместе рубим дрова, готовим плов на костре, делимся сокровенным и слушаем песни на гитаре.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12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</w:t>
      </w:r>
      <w:r w:rsidR="00E35722">
        <w:rPr>
          <w:rFonts w:ascii="Times New Roman" w:hAnsi="Times New Roman" w:cs="Times New Roman"/>
          <w:sz w:val="28"/>
          <w:szCs w:val="28"/>
        </w:rPr>
        <w:t>второго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E35722">
        <w:rPr>
          <w:rFonts w:ascii="Times New Roman" w:hAnsi="Times New Roman" w:cs="Times New Roman"/>
          <w:sz w:val="28"/>
          <w:szCs w:val="28"/>
        </w:rPr>
        <w:t xml:space="preserve"> (объединение воспитательных потенциалов педагога и родителей)</w:t>
      </w:r>
      <w:r>
        <w:rPr>
          <w:rFonts w:ascii="Times New Roman" w:hAnsi="Times New Roman" w:cs="Times New Roman"/>
          <w:sz w:val="28"/>
          <w:szCs w:val="28"/>
        </w:rPr>
        <w:t>, конечно, я ставлю воспитание на примере взрослых, ведь дети копируют на подсознании поведение своих родителей. Так учимся жить, дружить, любить.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13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не только семья может воспитывать детей. Окружение порой ещё важнее. Поэтому работу по </w:t>
      </w:r>
      <w:r w:rsidR="00E35722">
        <w:rPr>
          <w:rFonts w:ascii="Times New Roman" w:hAnsi="Times New Roman" w:cs="Times New Roman"/>
          <w:sz w:val="28"/>
          <w:szCs w:val="28"/>
        </w:rPr>
        <w:t xml:space="preserve">третьему направлению - </w:t>
      </w:r>
      <w:r>
        <w:rPr>
          <w:rFonts w:ascii="Times New Roman" w:hAnsi="Times New Roman" w:cs="Times New Roman"/>
          <w:sz w:val="28"/>
          <w:szCs w:val="28"/>
        </w:rPr>
        <w:t>организаци</w:t>
      </w:r>
      <w:r w:rsidR="00E3572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встреч с интересными людьми</w:t>
      </w:r>
      <w:r w:rsidR="00E3572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считаю очень необходимой. Кто, как не священник, объяснит, что истинные ценности – это семья, любовь, дружба, а не гонка за материальными благами?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14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Кто, как не очевидцы, расскажут об ужасах войны, </w:t>
      </w:r>
      <w:r>
        <w:rPr>
          <w:rFonts w:ascii="Times New Roman" w:hAnsi="Times New Roman" w:cs="Times New Roman"/>
          <w:b/>
          <w:sz w:val="28"/>
          <w:szCs w:val="28"/>
        </w:rPr>
        <w:t>(Щелчок)</w:t>
      </w:r>
      <w:r>
        <w:rPr>
          <w:rFonts w:ascii="Times New Roman" w:hAnsi="Times New Roman" w:cs="Times New Roman"/>
          <w:sz w:val="28"/>
          <w:szCs w:val="28"/>
        </w:rPr>
        <w:t xml:space="preserve"> но необходимости защищать Родину?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15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как не поэт разбудит самое чувственное в сердце? Поведает о любви, о добре?</w:t>
      </w:r>
    </w:p>
    <w:p w:rsidR="00CD1EC1" w:rsidRDefault="00CD1EC1" w:rsidP="00CD1EC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А.Рудт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потомок пленных немцев, которые строили в нашем городе завод, плотину</w:t>
      </w:r>
      <w:r w:rsidR="00E35722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 90-е годы </w:t>
      </w:r>
      <w:r w:rsidR="00E35722">
        <w:rPr>
          <w:rFonts w:ascii="Times New Roman" w:hAnsi="Times New Roman" w:cs="Times New Roman"/>
          <w:sz w:val="28"/>
          <w:szCs w:val="28"/>
        </w:rPr>
        <w:t>имел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уехать за «красивой жи</w:t>
      </w:r>
      <w:r w:rsidR="00E35722">
        <w:rPr>
          <w:rFonts w:ascii="Times New Roman" w:hAnsi="Times New Roman" w:cs="Times New Roman"/>
          <w:sz w:val="28"/>
          <w:szCs w:val="28"/>
        </w:rPr>
        <w:t>знью» в Германию. Но он остался, объясняя это решение так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D1EC1" w:rsidRDefault="00CD1EC1" w:rsidP="00CD1EC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4"/>
          <w:sz w:val="28"/>
          <w:szCs w:val="28"/>
        </w:rPr>
        <w:t>«Но я, прости мне, мама, —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так случилось,</w:t>
      </w:r>
    </w:p>
    <w:p w:rsidR="00CD1EC1" w:rsidRDefault="00CD1EC1" w:rsidP="00CD1EC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4"/>
          <w:sz w:val="28"/>
          <w:szCs w:val="28"/>
        </w:rPr>
        <w:t>Я думаю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на русском языке.</w:t>
      </w:r>
    </w:p>
    <w:p w:rsidR="00CD1EC1" w:rsidRDefault="00CD1EC1" w:rsidP="00CD1EC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4"/>
          <w:sz w:val="28"/>
          <w:szCs w:val="28"/>
        </w:rPr>
        <w:t>Всё русское всосалось,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отразилось,</w:t>
      </w:r>
    </w:p>
    <w:p w:rsidR="00CD1EC1" w:rsidRDefault="00CD1EC1" w:rsidP="00CD1EC1">
      <w:pPr>
        <w:pStyle w:val="a3"/>
        <w:spacing w:line="360" w:lineRule="auto"/>
        <w:jc w:val="both"/>
        <w:rPr>
          <w:rStyle w:val="a4"/>
          <w:iCs w:val="0"/>
        </w:rPr>
      </w:pPr>
      <w:r>
        <w:rPr>
          <w:rStyle w:val="a4"/>
          <w:sz w:val="28"/>
          <w:szCs w:val="28"/>
        </w:rPr>
        <w:t>И Пушкин мой —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до пульса на виске».</w:t>
      </w:r>
    </w:p>
    <w:p w:rsidR="00CD1EC1" w:rsidRDefault="00CD1EC1" w:rsidP="00CD1EC1">
      <w:pPr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Щелчок</w:t>
      </w:r>
    </w:p>
    <w:p w:rsidR="00CD1EC1" w:rsidRDefault="00CD1EC1" w:rsidP="00CD1E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встречи учат детей уважать жизнь другого человека, заставляют задуматься, правильно ли они расставили приоритеты по жизни, помогают взрослее посмотреть на некоторые вопросы.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  <w:r w:rsidR="00E35722">
        <w:rPr>
          <w:rFonts w:ascii="Times New Roman" w:hAnsi="Times New Roman" w:cs="Times New Roman"/>
          <w:sz w:val="28"/>
          <w:szCs w:val="28"/>
        </w:rPr>
        <w:t>6</w:t>
      </w:r>
    </w:p>
    <w:p w:rsidR="00E35722" w:rsidRDefault="00CD1EC1" w:rsidP="00E357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Себя и свои любимые предметы я тоже не сбрасываю со счетов</w:t>
      </w:r>
      <w:r w:rsidR="00E35722">
        <w:rPr>
          <w:rFonts w:ascii="Times New Roman" w:hAnsi="Times New Roman" w:cs="Times New Roman"/>
          <w:sz w:val="28"/>
          <w:szCs w:val="28"/>
        </w:rPr>
        <w:t xml:space="preserve"> и выделяю в своей концептуальной модели воспитания четвёртое направление - р</w:t>
      </w:r>
      <w:r w:rsidR="00E35722" w:rsidRPr="00E35722">
        <w:rPr>
          <w:rFonts w:ascii="Times New Roman" w:hAnsi="Times New Roman" w:cs="Times New Roman"/>
          <w:sz w:val="28"/>
          <w:szCs w:val="28"/>
        </w:rPr>
        <w:t>азвитие творчества учащихся средствами учебных предметов.</w:t>
      </w:r>
    </w:p>
    <w:p w:rsidR="00E35722" w:rsidRDefault="00E35722" w:rsidP="00E357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17</w:t>
      </w:r>
    </w:p>
    <w:p w:rsidR="00E35722" w:rsidRPr="00E35722" w:rsidRDefault="00E35722" w:rsidP="00E357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D1EC1">
        <w:rPr>
          <w:rFonts w:ascii="Times New Roman" w:hAnsi="Times New Roman" w:cs="Times New Roman"/>
          <w:sz w:val="28"/>
          <w:szCs w:val="28"/>
        </w:rPr>
        <w:t xml:space="preserve">На наши литературно-музыкальные композиции, поэтические вечера, концерты с удовольствием приходят и родители, и </w:t>
      </w:r>
      <w:r>
        <w:rPr>
          <w:rFonts w:ascii="Times New Roman" w:hAnsi="Times New Roman" w:cs="Times New Roman"/>
          <w:sz w:val="28"/>
          <w:szCs w:val="28"/>
        </w:rPr>
        <w:t xml:space="preserve">учащиеся, и </w:t>
      </w:r>
      <w:r w:rsidR="00CD1EC1">
        <w:rPr>
          <w:rFonts w:ascii="Times New Roman" w:hAnsi="Times New Roman" w:cs="Times New Roman"/>
          <w:sz w:val="28"/>
          <w:szCs w:val="28"/>
        </w:rPr>
        <w:t xml:space="preserve">коллеги. </w:t>
      </w:r>
    </w:p>
    <w:p w:rsidR="00E35722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18</w:t>
      </w:r>
    </w:p>
    <w:p w:rsidR="00E35722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тоже получают огромное удовольствие от всех этапов реализации наших задумок: </w:t>
      </w:r>
    </w:p>
    <w:p w:rsidR="00E35722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E35722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чаем составляем сценарий, репетируем до позднего вечера (здесь поём песни под гитару, шутим, делимся сокровенным), </w:t>
      </w:r>
    </w:p>
    <w:p w:rsidR="00E35722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вживаемся в роль Есенина, Ахмадулиной, Евтушенко, Онегина и Татьяны, Василия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молодогвардейцев. </w:t>
      </w:r>
    </w:p>
    <w:p w:rsidR="00CD1EC1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E35722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пап нашего класса поделился однажды: «Шёл посмотреть на дочь, думая увидеть нечто вроде школьного капустника, а попал на спектакль уровня хорошего театра».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  <w:r w:rsidR="00E35722">
        <w:rPr>
          <w:rFonts w:ascii="Times New Roman" w:hAnsi="Times New Roman" w:cs="Times New Roman"/>
          <w:sz w:val="28"/>
          <w:szCs w:val="28"/>
        </w:rPr>
        <w:t>9</w:t>
      </w:r>
    </w:p>
    <w:p w:rsidR="00CD1EC1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D1EC1">
        <w:rPr>
          <w:rFonts w:ascii="Times New Roman" w:hAnsi="Times New Roman" w:cs="Times New Roman"/>
          <w:sz w:val="28"/>
          <w:szCs w:val="28"/>
        </w:rPr>
        <w:t xml:space="preserve">ледующее направление, на котором я хотела бы остановиться, это установление тонкого взаимодействия педагога и учащихся на уровне творческих проявлений.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E35722">
        <w:rPr>
          <w:rFonts w:ascii="Times New Roman" w:hAnsi="Times New Roman" w:cs="Times New Roman"/>
          <w:sz w:val="28"/>
          <w:szCs w:val="28"/>
        </w:rPr>
        <w:t>20</w:t>
      </w:r>
    </w:p>
    <w:p w:rsidR="00E35722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например, очень люблю петь. </w:t>
      </w:r>
    </w:p>
    <w:p w:rsidR="00E35722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E35722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через любовь к песне, через выбор репертуара я делюсь с ребятами тем, что в определённый момент времени у меня на душе. А они чувствуют, ког</w:t>
      </w:r>
      <w:r w:rsidR="00456D78">
        <w:rPr>
          <w:rFonts w:ascii="Times New Roman" w:hAnsi="Times New Roman" w:cs="Times New Roman"/>
          <w:sz w:val="28"/>
          <w:szCs w:val="28"/>
        </w:rPr>
        <w:t>да это от сердца, по-настоящему и тоже учатся обнажать души, не стесняться быть самими собой.</w:t>
      </w:r>
    </w:p>
    <w:p w:rsidR="00E35722" w:rsidRDefault="00E35722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21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фрагмент песни.</w:t>
      </w:r>
      <w:r w:rsidR="00456D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E35722">
        <w:rPr>
          <w:rFonts w:ascii="Times New Roman" w:hAnsi="Times New Roman" w:cs="Times New Roman"/>
          <w:sz w:val="28"/>
          <w:szCs w:val="28"/>
        </w:rPr>
        <w:t>22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Нравится нам, педагогам, или нет,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прочно вошли в сознание наших учеников. И если учитель не ведёт блог, не делится своими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он не интересен. Стремление педагога представить себя в разных социальных ролях помогут быть в тренде, к чему я и стремлюсь. Так, мои школьные дети видят меня в роли друга, мамы, дочери, сестры.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Лайкают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фотографии, пишут комментарии, следят за изменениями в жизни, просят на уроках рассказать что-нибудь интересное о путешествиях. К тому же мои собственные дети постоянно с вверенным мне классом. 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23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с комментарием.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456D78">
        <w:rPr>
          <w:rFonts w:ascii="Times New Roman" w:hAnsi="Times New Roman" w:cs="Times New Roman"/>
          <w:sz w:val="28"/>
          <w:szCs w:val="28"/>
        </w:rPr>
        <w:t>24</w:t>
      </w:r>
    </w:p>
    <w:p w:rsidR="00456D78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любимым направлением работы у ребят, конечно же, является совместное освоение природно-культурной среды. 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25 (Щелчок)</w:t>
      </w:r>
    </w:p>
    <w:p w:rsidR="00456D78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очень любим разные театры и музеи, 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456D78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общаемся с животными в зоопарке, на крокодиловой и оленьей ферме, катаемся на лошадях, 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посещаем с удовольствием студию записи, изучаем воочию Уральские горы.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  <w:r w:rsidR="00456D78">
        <w:rPr>
          <w:rFonts w:ascii="Times New Roman" w:hAnsi="Times New Roman" w:cs="Times New Roman"/>
          <w:sz w:val="28"/>
          <w:szCs w:val="28"/>
        </w:rPr>
        <w:t>6</w:t>
      </w:r>
    </w:p>
    <w:p w:rsidR="00456D78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это помогает учителю увидеть ребёнка настоящего, вне школьных условностей. </w:t>
      </w:r>
    </w:p>
    <w:p w:rsidR="00456D78" w:rsidRDefault="00456D78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9871FF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Некоторых ребят в таких поездках открываешь для себя с новой стороны, </w:t>
      </w:r>
    </w:p>
    <w:p w:rsidR="009871FF" w:rsidRDefault="009871FF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Щелчок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некоторых видишь тревожные моменты в поведении, что позволяет вовремя реагировать.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  <w:r w:rsidR="00456D78">
        <w:rPr>
          <w:rFonts w:ascii="Times New Roman" w:hAnsi="Times New Roman" w:cs="Times New Roman"/>
          <w:sz w:val="28"/>
          <w:szCs w:val="28"/>
        </w:rPr>
        <w:t>7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же понять, влияет ли эта работа на формирование нравственного поведения учащихся? Это понимание приходит, скорее, после выпуска. Когда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ты понимаешь, что воспитал успешных уважаемых людей, когда ребята приходят в гости и говорят спасибо за правильные жизненные ориентиры,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  <w:r w:rsidR="009871FF">
        <w:rPr>
          <w:rFonts w:ascii="Times New Roman" w:hAnsi="Times New Roman" w:cs="Times New Roman"/>
          <w:sz w:val="28"/>
          <w:szCs w:val="28"/>
        </w:rPr>
        <w:t>8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они много лет после окончания школы поддерживают дружеские отношения</w:t>
      </w:r>
      <w:r w:rsidR="009871FF">
        <w:rPr>
          <w:rFonts w:ascii="Times New Roman" w:hAnsi="Times New Roman" w:cs="Times New Roman"/>
          <w:sz w:val="28"/>
          <w:szCs w:val="28"/>
        </w:rPr>
        <w:t xml:space="preserve"> или на выпускном пишут на футболке вот такие милые послания</w:t>
      </w:r>
      <w:r>
        <w:rPr>
          <w:rFonts w:ascii="Times New Roman" w:hAnsi="Times New Roman" w:cs="Times New Roman"/>
          <w:sz w:val="28"/>
          <w:szCs w:val="28"/>
        </w:rPr>
        <w:t xml:space="preserve"> – вот это и есть показатель того, что всё было не зря.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23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хочется сказать, уважаемые коллеги, что нам нельзя вслед за стереотипами думать, что вновь приходящие поколения уже не такие, как раньше, что у них совсем другие интересы. Ценности сохраняются во все времена. Я живу под девизом: «Жить, так жить, любить, так л</w:t>
      </w:r>
      <w:r w:rsidR="009871FF">
        <w:rPr>
          <w:rFonts w:ascii="Times New Roman" w:hAnsi="Times New Roman" w:cs="Times New Roman"/>
          <w:sz w:val="28"/>
          <w:szCs w:val="28"/>
        </w:rPr>
        <w:t xml:space="preserve">юбить, работать, так работать» и детей веду за собой под этим лозунгом. </w:t>
      </w:r>
      <w:r>
        <w:rPr>
          <w:rFonts w:ascii="Times New Roman" w:hAnsi="Times New Roman" w:cs="Times New Roman"/>
          <w:sz w:val="28"/>
          <w:szCs w:val="28"/>
        </w:rPr>
        <w:t xml:space="preserve">Уверена, что нужно работать с любовью, и у нас всё получится! Чего я всем вам искренне желаю. Спасибо за внимание! </w:t>
      </w: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EC1" w:rsidRDefault="00CD1EC1" w:rsidP="00CD1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EC1" w:rsidRDefault="00CD1EC1" w:rsidP="00CD1EC1"/>
    <w:p w:rsidR="00CD1EC1" w:rsidRDefault="00CD1EC1" w:rsidP="00CD1EC1">
      <w:r>
        <w:t xml:space="preserve"> </w:t>
      </w:r>
    </w:p>
    <w:p w:rsidR="008B1414" w:rsidRDefault="008B1414"/>
    <w:sectPr w:rsidR="008B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CC"/>
    <w:rsid w:val="00456D78"/>
    <w:rsid w:val="005F67CC"/>
    <w:rsid w:val="008B1414"/>
    <w:rsid w:val="008F62D4"/>
    <w:rsid w:val="009871FF"/>
    <w:rsid w:val="00CD1EC1"/>
    <w:rsid w:val="00E3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7414D-8162-4A5F-A36B-81E4AA78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EC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EC1"/>
    <w:pPr>
      <w:spacing w:after="0" w:line="240" w:lineRule="auto"/>
    </w:pPr>
    <w:rPr>
      <w:rFonts w:eastAsiaTheme="minorEastAsia"/>
      <w:lang w:eastAsia="ru-RU"/>
    </w:rPr>
  </w:style>
  <w:style w:type="character" w:styleId="a4">
    <w:name w:val="Emphasis"/>
    <w:basedOn w:val="a0"/>
    <w:uiPriority w:val="20"/>
    <w:qFormat/>
    <w:rsid w:val="00CD1EC1"/>
    <w:rPr>
      <w:i/>
      <w:iCs/>
    </w:rPr>
  </w:style>
  <w:style w:type="paragraph" w:styleId="a5">
    <w:name w:val="Normal (Web)"/>
    <w:basedOn w:val="a"/>
    <w:uiPriority w:val="99"/>
    <w:semiHidden/>
    <w:unhideWhenUsed/>
    <w:rsid w:val="00E3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F62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dho.ru/f1c7f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2022-10-02T12:58:00Z</dcterms:created>
  <dcterms:modified xsi:type="dcterms:W3CDTF">2022-12-05T14:23:00Z</dcterms:modified>
</cp:coreProperties>
</file>