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763B" w:rsidRDefault="003164C7" w:rsidP="003164C7">
      <w:pPr>
        <w:pStyle w:val="20"/>
        <w:shd w:val="clear" w:color="auto" w:fill="auto"/>
        <w:spacing w:after="2749"/>
        <w:ind w:left="60"/>
        <w:jc w:val="center"/>
      </w:pPr>
      <w:r>
        <w:t>КГА ПОУ «Уссурийский колледж технологии и управления</w:t>
      </w:r>
      <w:r w:rsidR="002D0458">
        <w:t>»</w:t>
      </w:r>
      <w:bookmarkStart w:id="0" w:name="_GoBack"/>
      <w:bookmarkEnd w:id="0"/>
    </w:p>
    <w:p w:rsidR="00113544" w:rsidRPr="00113544" w:rsidRDefault="00113544" w:rsidP="00113544">
      <w:pPr>
        <w:pStyle w:val="af5"/>
        <w:jc w:val="center"/>
        <w:rPr>
          <w:rFonts w:ascii="Times New Roman" w:hAnsi="Times New Roman"/>
          <w:b/>
          <w:bCs/>
          <w:sz w:val="36"/>
          <w:szCs w:val="36"/>
        </w:rPr>
      </w:pPr>
      <w:bookmarkStart w:id="1" w:name="bookmark0"/>
      <w:r>
        <w:rPr>
          <w:rFonts w:ascii="Times New Roman" w:hAnsi="Times New Roman"/>
          <w:b/>
          <w:bCs/>
          <w:sz w:val="36"/>
          <w:szCs w:val="36"/>
        </w:rPr>
        <w:t>Д</w:t>
      </w:r>
      <w:r w:rsidRPr="00113544">
        <w:rPr>
          <w:rFonts w:ascii="Times New Roman" w:hAnsi="Times New Roman"/>
          <w:b/>
          <w:bCs/>
          <w:sz w:val="36"/>
          <w:szCs w:val="36"/>
        </w:rPr>
        <w:t>ень славянской письменности и культуры</w:t>
      </w:r>
      <w:bookmarkEnd w:id="1"/>
      <w:r w:rsidRPr="00113544"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 xml:space="preserve">- </w:t>
      </w:r>
      <w:r w:rsidRPr="00113544">
        <w:rPr>
          <w:rFonts w:ascii="Times New Roman" w:hAnsi="Times New Roman"/>
          <w:b/>
          <w:bCs/>
          <w:sz w:val="36"/>
          <w:szCs w:val="36"/>
        </w:rPr>
        <w:t>источник</w:t>
      </w:r>
      <w:r w:rsidRPr="00113544">
        <w:rPr>
          <w:rFonts w:ascii="Times New Roman" w:hAnsi="Times New Roman"/>
          <w:b/>
          <w:bCs/>
          <w:sz w:val="36"/>
          <w:szCs w:val="36"/>
        </w:rPr>
        <w:t xml:space="preserve"> для воспитания духовно-нравственных качеств личности.</w:t>
      </w:r>
    </w:p>
    <w:p w:rsidR="0020763B" w:rsidRDefault="0020763B" w:rsidP="00113544">
      <w:pPr>
        <w:pStyle w:val="af5"/>
        <w:jc w:val="center"/>
        <w:rPr>
          <w:rFonts w:ascii="Times New Roman" w:hAnsi="Times New Roman"/>
          <w:b/>
          <w:bCs/>
          <w:sz w:val="36"/>
          <w:szCs w:val="36"/>
        </w:rPr>
      </w:pPr>
    </w:p>
    <w:p w:rsidR="00113544" w:rsidRPr="00113544" w:rsidRDefault="00113544" w:rsidP="00113544">
      <w:pPr>
        <w:pStyle w:val="af5"/>
        <w:jc w:val="center"/>
        <w:rPr>
          <w:rFonts w:ascii="Times New Roman" w:hAnsi="Times New Roman"/>
          <w:b/>
          <w:bCs/>
          <w:sz w:val="36"/>
          <w:szCs w:val="36"/>
        </w:rPr>
      </w:pPr>
    </w:p>
    <w:p w:rsidR="0020763B" w:rsidRDefault="008B0B62">
      <w:pPr>
        <w:framePr w:h="5654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>
        <w:instrText xml:space="preserve"> INCLUDEPICTURE  "C:\\Users\\tirr7\\AppData\\Local\\Temp\\FineReader11.00\\media\\image2.jpeg" \* MERGEFORMATINET </w:instrText>
      </w:r>
      <w:r>
        <w:fldChar w:fldCharType="separate"/>
      </w:r>
      <w:r w:rsidR="00185311">
        <w:fldChar w:fldCharType="begin"/>
      </w:r>
      <w:r w:rsidR="00185311">
        <w:instrText xml:space="preserve"> </w:instrText>
      </w:r>
      <w:r w:rsidR="00185311">
        <w:instrText>INCLUDEPICTURE  "C:\\Users\\tirr7\\AppData\\Local\\Temp\\FineReader11.00\\media\\image2.jpeg" \* MERGEFORMATINET</w:instrText>
      </w:r>
      <w:r w:rsidR="00185311">
        <w:instrText xml:space="preserve"> </w:instrText>
      </w:r>
      <w:r w:rsidR="00185311">
        <w:fldChar w:fldCharType="separate"/>
      </w:r>
      <w:r w:rsidR="00185311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65.8pt;height:283pt">
            <v:imagedata r:id="rId8" r:href="rId9"/>
          </v:shape>
        </w:pict>
      </w:r>
      <w:r w:rsidR="00185311">
        <w:fldChar w:fldCharType="end"/>
      </w:r>
      <w:r>
        <w:fldChar w:fldCharType="end"/>
      </w:r>
    </w:p>
    <w:p w:rsidR="0020763B" w:rsidRDefault="0020763B">
      <w:pPr>
        <w:rPr>
          <w:sz w:val="2"/>
          <w:szCs w:val="2"/>
        </w:rPr>
      </w:pPr>
    </w:p>
    <w:p w:rsidR="003164C7" w:rsidRDefault="003164C7">
      <w:pPr>
        <w:pStyle w:val="5"/>
        <w:shd w:val="clear" w:color="auto" w:fill="auto"/>
        <w:spacing w:before="0" w:line="260" w:lineRule="exact"/>
        <w:ind w:left="300"/>
      </w:pPr>
    </w:p>
    <w:p w:rsidR="003164C7" w:rsidRDefault="003164C7">
      <w:pPr>
        <w:pStyle w:val="5"/>
        <w:shd w:val="clear" w:color="auto" w:fill="auto"/>
        <w:spacing w:before="0" w:line="260" w:lineRule="exact"/>
        <w:ind w:left="300"/>
      </w:pPr>
    </w:p>
    <w:p w:rsidR="003164C7" w:rsidRDefault="003164C7" w:rsidP="003164C7">
      <w:pPr>
        <w:pStyle w:val="5"/>
        <w:shd w:val="clear" w:color="auto" w:fill="auto"/>
        <w:spacing w:before="0" w:line="260" w:lineRule="exact"/>
        <w:ind w:left="300"/>
        <w:jc w:val="right"/>
      </w:pPr>
    </w:p>
    <w:p w:rsidR="003164C7" w:rsidRDefault="003164C7" w:rsidP="003164C7">
      <w:pPr>
        <w:pStyle w:val="5"/>
        <w:shd w:val="clear" w:color="auto" w:fill="auto"/>
        <w:spacing w:before="0" w:line="260" w:lineRule="exact"/>
        <w:ind w:left="300"/>
        <w:jc w:val="right"/>
      </w:pPr>
    </w:p>
    <w:p w:rsidR="003164C7" w:rsidRDefault="003164C7" w:rsidP="003164C7">
      <w:pPr>
        <w:pStyle w:val="5"/>
        <w:shd w:val="clear" w:color="auto" w:fill="auto"/>
        <w:spacing w:before="0" w:line="260" w:lineRule="exact"/>
        <w:ind w:left="300"/>
        <w:jc w:val="right"/>
      </w:pPr>
    </w:p>
    <w:p w:rsidR="003164C7" w:rsidRDefault="003164C7" w:rsidP="003164C7">
      <w:pPr>
        <w:pStyle w:val="5"/>
        <w:shd w:val="clear" w:color="auto" w:fill="auto"/>
        <w:spacing w:before="0" w:line="260" w:lineRule="exact"/>
        <w:ind w:left="300"/>
        <w:jc w:val="right"/>
      </w:pPr>
    </w:p>
    <w:p w:rsidR="003164C7" w:rsidRDefault="003164C7" w:rsidP="003164C7">
      <w:pPr>
        <w:pStyle w:val="5"/>
        <w:shd w:val="clear" w:color="auto" w:fill="auto"/>
        <w:spacing w:before="0" w:line="260" w:lineRule="exact"/>
        <w:ind w:left="300"/>
        <w:jc w:val="right"/>
      </w:pPr>
      <w:r>
        <w:t>Коробова Анна Сергеевна</w:t>
      </w:r>
    </w:p>
    <w:p w:rsidR="003164C7" w:rsidRDefault="003164C7" w:rsidP="003164C7">
      <w:pPr>
        <w:pStyle w:val="5"/>
        <w:shd w:val="clear" w:color="auto" w:fill="auto"/>
        <w:spacing w:before="0" w:line="260" w:lineRule="exact"/>
        <w:ind w:left="300"/>
        <w:jc w:val="right"/>
      </w:pPr>
      <w:r>
        <w:t xml:space="preserve">Преподаватель </w:t>
      </w:r>
    </w:p>
    <w:p w:rsidR="003164C7" w:rsidRDefault="003164C7">
      <w:pPr>
        <w:pStyle w:val="5"/>
        <w:shd w:val="clear" w:color="auto" w:fill="auto"/>
        <w:spacing w:before="0" w:line="260" w:lineRule="exact"/>
        <w:ind w:left="300"/>
      </w:pPr>
    </w:p>
    <w:p w:rsidR="003164C7" w:rsidRDefault="003164C7">
      <w:pPr>
        <w:pStyle w:val="5"/>
        <w:shd w:val="clear" w:color="auto" w:fill="auto"/>
        <w:spacing w:before="0" w:line="260" w:lineRule="exact"/>
        <w:ind w:left="300"/>
      </w:pPr>
    </w:p>
    <w:p w:rsidR="003164C7" w:rsidRDefault="003164C7">
      <w:pPr>
        <w:pStyle w:val="5"/>
        <w:shd w:val="clear" w:color="auto" w:fill="auto"/>
        <w:spacing w:before="0" w:line="260" w:lineRule="exact"/>
        <w:ind w:left="300"/>
      </w:pPr>
    </w:p>
    <w:p w:rsidR="003164C7" w:rsidRDefault="003164C7">
      <w:pPr>
        <w:pStyle w:val="5"/>
        <w:shd w:val="clear" w:color="auto" w:fill="auto"/>
        <w:spacing w:before="0" w:line="260" w:lineRule="exact"/>
        <w:ind w:left="300"/>
      </w:pPr>
    </w:p>
    <w:p w:rsidR="003164C7" w:rsidRDefault="003164C7">
      <w:pPr>
        <w:pStyle w:val="5"/>
        <w:shd w:val="clear" w:color="auto" w:fill="auto"/>
        <w:spacing w:before="0" w:line="260" w:lineRule="exact"/>
        <w:ind w:left="300"/>
      </w:pPr>
    </w:p>
    <w:p w:rsidR="003164C7" w:rsidRDefault="003164C7">
      <w:pPr>
        <w:pStyle w:val="5"/>
        <w:shd w:val="clear" w:color="auto" w:fill="auto"/>
        <w:spacing w:before="0" w:line="260" w:lineRule="exact"/>
        <w:ind w:left="300"/>
      </w:pPr>
    </w:p>
    <w:p w:rsidR="003164C7" w:rsidRDefault="003164C7">
      <w:pPr>
        <w:pStyle w:val="5"/>
        <w:shd w:val="clear" w:color="auto" w:fill="auto"/>
        <w:spacing w:before="0" w:line="260" w:lineRule="exact"/>
        <w:ind w:left="300"/>
      </w:pPr>
    </w:p>
    <w:p w:rsidR="0020763B" w:rsidRDefault="00EC7E2C">
      <w:pPr>
        <w:pStyle w:val="5"/>
        <w:shd w:val="clear" w:color="auto" w:fill="auto"/>
        <w:spacing w:before="0" w:line="260" w:lineRule="exact"/>
        <w:ind w:left="300"/>
        <w:sectPr w:rsidR="0020763B">
          <w:type w:val="continuous"/>
          <w:pgSz w:w="11909" w:h="16838"/>
          <w:pgMar w:top="747" w:right="1013" w:bottom="1357" w:left="1037" w:header="0" w:footer="3" w:gutter="0"/>
          <w:cols w:space="720"/>
          <w:noEndnote/>
          <w:docGrid w:linePitch="360"/>
        </w:sectPr>
      </w:pPr>
      <w:r>
        <w:t>Уссурийск, 2022</w:t>
      </w:r>
    </w:p>
    <w:p w:rsidR="00EC7E2C" w:rsidRDefault="00EC7E2C" w:rsidP="00EC7E2C">
      <w:pPr>
        <w:rPr>
          <w:rStyle w:val="31"/>
          <w:b w:val="0"/>
          <w:bCs w:val="0"/>
        </w:rPr>
      </w:pPr>
      <w:bookmarkStart w:id="2" w:name="bookmark1"/>
    </w:p>
    <w:p w:rsidR="00EC7E2C" w:rsidRDefault="00EC7E2C" w:rsidP="00EC7E2C">
      <w:pPr>
        <w:rPr>
          <w:rStyle w:val="31"/>
          <w:b w:val="0"/>
          <w:bCs w:val="0"/>
        </w:rPr>
      </w:pPr>
    </w:p>
    <w:p w:rsidR="0020763B" w:rsidRDefault="008B0B62" w:rsidP="00AD701F">
      <w:pPr>
        <w:pStyle w:val="20"/>
        <w:shd w:val="clear" w:color="auto" w:fill="auto"/>
        <w:spacing w:after="349" w:line="260" w:lineRule="exact"/>
        <w:ind w:right="20"/>
        <w:jc w:val="center"/>
      </w:pPr>
      <w:bookmarkStart w:id="3" w:name="bookmark2"/>
      <w:bookmarkEnd w:id="2"/>
      <w:r w:rsidRPr="00AD701F">
        <w:t>ВВЕДЕНИЕ</w:t>
      </w:r>
      <w:bookmarkEnd w:id="3"/>
    </w:p>
    <w:p w:rsidR="000A7B47" w:rsidRDefault="00F86D06">
      <w:pPr>
        <w:pStyle w:val="5"/>
        <w:shd w:val="clear" w:color="auto" w:fill="auto"/>
        <w:spacing w:before="0" w:line="370" w:lineRule="exact"/>
        <w:ind w:left="20" w:right="20" w:firstLine="700"/>
        <w:jc w:val="both"/>
      </w:pPr>
      <w:bookmarkStart w:id="4" w:name="bookmark3"/>
      <w:r>
        <w:t>Кризисные явления, охватившие политическую, социально-экономическую и духовно-нравственную сферы жизни общества, изменили жизненные приоритеты граждан России. Утрата молодежью традиционных нравственных ценностей, нарушение моральных норм и правил, проявление форм асоциального поведения актуализируют важнейшую задачу - воспитание духовно-нравственной культуры молодого поколения.</w:t>
      </w:r>
      <w:r w:rsidR="000A7B47" w:rsidRPr="000A7B47">
        <w:t xml:space="preserve"> </w:t>
      </w:r>
    </w:p>
    <w:p w:rsidR="00C20041" w:rsidRDefault="000A7B47" w:rsidP="00C20041">
      <w:pPr>
        <w:pStyle w:val="5"/>
        <w:shd w:val="clear" w:color="auto" w:fill="auto"/>
        <w:spacing w:before="0" w:line="370" w:lineRule="exact"/>
        <w:ind w:left="20" w:right="20" w:firstLine="700"/>
        <w:jc w:val="both"/>
      </w:pPr>
      <w:r>
        <w:t>По данным статистики научно-технический прогресс и достижение высокого уровня жизни при одновременном, резком снижении нравственности и христианской религиозности приводит все больший процент людей к разочарованию в жизни, потере ее с</w:t>
      </w:r>
      <w:r w:rsidR="00C20041">
        <w:t>мысла, нравственным отклонениям</w:t>
      </w:r>
      <w:r>
        <w:t>. Спасением в преодолении кризиса может стать восстановление и распространение традиционной духовно-нравственной культуры. Для России нет другого пути выхода из кризиса в духовно-нравственной сфере кроме возрождения самобытной российской цивилизации на традиционных ценностях отечественной культуры.</w:t>
      </w:r>
      <w:r w:rsidR="00C20041" w:rsidRPr="00C20041">
        <w:t xml:space="preserve"> </w:t>
      </w:r>
    </w:p>
    <w:p w:rsidR="00C20041" w:rsidRDefault="00C20041" w:rsidP="00C20041">
      <w:pPr>
        <w:pStyle w:val="5"/>
        <w:shd w:val="clear" w:color="auto" w:fill="auto"/>
        <w:spacing w:before="0" w:line="370" w:lineRule="exact"/>
        <w:ind w:left="20" w:right="20" w:firstLine="700"/>
        <w:jc w:val="both"/>
      </w:pPr>
      <w:r>
        <w:t>Культура — это то, что оправдывает существование народа и нации, это святыня нации, которую он собирает и сохраняет. Знание родной культуры ее истоков, факторов, влияющих на нее, необходимы для формирования полноценной личности, расширения кругозора, формирования уважительного отношения к другим культурным формам. Культура русского народа, является частью его истории. Основой любой культуры является письменность.</w:t>
      </w:r>
    </w:p>
    <w:p w:rsidR="00C20041" w:rsidRDefault="00C20041" w:rsidP="00C20041">
      <w:pPr>
        <w:pStyle w:val="5"/>
        <w:shd w:val="clear" w:color="auto" w:fill="auto"/>
        <w:spacing w:before="0" w:line="370" w:lineRule="exact"/>
        <w:ind w:left="20" w:right="20" w:firstLine="700"/>
        <w:jc w:val="both"/>
      </w:pPr>
      <w:r>
        <w:t xml:space="preserve">Ученые-лингвисты давно пришли к выводу, что слово, язык и речь являются основными факторами формирования личности. Человек обнаруживает свой нравственный, духовный состав, когда начинает говорить или писать. В каждом развитом обществе уделяется большое внимание тому, как говорят его граждане. С вопросами духовной направленности нашего общества, основ вероисповедания, нравственности, культуры, просвещения, образования, воспитания, речевого общения, письменности славянских народов связан праздник святых равноапостольных Кирилла и </w:t>
      </w:r>
      <w:proofErr w:type="spellStart"/>
      <w:r>
        <w:t>Мефодия</w:t>
      </w:r>
      <w:proofErr w:type="spellEnd"/>
      <w:r>
        <w:t>, торжества славянской письменности и культуры.</w:t>
      </w:r>
    </w:p>
    <w:p w:rsidR="00C20041" w:rsidRDefault="00C20041" w:rsidP="00C20041">
      <w:pPr>
        <w:pStyle w:val="5"/>
        <w:shd w:val="clear" w:color="auto" w:fill="auto"/>
        <w:spacing w:before="0" w:line="370" w:lineRule="exact"/>
        <w:ind w:left="20" w:right="20" w:firstLine="700"/>
        <w:jc w:val="both"/>
      </w:pPr>
      <w:r>
        <w:t xml:space="preserve">Поэтому мы обращаемся к истокам нашей культуры, отдавая дань первоучителям словенским Святым равноапостольным братьям Кириллу и </w:t>
      </w:r>
      <w:proofErr w:type="spellStart"/>
      <w:r>
        <w:t>Мефодию</w:t>
      </w:r>
      <w:proofErr w:type="spellEnd"/>
      <w:r>
        <w:t>, принесшим на славянскую землю письменность и приобщившим многомиллионные славянские народы к мировой цивилизации, мировой культуре.</w:t>
      </w:r>
    </w:p>
    <w:p w:rsidR="00F86D06" w:rsidRDefault="00F86D06">
      <w:pPr>
        <w:rPr>
          <w:rFonts w:ascii="Times New Roman" w:eastAsia="Times New Roman" w:hAnsi="Times New Roman" w:cs="Times New Roman"/>
          <w:sz w:val="26"/>
          <w:szCs w:val="26"/>
        </w:rPr>
      </w:pPr>
      <w:r>
        <w:br w:type="page"/>
      </w:r>
    </w:p>
    <w:bookmarkEnd w:id="4"/>
    <w:p w:rsidR="00DB07CA" w:rsidRDefault="00DB07CA">
      <w:pPr>
        <w:pStyle w:val="5"/>
        <w:shd w:val="clear" w:color="auto" w:fill="auto"/>
        <w:spacing w:before="0" w:line="370" w:lineRule="exact"/>
        <w:ind w:left="20" w:right="20" w:firstLine="700"/>
        <w:jc w:val="both"/>
      </w:pPr>
    </w:p>
    <w:p w:rsidR="00DB07CA" w:rsidRPr="00DB07CA" w:rsidRDefault="00DB07CA" w:rsidP="00DB07CA">
      <w:pPr>
        <w:pStyle w:val="5"/>
        <w:shd w:val="clear" w:color="auto" w:fill="auto"/>
        <w:spacing w:before="0" w:line="370" w:lineRule="exact"/>
        <w:ind w:left="20" w:right="20" w:firstLine="700"/>
        <w:rPr>
          <w:rStyle w:val="markedcontent"/>
          <w:b/>
          <w:sz w:val="28"/>
          <w:szCs w:val="28"/>
        </w:rPr>
      </w:pPr>
      <w:r w:rsidRPr="00DB07CA">
        <w:rPr>
          <w:rStyle w:val="markedcontent"/>
          <w:b/>
          <w:sz w:val="28"/>
          <w:szCs w:val="28"/>
        </w:rPr>
        <w:t xml:space="preserve">День славянской письменности и культуры </w:t>
      </w:r>
    </w:p>
    <w:p w:rsidR="0020763B" w:rsidRDefault="008B0B62">
      <w:pPr>
        <w:pStyle w:val="5"/>
        <w:shd w:val="clear" w:color="auto" w:fill="auto"/>
        <w:spacing w:before="0" w:line="370" w:lineRule="exact"/>
        <w:ind w:left="20" w:right="20" w:firstLine="700"/>
        <w:jc w:val="both"/>
      </w:pPr>
      <w:r>
        <w:t>Великое дело создания славянской</w:t>
      </w:r>
      <w:r w:rsidR="003164C7">
        <w:t xml:space="preserve"> азбуки совершили братья из </w:t>
      </w:r>
      <w:proofErr w:type="spellStart"/>
      <w:r w:rsidR="003164C7">
        <w:t>Со</w:t>
      </w:r>
      <w:r>
        <w:t>лунии</w:t>
      </w:r>
      <w:proofErr w:type="spellEnd"/>
      <w:r>
        <w:t xml:space="preserve"> (</w:t>
      </w:r>
      <w:proofErr w:type="spellStart"/>
      <w:r>
        <w:t>Салоников</w:t>
      </w:r>
      <w:proofErr w:type="spellEnd"/>
      <w:r>
        <w:t>) Константин (при крещении принявший имя Кирилл) и Мефодий. Жизнь братьев была посвящена славянской культуре: младший, Кирилл, создал письменность и книжное дело; старший, Мефодий, делал переводы младшего - практически развивал всё, содеянное Кириллом. Ки</w:t>
      </w:r>
      <w:r>
        <w:softHyphen/>
        <w:t>рилл смог уловить в звучании знакомого ему с детства славянского языка основные звуки и найти для каждого из них буквенные обозначения.</w:t>
      </w:r>
    </w:p>
    <w:p w:rsidR="0020763B" w:rsidRDefault="008B0B62">
      <w:pPr>
        <w:pStyle w:val="5"/>
        <w:shd w:val="clear" w:color="auto" w:fill="auto"/>
        <w:spacing w:before="0" w:line="370" w:lineRule="exact"/>
        <w:ind w:left="20" w:right="20" w:firstLine="700"/>
        <w:jc w:val="both"/>
      </w:pPr>
      <w:r>
        <w:t>Это известные проповедники христианской веры, славянские про</w:t>
      </w:r>
      <w:r>
        <w:softHyphen/>
        <w:t>светители, которые создали величайшее изобретение - азбуку. Вначале она состояла из 43 букв, каждая из которых имела своё название: «аз», «буки»,</w:t>
      </w:r>
      <w:r w:rsidR="00E06DB2">
        <w:t xml:space="preserve"> </w:t>
      </w:r>
      <w:r>
        <w:t>«веди» и т.д. Название азбуки произошло от первых двух букв. Благодаря созданию алфавита людям стала доступна письменность.</w:t>
      </w:r>
    </w:p>
    <w:p w:rsidR="0020763B" w:rsidRDefault="008B0B62">
      <w:pPr>
        <w:pStyle w:val="5"/>
        <w:shd w:val="clear" w:color="auto" w:fill="auto"/>
        <w:spacing w:before="0" w:line="370" w:lineRule="exact"/>
        <w:ind w:left="20" w:right="20" w:firstLine="700"/>
        <w:jc w:val="both"/>
      </w:pPr>
      <w:r>
        <w:t>Славянский книжный язык (старославянский) в качестве общего языка получил распространение для многих славянских народов. Им поль</w:t>
      </w:r>
      <w:r>
        <w:softHyphen/>
        <w:t>зовались южные (болгары, сербы, хорваты), западные (чехи, словаки) и во</w:t>
      </w:r>
      <w:r>
        <w:softHyphen/>
        <w:t>сточные (русские, украинцы, белорусы) славяне.</w:t>
      </w:r>
    </w:p>
    <w:p w:rsidR="0020763B" w:rsidRDefault="008B0B62">
      <w:pPr>
        <w:pStyle w:val="5"/>
        <w:shd w:val="clear" w:color="auto" w:fill="auto"/>
        <w:spacing w:before="0" w:line="370" w:lineRule="exact"/>
        <w:ind w:left="20" w:right="20" w:firstLine="700"/>
        <w:jc w:val="both"/>
      </w:pPr>
      <w:r>
        <w:t>В настоящее время на кирилловской основе построены системы письма всех народов России, также она применяется в Болгарии, Беларуси, Боснии и Герцеговине, Кыргызстане, Македонии, Монголии, Молдавии, Украине, Сербии, Черногории, Таджикистане и пока ещё Казахстане.</w:t>
      </w:r>
    </w:p>
    <w:p w:rsidR="00E06DB2" w:rsidRDefault="008B0B62" w:rsidP="00E06DB2">
      <w:pPr>
        <w:pStyle w:val="5"/>
        <w:shd w:val="clear" w:color="auto" w:fill="auto"/>
        <w:spacing w:before="0" w:line="370" w:lineRule="exact"/>
        <w:ind w:left="20" w:right="20" w:firstLine="700"/>
        <w:jc w:val="both"/>
      </w:pPr>
      <w:r>
        <w:t>Письмом, построенным на кирилловской основе, пользуются сейчас народы, говорящие более чем на 60 языках. Таким образом, основы, зало</w:t>
      </w:r>
      <w:r>
        <w:softHyphen/>
        <w:t>женные ещё Кириллом и Мефодием более 1100 лет назад, продолжают непрерывно совершенствоваться и успешно развиваться вплоть до настоя</w:t>
      </w:r>
      <w:r>
        <w:softHyphen/>
        <w:t>щего времени.</w:t>
      </w:r>
      <w:bookmarkStart w:id="5" w:name="bookmark4"/>
      <w:bookmarkStart w:id="6" w:name="bookmark5"/>
    </w:p>
    <w:bookmarkEnd w:id="5"/>
    <w:bookmarkEnd w:id="6"/>
    <w:p w:rsidR="0020763B" w:rsidRDefault="008B0B62">
      <w:pPr>
        <w:pStyle w:val="5"/>
        <w:shd w:val="clear" w:color="auto" w:fill="auto"/>
        <w:spacing w:before="0" w:line="370" w:lineRule="exact"/>
        <w:ind w:left="20" w:right="20" w:firstLine="700"/>
        <w:jc w:val="both"/>
      </w:pPr>
      <w:r>
        <w:t>24 мая Русская православная церковь празднует память святых рав</w:t>
      </w:r>
      <w:r>
        <w:softHyphen/>
        <w:t>ноапостольных Кирилла и Мефодия. Имя этих святых известно каждому со школы, и именно им все мы, носители русского языка, обязаны языком, культурой, письменностью.</w:t>
      </w:r>
      <w:r w:rsidR="00DB07CA" w:rsidRPr="00DB07CA">
        <w:t xml:space="preserve"> Этот праздник восходит к церковной традиции, существовавшей ещё в X-XI вв. Традиционно это один из са</w:t>
      </w:r>
      <w:r w:rsidR="00DB07CA">
        <w:t>мых ярких национальных патриоти</w:t>
      </w:r>
      <w:r w:rsidR="00DB07CA" w:rsidRPr="00DB07CA">
        <w:t>ческих праздников славянских народностей.</w:t>
      </w:r>
    </w:p>
    <w:p w:rsidR="0020763B" w:rsidRDefault="008B0B62">
      <w:pPr>
        <w:pStyle w:val="5"/>
        <w:shd w:val="clear" w:color="auto" w:fill="auto"/>
        <w:spacing w:before="0" w:line="370" w:lineRule="exact"/>
        <w:ind w:left="20" w:right="20" w:firstLine="700"/>
        <w:jc w:val="both"/>
      </w:pPr>
      <w:r>
        <w:t>Официально на государственном уровне День славянской письмен</w:t>
      </w:r>
      <w:r>
        <w:softHyphen/>
        <w:t>ности и культуры впервые был торжественно отпразднован в 1863 году, в связи с 1000-летием создания славянско</w:t>
      </w:r>
      <w:r w:rsidR="00F76AC3">
        <w:t xml:space="preserve">й азбуки святыми Кириллом и </w:t>
      </w:r>
      <w:proofErr w:type="spellStart"/>
      <w:r w:rsidR="00F76AC3">
        <w:t>Ме</w:t>
      </w:r>
      <w:r>
        <w:t>фодием</w:t>
      </w:r>
      <w:proofErr w:type="spellEnd"/>
      <w:r>
        <w:t>, в том же году был принят указ о праздновании Дня памяти святых Кирилла и Мефодия 11 мая (24 мая - по новому стилю).</w:t>
      </w:r>
    </w:p>
    <w:p w:rsidR="0020763B" w:rsidRDefault="008B0B62">
      <w:pPr>
        <w:pStyle w:val="5"/>
        <w:shd w:val="clear" w:color="auto" w:fill="auto"/>
        <w:spacing w:before="0" w:line="370" w:lineRule="exact"/>
        <w:ind w:left="20" w:right="20" w:firstLine="700"/>
        <w:jc w:val="both"/>
      </w:pPr>
      <w:r>
        <w:t>Ныне этот праздник отмечают все, кто знает русский язык, пишет и читает на нём.</w:t>
      </w:r>
    </w:p>
    <w:p w:rsidR="0020763B" w:rsidRDefault="008B0B62">
      <w:pPr>
        <w:pStyle w:val="5"/>
        <w:shd w:val="clear" w:color="auto" w:fill="auto"/>
        <w:spacing w:before="0" w:line="370" w:lineRule="exact"/>
        <w:ind w:left="20" w:right="20" w:firstLine="700"/>
        <w:jc w:val="both"/>
      </w:pPr>
      <w:r>
        <w:t>В годы советской власти этот праздник был несправедливо предан забвению и восстановлен л</w:t>
      </w:r>
      <w:r>
        <w:rPr>
          <w:rStyle w:val="34"/>
        </w:rPr>
        <w:t>ишь</w:t>
      </w:r>
      <w:r>
        <w:t xml:space="preserve"> в 1986 году. Идея возобновления общена</w:t>
      </w:r>
      <w:r>
        <w:softHyphen/>
        <w:t xml:space="preserve">ционального, </w:t>
      </w:r>
      <w:r>
        <w:lastRenderedPageBreak/>
        <w:t>общественного празднова</w:t>
      </w:r>
      <w:r w:rsidR="00F76AC3">
        <w:t xml:space="preserve">ния памяти святых Кирилла и </w:t>
      </w:r>
      <w:proofErr w:type="spellStart"/>
      <w:r w:rsidR="00F76AC3">
        <w:t>Ме</w:t>
      </w:r>
      <w:r>
        <w:t>фодия</w:t>
      </w:r>
      <w:proofErr w:type="spellEnd"/>
      <w:r>
        <w:t xml:space="preserve"> и Дня славянской письменности и культуры в России родилась в 1985 году, когда славянские народы вместе с мировой общественностью отмечали 1100-летие со дня кончины святителя Мефодия, архиепископа Моравского и Паннонского.</w:t>
      </w:r>
    </w:p>
    <w:p w:rsidR="0020763B" w:rsidRDefault="008B0B62">
      <w:pPr>
        <w:pStyle w:val="5"/>
        <w:shd w:val="clear" w:color="auto" w:fill="auto"/>
        <w:spacing w:before="0" w:line="370" w:lineRule="exact"/>
        <w:ind w:left="20" w:right="20" w:firstLine="700"/>
        <w:jc w:val="both"/>
      </w:pPr>
      <w:r>
        <w:t>В 1986 году в Мурманске прошёл первый праздник, он назывался «Праздник письменности», в последующие годы праздник проводился в Вологде (1987), Великом Новгороде (1988), Киеве (1989) и Минске (1990).</w:t>
      </w:r>
    </w:p>
    <w:p w:rsidR="000E24FC" w:rsidRPr="000E24FC" w:rsidRDefault="000E24FC" w:rsidP="000E24FC">
      <w:pPr>
        <w:spacing w:line="370" w:lineRule="exact"/>
        <w:ind w:left="20" w:right="20" w:firstLine="720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bookmarkStart w:id="7" w:name="bookmark6"/>
      <w:bookmarkStart w:id="8" w:name="bookmark7"/>
      <w:r w:rsidRPr="000E24FC">
        <w:rPr>
          <w:rFonts w:ascii="Times New Roman" w:eastAsia="Times New Roman" w:hAnsi="Times New Roman" w:cs="Times New Roman"/>
          <w:color w:val="auto"/>
          <w:sz w:val="26"/>
          <w:szCs w:val="26"/>
        </w:rPr>
        <w:t>С полным основанием можно говорить об уникальности этого праздника. Он представляет собой значительное явление в культурной и политической жизни. Обращение к истокам национальных культур славян</w:t>
      </w:r>
      <w:r w:rsidRPr="000E24FC">
        <w:rPr>
          <w:rFonts w:ascii="Times New Roman" w:eastAsia="Times New Roman" w:hAnsi="Times New Roman" w:cs="Times New Roman"/>
          <w:color w:val="auto"/>
          <w:sz w:val="26"/>
          <w:szCs w:val="26"/>
        </w:rPr>
        <w:softHyphen/>
        <w:t>ских народов и их тесная взаимосвязь подчёркивают органическое един</w:t>
      </w:r>
      <w:r w:rsidRPr="000E24FC">
        <w:rPr>
          <w:rFonts w:ascii="Times New Roman" w:eastAsia="Times New Roman" w:hAnsi="Times New Roman" w:cs="Times New Roman"/>
          <w:color w:val="auto"/>
          <w:sz w:val="26"/>
          <w:szCs w:val="26"/>
        </w:rPr>
        <w:softHyphen/>
        <w:t>ство и вместе с тем многообразие культурных традиций.</w:t>
      </w:r>
    </w:p>
    <w:p w:rsidR="00DB07CA" w:rsidRDefault="000E24FC" w:rsidP="00DB07CA">
      <w:pPr>
        <w:pStyle w:val="5"/>
        <w:shd w:val="clear" w:color="auto" w:fill="auto"/>
        <w:spacing w:before="0" w:line="370" w:lineRule="exact"/>
        <w:ind w:left="20" w:right="20" w:firstLine="700"/>
        <w:jc w:val="both"/>
      </w:pPr>
      <w:r w:rsidRPr="000E24FC">
        <w:rPr>
          <w:color w:val="auto"/>
        </w:rPr>
        <w:t>По своему содержанию День славянской письменности и культуры давно является единственным в России государственно-церковным празд</w:t>
      </w:r>
      <w:r w:rsidRPr="000E24FC">
        <w:rPr>
          <w:color w:val="auto"/>
        </w:rPr>
        <w:softHyphen/>
        <w:t>ником, который государственные и общественные организации проводят совместно с Русской православной церковью.</w:t>
      </w:r>
      <w:r w:rsidRPr="000E24FC">
        <w:t xml:space="preserve"> </w:t>
      </w:r>
      <w:r w:rsidRPr="000E24FC">
        <w:rPr>
          <w:color w:val="auto"/>
        </w:rPr>
        <w:t>День славянской письменности и культуры - государственный праздник славянских народов.</w:t>
      </w:r>
      <w:r w:rsidR="00DB07CA" w:rsidRPr="00DB07CA">
        <w:t xml:space="preserve"> </w:t>
      </w:r>
      <w:r w:rsidR="00DB07CA">
        <w:t>Именно поэтому 30 января 1991 года Президиум Верховного Совета РСФСР своим постановлением объявил 24 мая Праздником славянской письменности и культуры, придав тем самым ему государственный статус.</w:t>
      </w:r>
    </w:p>
    <w:p w:rsidR="000E24FC" w:rsidRPr="000E24FC" w:rsidRDefault="000E24FC" w:rsidP="000E24FC">
      <w:pPr>
        <w:spacing w:line="370" w:lineRule="exact"/>
        <w:ind w:left="20" w:right="20" w:firstLine="720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0E24FC">
        <w:rPr>
          <w:rFonts w:ascii="Times New Roman" w:eastAsia="Times New Roman" w:hAnsi="Times New Roman" w:cs="Times New Roman"/>
          <w:color w:val="auto"/>
          <w:sz w:val="26"/>
          <w:szCs w:val="26"/>
        </w:rPr>
        <w:t>При проведении Дня славянской письменности и культуры организа</w:t>
      </w:r>
      <w:r w:rsidRPr="000E24FC">
        <w:rPr>
          <w:rFonts w:ascii="Times New Roman" w:eastAsia="Times New Roman" w:hAnsi="Times New Roman" w:cs="Times New Roman"/>
          <w:color w:val="auto"/>
          <w:sz w:val="26"/>
          <w:szCs w:val="26"/>
        </w:rPr>
        <w:softHyphen/>
        <w:t>торы и участники должны ставить перед собой следующие цели и задачи:</w:t>
      </w:r>
    </w:p>
    <w:p w:rsidR="000E24FC" w:rsidRPr="000E24FC" w:rsidRDefault="000E24FC" w:rsidP="000E24FC">
      <w:pPr>
        <w:numPr>
          <w:ilvl w:val="0"/>
          <w:numId w:val="5"/>
        </w:numPr>
        <w:spacing w:line="370" w:lineRule="exact"/>
        <w:ind w:right="20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0E24FC"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 формирование духовно богатой, высоконравственной, образован</w:t>
      </w:r>
      <w:r w:rsidRPr="000E24FC">
        <w:rPr>
          <w:rFonts w:ascii="Times New Roman" w:eastAsia="Times New Roman" w:hAnsi="Times New Roman" w:cs="Times New Roman"/>
          <w:color w:val="auto"/>
          <w:sz w:val="26"/>
          <w:szCs w:val="26"/>
        </w:rPr>
        <w:softHyphen/>
        <w:t>ной и творческой личности;</w:t>
      </w:r>
    </w:p>
    <w:p w:rsidR="000E24FC" w:rsidRPr="000E24FC" w:rsidRDefault="000E24FC" w:rsidP="000E24FC">
      <w:pPr>
        <w:numPr>
          <w:ilvl w:val="0"/>
          <w:numId w:val="5"/>
        </w:numPr>
        <w:spacing w:line="370" w:lineRule="exact"/>
        <w:ind w:right="20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0E24FC"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 приобщение подрастающего поколения к культурно-историческому наследию своей исторической Родины, его духовно-нравственному потен</w:t>
      </w:r>
      <w:r w:rsidRPr="000E24FC">
        <w:rPr>
          <w:rFonts w:ascii="Times New Roman" w:eastAsia="Times New Roman" w:hAnsi="Times New Roman" w:cs="Times New Roman"/>
          <w:color w:val="auto"/>
          <w:sz w:val="26"/>
          <w:szCs w:val="26"/>
        </w:rPr>
        <w:softHyphen/>
        <w:t>циалу;</w:t>
      </w:r>
    </w:p>
    <w:p w:rsidR="000E24FC" w:rsidRPr="000E24FC" w:rsidRDefault="000E24FC" w:rsidP="000E24FC">
      <w:pPr>
        <w:numPr>
          <w:ilvl w:val="0"/>
          <w:numId w:val="5"/>
        </w:numPr>
        <w:spacing w:line="370" w:lineRule="exact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0E24FC"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 укрепление исторической преемственности поколений;</w:t>
      </w:r>
    </w:p>
    <w:p w:rsidR="000E24FC" w:rsidRPr="000E24FC" w:rsidRDefault="000E24FC" w:rsidP="000E24FC">
      <w:pPr>
        <w:numPr>
          <w:ilvl w:val="0"/>
          <w:numId w:val="5"/>
        </w:numPr>
        <w:spacing w:line="370" w:lineRule="exact"/>
        <w:ind w:right="20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0E24FC"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 сохранение и развитие языкового богатства, литературы и культуры в Донбассе;</w:t>
      </w:r>
    </w:p>
    <w:p w:rsidR="000E24FC" w:rsidRPr="000E24FC" w:rsidRDefault="000E24FC" w:rsidP="000E24FC">
      <w:pPr>
        <w:numPr>
          <w:ilvl w:val="0"/>
          <w:numId w:val="5"/>
        </w:numPr>
        <w:spacing w:line="370" w:lineRule="exact"/>
        <w:ind w:right="20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r w:rsidRPr="000E24FC"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 развитие эстетического чувства учащихся на основе элементов тра</w:t>
      </w:r>
      <w:r w:rsidRPr="000E24FC">
        <w:rPr>
          <w:rFonts w:ascii="Times New Roman" w:eastAsia="Times New Roman" w:hAnsi="Times New Roman" w:cs="Times New Roman"/>
          <w:color w:val="auto"/>
          <w:sz w:val="26"/>
          <w:szCs w:val="26"/>
        </w:rPr>
        <w:softHyphen/>
        <w:t>диционной культуры;</w:t>
      </w:r>
    </w:p>
    <w:p w:rsidR="000E24FC" w:rsidRPr="000E24FC" w:rsidRDefault="000E24FC" w:rsidP="000E24FC">
      <w:pPr>
        <w:numPr>
          <w:ilvl w:val="0"/>
          <w:numId w:val="5"/>
        </w:numPr>
        <w:spacing w:after="372" w:line="370" w:lineRule="exact"/>
        <w:ind w:right="20"/>
        <w:jc w:val="both"/>
        <w:rPr>
          <w:rFonts w:ascii="Times New Roman" w:eastAsia="Times New Roman" w:hAnsi="Times New Roman" w:cs="Times New Roman"/>
          <w:color w:val="auto"/>
          <w:sz w:val="26"/>
          <w:szCs w:val="26"/>
        </w:rPr>
      </w:pPr>
      <w:bookmarkStart w:id="9" w:name="bookmark22"/>
      <w:r w:rsidRPr="000E24FC">
        <w:rPr>
          <w:rFonts w:ascii="Times New Roman" w:eastAsia="Times New Roman" w:hAnsi="Times New Roman" w:cs="Times New Roman"/>
          <w:color w:val="auto"/>
          <w:sz w:val="26"/>
          <w:szCs w:val="26"/>
        </w:rPr>
        <w:t xml:space="preserve"> формирование гражданского, сознательного и бережного отноше</w:t>
      </w:r>
      <w:r w:rsidRPr="000E24FC">
        <w:rPr>
          <w:rFonts w:ascii="Times New Roman" w:eastAsia="Times New Roman" w:hAnsi="Times New Roman" w:cs="Times New Roman"/>
          <w:color w:val="auto"/>
          <w:sz w:val="26"/>
          <w:szCs w:val="26"/>
        </w:rPr>
        <w:softHyphen/>
        <w:t>ния к русскому языку как культурной ценности, последовательного и глу</w:t>
      </w:r>
      <w:r w:rsidRPr="000E24FC">
        <w:rPr>
          <w:rFonts w:ascii="Times New Roman" w:eastAsia="Times New Roman" w:hAnsi="Times New Roman" w:cs="Times New Roman"/>
          <w:color w:val="auto"/>
          <w:sz w:val="26"/>
          <w:szCs w:val="26"/>
        </w:rPr>
        <w:softHyphen/>
        <w:t>бокого приобщения к национальной отечественной культуре.</w:t>
      </w:r>
      <w:bookmarkEnd w:id="9"/>
    </w:p>
    <w:p w:rsidR="00F76AC3" w:rsidRDefault="00F76AC3" w:rsidP="0081575F">
      <w:pPr>
        <w:pStyle w:val="5"/>
        <w:shd w:val="clear" w:color="auto" w:fill="auto"/>
        <w:spacing w:before="0" w:line="370" w:lineRule="exact"/>
        <w:ind w:left="20" w:right="20" w:firstLine="700"/>
        <w:jc w:val="both"/>
        <w:rPr>
          <w:b/>
          <w:bCs/>
        </w:rPr>
      </w:pPr>
    </w:p>
    <w:p w:rsidR="00F76AC3" w:rsidRDefault="00F76AC3">
      <w:pPr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b/>
          <w:bCs/>
        </w:rPr>
        <w:br w:type="page"/>
      </w:r>
    </w:p>
    <w:p w:rsidR="0081575F" w:rsidRDefault="008B0B62" w:rsidP="0081575F">
      <w:pPr>
        <w:pStyle w:val="5"/>
        <w:shd w:val="clear" w:color="auto" w:fill="auto"/>
        <w:spacing w:before="0" w:line="370" w:lineRule="exact"/>
        <w:ind w:left="20" w:right="20" w:firstLine="700"/>
        <w:jc w:val="both"/>
        <w:rPr>
          <w:b/>
        </w:rPr>
      </w:pPr>
      <w:r w:rsidRPr="0081575F">
        <w:rPr>
          <w:b/>
          <w:bCs/>
        </w:rPr>
        <w:lastRenderedPageBreak/>
        <w:t xml:space="preserve">Опыт работы по проведению </w:t>
      </w:r>
      <w:r w:rsidR="000A6F36">
        <w:rPr>
          <w:b/>
          <w:bCs/>
        </w:rPr>
        <w:t xml:space="preserve">ежегодной </w:t>
      </w:r>
      <w:r w:rsidR="0081575F" w:rsidRPr="0081575F">
        <w:rPr>
          <w:b/>
          <w:bCs/>
        </w:rPr>
        <w:t>недели русского языка</w:t>
      </w:r>
      <w:r w:rsidR="00F76AC3">
        <w:rPr>
          <w:b/>
          <w:bCs/>
        </w:rPr>
        <w:t>, посвященного Д</w:t>
      </w:r>
      <w:r w:rsidR="0081575F" w:rsidRPr="0081575F">
        <w:rPr>
          <w:b/>
          <w:bCs/>
        </w:rPr>
        <w:t>ню</w:t>
      </w:r>
      <w:r w:rsidRPr="0081575F">
        <w:rPr>
          <w:b/>
          <w:bCs/>
        </w:rPr>
        <w:t xml:space="preserve"> славянской письменности и</w:t>
      </w:r>
      <w:bookmarkStart w:id="10" w:name="bookmark8"/>
      <w:bookmarkEnd w:id="7"/>
      <w:bookmarkEnd w:id="8"/>
      <w:r w:rsidR="0081575F">
        <w:rPr>
          <w:b/>
          <w:bCs/>
        </w:rPr>
        <w:t xml:space="preserve"> </w:t>
      </w:r>
      <w:bookmarkStart w:id="11" w:name="bookmark9"/>
      <w:r w:rsidR="000E24FC">
        <w:rPr>
          <w:b/>
        </w:rPr>
        <w:t>культуры.</w:t>
      </w:r>
    </w:p>
    <w:p w:rsidR="00D95E2B" w:rsidRDefault="00D95E2B" w:rsidP="00D95E2B">
      <w:pPr>
        <w:pStyle w:val="5"/>
        <w:shd w:val="clear" w:color="auto" w:fill="auto"/>
        <w:spacing w:before="0" w:line="370" w:lineRule="exact"/>
        <w:ind w:left="20" w:right="20" w:firstLine="720"/>
        <w:jc w:val="both"/>
      </w:pPr>
      <w:r>
        <w:t>В эти дни внимание общественности особо обращено на «великий, могучий русский язык», необходимость сохранения его богатства и выра</w:t>
      </w:r>
      <w:r>
        <w:softHyphen/>
        <w:t>зительности. Поэтому так актуально методически грамотно выстроить ор</w:t>
      </w:r>
      <w:r>
        <w:softHyphen/>
        <w:t xml:space="preserve">ганизацию </w:t>
      </w:r>
      <w:proofErr w:type="spellStart"/>
      <w:r>
        <w:t>колледжной</w:t>
      </w:r>
      <w:proofErr w:type="spellEnd"/>
      <w:r>
        <w:t xml:space="preserve"> жизни в дни празднования.</w:t>
      </w:r>
    </w:p>
    <w:p w:rsidR="00D95E2B" w:rsidRDefault="00D95E2B" w:rsidP="00D95E2B">
      <w:pPr>
        <w:pStyle w:val="5"/>
        <w:shd w:val="clear" w:color="auto" w:fill="auto"/>
        <w:spacing w:before="0" w:line="370" w:lineRule="exact"/>
        <w:ind w:left="20" w:right="20" w:firstLine="720"/>
        <w:jc w:val="both"/>
      </w:pPr>
      <w:r>
        <w:rPr>
          <w:rStyle w:val="a5"/>
        </w:rPr>
        <w:t xml:space="preserve">Цель мероприятий </w:t>
      </w:r>
      <w:r>
        <w:t>- приобщение подрастающего поколения к культурно-историческому наследию России, её духовно-нравственному потенциалу посредством изучения славянской письменности и культуры.</w:t>
      </w:r>
    </w:p>
    <w:p w:rsidR="00D95E2B" w:rsidRDefault="00D95E2B" w:rsidP="00D95E2B">
      <w:pPr>
        <w:pStyle w:val="20"/>
        <w:shd w:val="clear" w:color="auto" w:fill="auto"/>
        <w:spacing w:after="0" w:line="370" w:lineRule="exact"/>
        <w:ind w:left="20" w:firstLine="720"/>
        <w:jc w:val="both"/>
      </w:pPr>
      <w:r>
        <w:t>Задачи</w:t>
      </w:r>
      <w:r>
        <w:rPr>
          <w:rStyle w:val="24"/>
        </w:rPr>
        <w:t>:</w:t>
      </w:r>
    </w:p>
    <w:p w:rsidR="00D95E2B" w:rsidRDefault="00D95E2B" w:rsidP="00D95E2B">
      <w:pPr>
        <w:pStyle w:val="5"/>
        <w:numPr>
          <w:ilvl w:val="0"/>
          <w:numId w:val="21"/>
        </w:numPr>
        <w:shd w:val="clear" w:color="auto" w:fill="auto"/>
        <w:spacing w:before="0" w:line="370" w:lineRule="exact"/>
        <w:ind w:left="0" w:right="20" w:firstLine="567"/>
        <w:jc w:val="both"/>
      </w:pPr>
      <w:r>
        <w:t>Ознакомление обучающихся с деятельностью болгарских просвети</w:t>
      </w:r>
      <w:r>
        <w:softHyphen/>
        <w:t xml:space="preserve">телей Кирилла и </w:t>
      </w:r>
      <w:proofErr w:type="spellStart"/>
      <w:r>
        <w:t>Мефодия</w:t>
      </w:r>
      <w:proofErr w:type="spellEnd"/>
      <w:r>
        <w:t>, историей праздника.</w:t>
      </w:r>
    </w:p>
    <w:p w:rsidR="00D95E2B" w:rsidRDefault="00D95E2B" w:rsidP="00D95E2B">
      <w:pPr>
        <w:pStyle w:val="5"/>
        <w:numPr>
          <w:ilvl w:val="0"/>
          <w:numId w:val="21"/>
        </w:numPr>
        <w:shd w:val="clear" w:color="auto" w:fill="auto"/>
        <w:spacing w:before="0" w:line="370" w:lineRule="exact"/>
        <w:ind w:left="0" w:right="20" w:firstLine="567"/>
        <w:jc w:val="both"/>
      </w:pPr>
      <w:r>
        <w:t xml:space="preserve">Способствование развитию </w:t>
      </w:r>
      <w:proofErr w:type="spellStart"/>
      <w:r>
        <w:t>коммуникативности</w:t>
      </w:r>
      <w:proofErr w:type="spellEnd"/>
      <w:r>
        <w:t xml:space="preserve"> и активизации творческой, художественной, интеллектуальной деятельности участников мероприятий.</w:t>
      </w:r>
    </w:p>
    <w:p w:rsidR="00D95E2B" w:rsidRDefault="00D95E2B" w:rsidP="00D95E2B">
      <w:pPr>
        <w:pStyle w:val="5"/>
        <w:numPr>
          <w:ilvl w:val="0"/>
          <w:numId w:val="21"/>
        </w:numPr>
        <w:shd w:val="clear" w:color="auto" w:fill="auto"/>
        <w:spacing w:before="0" w:line="370" w:lineRule="exact"/>
        <w:ind w:left="0" w:right="20" w:firstLine="567"/>
        <w:jc w:val="both"/>
      </w:pPr>
      <w:r>
        <w:t xml:space="preserve">Воспитание бережного и уважительного отношения обучающихся к букве, алфавиту, слову, а также непосредственно к трудам христианских проповедников Кирилла и </w:t>
      </w:r>
      <w:proofErr w:type="spellStart"/>
      <w:r>
        <w:t>Мефодия</w:t>
      </w:r>
      <w:proofErr w:type="spellEnd"/>
      <w:r>
        <w:t>;</w:t>
      </w:r>
    </w:p>
    <w:p w:rsidR="00D95E2B" w:rsidRDefault="00D95E2B" w:rsidP="00D95E2B">
      <w:pPr>
        <w:pStyle w:val="5"/>
        <w:numPr>
          <w:ilvl w:val="0"/>
          <w:numId w:val="21"/>
        </w:numPr>
        <w:shd w:val="clear" w:color="auto" w:fill="auto"/>
        <w:spacing w:before="0" w:line="370" w:lineRule="exact"/>
        <w:ind w:left="0" w:right="20" w:firstLine="567"/>
        <w:jc w:val="both"/>
      </w:pPr>
      <w:r>
        <w:t>Укрепление духовно-нравственных ценности русского народа у подрастающего поколения на примерах лучших образцов славянской письменности и культуры.</w:t>
      </w:r>
    </w:p>
    <w:p w:rsidR="00D95E2B" w:rsidRPr="00D95E2B" w:rsidRDefault="00D95E2B" w:rsidP="00745E4C">
      <w:pPr>
        <w:pStyle w:val="5"/>
        <w:shd w:val="clear" w:color="auto" w:fill="auto"/>
        <w:spacing w:before="0" w:line="370" w:lineRule="exact"/>
        <w:ind w:left="740" w:right="20"/>
        <w:jc w:val="both"/>
        <w:rPr>
          <w:b/>
          <w:i/>
        </w:rPr>
      </w:pPr>
      <w:r w:rsidRPr="00D95E2B">
        <w:rPr>
          <w:b/>
          <w:i/>
        </w:rPr>
        <w:t>Проводимые мероприятия:</w:t>
      </w:r>
    </w:p>
    <w:bookmarkEnd w:id="10"/>
    <w:bookmarkEnd w:id="11"/>
    <w:p w:rsidR="00EB29BE" w:rsidRPr="000A6F36" w:rsidRDefault="0081575F" w:rsidP="000A6F36">
      <w:pPr>
        <w:pStyle w:val="5"/>
        <w:shd w:val="clear" w:color="auto" w:fill="auto"/>
        <w:spacing w:before="0" w:line="370" w:lineRule="exact"/>
        <w:ind w:left="20" w:right="20" w:firstLine="720"/>
        <w:jc w:val="both"/>
      </w:pPr>
      <w:r w:rsidRPr="0081575F">
        <w:t xml:space="preserve">1. </w:t>
      </w:r>
      <w:r w:rsidRPr="000A6F36">
        <w:t>Ежегодно проводится к</w:t>
      </w:r>
      <w:r w:rsidRPr="0081575F">
        <w:t>раевой конкурс творческих работ студентов "Тайна буквы»</w:t>
      </w:r>
      <w:r w:rsidRPr="000A6F36">
        <w:t>.</w:t>
      </w:r>
      <w:r w:rsidR="009D4DCE" w:rsidRPr="000A6F36">
        <w:t xml:space="preserve"> </w:t>
      </w:r>
    </w:p>
    <w:p w:rsidR="0081575F" w:rsidRPr="0081575F" w:rsidRDefault="0081575F" w:rsidP="000A6F36">
      <w:pPr>
        <w:pStyle w:val="5"/>
        <w:shd w:val="clear" w:color="auto" w:fill="auto"/>
        <w:spacing w:before="0" w:line="370" w:lineRule="exact"/>
        <w:ind w:left="20" w:right="20" w:firstLine="720"/>
        <w:jc w:val="both"/>
      </w:pPr>
      <w:r w:rsidRPr="0081575F">
        <w:t>2. Викторина "День славянской письменности и культуры"</w:t>
      </w:r>
      <w:r w:rsidR="000E24FC" w:rsidRPr="000A6F36">
        <w:t xml:space="preserve">, </w:t>
      </w:r>
      <w:r w:rsidRPr="000A6F36">
        <w:t xml:space="preserve"> </w:t>
      </w:r>
      <w:r w:rsidR="000E24FC" w:rsidRPr="000A6F36">
        <w:t>(Приложение 1</w:t>
      </w:r>
      <w:r w:rsidRPr="000A6F36">
        <w:t>)</w:t>
      </w:r>
      <w:r w:rsidR="000E24FC" w:rsidRPr="000A6F36">
        <w:t>, «Знаешь ли ты историю алфавита?» (Приложение 2)</w:t>
      </w:r>
    </w:p>
    <w:p w:rsidR="0081575F" w:rsidRPr="009D4DCE" w:rsidRDefault="0081575F" w:rsidP="000A6F36">
      <w:pPr>
        <w:pStyle w:val="5"/>
        <w:shd w:val="clear" w:color="auto" w:fill="auto"/>
        <w:spacing w:before="0" w:line="370" w:lineRule="exact"/>
        <w:ind w:left="20" w:right="20" w:firstLine="720"/>
        <w:jc w:val="both"/>
        <w:rPr>
          <w:rStyle w:val="a3"/>
          <w:sz w:val="28"/>
          <w:szCs w:val="28"/>
          <w:lang w:eastAsia="en-US" w:bidi="ar-SA"/>
        </w:rPr>
      </w:pPr>
      <w:r w:rsidRPr="0081575F">
        <w:t xml:space="preserve">3. </w:t>
      </w:r>
      <w:proofErr w:type="gramStart"/>
      <w:r w:rsidRPr="0081575F">
        <w:t>Славянская</w:t>
      </w:r>
      <w:proofErr w:type="gramEnd"/>
      <w:r w:rsidRPr="0081575F">
        <w:t xml:space="preserve"> </w:t>
      </w:r>
      <w:proofErr w:type="spellStart"/>
      <w:r w:rsidRPr="0081575F">
        <w:t>КиноАзбука</w:t>
      </w:r>
      <w:proofErr w:type="spellEnd"/>
      <w:r w:rsidRPr="0081575F">
        <w:t xml:space="preserve"> (показ х/ф "Садко")</w:t>
      </w:r>
      <w:r w:rsidRPr="0081575F">
        <w:br/>
      </w:r>
      <w:hyperlink r:id="rId10" w:history="1">
        <w:r w:rsidR="00EB29BE" w:rsidRPr="0079270A">
          <w:rPr>
            <w:rStyle w:val="a3"/>
            <w:rFonts w:eastAsia="Calibri"/>
            <w:sz w:val="28"/>
            <w:szCs w:val="28"/>
            <w:lang w:eastAsia="en-US" w:bidi="ar-SA"/>
          </w:rPr>
          <w:t>https://yandex.ru/video/preview/?filmId=16349714653847569327&amp;from=tabbar&amp;parent-reqid=1653788396597580-5817610586164094812-vla1-4081-vla-l7-balancer-8080-BAL-7575&amp;text=%D1%85/%D1%84+%22%D0%A1%D0%B0%D0%B4%D0%BA%D0%BE%22%29</w:t>
        </w:r>
      </w:hyperlink>
      <w:r w:rsidR="009D4DCE" w:rsidRPr="009D4DCE">
        <w:rPr>
          <w:rStyle w:val="a3"/>
          <w:rFonts w:eastAsia="Calibri"/>
          <w:sz w:val="28"/>
          <w:szCs w:val="28"/>
        </w:rPr>
        <w:t xml:space="preserve"> </w:t>
      </w:r>
      <w:r w:rsidRPr="009D4DCE">
        <w:rPr>
          <w:rStyle w:val="a3"/>
          <w:rFonts w:eastAsia="Calibri"/>
          <w:sz w:val="28"/>
          <w:szCs w:val="28"/>
        </w:rPr>
        <w:t xml:space="preserve">   </w:t>
      </w:r>
      <w:r w:rsidRPr="009D4DCE">
        <w:rPr>
          <w:rStyle w:val="a3"/>
          <w:sz w:val="28"/>
          <w:szCs w:val="28"/>
          <w:lang w:eastAsia="en-US" w:bidi="ar-SA"/>
        </w:rPr>
        <w:t xml:space="preserve"> </w:t>
      </w:r>
    </w:p>
    <w:p w:rsidR="0081575F" w:rsidRPr="0081575F" w:rsidRDefault="0081575F" w:rsidP="00745E4C">
      <w:pPr>
        <w:widowControl/>
        <w:ind w:firstLine="900"/>
        <w:jc w:val="both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81575F">
        <w:rPr>
          <w:rFonts w:ascii="Times New Roman" w:eastAsia="Times New Roman" w:hAnsi="Times New Roman" w:cs="Times New Roman"/>
          <w:sz w:val="26"/>
          <w:szCs w:val="26"/>
        </w:rPr>
        <w:t>4. Виртуальная экскурсия ВДНХ «Кириллица в пространстве и времени: от момента создания до наших дней».</w:t>
      </w:r>
      <w:r w:rsidRPr="0081575F">
        <w:rPr>
          <w:rFonts w:ascii="Times New Roman" w:eastAsia="Times New Roman" w:hAnsi="Times New Roman" w:cs="Times New Roman"/>
          <w:sz w:val="26"/>
          <w:szCs w:val="26"/>
        </w:rPr>
        <w:br/>
      </w:r>
      <w:hyperlink r:id="rId11" w:history="1">
        <w:r w:rsidR="009D4DCE" w:rsidRPr="009D4DCE">
          <w:rPr>
            <w:rStyle w:val="a3"/>
            <w:rFonts w:ascii="Times New Roman" w:eastAsia="Calibri" w:hAnsi="Times New Roman" w:cs="Times New Roman"/>
            <w:sz w:val="28"/>
            <w:szCs w:val="28"/>
            <w:lang w:eastAsia="en-US" w:bidi="ar-SA"/>
          </w:rPr>
          <w:t>https://online.vdnh.ru/slovo/kirillitsa-v-prostranstve-i-vremeni-ot-momenta-sozdaniya-do-nashikh-dney/</w:t>
        </w:r>
      </w:hyperlink>
      <w:r w:rsidR="009D4DCE" w:rsidRPr="009D4DCE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 w:rsidRPr="009D4DCE">
        <w:rPr>
          <w:rStyle w:val="a3"/>
          <w:sz w:val="28"/>
          <w:szCs w:val="28"/>
        </w:rPr>
        <w:t xml:space="preserve"> </w:t>
      </w:r>
      <w:r w:rsidRPr="0081575F">
        <w:rPr>
          <w:rFonts w:ascii="Times New Roman" w:eastAsia="Calibri" w:hAnsi="Times New Roman" w:cs="Times New Roman"/>
          <w:color w:val="auto"/>
          <w:lang w:eastAsia="en-US" w:bidi="ar-SA"/>
        </w:rPr>
        <w:t xml:space="preserve"> </w:t>
      </w:r>
    </w:p>
    <w:p w:rsidR="0081575F" w:rsidRPr="00A55D92" w:rsidRDefault="0081575F" w:rsidP="00745E4C">
      <w:pPr>
        <w:widowControl/>
        <w:ind w:firstLine="900"/>
        <w:jc w:val="both"/>
        <w:rPr>
          <w:rStyle w:val="a3"/>
          <w:sz w:val="28"/>
          <w:szCs w:val="28"/>
          <w:lang w:eastAsia="en-US" w:bidi="ar-SA"/>
        </w:rPr>
      </w:pPr>
      <w:r w:rsidRPr="0081575F">
        <w:rPr>
          <w:rFonts w:ascii="Times New Roman" w:eastAsia="Times New Roman" w:hAnsi="Times New Roman" w:cs="Times New Roman"/>
          <w:sz w:val="26"/>
          <w:szCs w:val="26"/>
        </w:rPr>
        <w:t xml:space="preserve">5. Мастер-классы по исторической каллиграфии </w:t>
      </w:r>
      <w:proofErr w:type="gramStart"/>
      <w:r w:rsidRPr="0081575F">
        <w:rPr>
          <w:rFonts w:ascii="Times New Roman" w:eastAsia="Times New Roman" w:hAnsi="Times New Roman" w:cs="Times New Roman"/>
          <w:sz w:val="26"/>
          <w:szCs w:val="26"/>
        </w:rPr>
        <w:t xml:space="preserve">( </w:t>
      </w:r>
      <w:proofErr w:type="gramEnd"/>
      <w:r w:rsidRPr="0081575F">
        <w:rPr>
          <w:rFonts w:ascii="Times New Roman" w:eastAsia="Times New Roman" w:hAnsi="Times New Roman" w:cs="Times New Roman"/>
          <w:sz w:val="26"/>
          <w:szCs w:val="26"/>
        </w:rPr>
        <w:t>ВДНХ)</w:t>
      </w:r>
      <w:r w:rsidRPr="0081575F">
        <w:rPr>
          <w:rFonts w:ascii="Times New Roman" w:eastAsia="Times New Roman" w:hAnsi="Times New Roman" w:cs="Times New Roman"/>
          <w:sz w:val="26"/>
          <w:szCs w:val="26"/>
        </w:rPr>
        <w:br/>
      </w:r>
      <w:hyperlink r:id="rId12" w:history="1">
        <w:r w:rsidR="00A55D92" w:rsidRPr="00A55D92">
          <w:rPr>
            <w:rStyle w:val="a3"/>
            <w:rFonts w:ascii="Times New Roman" w:eastAsia="Calibri" w:hAnsi="Times New Roman" w:cs="Times New Roman"/>
            <w:sz w:val="28"/>
            <w:szCs w:val="28"/>
            <w:lang w:eastAsia="en-US" w:bidi="ar-SA"/>
          </w:rPr>
          <w:t>https://online.vdnh.ru/slovo/tsentr-slovo-onlayn-master-klass-po-kalligrafii-i-letteringu-urok-1/</w:t>
        </w:r>
      </w:hyperlink>
      <w:r w:rsidR="00A55D92" w:rsidRPr="00A55D92">
        <w:rPr>
          <w:rStyle w:val="a3"/>
          <w:rFonts w:ascii="Times New Roman" w:hAnsi="Times New Roman" w:cs="Times New Roman"/>
          <w:sz w:val="28"/>
          <w:szCs w:val="28"/>
        </w:rPr>
        <w:t xml:space="preserve"> </w:t>
      </w:r>
      <w:r w:rsidRPr="00A55D92">
        <w:rPr>
          <w:rStyle w:val="a3"/>
          <w:sz w:val="28"/>
          <w:szCs w:val="28"/>
        </w:rPr>
        <w:t xml:space="preserve"> </w:t>
      </w:r>
    </w:p>
    <w:p w:rsidR="0081575F" w:rsidRPr="000A6F36" w:rsidRDefault="0081575F" w:rsidP="00745E4C">
      <w:pPr>
        <w:widowControl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 </w:t>
      </w:r>
      <w:r w:rsidRPr="000A6F36">
        <w:rPr>
          <w:rFonts w:ascii="Times New Roman" w:eastAsia="Times New Roman" w:hAnsi="Times New Roman" w:cs="Times New Roman"/>
          <w:sz w:val="26"/>
          <w:szCs w:val="26"/>
        </w:rPr>
        <w:t xml:space="preserve">6. </w:t>
      </w:r>
      <w:proofErr w:type="gramStart"/>
      <w:r w:rsidRPr="0081575F">
        <w:rPr>
          <w:rFonts w:ascii="Times New Roman" w:eastAsia="Times New Roman" w:hAnsi="Times New Roman" w:cs="Times New Roman"/>
          <w:sz w:val="26"/>
          <w:szCs w:val="26"/>
        </w:rPr>
        <w:t>Литературный экскурс  «Первоучители добра, вероучители народа» (</w:t>
      </w:r>
      <w:r w:rsidR="00A55D92" w:rsidRPr="000A6F36">
        <w:rPr>
          <w:rFonts w:ascii="Times New Roman" w:eastAsia="Times New Roman" w:hAnsi="Times New Roman" w:cs="Times New Roman"/>
          <w:sz w:val="26"/>
          <w:szCs w:val="26"/>
        </w:rPr>
        <w:t>Автор:</w:t>
      </w:r>
      <w:proofErr w:type="gramEnd"/>
      <w:r w:rsidRPr="008157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gramStart"/>
      <w:r w:rsidRPr="0081575F">
        <w:rPr>
          <w:rFonts w:ascii="Times New Roman" w:eastAsia="Times New Roman" w:hAnsi="Times New Roman" w:cs="Times New Roman"/>
          <w:sz w:val="26"/>
          <w:szCs w:val="26"/>
        </w:rPr>
        <w:t>Шабалина Светлана Васильевна, библиотекарь).</w:t>
      </w:r>
      <w:proofErr w:type="gramEnd"/>
    </w:p>
    <w:p w:rsidR="00A55D92" w:rsidRPr="000A6F36" w:rsidRDefault="00A55D92" w:rsidP="00745E4C">
      <w:pPr>
        <w:widowControl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A55D92" w:rsidRPr="0081575F" w:rsidRDefault="00A55D92" w:rsidP="00745E4C">
      <w:pPr>
        <w:widowControl/>
        <w:ind w:firstLine="567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Calibri" w:hAnsi="Times New Roman" w:cs="Times New Roman"/>
          <w:noProof/>
          <w:color w:val="auto"/>
          <w:sz w:val="28"/>
          <w:szCs w:val="28"/>
          <w:lang w:bidi="ar-SA"/>
        </w:rPr>
        <w:lastRenderedPageBreak/>
        <w:drawing>
          <wp:inline distT="0" distB="0" distL="0" distR="0" wp14:anchorId="7C73A6F4" wp14:editId="7BD8DC11">
            <wp:extent cx="4874149" cy="2253568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4361" cy="22536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55D92" w:rsidRDefault="00A55D92" w:rsidP="00745E4C">
      <w:pPr>
        <w:widowControl/>
        <w:ind w:firstLine="900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</w:p>
    <w:p w:rsidR="00A55D92" w:rsidRDefault="00A55D92" w:rsidP="00745E4C">
      <w:pPr>
        <w:widowControl/>
        <w:ind w:firstLine="567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Calibri" w:hAnsi="Times New Roman" w:cs="Times New Roman"/>
          <w:noProof/>
          <w:color w:val="auto"/>
          <w:sz w:val="28"/>
          <w:szCs w:val="28"/>
          <w:lang w:bidi="ar-SA"/>
        </w:rPr>
        <w:drawing>
          <wp:inline distT="0" distB="0" distL="0" distR="0" wp14:anchorId="497F7AED" wp14:editId="3A9BAE97">
            <wp:extent cx="4834393" cy="2108468"/>
            <wp:effectExtent l="0" t="0" r="4445" b="635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5347" cy="2108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575F" w:rsidRPr="0081575F" w:rsidRDefault="0081575F" w:rsidP="00745E4C">
      <w:pPr>
        <w:widowControl/>
        <w:ind w:firstLine="900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81575F">
        <w:rPr>
          <w:rFonts w:ascii="Times New Roman" w:eastAsia="Times New Roman" w:hAnsi="Times New Roman" w:cs="Times New Roman"/>
          <w:sz w:val="26"/>
          <w:szCs w:val="26"/>
        </w:rPr>
        <w:t xml:space="preserve">5. </w:t>
      </w:r>
      <w:proofErr w:type="gramStart"/>
      <w:r w:rsidRPr="0081575F">
        <w:rPr>
          <w:rFonts w:ascii="Times New Roman" w:eastAsia="Times New Roman" w:hAnsi="Times New Roman" w:cs="Times New Roman"/>
          <w:sz w:val="26"/>
          <w:szCs w:val="26"/>
        </w:rPr>
        <w:t>Видеоролик «Русский язык за 18 минут»</w:t>
      </w:r>
      <w:r w:rsidRPr="0081575F">
        <w:t xml:space="preserve"> </w:t>
      </w:r>
      <w:hyperlink r:id="rId15" w:history="1">
        <w:r w:rsidRPr="0079270A">
          <w:rPr>
            <w:rStyle w:val="a3"/>
            <w:rFonts w:ascii="Times New Roman" w:eastAsia="Calibri" w:hAnsi="Times New Roman" w:cs="Times New Roman"/>
            <w:sz w:val="28"/>
            <w:szCs w:val="28"/>
            <w:lang w:eastAsia="en-US" w:bidi="ar-SA"/>
          </w:rPr>
          <w:t>https://yandex.ru/video/preview/?text=%C2%AB%D0%A0%D1%83%D1%81%D1%81%D0%BA%D0%B8%D0%B9%20%D1%8F%D0%B7%D1%8B%D0%BA%20%D0%B7%D0%B0%2018%20%D0%BC%D0%B8%D0%BD%D1%83%D1%82%C2%BB&amp;path=yandex_search&amp;parent-reqid</w:t>
        </w:r>
        <w:proofErr w:type="gramEnd"/>
        <w:r w:rsidRPr="0079270A">
          <w:rPr>
            <w:rStyle w:val="a3"/>
            <w:rFonts w:ascii="Times New Roman" w:eastAsia="Calibri" w:hAnsi="Times New Roman" w:cs="Times New Roman"/>
            <w:sz w:val="28"/>
            <w:szCs w:val="28"/>
            <w:lang w:eastAsia="en-US" w:bidi="ar-SA"/>
          </w:rPr>
          <w:t>=1653787896378429-8125536651665457319-vla1-4081-vla-l7-balancer-8080-BAL-3089&amp;from_type=vast&amp;filmId=5049908199449141740</w:t>
        </w:r>
      </w:hyperlink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</w:t>
      </w:r>
    </w:p>
    <w:p w:rsidR="00EB29BE" w:rsidRDefault="0081575F" w:rsidP="00745E4C">
      <w:pPr>
        <w:pStyle w:val="5"/>
        <w:shd w:val="clear" w:color="auto" w:fill="auto"/>
        <w:spacing w:before="0" w:line="370" w:lineRule="exact"/>
        <w:ind w:left="740"/>
        <w:jc w:val="both"/>
      </w:pPr>
      <w:r w:rsidRPr="0081575F">
        <w:t>6. Конкурс</w:t>
      </w:r>
      <w:r w:rsidR="00FD48DB" w:rsidRPr="000A6F36">
        <w:t>ы</w:t>
      </w:r>
      <w:r w:rsidRPr="0081575F">
        <w:t xml:space="preserve"> плакатов, посвященных Дню славянской письменности и культуры.</w:t>
      </w:r>
      <w:r w:rsidRPr="000A6F36">
        <w:t xml:space="preserve"> </w:t>
      </w:r>
      <w:proofErr w:type="gramStart"/>
      <w:r w:rsidR="00FD48DB" w:rsidRPr="000A6F36">
        <w:t>(«За чистоту речи!</w:t>
      </w:r>
      <w:proofErr w:type="gramEnd"/>
      <w:r w:rsidR="00FD48DB" w:rsidRPr="000A6F36">
        <w:t xml:space="preserve"> </w:t>
      </w:r>
      <w:proofErr w:type="gramStart"/>
      <w:r w:rsidR="00FD48DB" w:rsidRPr="000A6F36">
        <w:t>Мы против сквернословия», «Страна фразеологизмов», «</w:t>
      </w:r>
      <w:r w:rsidR="00EB29BE">
        <w:t>В начале было Слово»</w:t>
      </w:r>
      <w:r w:rsidR="00EC516C">
        <w:t>)</w:t>
      </w:r>
      <w:proofErr w:type="gramEnd"/>
    </w:p>
    <w:p w:rsidR="0081575F" w:rsidRPr="0081575F" w:rsidRDefault="0081575F" w:rsidP="00745E4C">
      <w:pPr>
        <w:widowControl/>
        <w:ind w:left="360" w:firstLine="360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81575F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br/>
      </w:r>
      <w:r>
        <w:rPr>
          <w:rFonts w:ascii="Times New Roman" w:eastAsia="Calibri" w:hAnsi="Times New Roman" w:cs="Times New Roman"/>
          <w:noProof/>
          <w:color w:val="auto"/>
          <w:sz w:val="28"/>
          <w:szCs w:val="28"/>
          <w:lang w:bidi="ar-SA"/>
        </w:rPr>
        <w:drawing>
          <wp:inline distT="0" distB="0" distL="0" distR="0" wp14:anchorId="01859E31" wp14:editId="7E126E47">
            <wp:extent cx="4516341" cy="2142388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54" t="4501" r="12123" b="94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6103" cy="214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575F" w:rsidRPr="0081575F" w:rsidRDefault="0081575F" w:rsidP="00745E4C">
      <w:pPr>
        <w:widowControl/>
        <w:ind w:left="360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</w:p>
    <w:p w:rsidR="0081575F" w:rsidRPr="0081575F" w:rsidRDefault="0081575F" w:rsidP="00745E4C">
      <w:pPr>
        <w:widowControl/>
        <w:ind w:left="360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Calibri" w:hAnsi="Times New Roman" w:cs="Times New Roman"/>
          <w:noProof/>
          <w:color w:val="auto"/>
          <w:sz w:val="28"/>
          <w:szCs w:val="28"/>
          <w:lang w:bidi="ar-SA"/>
        </w:rPr>
        <w:lastRenderedPageBreak/>
        <w:drawing>
          <wp:inline distT="0" distB="0" distL="0" distR="0" wp14:anchorId="241D87A4" wp14:editId="1BE96889">
            <wp:extent cx="4532243" cy="1857681"/>
            <wp:effectExtent l="0" t="0" r="190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93" t="11673" r="15482" b="1669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31983" cy="1857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575F" w:rsidRDefault="009D4DCE" w:rsidP="00745E4C">
      <w:pPr>
        <w:widowControl/>
        <w:ind w:left="360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</w:t>
      </w:r>
    </w:p>
    <w:p w:rsidR="009D4DCE" w:rsidRPr="0081575F" w:rsidRDefault="009D4DCE" w:rsidP="00745E4C">
      <w:pPr>
        <w:widowControl/>
        <w:ind w:firstLine="567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0A6F36">
        <w:rPr>
          <w:rFonts w:ascii="Times New Roman" w:eastAsia="Times New Roman" w:hAnsi="Times New Roman" w:cs="Times New Roman"/>
          <w:sz w:val="26"/>
          <w:szCs w:val="26"/>
        </w:rPr>
        <w:t xml:space="preserve">7. </w:t>
      </w:r>
      <w:proofErr w:type="spellStart"/>
      <w:r w:rsidRPr="000A6F36">
        <w:rPr>
          <w:rFonts w:ascii="Times New Roman" w:eastAsia="Times New Roman" w:hAnsi="Times New Roman" w:cs="Times New Roman"/>
          <w:sz w:val="26"/>
          <w:szCs w:val="26"/>
        </w:rPr>
        <w:t>Квест</w:t>
      </w:r>
      <w:proofErr w:type="spellEnd"/>
      <w:r w:rsidRPr="000A6F36">
        <w:rPr>
          <w:rFonts w:ascii="Times New Roman" w:eastAsia="Times New Roman" w:hAnsi="Times New Roman" w:cs="Times New Roman"/>
          <w:sz w:val="26"/>
          <w:szCs w:val="26"/>
        </w:rPr>
        <w:t>-игра «В поисках родного языка»</w:t>
      </w:r>
      <w:r w:rsidR="001C7C54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</w:t>
      </w:r>
      <w:hyperlink r:id="rId18" w:history="1">
        <w:r w:rsidR="00FD48DB" w:rsidRPr="0079270A">
          <w:rPr>
            <w:rStyle w:val="a3"/>
            <w:rFonts w:ascii="Times New Roman" w:eastAsia="Calibri" w:hAnsi="Times New Roman" w:cs="Times New Roman"/>
            <w:sz w:val="28"/>
            <w:szCs w:val="28"/>
            <w:lang w:eastAsia="en-US" w:bidi="ar-SA"/>
          </w:rPr>
          <w:t>https://disk.yandex.ru/i/ptMtsm-4-aYCMg</w:t>
        </w:r>
      </w:hyperlink>
      <w:r w:rsidR="00FD48DB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</w:t>
      </w:r>
    </w:p>
    <w:p w:rsidR="00FD48DB" w:rsidRPr="000A6F36" w:rsidRDefault="0081575F" w:rsidP="00745E4C">
      <w:pPr>
        <w:widowControl/>
        <w:ind w:firstLine="426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81575F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  </w:t>
      </w:r>
      <w:r w:rsidR="00FD48DB" w:rsidRPr="000A6F36">
        <w:rPr>
          <w:rFonts w:ascii="Times New Roman" w:eastAsia="Times New Roman" w:hAnsi="Times New Roman" w:cs="Times New Roman"/>
          <w:sz w:val="26"/>
          <w:szCs w:val="26"/>
        </w:rPr>
        <w:t>8. «Письмо в будущее» - письмо учащемуся колледжа 2030 года.</w:t>
      </w:r>
    </w:p>
    <w:p w:rsidR="00FD48DB" w:rsidRPr="000A6F36" w:rsidRDefault="00FD48DB" w:rsidP="00745E4C">
      <w:pPr>
        <w:widowControl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A6F36">
        <w:rPr>
          <w:rFonts w:ascii="Times New Roman" w:eastAsia="Times New Roman" w:hAnsi="Times New Roman" w:cs="Times New Roman"/>
          <w:sz w:val="26"/>
          <w:szCs w:val="26"/>
        </w:rPr>
        <w:t xml:space="preserve">9. </w:t>
      </w:r>
      <w:proofErr w:type="spellStart"/>
      <w:r w:rsidRPr="000A6F36">
        <w:rPr>
          <w:rFonts w:ascii="Times New Roman" w:eastAsia="Times New Roman" w:hAnsi="Times New Roman" w:cs="Times New Roman"/>
          <w:sz w:val="26"/>
          <w:szCs w:val="26"/>
        </w:rPr>
        <w:t>Флешмоб</w:t>
      </w:r>
      <w:proofErr w:type="spellEnd"/>
      <w:r w:rsidRPr="000A6F36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gramStart"/>
      <w:r w:rsidRPr="000A6F36">
        <w:rPr>
          <w:rFonts w:ascii="Times New Roman" w:eastAsia="Times New Roman" w:hAnsi="Times New Roman" w:cs="Times New Roman"/>
          <w:sz w:val="26"/>
          <w:szCs w:val="26"/>
        </w:rPr>
        <w:t>посвященный</w:t>
      </w:r>
      <w:proofErr w:type="gramEnd"/>
      <w:r w:rsidRPr="000A6F36">
        <w:rPr>
          <w:rFonts w:ascii="Times New Roman" w:eastAsia="Times New Roman" w:hAnsi="Times New Roman" w:cs="Times New Roman"/>
          <w:sz w:val="26"/>
          <w:szCs w:val="26"/>
        </w:rPr>
        <w:t xml:space="preserve"> 220-летию А.С. Пушкина</w:t>
      </w:r>
      <w:r w:rsidR="00D95E2B" w:rsidRPr="000A6F36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D95E2B" w:rsidRPr="000A6F36" w:rsidRDefault="00D95E2B" w:rsidP="00745E4C">
      <w:pPr>
        <w:widowControl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A6F36">
        <w:rPr>
          <w:rFonts w:ascii="Times New Roman" w:eastAsia="Times New Roman" w:hAnsi="Times New Roman" w:cs="Times New Roman"/>
          <w:sz w:val="26"/>
          <w:szCs w:val="26"/>
        </w:rPr>
        <w:t xml:space="preserve">10. Ежегодное сотрудничество с МБУК «ЦБС» г. Уссурийска по отдельному плану. </w:t>
      </w:r>
      <w:r w:rsidR="00F76AC3" w:rsidRPr="000A6F36">
        <w:rPr>
          <w:rFonts w:ascii="Times New Roman" w:eastAsia="Times New Roman" w:hAnsi="Times New Roman" w:cs="Times New Roman"/>
          <w:sz w:val="26"/>
          <w:szCs w:val="26"/>
        </w:rPr>
        <w:t xml:space="preserve">Мероприятия: «Русская буквица», «Богатство Славянских народов», «День славянской письменности и культуры»  </w:t>
      </w:r>
      <w:r w:rsidRPr="000A6F36">
        <w:rPr>
          <w:rFonts w:ascii="Times New Roman" w:eastAsia="Times New Roman" w:hAnsi="Times New Roman" w:cs="Times New Roman"/>
          <w:sz w:val="26"/>
          <w:szCs w:val="26"/>
        </w:rPr>
        <w:t>(Приложение3)</w:t>
      </w:r>
    </w:p>
    <w:p w:rsidR="00D95E2B" w:rsidRPr="000A6F36" w:rsidRDefault="00D95E2B" w:rsidP="00F76AC3">
      <w:pPr>
        <w:pStyle w:val="af2"/>
        <w:widowControl/>
        <w:numPr>
          <w:ilvl w:val="0"/>
          <w:numId w:val="20"/>
        </w:numPr>
        <w:ind w:left="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A6F36">
        <w:rPr>
          <w:rFonts w:ascii="Times New Roman" w:eastAsia="Times New Roman" w:hAnsi="Times New Roman" w:cs="Times New Roman"/>
          <w:sz w:val="26"/>
          <w:szCs w:val="26"/>
        </w:rPr>
        <w:t>Выставка книг на тему «Кирилл и Мефодий - учите</w:t>
      </w:r>
      <w:r w:rsidR="00F76AC3" w:rsidRPr="000A6F36">
        <w:rPr>
          <w:rFonts w:ascii="Times New Roman" w:eastAsia="Times New Roman" w:hAnsi="Times New Roman" w:cs="Times New Roman"/>
          <w:sz w:val="26"/>
          <w:szCs w:val="26"/>
        </w:rPr>
        <w:t>ля словенские».</w:t>
      </w:r>
    </w:p>
    <w:p w:rsidR="00D95E2B" w:rsidRPr="000A6F36" w:rsidRDefault="00EB29BE" w:rsidP="00745E4C">
      <w:pPr>
        <w:pStyle w:val="af2"/>
        <w:widowControl/>
        <w:numPr>
          <w:ilvl w:val="0"/>
          <w:numId w:val="20"/>
        </w:numPr>
        <w:ind w:left="0"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0A6F36">
        <w:rPr>
          <w:rFonts w:ascii="Times New Roman" w:eastAsia="Times New Roman" w:hAnsi="Times New Roman" w:cs="Times New Roman"/>
          <w:sz w:val="26"/>
          <w:szCs w:val="26"/>
        </w:rPr>
        <w:t>Проведение классных часов («Язык славян - язык взаимопонимания и любви», «Язык есть исповедь народа», «</w:t>
      </w:r>
      <w:proofErr w:type="spellStart"/>
      <w:r w:rsidRPr="000A6F36">
        <w:rPr>
          <w:rFonts w:ascii="Times New Roman" w:eastAsia="Times New Roman" w:hAnsi="Times New Roman" w:cs="Times New Roman"/>
          <w:sz w:val="26"/>
          <w:szCs w:val="26"/>
        </w:rPr>
        <w:t>Солунские</w:t>
      </w:r>
      <w:proofErr w:type="spellEnd"/>
      <w:r w:rsidRPr="000A6F36">
        <w:rPr>
          <w:rFonts w:ascii="Times New Roman" w:eastAsia="Times New Roman" w:hAnsi="Times New Roman" w:cs="Times New Roman"/>
          <w:sz w:val="26"/>
          <w:szCs w:val="26"/>
        </w:rPr>
        <w:t xml:space="preserve"> братья Кирилл и Мефодий»)</w:t>
      </w:r>
    </w:p>
    <w:p w:rsidR="00EB29BE" w:rsidRDefault="00EB29BE" w:rsidP="00745E4C">
      <w:pPr>
        <w:pStyle w:val="af2"/>
        <w:widowControl/>
        <w:numPr>
          <w:ilvl w:val="0"/>
          <w:numId w:val="20"/>
        </w:numPr>
        <w:ind w:left="0" w:firstLine="567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proofErr w:type="gramStart"/>
      <w:r w:rsidRPr="000A6F36">
        <w:rPr>
          <w:rFonts w:ascii="Times New Roman" w:eastAsia="Times New Roman" w:hAnsi="Times New Roman" w:cs="Times New Roman"/>
          <w:sz w:val="26"/>
          <w:szCs w:val="26"/>
        </w:rPr>
        <w:t>Просмотр фильма  «Из истории письменности»</w:t>
      </w: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</w:t>
      </w:r>
      <w:hyperlink r:id="rId19" w:history="1">
        <w:r w:rsidRPr="0079270A">
          <w:rPr>
            <w:rStyle w:val="a3"/>
            <w:rFonts w:ascii="Times New Roman" w:eastAsia="Calibri" w:hAnsi="Times New Roman" w:cs="Times New Roman"/>
            <w:sz w:val="28"/>
            <w:szCs w:val="28"/>
            <w:lang w:eastAsia="en-US" w:bidi="ar-SA"/>
          </w:rPr>
          <w:t>https://yandex.ru/video/preview/?text=%C2%AB%D0%98%D0%B7%20%D0%B8%D1%81%D1%82%D0%BE%D1%80%D0%B8%D0%B8%20%D1%80%D1%83%D1%81%D1%81%D0%BA%D0%BE%D0%B9%20%D0%BF%D0%B8%D1%81%D1%8C%D0%BC%D0%B5</w:t>
        </w:r>
        <w:proofErr w:type="gramEnd"/>
        <w:r w:rsidRPr="0079270A">
          <w:rPr>
            <w:rStyle w:val="a3"/>
            <w:rFonts w:ascii="Times New Roman" w:eastAsia="Calibri" w:hAnsi="Times New Roman" w:cs="Times New Roman"/>
            <w:sz w:val="28"/>
            <w:szCs w:val="28"/>
            <w:lang w:eastAsia="en-US" w:bidi="ar-SA"/>
          </w:rPr>
          <w:t>%D0%BD%D0%BD%D0%BE%D1%81%D1%82%D0%B8%C2%BB.&amp;path=yandex_search&amp;parent-reqid=1653791141820316-3295609381806903181-sas3-0640-292-sas-l7-balancer-8080-BAL-1053&amp;from_type=vast&amp;filmId=10998141920187231594</w:t>
        </w:r>
      </w:hyperlink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</w:t>
      </w:r>
    </w:p>
    <w:p w:rsidR="00EB29BE" w:rsidRDefault="00EB29BE" w:rsidP="000A6F36">
      <w:pPr>
        <w:pStyle w:val="af2"/>
        <w:widowControl/>
        <w:numPr>
          <w:ilvl w:val="0"/>
          <w:numId w:val="20"/>
        </w:numPr>
        <w:ind w:left="0" w:firstLine="567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EB29BE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Выполнение исследовательского проекта «Кем был твой прадед на</w:t>
      </w: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</w:t>
      </w:r>
      <w:r w:rsidRPr="00EB29BE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Руси? Свою фамилию спроси...»</w:t>
      </w:r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</w:t>
      </w:r>
      <w:proofErr w:type="gramStart"/>
      <w:r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(Диплом 3 степени в краевом конкурсе учебных проектов «Педагогический триумф».</w:t>
      </w:r>
      <w:proofErr w:type="gramEnd"/>
    </w:p>
    <w:p w:rsidR="00533BFA" w:rsidRPr="000A6F36" w:rsidRDefault="0081575F" w:rsidP="000A6F36">
      <w:pPr>
        <w:widowControl/>
        <w:ind w:firstLine="567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0A6F36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П</w:t>
      </w:r>
      <w:r w:rsidR="00745E4C" w:rsidRPr="000A6F36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редставленная п</w:t>
      </w:r>
      <w:r w:rsidRPr="000A6F36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рограмма </w:t>
      </w:r>
      <w:r w:rsidR="00745E4C" w:rsidRPr="000A6F36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предусматривает</w:t>
      </w:r>
      <w:r w:rsidRPr="000A6F36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различные формы и методы работы. Проводимые мероприятия позволили студентам познать себя, раскрыть свой творческий потенциал, приобщиться  к русской культуре и словесности.</w:t>
      </w:r>
      <w:r w:rsidR="00745E4C" w:rsidRPr="000A6F36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</w:t>
      </w:r>
    </w:p>
    <w:p w:rsidR="00533BFA" w:rsidRPr="000A6F36" w:rsidRDefault="00533BFA" w:rsidP="000A6F36">
      <w:pPr>
        <w:widowControl/>
        <w:ind w:firstLine="567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0A6F36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Примерные названия предполагаемых мероприятий, их формы (Приложение 4)</w:t>
      </w:r>
    </w:p>
    <w:p w:rsidR="0081575F" w:rsidRPr="0081575F" w:rsidRDefault="0081575F" w:rsidP="00745E4C">
      <w:pPr>
        <w:widowControl/>
        <w:ind w:firstLine="567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</w:p>
    <w:p w:rsidR="008B0B62" w:rsidRDefault="008B0B62" w:rsidP="008B0B62">
      <w:pPr>
        <w:pStyle w:val="5"/>
        <w:shd w:val="clear" w:color="auto" w:fill="auto"/>
        <w:spacing w:before="0" w:line="370" w:lineRule="exact"/>
        <w:ind w:right="700"/>
        <w:jc w:val="left"/>
      </w:pPr>
      <w:bookmarkStart w:id="12" w:name="bookmark21"/>
    </w:p>
    <w:bookmarkEnd w:id="12"/>
    <w:p w:rsidR="00745E4C" w:rsidRDefault="00745E4C">
      <w:pPr>
        <w:rPr>
          <w:rStyle w:val="102"/>
          <w:rFonts w:ascii="Times New Roman" w:hAnsi="Times New Roman" w:cs="Times New Roman"/>
        </w:rPr>
      </w:pPr>
      <w:r>
        <w:rPr>
          <w:rStyle w:val="102"/>
          <w:rFonts w:ascii="Times New Roman" w:hAnsi="Times New Roman" w:cs="Times New Roman"/>
        </w:rPr>
        <w:br w:type="page"/>
      </w:r>
    </w:p>
    <w:p w:rsidR="0020763B" w:rsidRPr="00BF65FC" w:rsidRDefault="00BF65FC" w:rsidP="00BF65FC">
      <w:pPr>
        <w:rPr>
          <w:rFonts w:ascii="Times New Roman" w:hAnsi="Times New Roman" w:cs="Times New Roman"/>
        </w:rPr>
      </w:pPr>
      <w:r w:rsidRPr="00BF65FC">
        <w:rPr>
          <w:rStyle w:val="102"/>
          <w:rFonts w:ascii="Times New Roman" w:hAnsi="Times New Roman" w:cs="Times New Roman"/>
        </w:rPr>
        <w:lastRenderedPageBreak/>
        <w:t>Заключение</w:t>
      </w:r>
    </w:p>
    <w:p w:rsidR="0020763B" w:rsidRDefault="008B0B62">
      <w:pPr>
        <w:pStyle w:val="5"/>
        <w:shd w:val="clear" w:color="auto" w:fill="auto"/>
        <w:spacing w:before="0" w:line="370" w:lineRule="exact"/>
        <w:ind w:right="20" w:firstLine="700"/>
        <w:jc w:val="both"/>
      </w:pPr>
      <w:r>
        <w:t>Почти двенадцать веков отделяют нас от того времени, когда жили и творили великие славянские просветители Кирилл и Мефодий. Первоучи</w:t>
      </w:r>
      <w:r>
        <w:softHyphen/>
        <w:t>тели не только перевели с древнегреческого на славянский главнейшие христианские книги, но и воспитали целую плеяду учеников, от которых разрослось древо великой славянской культуры.</w:t>
      </w:r>
    </w:p>
    <w:p w:rsidR="0020763B" w:rsidRDefault="008B0B62">
      <w:pPr>
        <w:pStyle w:val="5"/>
        <w:shd w:val="clear" w:color="auto" w:fill="auto"/>
        <w:spacing w:before="0" w:line="370" w:lineRule="exact"/>
        <w:ind w:right="20" w:firstLine="700"/>
        <w:jc w:val="both"/>
      </w:pPr>
      <w:r>
        <w:t>Кирилло-мефодиевские традиции были важнейшим фундаментом литературно-письменных языков южных славян, а также славян Велико</w:t>
      </w:r>
      <w:r>
        <w:softHyphen/>
        <w:t>моравской державы. Кроме того, они оказали глубокое влияние на форми</w:t>
      </w:r>
      <w:r>
        <w:softHyphen/>
        <w:t>рование литературно-письменного языка и текстов на нём в Древней Ру</w:t>
      </w:r>
      <w:r>
        <w:softHyphen/>
        <w:t>си. Несгибаемая вера двух людей во Христа и в свою подвижническую миссию во благо славянских народов - вот что было движущей силой проникновения письменности на Древнюю Русь.</w:t>
      </w:r>
    </w:p>
    <w:p w:rsidR="0020763B" w:rsidRDefault="008B0B62">
      <w:pPr>
        <w:pStyle w:val="5"/>
        <w:shd w:val="clear" w:color="auto" w:fill="auto"/>
        <w:spacing w:before="0" w:line="370" w:lineRule="exact"/>
        <w:ind w:right="20" w:firstLine="700"/>
        <w:jc w:val="both"/>
      </w:pPr>
      <w:r>
        <w:t>Сегодня русский язык стал ист</w:t>
      </w:r>
      <w:r w:rsidR="007E5A1B">
        <w:t>орически признанным межкультур</w:t>
      </w:r>
      <w:r>
        <w:t>ным средством общения, позволяющий преодолевать противоречия, созда</w:t>
      </w:r>
      <w:r>
        <w:softHyphen/>
        <w:t>вать общую культурно-языковую среду общения, формировать правила и модели поведения, принимаемые и разделяемые всеми участниками обще</w:t>
      </w:r>
      <w:r>
        <w:softHyphen/>
        <w:t>ства.</w:t>
      </w:r>
    </w:p>
    <w:p w:rsidR="0020763B" w:rsidRDefault="008B0B62">
      <w:pPr>
        <w:pStyle w:val="5"/>
        <w:shd w:val="clear" w:color="auto" w:fill="auto"/>
        <w:spacing w:before="0" w:line="370" w:lineRule="exact"/>
        <w:ind w:right="20" w:firstLine="700"/>
        <w:jc w:val="both"/>
      </w:pPr>
      <w:r>
        <w:t>Среди пяти тысяч языков, существующих в мире, русский язык за</w:t>
      </w:r>
      <w:r>
        <w:softHyphen/>
        <w:t>нимает видное место по своему значению и функциям, которые он выпол</w:t>
      </w:r>
      <w:r>
        <w:softHyphen/>
        <w:t>няет. Ведь он один из официальных и рабочих языков ООН, ЮНЕСКО и других организаций. Он применяется в самых различных сферах междуна</w:t>
      </w:r>
      <w:r>
        <w:softHyphen/>
        <w:t>родного общения. На различных научных форумах, конференциях, симпо</w:t>
      </w:r>
      <w:r>
        <w:softHyphen/>
        <w:t>зиумах используют именно русский язык. Русский язык выступает в функ</w:t>
      </w:r>
      <w:r>
        <w:softHyphen/>
        <w:t>ции «языка науки» - средства общения учёных разных стран, является не</w:t>
      </w:r>
      <w:r>
        <w:softHyphen/>
        <w:t>обходимой принадлежностью мировых систем коммуникаций (радио- и телепередач, космической связи и т.д.).</w:t>
      </w:r>
    </w:p>
    <w:p w:rsidR="0020763B" w:rsidRDefault="008B0B62">
      <w:pPr>
        <w:pStyle w:val="5"/>
        <w:shd w:val="clear" w:color="auto" w:fill="auto"/>
        <w:spacing w:before="0" w:line="370" w:lineRule="exact"/>
        <w:ind w:right="20" w:firstLine="700"/>
        <w:jc w:val="both"/>
      </w:pPr>
      <w:r>
        <w:t>Высшей формой языка является язык литературный. Это язык шко</w:t>
      </w:r>
      <w:r>
        <w:softHyphen/>
        <w:t>лы, деловых документов, художественной литературы, язык повседневного общения культурных людей. Литературный язык характеризуется систе</w:t>
      </w:r>
      <w:r>
        <w:softHyphen/>
        <w:t>мой норм, в создании которых выдающуюся роль сыграли учёные, публи</w:t>
      </w:r>
      <w:r>
        <w:softHyphen/>
        <w:t>цисты, общественные деятели - такие, как М. В. Ломоносов,</w:t>
      </w:r>
    </w:p>
    <w:p w:rsidR="0020763B" w:rsidRDefault="008B0B62">
      <w:pPr>
        <w:pStyle w:val="5"/>
        <w:shd w:val="clear" w:color="auto" w:fill="auto"/>
        <w:tabs>
          <w:tab w:val="left" w:pos="405"/>
        </w:tabs>
        <w:spacing w:before="0" w:line="370" w:lineRule="exact"/>
        <w:ind w:left="20"/>
        <w:jc w:val="both"/>
      </w:pPr>
      <w:r>
        <w:t>Н.</w:t>
      </w:r>
      <w:r>
        <w:tab/>
        <w:t>М. Карамзин, А. С. Пушкин и мн. др.</w:t>
      </w:r>
    </w:p>
    <w:p w:rsidR="0020763B" w:rsidRDefault="008B0B62">
      <w:pPr>
        <w:pStyle w:val="5"/>
        <w:shd w:val="clear" w:color="auto" w:fill="auto"/>
        <w:spacing w:before="0" w:line="370" w:lineRule="exact"/>
        <w:ind w:left="20" w:right="20" w:firstLine="700"/>
        <w:jc w:val="both"/>
      </w:pPr>
      <w:r>
        <w:t>Богатство русского языка, его огромная роль в жизни славянских народов и мире обязывают серьёзно и внимательно изучать его, постоянно совершенствовать в этой области свои знания, умения и навыки.</w:t>
      </w:r>
    </w:p>
    <w:p w:rsidR="008B0B62" w:rsidRDefault="008B0B62" w:rsidP="008B0B62">
      <w:pPr>
        <w:pStyle w:val="5"/>
        <w:shd w:val="clear" w:color="auto" w:fill="auto"/>
        <w:spacing w:before="0" w:line="370" w:lineRule="exact"/>
        <w:ind w:left="20" w:right="20" w:firstLine="700"/>
        <w:jc w:val="both"/>
      </w:pPr>
      <w:r>
        <w:t>Таким образом, огромная роль русского языка в современном мире определяется его культурной ценностью, мощью и величием, тем великим значением, которое имел и имеет в истории человечества русский народ - творец и носитель этого языка. Поэтому нам не следует забывать призыв И. С. Тургенева о бережном отношении к русскому языку. Ведь будущее нашего языка - это и наше будущее.</w:t>
      </w:r>
      <w:bookmarkStart w:id="13" w:name="bookmark31"/>
    </w:p>
    <w:p w:rsidR="00321B63" w:rsidRDefault="00321B63" w:rsidP="008B0B62">
      <w:pPr>
        <w:pStyle w:val="5"/>
        <w:shd w:val="clear" w:color="auto" w:fill="auto"/>
        <w:spacing w:before="0" w:line="370" w:lineRule="exact"/>
        <w:ind w:left="20" w:right="20" w:firstLine="700"/>
        <w:jc w:val="both"/>
      </w:pPr>
    </w:p>
    <w:bookmarkEnd w:id="13"/>
    <w:p w:rsidR="00745E4C" w:rsidRDefault="00745E4C">
      <w:pPr>
        <w:rPr>
          <w:rStyle w:val="102"/>
          <w:rFonts w:ascii="Times New Roman" w:hAnsi="Times New Roman" w:cs="Times New Roman"/>
        </w:rPr>
      </w:pPr>
      <w:r>
        <w:rPr>
          <w:rStyle w:val="102"/>
          <w:rFonts w:ascii="Times New Roman" w:hAnsi="Times New Roman" w:cs="Times New Roman"/>
        </w:rPr>
        <w:br w:type="page"/>
      </w:r>
    </w:p>
    <w:p w:rsidR="0020763B" w:rsidRPr="00321B63" w:rsidRDefault="00321B63" w:rsidP="00321B63">
      <w:pPr>
        <w:rPr>
          <w:rStyle w:val="102"/>
          <w:rFonts w:ascii="Times New Roman" w:hAnsi="Times New Roman" w:cs="Times New Roman"/>
        </w:rPr>
      </w:pPr>
      <w:r>
        <w:rPr>
          <w:rStyle w:val="102"/>
          <w:rFonts w:ascii="Times New Roman" w:hAnsi="Times New Roman" w:cs="Times New Roman"/>
        </w:rPr>
        <w:lastRenderedPageBreak/>
        <w:t>Источники</w:t>
      </w:r>
    </w:p>
    <w:p w:rsidR="0020763B" w:rsidRDefault="008B0B62">
      <w:pPr>
        <w:pStyle w:val="5"/>
        <w:numPr>
          <w:ilvl w:val="0"/>
          <w:numId w:val="13"/>
        </w:numPr>
        <w:shd w:val="clear" w:color="auto" w:fill="auto"/>
        <w:spacing w:before="0" w:line="370" w:lineRule="exact"/>
        <w:ind w:left="20" w:right="20" w:firstLine="720"/>
        <w:jc w:val="both"/>
      </w:pPr>
      <w:bookmarkStart w:id="14" w:name="bookmark32"/>
      <w:r>
        <w:t xml:space="preserve"> Байдурова Р. Как появилась письменность у древних славян / Р. Байдурова // Наука и жизнь. - 2002. - № 5. - С. 48-55.</w:t>
      </w:r>
      <w:bookmarkEnd w:id="14"/>
    </w:p>
    <w:p w:rsidR="0020763B" w:rsidRDefault="008B0B62" w:rsidP="00321B63">
      <w:pPr>
        <w:pStyle w:val="5"/>
        <w:numPr>
          <w:ilvl w:val="0"/>
          <w:numId w:val="13"/>
        </w:numPr>
        <w:shd w:val="clear" w:color="auto" w:fill="auto"/>
        <w:spacing w:before="0" w:line="370" w:lineRule="exact"/>
        <w:ind w:left="20" w:right="20" w:firstLine="720"/>
        <w:jc w:val="both"/>
      </w:pPr>
      <w:r>
        <w:t>Верещагин Е. М. Из истории возникновения первого литера</w:t>
      </w:r>
      <w:r>
        <w:softHyphen/>
        <w:t>турного языка славян. Переводческая техника Кирилла и Мефодия / Е. М. Верещагин. - М.: Изд-во Моск. ун-та, 1971. - 255 с.</w:t>
      </w:r>
    </w:p>
    <w:p w:rsidR="0020763B" w:rsidRDefault="008B0B62" w:rsidP="008B0B62">
      <w:pPr>
        <w:pStyle w:val="5"/>
        <w:numPr>
          <w:ilvl w:val="0"/>
          <w:numId w:val="13"/>
        </w:numPr>
        <w:shd w:val="clear" w:color="auto" w:fill="auto"/>
        <w:spacing w:before="0" w:line="370" w:lineRule="exact"/>
        <w:ind w:left="20" w:firstLine="720"/>
        <w:jc w:val="left"/>
      </w:pPr>
      <w:proofErr w:type="spellStart"/>
      <w:r>
        <w:t>Истрин</w:t>
      </w:r>
      <w:proofErr w:type="spellEnd"/>
      <w:r>
        <w:t xml:space="preserve"> В. А. 1100 лет славянской</w:t>
      </w:r>
      <w:r>
        <w:tab/>
        <w:t>азбуки.</w:t>
      </w:r>
      <w:r>
        <w:tab/>
        <w:t>/</w:t>
      </w:r>
      <w:r>
        <w:tab/>
        <w:t>Отв.</w:t>
      </w:r>
      <w:r>
        <w:tab/>
        <w:t>ред.</w:t>
      </w:r>
    </w:p>
    <w:p w:rsidR="0020763B" w:rsidRDefault="008B0B62" w:rsidP="008B0B62">
      <w:pPr>
        <w:pStyle w:val="5"/>
        <w:shd w:val="clear" w:color="auto" w:fill="auto"/>
        <w:spacing w:before="0" w:line="370" w:lineRule="exact"/>
        <w:ind w:left="20" w:right="-127"/>
        <w:jc w:val="both"/>
      </w:pPr>
      <w:r>
        <w:t>Л. П. Жуковская; АНСССР. - 2-е изд. перераб. и доп. - М.: Наука, 1988. - 189 [2] с.</w:t>
      </w:r>
    </w:p>
    <w:p w:rsidR="0020763B" w:rsidRDefault="008B0B62" w:rsidP="008B0B62">
      <w:pPr>
        <w:pStyle w:val="5"/>
        <w:numPr>
          <w:ilvl w:val="0"/>
          <w:numId w:val="13"/>
        </w:numPr>
        <w:shd w:val="clear" w:color="auto" w:fill="auto"/>
        <w:spacing w:before="0" w:line="370" w:lineRule="exact"/>
        <w:ind w:left="20" w:firstLine="720"/>
        <w:jc w:val="both"/>
      </w:pPr>
      <w:proofErr w:type="gramStart"/>
      <w:r>
        <w:t>Папина</w:t>
      </w:r>
      <w:proofErr w:type="gramEnd"/>
      <w:r>
        <w:t xml:space="preserve"> А. Ф. Происхождение</w:t>
      </w:r>
      <w:r>
        <w:tab/>
        <w:t>славянской</w:t>
      </w:r>
      <w:r>
        <w:tab/>
        <w:t>письменности</w:t>
      </w:r>
      <w:r>
        <w:tab/>
        <w:t>/</w:t>
      </w:r>
    </w:p>
    <w:p w:rsidR="0020763B" w:rsidRDefault="008B0B62">
      <w:pPr>
        <w:pStyle w:val="5"/>
        <w:shd w:val="clear" w:color="auto" w:fill="auto"/>
        <w:spacing w:before="0" w:line="370" w:lineRule="exact"/>
        <w:ind w:left="20"/>
        <w:jc w:val="both"/>
      </w:pPr>
      <w:r>
        <w:t>А. Ф. Папина. - М.: УССС, 2004. - 204 с.</w:t>
      </w:r>
    </w:p>
    <w:p w:rsidR="0020763B" w:rsidRDefault="008B0B62" w:rsidP="00321B63">
      <w:pPr>
        <w:pStyle w:val="5"/>
        <w:numPr>
          <w:ilvl w:val="0"/>
          <w:numId w:val="13"/>
        </w:numPr>
        <w:shd w:val="clear" w:color="auto" w:fill="auto"/>
        <w:spacing w:before="0" w:line="370" w:lineRule="exact"/>
        <w:ind w:left="20" w:right="20" w:firstLine="720"/>
        <w:jc w:val="both"/>
      </w:pPr>
      <w:r>
        <w:t xml:space="preserve"> </w:t>
      </w:r>
    </w:p>
    <w:p w:rsidR="0020763B" w:rsidRDefault="008B0B62">
      <w:pPr>
        <w:pStyle w:val="5"/>
        <w:numPr>
          <w:ilvl w:val="0"/>
          <w:numId w:val="13"/>
        </w:numPr>
        <w:shd w:val="clear" w:color="auto" w:fill="auto"/>
        <w:spacing w:before="0" w:line="370" w:lineRule="exact"/>
        <w:ind w:left="20" w:right="20" w:firstLine="720"/>
        <w:jc w:val="both"/>
      </w:pPr>
      <w:r>
        <w:t xml:space="preserve"> Саблина Н. П. Церковнославянский язык в 20 веке / Н. П. Саблина // Москва. - 1994. - №9. - С. 198-199.</w:t>
      </w:r>
    </w:p>
    <w:p w:rsidR="0020763B" w:rsidRDefault="008B0B62">
      <w:pPr>
        <w:pStyle w:val="5"/>
        <w:numPr>
          <w:ilvl w:val="0"/>
          <w:numId w:val="13"/>
        </w:numPr>
        <w:shd w:val="clear" w:color="auto" w:fill="auto"/>
        <w:spacing w:before="0" w:line="370" w:lineRule="exact"/>
        <w:ind w:left="20" w:right="20" w:firstLine="720"/>
        <w:jc w:val="both"/>
      </w:pPr>
      <w:r>
        <w:t xml:space="preserve"> Сайт «Образование и православие» [Электронный ресурс]. - Режим доступа:</w:t>
      </w:r>
      <w:hyperlink r:id="rId20" w:history="1">
        <w:r>
          <w:rPr>
            <w:rStyle w:val="a3"/>
          </w:rPr>
          <w:t xml:space="preserve"> http: //www.orthedu.ru/</w:t>
        </w:r>
      </w:hyperlink>
    </w:p>
    <w:p w:rsidR="0020763B" w:rsidRDefault="008B0B62">
      <w:pPr>
        <w:pStyle w:val="5"/>
        <w:numPr>
          <w:ilvl w:val="0"/>
          <w:numId w:val="13"/>
        </w:numPr>
        <w:shd w:val="clear" w:color="auto" w:fill="auto"/>
        <w:spacing w:before="0" w:line="370" w:lineRule="exact"/>
        <w:ind w:left="20" w:right="20" w:firstLine="720"/>
        <w:jc w:val="both"/>
      </w:pPr>
      <w:r w:rsidRPr="00B74729">
        <w:rPr>
          <w:lang w:eastAsia="en-US" w:bidi="en-US"/>
        </w:rPr>
        <w:t xml:space="preserve"> </w:t>
      </w:r>
      <w:r>
        <w:t xml:space="preserve">Сайт «Открытый урок. </w:t>
      </w:r>
      <w:r w:rsidRPr="00B74729">
        <w:rPr>
          <w:lang w:eastAsia="en-US" w:bidi="en-US"/>
        </w:rPr>
        <w:t xml:space="preserve">1 </w:t>
      </w:r>
      <w:r>
        <w:t xml:space="preserve">Сентября» [Электронный ресурс]. </w:t>
      </w:r>
      <w:r w:rsidRPr="00B74729">
        <w:rPr>
          <w:lang w:eastAsia="en-US" w:bidi="en-US"/>
        </w:rPr>
        <w:t xml:space="preserve">- </w:t>
      </w:r>
      <w:r>
        <w:t>Режим доступа:</w:t>
      </w:r>
      <w:hyperlink r:id="rId21" w:history="1">
        <w:r>
          <w:rPr>
            <w:rStyle w:val="a3"/>
          </w:rPr>
          <w:t xml:space="preserve"> http: //</w:t>
        </w:r>
        <w:proofErr w:type="spellStart"/>
        <w:r>
          <w:rPr>
            <w:rStyle w:val="a3"/>
          </w:rPr>
          <w:t>fe</w:t>
        </w:r>
        <w:proofErr w:type="spellEnd"/>
        <w:r>
          <w:rPr>
            <w:rStyle w:val="a3"/>
          </w:rPr>
          <w:t xml:space="preserve"> </w:t>
        </w:r>
        <w:proofErr w:type="spellStart"/>
        <w:r>
          <w:rPr>
            <w:rStyle w:val="a3"/>
          </w:rPr>
          <w:t>stival</w:t>
        </w:r>
        <w:proofErr w:type="spellEnd"/>
        <w:r>
          <w:rPr>
            <w:rStyle w:val="a3"/>
          </w:rPr>
          <w:t>. 1 september.ru/</w:t>
        </w:r>
        <w:r>
          <w:rPr>
            <w:rStyle w:val="a3"/>
            <w:lang w:val="en-US" w:eastAsia="en-US" w:bidi="en-US"/>
          </w:rPr>
          <w:t>.</w:t>
        </w:r>
      </w:hyperlink>
    </w:p>
    <w:p w:rsidR="0020763B" w:rsidRDefault="008B0B62">
      <w:pPr>
        <w:pStyle w:val="5"/>
        <w:numPr>
          <w:ilvl w:val="0"/>
          <w:numId w:val="13"/>
        </w:numPr>
        <w:shd w:val="clear" w:color="auto" w:fill="auto"/>
        <w:spacing w:before="0" w:line="370" w:lineRule="exact"/>
        <w:ind w:left="20" w:right="20" w:firstLine="720"/>
        <w:jc w:val="both"/>
      </w:pPr>
      <w:r>
        <w:t xml:space="preserve">Что за праздник День славянской письменности и культуры и когда он отмечается? // </w:t>
      </w:r>
      <w:r>
        <w:rPr>
          <w:lang w:val="en-US" w:eastAsia="en-US" w:bidi="en-US"/>
        </w:rPr>
        <w:t>in</w:t>
      </w:r>
      <w:r w:rsidRPr="00B74729">
        <w:rPr>
          <w:lang w:eastAsia="en-US" w:bidi="en-US"/>
        </w:rPr>
        <w:t xml:space="preserve"> </w:t>
      </w:r>
      <w:r>
        <w:rPr>
          <w:lang w:val="en-US" w:eastAsia="en-US" w:bidi="en-US"/>
        </w:rPr>
        <w:t>moment</w:t>
      </w:r>
      <w:proofErr w:type="gramStart"/>
      <w:r w:rsidRPr="00B74729">
        <w:rPr>
          <w:lang w:eastAsia="en-US" w:bidi="en-US"/>
        </w:rPr>
        <w:t xml:space="preserve"> </w:t>
      </w:r>
      <w:r>
        <w:t>:</w:t>
      </w:r>
      <w:proofErr w:type="gramEnd"/>
      <w:r>
        <w:t xml:space="preserve"> женский сайт [Электронный ресурс]. - Режим доступа:</w:t>
      </w:r>
      <w:hyperlink r:id="rId22" w:history="1">
        <w:r>
          <w:rPr>
            <w:rStyle w:val="a3"/>
          </w:rPr>
          <w:t xml:space="preserve"> http: //www.inmoment.ru/</w:t>
        </w:r>
        <w:proofErr w:type="spellStart"/>
        <w:r>
          <w:rPr>
            <w:rStyle w:val="a3"/>
          </w:rPr>
          <w:t>holidays</w:t>
        </w:r>
        <w:proofErr w:type="spellEnd"/>
        <w:r>
          <w:rPr>
            <w:rStyle w:val="a3"/>
          </w:rPr>
          <w:t>/day-writing.html.</w:t>
        </w:r>
      </w:hyperlink>
    </w:p>
    <w:p w:rsidR="0020763B" w:rsidRDefault="008B0B62">
      <w:pPr>
        <w:pStyle w:val="5"/>
        <w:numPr>
          <w:ilvl w:val="0"/>
          <w:numId w:val="13"/>
        </w:numPr>
        <w:shd w:val="clear" w:color="auto" w:fill="auto"/>
        <w:spacing w:before="0" w:line="370" w:lineRule="exact"/>
        <w:ind w:left="20" w:right="20" w:firstLine="720"/>
        <w:jc w:val="both"/>
      </w:pPr>
      <w:r>
        <w:t xml:space="preserve"> Шницер Я. Славянская письменность / Я. Шницер // Соотече</w:t>
      </w:r>
      <w:r>
        <w:softHyphen/>
        <w:t>ственники: русская культура вне границ. Информационный сборник. - М., 1999. - 88с.</w:t>
      </w:r>
    </w:p>
    <w:p w:rsidR="0081575F" w:rsidRDefault="0081575F">
      <w:pPr>
        <w:rPr>
          <w:rFonts w:ascii="Times New Roman" w:eastAsia="Times New Roman" w:hAnsi="Times New Roman" w:cs="Times New Roman"/>
          <w:sz w:val="26"/>
          <w:szCs w:val="26"/>
        </w:rPr>
      </w:pPr>
      <w:r>
        <w:br w:type="page"/>
      </w:r>
    </w:p>
    <w:p w:rsidR="0081575F" w:rsidRPr="000E24FC" w:rsidRDefault="000E24FC" w:rsidP="000E24FC">
      <w:pPr>
        <w:jc w:val="right"/>
        <w:rPr>
          <w:rFonts w:ascii="Times New Roman" w:eastAsia="Times New Roman" w:hAnsi="Times New Roman" w:cs="Times New Roman"/>
          <w:b/>
          <w:bCs/>
          <w:i/>
          <w:iCs/>
          <w:lang w:bidi="ar-SA"/>
        </w:rPr>
      </w:pPr>
      <w:r w:rsidRPr="000E24FC">
        <w:rPr>
          <w:rFonts w:ascii="Times New Roman" w:eastAsia="Times New Roman" w:hAnsi="Times New Roman" w:cs="Times New Roman"/>
          <w:b/>
          <w:bCs/>
          <w:i/>
          <w:iCs/>
          <w:lang w:bidi="ar-SA"/>
        </w:rPr>
        <w:lastRenderedPageBreak/>
        <w:t>Приложение 1</w:t>
      </w:r>
    </w:p>
    <w:p w:rsidR="0081575F" w:rsidRPr="0081575F" w:rsidRDefault="0081575F" w:rsidP="0081575F">
      <w:pPr>
        <w:widowControl/>
        <w:jc w:val="center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bidi="ar-SA"/>
        </w:rPr>
      </w:pPr>
      <w:r w:rsidRPr="0081575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bidi="ar-SA"/>
        </w:rPr>
        <w:t xml:space="preserve">Викторина </w:t>
      </w:r>
    </w:p>
    <w:p w:rsidR="0081575F" w:rsidRPr="0081575F" w:rsidRDefault="0081575F" w:rsidP="0081575F">
      <w:pPr>
        <w:widowControl/>
        <w:jc w:val="center"/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bidi="ar-SA"/>
        </w:rPr>
      </w:pPr>
      <w:r w:rsidRPr="0081575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bidi="ar-SA"/>
        </w:rPr>
        <w:t>«День  славянской письменности и культуры»</w:t>
      </w:r>
    </w:p>
    <w:p w:rsidR="0081575F" w:rsidRPr="0081575F" w:rsidRDefault="0081575F" w:rsidP="0081575F">
      <w:pPr>
        <w:widowControl/>
        <w:jc w:val="center"/>
        <w:rPr>
          <w:rFonts w:ascii="Times New Roman" w:eastAsia="Times New Roman" w:hAnsi="Times New Roman" w:cs="Times New Roman"/>
          <w:sz w:val="27"/>
          <w:szCs w:val="27"/>
          <w:lang w:bidi="ar-SA"/>
        </w:rPr>
      </w:pPr>
    </w:p>
    <w:p w:rsidR="0081575F" w:rsidRPr="0081575F" w:rsidRDefault="0081575F" w:rsidP="0081575F">
      <w:pPr>
        <w:widowControl/>
        <w:spacing w:line="360" w:lineRule="auto"/>
        <w:ind w:firstLine="720"/>
        <w:jc w:val="both"/>
        <w:rPr>
          <w:rFonts w:ascii="Times New Roman" w:eastAsia="Times New Roman" w:hAnsi="Times New Roman" w:cs="Times New Roman"/>
          <w:lang w:bidi="ar-SA"/>
        </w:rPr>
      </w:pPr>
      <w:r w:rsidRPr="0081575F">
        <w:rPr>
          <w:rFonts w:ascii="Times New Roman" w:eastAsia="Times New Roman" w:hAnsi="Times New Roman" w:cs="Times New Roman"/>
          <w:lang w:bidi="ar-SA"/>
        </w:rPr>
        <w:t>1.Кто создал славянскую азбуку?  </w:t>
      </w:r>
      <w:r w:rsidRPr="0081575F">
        <w:rPr>
          <w:rFonts w:ascii="Times New Roman" w:eastAsia="Times New Roman" w:hAnsi="Times New Roman" w:cs="Times New Roman"/>
          <w:i/>
          <w:iCs/>
          <w:lang w:bidi="ar-SA"/>
        </w:rPr>
        <w:t>(Кирилл и Мефодий)</w:t>
      </w:r>
    </w:p>
    <w:p w:rsidR="0081575F" w:rsidRPr="0081575F" w:rsidRDefault="0081575F" w:rsidP="0081575F">
      <w:pPr>
        <w:widowControl/>
        <w:spacing w:line="360" w:lineRule="auto"/>
        <w:ind w:firstLine="720"/>
        <w:jc w:val="both"/>
        <w:rPr>
          <w:rFonts w:ascii="Times New Roman" w:eastAsia="Times New Roman" w:hAnsi="Times New Roman" w:cs="Times New Roman"/>
          <w:lang w:bidi="ar-SA"/>
        </w:rPr>
      </w:pPr>
      <w:r w:rsidRPr="0081575F">
        <w:rPr>
          <w:rFonts w:ascii="Times New Roman" w:eastAsia="Times New Roman" w:hAnsi="Times New Roman" w:cs="Times New Roman"/>
          <w:lang w:bidi="ar-SA"/>
        </w:rPr>
        <w:t>2.Какой год считается годом возникновения славянского письма и книжного дела?   </w:t>
      </w:r>
      <w:r w:rsidRPr="0081575F">
        <w:rPr>
          <w:rFonts w:ascii="Times New Roman" w:eastAsia="Times New Roman" w:hAnsi="Times New Roman" w:cs="Times New Roman"/>
          <w:i/>
          <w:iCs/>
          <w:lang w:bidi="ar-SA"/>
        </w:rPr>
        <w:t>(863)</w:t>
      </w:r>
    </w:p>
    <w:p w:rsidR="0081575F" w:rsidRPr="0081575F" w:rsidRDefault="0081575F" w:rsidP="0081575F">
      <w:pPr>
        <w:widowControl/>
        <w:spacing w:line="360" w:lineRule="auto"/>
        <w:ind w:firstLine="720"/>
        <w:jc w:val="both"/>
        <w:rPr>
          <w:rFonts w:ascii="Times New Roman" w:eastAsia="Times New Roman" w:hAnsi="Times New Roman" w:cs="Times New Roman"/>
          <w:lang w:bidi="ar-SA"/>
        </w:rPr>
      </w:pPr>
      <w:r w:rsidRPr="0081575F">
        <w:rPr>
          <w:rFonts w:ascii="Times New Roman" w:eastAsia="Times New Roman" w:hAnsi="Times New Roman" w:cs="Times New Roman"/>
          <w:lang w:bidi="ar-SA"/>
        </w:rPr>
        <w:t xml:space="preserve">3.Почему Кирилла и </w:t>
      </w:r>
      <w:proofErr w:type="spellStart"/>
      <w:r w:rsidRPr="0081575F">
        <w:rPr>
          <w:rFonts w:ascii="Times New Roman" w:eastAsia="Times New Roman" w:hAnsi="Times New Roman" w:cs="Times New Roman"/>
          <w:lang w:bidi="ar-SA"/>
        </w:rPr>
        <w:t>Мефодия</w:t>
      </w:r>
      <w:proofErr w:type="spellEnd"/>
      <w:r w:rsidRPr="0081575F">
        <w:rPr>
          <w:rFonts w:ascii="Times New Roman" w:eastAsia="Times New Roman" w:hAnsi="Times New Roman" w:cs="Times New Roman"/>
          <w:lang w:bidi="ar-SA"/>
        </w:rPr>
        <w:t xml:space="preserve"> называют «</w:t>
      </w:r>
      <w:proofErr w:type="spellStart"/>
      <w:r w:rsidRPr="0081575F">
        <w:rPr>
          <w:rFonts w:ascii="Times New Roman" w:eastAsia="Times New Roman" w:hAnsi="Times New Roman" w:cs="Times New Roman"/>
          <w:lang w:bidi="ar-SA"/>
        </w:rPr>
        <w:t>Солунскими</w:t>
      </w:r>
      <w:proofErr w:type="spellEnd"/>
      <w:r w:rsidRPr="0081575F">
        <w:rPr>
          <w:rFonts w:ascii="Times New Roman" w:eastAsia="Times New Roman" w:hAnsi="Times New Roman" w:cs="Times New Roman"/>
          <w:lang w:bidi="ar-SA"/>
        </w:rPr>
        <w:t xml:space="preserve"> братьями»? </w:t>
      </w:r>
      <w:r w:rsidRPr="0081575F">
        <w:rPr>
          <w:rFonts w:ascii="Times New Roman" w:eastAsia="Times New Roman" w:hAnsi="Times New Roman" w:cs="Times New Roman"/>
          <w:i/>
          <w:iCs/>
          <w:lang w:bidi="ar-SA"/>
        </w:rPr>
        <w:t xml:space="preserve">(Место рождения братьев-просветителей город </w:t>
      </w:r>
      <w:proofErr w:type="spellStart"/>
      <w:r w:rsidRPr="0081575F">
        <w:rPr>
          <w:rFonts w:ascii="Times New Roman" w:eastAsia="Times New Roman" w:hAnsi="Times New Roman" w:cs="Times New Roman"/>
          <w:i/>
          <w:iCs/>
          <w:lang w:bidi="ar-SA"/>
        </w:rPr>
        <w:t>Солунь</w:t>
      </w:r>
      <w:proofErr w:type="spellEnd"/>
      <w:r w:rsidRPr="0081575F">
        <w:rPr>
          <w:rFonts w:ascii="Times New Roman" w:eastAsia="Times New Roman" w:hAnsi="Times New Roman" w:cs="Times New Roman"/>
          <w:i/>
          <w:iCs/>
          <w:lang w:bidi="ar-SA"/>
        </w:rPr>
        <w:t xml:space="preserve"> в Македонии)</w:t>
      </w:r>
    </w:p>
    <w:p w:rsidR="0081575F" w:rsidRPr="0081575F" w:rsidRDefault="0081575F" w:rsidP="0081575F">
      <w:pPr>
        <w:widowControl/>
        <w:spacing w:line="360" w:lineRule="auto"/>
        <w:ind w:firstLine="720"/>
        <w:jc w:val="both"/>
        <w:rPr>
          <w:rFonts w:ascii="Times New Roman" w:eastAsia="Times New Roman" w:hAnsi="Times New Roman" w:cs="Times New Roman"/>
          <w:lang w:bidi="ar-SA"/>
        </w:rPr>
      </w:pPr>
      <w:r w:rsidRPr="0081575F">
        <w:rPr>
          <w:rFonts w:ascii="Times New Roman" w:eastAsia="Times New Roman" w:hAnsi="Times New Roman" w:cs="Times New Roman"/>
          <w:lang w:bidi="ar-SA"/>
        </w:rPr>
        <w:t>4.Какое имя в миру до монашеского пострига  носил Кирилл</w:t>
      </w:r>
      <w:proofErr w:type="gramStart"/>
      <w:r w:rsidRPr="0081575F">
        <w:rPr>
          <w:rFonts w:ascii="Times New Roman" w:eastAsia="Times New Roman" w:hAnsi="Times New Roman" w:cs="Times New Roman"/>
          <w:lang w:bidi="ar-SA"/>
        </w:rPr>
        <w:t>?</w:t>
      </w:r>
      <w:r w:rsidRPr="0081575F">
        <w:rPr>
          <w:rFonts w:ascii="Times New Roman" w:eastAsia="Times New Roman" w:hAnsi="Times New Roman" w:cs="Times New Roman"/>
          <w:i/>
          <w:iCs/>
          <w:lang w:bidi="ar-SA"/>
        </w:rPr>
        <w:t>(</w:t>
      </w:r>
      <w:proofErr w:type="gramEnd"/>
      <w:r w:rsidRPr="0081575F">
        <w:rPr>
          <w:rFonts w:ascii="Times New Roman" w:eastAsia="Times New Roman" w:hAnsi="Times New Roman" w:cs="Times New Roman"/>
          <w:i/>
          <w:iCs/>
          <w:lang w:bidi="ar-SA"/>
        </w:rPr>
        <w:t>Константин)</w:t>
      </w:r>
    </w:p>
    <w:p w:rsidR="0081575F" w:rsidRPr="0081575F" w:rsidRDefault="0081575F" w:rsidP="0081575F">
      <w:pPr>
        <w:widowControl/>
        <w:spacing w:line="360" w:lineRule="auto"/>
        <w:ind w:firstLine="720"/>
        <w:jc w:val="both"/>
        <w:rPr>
          <w:rFonts w:ascii="Times New Roman" w:eastAsia="Times New Roman" w:hAnsi="Times New Roman" w:cs="Times New Roman"/>
          <w:lang w:bidi="ar-SA"/>
        </w:rPr>
      </w:pPr>
      <w:r w:rsidRPr="0081575F">
        <w:rPr>
          <w:rFonts w:ascii="Times New Roman" w:eastAsia="Times New Roman" w:hAnsi="Times New Roman" w:cs="Times New Roman"/>
          <w:lang w:bidi="ar-SA"/>
        </w:rPr>
        <w:t>5.Кто был старшим братом: Кирилл или Мефодий?  </w:t>
      </w:r>
      <w:r w:rsidRPr="0081575F">
        <w:rPr>
          <w:rFonts w:ascii="Times New Roman" w:eastAsia="Times New Roman" w:hAnsi="Times New Roman" w:cs="Times New Roman"/>
          <w:i/>
          <w:iCs/>
          <w:lang w:bidi="ar-SA"/>
        </w:rPr>
        <w:t>(Мефодий)</w:t>
      </w:r>
    </w:p>
    <w:p w:rsidR="0081575F" w:rsidRPr="0081575F" w:rsidRDefault="0081575F" w:rsidP="0081575F">
      <w:pPr>
        <w:widowControl/>
        <w:spacing w:line="360" w:lineRule="auto"/>
        <w:ind w:firstLine="720"/>
        <w:jc w:val="both"/>
        <w:rPr>
          <w:rFonts w:ascii="Times New Roman" w:eastAsia="Times New Roman" w:hAnsi="Times New Roman" w:cs="Times New Roman"/>
          <w:lang w:bidi="ar-SA"/>
        </w:rPr>
      </w:pPr>
      <w:r w:rsidRPr="0081575F">
        <w:rPr>
          <w:rFonts w:ascii="Times New Roman" w:eastAsia="Times New Roman" w:hAnsi="Times New Roman" w:cs="Times New Roman"/>
          <w:lang w:bidi="ar-SA"/>
        </w:rPr>
        <w:t xml:space="preserve">6.Кто из братьев был библиотекарем, а кто воином? </w:t>
      </w:r>
      <w:r w:rsidRPr="0081575F">
        <w:rPr>
          <w:rFonts w:ascii="Times New Roman" w:eastAsia="Times New Roman" w:hAnsi="Times New Roman" w:cs="Times New Roman"/>
          <w:i/>
          <w:iCs/>
          <w:lang w:bidi="ar-SA"/>
        </w:rPr>
        <w:t> (Кирилл – библиотекарь, Мефодий – военачальник, как и его отец)</w:t>
      </w:r>
    </w:p>
    <w:p w:rsidR="0081575F" w:rsidRPr="0081575F" w:rsidRDefault="0081575F" w:rsidP="0081575F">
      <w:pPr>
        <w:widowControl/>
        <w:spacing w:line="360" w:lineRule="auto"/>
        <w:ind w:firstLine="720"/>
        <w:jc w:val="both"/>
        <w:rPr>
          <w:rFonts w:ascii="Times New Roman" w:eastAsia="Times New Roman" w:hAnsi="Times New Roman" w:cs="Times New Roman"/>
          <w:lang w:bidi="ar-SA"/>
        </w:rPr>
      </w:pPr>
      <w:r w:rsidRPr="0081575F">
        <w:rPr>
          <w:rFonts w:ascii="Times New Roman" w:eastAsia="Times New Roman" w:hAnsi="Times New Roman" w:cs="Times New Roman"/>
          <w:lang w:bidi="ar-SA"/>
        </w:rPr>
        <w:t>7.Какой город на Руси стал центром славянского книгопечатания и местом основания Кирилло-Мефодиевского общества?  </w:t>
      </w:r>
      <w:r w:rsidRPr="0081575F">
        <w:rPr>
          <w:rFonts w:ascii="Times New Roman" w:eastAsia="Times New Roman" w:hAnsi="Times New Roman" w:cs="Times New Roman"/>
          <w:i/>
          <w:iCs/>
          <w:lang w:bidi="ar-SA"/>
        </w:rPr>
        <w:t>(Киев)</w:t>
      </w:r>
    </w:p>
    <w:p w:rsidR="0081575F" w:rsidRPr="0081575F" w:rsidRDefault="0081575F" w:rsidP="0081575F">
      <w:pPr>
        <w:widowControl/>
        <w:spacing w:line="360" w:lineRule="auto"/>
        <w:ind w:firstLine="720"/>
        <w:jc w:val="both"/>
        <w:rPr>
          <w:rFonts w:ascii="Times New Roman" w:eastAsia="Times New Roman" w:hAnsi="Times New Roman" w:cs="Times New Roman"/>
          <w:lang w:bidi="ar-SA"/>
        </w:rPr>
      </w:pPr>
      <w:r w:rsidRPr="0081575F">
        <w:rPr>
          <w:rFonts w:ascii="Times New Roman" w:eastAsia="Times New Roman" w:hAnsi="Times New Roman" w:cs="Times New Roman"/>
          <w:lang w:bidi="ar-SA"/>
        </w:rPr>
        <w:t>8.Каким письмом были написаны первые славянские письменные памятники?  </w:t>
      </w:r>
      <w:r w:rsidRPr="0081575F">
        <w:rPr>
          <w:rFonts w:ascii="Times New Roman" w:eastAsia="Times New Roman" w:hAnsi="Times New Roman" w:cs="Times New Roman"/>
          <w:i/>
          <w:iCs/>
          <w:lang w:bidi="ar-SA"/>
        </w:rPr>
        <w:t>(Глаголицей)</w:t>
      </w:r>
    </w:p>
    <w:p w:rsidR="0081575F" w:rsidRPr="0081575F" w:rsidRDefault="0081575F" w:rsidP="0081575F">
      <w:pPr>
        <w:widowControl/>
        <w:spacing w:line="360" w:lineRule="auto"/>
        <w:ind w:firstLine="720"/>
        <w:jc w:val="both"/>
        <w:rPr>
          <w:rFonts w:ascii="Times New Roman" w:eastAsia="Times New Roman" w:hAnsi="Times New Roman" w:cs="Times New Roman"/>
          <w:lang w:bidi="ar-SA"/>
        </w:rPr>
      </w:pPr>
      <w:r w:rsidRPr="0081575F">
        <w:rPr>
          <w:rFonts w:ascii="Times New Roman" w:eastAsia="Times New Roman" w:hAnsi="Times New Roman" w:cs="Times New Roman"/>
          <w:lang w:bidi="ar-SA"/>
        </w:rPr>
        <w:t>9.Какой язык является древнейшим литературным языком?  </w:t>
      </w:r>
      <w:r w:rsidRPr="0081575F">
        <w:rPr>
          <w:rFonts w:ascii="Times New Roman" w:eastAsia="Times New Roman" w:hAnsi="Times New Roman" w:cs="Times New Roman"/>
          <w:i/>
          <w:iCs/>
          <w:lang w:bidi="ar-SA"/>
        </w:rPr>
        <w:t>(Славянский)</w:t>
      </w:r>
    </w:p>
    <w:p w:rsidR="0081575F" w:rsidRPr="0081575F" w:rsidRDefault="0081575F" w:rsidP="0081575F">
      <w:pPr>
        <w:widowControl/>
        <w:spacing w:line="360" w:lineRule="auto"/>
        <w:ind w:firstLine="720"/>
        <w:jc w:val="both"/>
        <w:rPr>
          <w:rFonts w:ascii="Times New Roman" w:eastAsia="Times New Roman" w:hAnsi="Times New Roman" w:cs="Times New Roman"/>
          <w:lang w:bidi="ar-SA"/>
        </w:rPr>
      </w:pPr>
      <w:r w:rsidRPr="0081575F">
        <w:rPr>
          <w:rFonts w:ascii="Times New Roman" w:eastAsia="Times New Roman" w:hAnsi="Times New Roman" w:cs="Times New Roman"/>
          <w:lang w:bidi="ar-SA"/>
        </w:rPr>
        <w:t>10.Назовите произведения Древней Руси, написанные на древнерусском            языке.  </w:t>
      </w:r>
      <w:r w:rsidRPr="0081575F">
        <w:rPr>
          <w:rFonts w:ascii="Times New Roman" w:eastAsia="Times New Roman" w:hAnsi="Times New Roman" w:cs="Times New Roman"/>
          <w:i/>
          <w:iCs/>
          <w:lang w:bidi="ar-SA"/>
        </w:rPr>
        <w:t>( «Повесть временных лет»,  «</w:t>
      </w:r>
      <w:proofErr w:type="gramStart"/>
      <w:r w:rsidRPr="0081575F">
        <w:rPr>
          <w:rFonts w:ascii="Times New Roman" w:eastAsia="Times New Roman" w:hAnsi="Times New Roman" w:cs="Times New Roman"/>
          <w:i/>
          <w:iCs/>
          <w:lang w:bidi="ar-SA"/>
        </w:rPr>
        <w:t>Русская</w:t>
      </w:r>
      <w:proofErr w:type="gramEnd"/>
      <w:r w:rsidRPr="0081575F">
        <w:rPr>
          <w:rFonts w:ascii="Times New Roman" w:eastAsia="Times New Roman" w:hAnsi="Times New Roman" w:cs="Times New Roman"/>
          <w:i/>
          <w:iCs/>
          <w:lang w:bidi="ar-SA"/>
        </w:rPr>
        <w:t xml:space="preserve"> правда» - свод законов,    «Слово о полку Игореве», «Поучение Владимира Мономаха» и др.)</w:t>
      </w:r>
    </w:p>
    <w:p w:rsidR="0081575F" w:rsidRPr="0081575F" w:rsidRDefault="0081575F" w:rsidP="0081575F">
      <w:pPr>
        <w:widowControl/>
        <w:spacing w:line="360" w:lineRule="auto"/>
        <w:ind w:firstLine="720"/>
        <w:jc w:val="both"/>
        <w:rPr>
          <w:rFonts w:ascii="Times New Roman" w:eastAsia="Times New Roman" w:hAnsi="Times New Roman" w:cs="Times New Roman"/>
          <w:lang w:bidi="ar-SA"/>
        </w:rPr>
      </w:pPr>
      <w:r w:rsidRPr="0081575F">
        <w:rPr>
          <w:rFonts w:ascii="Times New Roman" w:eastAsia="Times New Roman" w:hAnsi="Times New Roman" w:cs="Times New Roman"/>
          <w:lang w:bidi="ar-SA"/>
        </w:rPr>
        <w:t>11.В чьё царствование славянская азбука была заменена «гражданской»</w:t>
      </w:r>
    </w:p>
    <w:p w:rsidR="0081575F" w:rsidRPr="0081575F" w:rsidRDefault="0081575F" w:rsidP="0081575F">
      <w:pPr>
        <w:widowControl/>
        <w:spacing w:line="360" w:lineRule="auto"/>
        <w:ind w:firstLine="720"/>
        <w:jc w:val="both"/>
        <w:rPr>
          <w:rFonts w:ascii="Times New Roman" w:eastAsia="Times New Roman" w:hAnsi="Times New Roman" w:cs="Times New Roman"/>
          <w:lang w:bidi="ar-SA"/>
        </w:rPr>
      </w:pPr>
      <w:r w:rsidRPr="0081575F">
        <w:rPr>
          <w:rFonts w:ascii="Times New Roman" w:eastAsia="Times New Roman" w:hAnsi="Times New Roman" w:cs="Times New Roman"/>
          <w:i/>
          <w:iCs/>
          <w:lang w:bidi="ar-SA"/>
        </w:rPr>
        <w:t>(По Указу Петра Первого)</w:t>
      </w:r>
    </w:p>
    <w:p w:rsidR="0081575F" w:rsidRPr="0081575F" w:rsidRDefault="0081575F" w:rsidP="0081575F">
      <w:pPr>
        <w:widowControl/>
        <w:spacing w:line="360" w:lineRule="auto"/>
        <w:ind w:firstLine="720"/>
        <w:jc w:val="both"/>
        <w:rPr>
          <w:rFonts w:ascii="Times New Roman" w:eastAsia="Times New Roman" w:hAnsi="Times New Roman" w:cs="Times New Roman"/>
          <w:lang w:bidi="ar-SA"/>
        </w:rPr>
      </w:pPr>
      <w:r w:rsidRPr="0081575F">
        <w:rPr>
          <w:rFonts w:ascii="Times New Roman" w:eastAsia="Times New Roman" w:hAnsi="Times New Roman" w:cs="Times New Roman"/>
          <w:lang w:bidi="ar-SA"/>
        </w:rPr>
        <w:t xml:space="preserve">12.Сколько букв в кириллице было до Петра Первого? </w:t>
      </w:r>
      <w:r w:rsidRPr="0081575F">
        <w:rPr>
          <w:rFonts w:ascii="Times New Roman" w:eastAsia="Times New Roman" w:hAnsi="Times New Roman" w:cs="Times New Roman"/>
          <w:i/>
          <w:iCs/>
          <w:lang w:bidi="ar-SA"/>
        </w:rPr>
        <w:t>(43 буквы)</w:t>
      </w:r>
    </w:p>
    <w:p w:rsidR="0081575F" w:rsidRPr="0081575F" w:rsidRDefault="0081575F" w:rsidP="0081575F">
      <w:pPr>
        <w:widowControl/>
        <w:spacing w:line="360" w:lineRule="auto"/>
        <w:ind w:firstLine="720"/>
        <w:jc w:val="both"/>
        <w:rPr>
          <w:rFonts w:ascii="Times New Roman" w:eastAsia="Times New Roman" w:hAnsi="Times New Roman" w:cs="Times New Roman"/>
          <w:lang w:bidi="ar-SA"/>
        </w:rPr>
      </w:pPr>
      <w:r w:rsidRPr="0081575F">
        <w:rPr>
          <w:rFonts w:ascii="Times New Roman" w:eastAsia="Times New Roman" w:hAnsi="Times New Roman" w:cs="Times New Roman"/>
          <w:lang w:bidi="ar-SA"/>
        </w:rPr>
        <w:t xml:space="preserve">13.Сколько букв стало в современной азбуке после революции? </w:t>
      </w:r>
      <w:r w:rsidRPr="0081575F">
        <w:rPr>
          <w:rFonts w:ascii="Times New Roman" w:eastAsia="Times New Roman" w:hAnsi="Times New Roman" w:cs="Times New Roman"/>
          <w:i/>
          <w:iCs/>
          <w:lang w:bidi="ar-SA"/>
        </w:rPr>
        <w:t>(33 буквы)</w:t>
      </w:r>
    </w:p>
    <w:p w:rsidR="0081575F" w:rsidRPr="0081575F" w:rsidRDefault="0081575F" w:rsidP="0081575F">
      <w:pPr>
        <w:widowControl/>
        <w:spacing w:line="360" w:lineRule="auto"/>
        <w:ind w:firstLine="720"/>
        <w:jc w:val="both"/>
        <w:rPr>
          <w:rFonts w:ascii="Times New Roman" w:eastAsia="Times New Roman" w:hAnsi="Times New Roman" w:cs="Times New Roman"/>
          <w:lang w:bidi="ar-SA"/>
        </w:rPr>
      </w:pPr>
      <w:r w:rsidRPr="0081575F">
        <w:rPr>
          <w:rFonts w:ascii="Times New Roman" w:eastAsia="Times New Roman" w:hAnsi="Times New Roman" w:cs="Times New Roman"/>
          <w:lang w:bidi="ar-SA"/>
        </w:rPr>
        <w:t>14.Кто был первопечатником на Руси?    </w:t>
      </w:r>
      <w:r w:rsidRPr="0081575F">
        <w:rPr>
          <w:rFonts w:ascii="Times New Roman" w:eastAsia="Times New Roman" w:hAnsi="Times New Roman" w:cs="Times New Roman"/>
          <w:i/>
          <w:iCs/>
          <w:lang w:bidi="ar-SA"/>
        </w:rPr>
        <w:t>(Иван Фёдоров)</w:t>
      </w:r>
    </w:p>
    <w:p w:rsidR="0081575F" w:rsidRPr="0081575F" w:rsidRDefault="0081575F" w:rsidP="0081575F">
      <w:pPr>
        <w:widowControl/>
        <w:spacing w:line="360" w:lineRule="auto"/>
        <w:ind w:firstLine="720"/>
        <w:jc w:val="both"/>
        <w:rPr>
          <w:rFonts w:ascii="Times New Roman" w:eastAsia="Times New Roman" w:hAnsi="Times New Roman" w:cs="Times New Roman"/>
          <w:lang w:bidi="ar-SA"/>
        </w:rPr>
      </w:pPr>
      <w:r w:rsidRPr="0081575F">
        <w:rPr>
          <w:rFonts w:ascii="Times New Roman" w:eastAsia="Times New Roman" w:hAnsi="Times New Roman" w:cs="Times New Roman"/>
          <w:lang w:bidi="ar-SA"/>
        </w:rPr>
        <w:t xml:space="preserve">15.Какая азбука старше: кириллица или глаголица? </w:t>
      </w:r>
      <w:r w:rsidRPr="0081575F">
        <w:rPr>
          <w:rFonts w:ascii="Times New Roman" w:eastAsia="Times New Roman" w:hAnsi="Times New Roman" w:cs="Times New Roman"/>
          <w:i/>
          <w:iCs/>
          <w:lang w:bidi="ar-SA"/>
        </w:rPr>
        <w:t>(Глаголица)</w:t>
      </w:r>
    </w:p>
    <w:p w:rsidR="0081575F" w:rsidRPr="0081575F" w:rsidRDefault="0081575F" w:rsidP="0081575F">
      <w:pPr>
        <w:widowControl/>
        <w:spacing w:line="360" w:lineRule="auto"/>
        <w:ind w:firstLine="720"/>
        <w:jc w:val="both"/>
        <w:rPr>
          <w:rFonts w:ascii="Times New Roman" w:eastAsia="Times New Roman" w:hAnsi="Times New Roman" w:cs="Times New Roman"/>
          <w:lang w:bidi="ar-SA"/>
        </w:rPr>
      </w:pPr>
      <w:r w:rsidRPr="0081575F">
        <w:rPr>
          <w:rFonts w:ascii="Times New Roman" w:eastAsia="Times New Roman" w:hAnsi="Times New Roman" w:cs="Times New Roman"/>
          <w:lang w:bidi="ar-SA"/>
        </w:rPr>
        <w:t>16.Какие буквы придумали в 18 веке для звуков, не существовавших в старославянском языке?  </w:t>
      </w:r>
      <w:r w:rsidRPr="0081575F">
        <w:rPr>
          <w:rFonts w:ascii="Times New Roman" w:eastAsia="Times New Roman" w:hAnsi="Times New Roman" w:cs="Times New Roman"/>
          <w:i/>
          <w:iCs/>
          <w:lang w:bidi="ar-SA"/>
        </w:rPr>
        <w:t>(ё, й)</w:t>
      </w:r>
    </w:p>
    <w:p w:rsidR="0081575F" w:rsidRPr="0081575F" w:rsidRDefault="0081575F" w:rsidP="0081575F">
      <w:pPr>
        <w:widowControl/>
        <w:spacing w:line="360" w:lineRule="auto"/>
        <w:ind w:firstLine="720"/>
        <w:jc w:val="both"/>
        <w:rPr>
          <w:rFonts w:ascii="Times New Roman" w:eastAsia="Times New Roman" w:hAnsi="Times New Roman" w:cs="Times New Roman"/>
          <w:lang w:bidi="ar-SA"/>
        </w:rPr>
      </w:pPr>
      <w:r w:rsidRPr="0081575F">
        <w:rPr>
          <w:rFonts w:ascii="Times New Roman" w:eastAsia="Times New Roman" w:hAnsi="Times New Roman" w:cs="Times New Roman"/>
          <w:lang w:bidi="ar-SA"/>
        </w:rPr>
        <w:t>18.Назовите великого русского учёного, создавшего «теорию 3-х штилей»  </w:t>
      </w:r>
      <w:r w:rsidRPr="0081575F">
        <w:rPr>
          <w:rFonts w:ascii="Times New Roman" w:eastAsia="Times New Roman" w:hAnsi="Times New Roman" w:cs="Times New Roman"/>
          <w:i/>
          <w:iCs/>
          <w:lang w:bidi="ar-SA"/>
        </w:rPr>
        <w:t>(Ломоносов)</w:t>
      </w:r>
    </w:p>
    <w:p w:rsidR="0081575F" w:rsidRPr="0081575F" w:rsidRDefault="0081575F" w:rsidP="0081575F">
      <w:pPr>
        <w:widowControl/>
        <w:spacing w:line="360" w:lineRule="auto"/>
        <w:ind w:firstLine="720"/>
        <w:jc w:val="both"/>
        <w:rPr>
          <w:rFonts w:ascii="Times New Roman" w:eastAsia="Times New Roman" w:hAnsi="Times New Roman" w:cs="Times New Roman"/>
          <w:lang w:bidi="ar-SA"/>
        </w:rPr>
      </w:pPr>
      <w:r w:rsidRPr="0081575F">
        <w:rPr>
          <w:rFonts w:ascii="Times New Roman" w:eastAsia="Times New Roman" w:hAnsi="Times New Roman" w:cs="Times New Roman"/>
          <w:lang w:bidi="ar-SA"/>
        </w:rPr>
        <w:t xml:space="preserve">19.К какой группе языков относятся славянские языки? </w:t>
      </w:r>
      <w:r w:rsidRPr="0081575F">
        <w:rPr>
          <w:rFonts w:ascii="Times New Roman" w:eastAsia="Times New Roman" w:hAnsi="Times New Roman" w:cs="Times New Roman"/>
          <w:i/>
          <w:iCs/>
          <w:lang w:bidi="ar-SA"/>
        </w:rPr>
        <w:t>(Индоевропейской)</w:t>
      </w:r>
    </w:p>
    <w:p w:rsidR="0081575F" w:rsidRPr="0081575F" w:rsidRDefault="0081575F" w:rsidP="0081575F">
      <w:pPr>
        <w:widowControl/>
        <w:spacing w:line="360" w:lineRule="auto"/>
        <w:ind w:firstLine="720"/>
        <w:jc w:val="both"/>
        <w:rPr>
          <w:rFonts w:ascii="Times New Roman" w:eastAsia="Times New Roman" w:hAnsi="Times New Roman" w:cs="Times New Roman"/>
          <w:i/>
          <w:iCs/>
          <w:lang w:bidi="ar-SA"/>
        </w:rPr>
      </w:pPr>
      <w:r w:rsidRPr="0081575F">
        <w:rPr>
          <w:rFonts w:ascii="Times New Roman" w:eastAsia="Times New Roman" w:hAnsi="Times New Roman" w:cs="Times New Roman"/>
          <w:lang w:bidi="ar-SA"/>
        </w:rPr>
        <w:t xml:space="preserve">20.На какие три большие группы подразделяются современные славянские языки? </w:t>
      </w:r>
      <w:r w:rsidRPr="0081575F">
        <w:rPr>
          <w:rFonts w:ascii="Times New Roman" w:eastAsia="Times New Roman" w:hAnsi="Times New Roman" w:cs="Times New Roman"/>
          <w:i/>
          <w:iCs/>
          <w:lang w:bidi="ar-SA"/>
        </w:rPr>
        <w:t>(Восточнославянские, западнославянские, южнославянские)</w:t>
      </w:r>
    </w:p>
    <w:p w:rsidR="000E24FC" w:rsidRDefault="0081575F" w:rsidP="000E24FC">
      <w:pPr>
        <w:pStyle w:val="42"/>
        <w:keepNext/>
        <w:keepLines/>
        <w:shd w:val="clear" w:color="auto" w:fill="auto"/>
        <w:spacing w:line="260" w:lineRule="exact"/>
        <w:ind w:right="20"/>
        <w:jc w:val="center"/>
        <w:rPr>
          <w:i/>
          <w:iCs/>
          <w:lang w:bidi="ar-SA"/>
        </w:rPr>
      </w:pPr>
      <w:r w:rsidRPr="0081575F">
        <w:rPr>
          <w:i/>
          <w:iCs/>
          <w:lang w:bidi="ar-SA"/>
        </w:rPr>
        <w:br w:type="page"/>
      </w:r>
      <w:bookmarkStart w:id="15" w:name="bookmark29"/>
    </w:p>
    <w:p w:rsidR="000E24FC" w:rsidRPr="000E24FC" w:rsidRDefault="000E24FC" w:rsidP="000E24FC">
      <w:pPr>
        <w:pStyle w:val="42"/>
        <w:keepNext/>
        <w:keepLines/>
        <w:shd w:val="clear" w:color="auto" w:fill="auto"/>
        <w:spacing w:line="260" w:lineRule="exact"/>
        <w:ind w:right="20"/>
        <w:jc w:val="right"/>
        <w:rPr>
          <w:i/>
          <w:sz w:val="24"/>
          <w:szCs w:val="24"/>
        </w:rPr>
      </w:pPr>
      <w:r w:rsidRPr="000E24FC">
        <w:rPr>
          <w:i/>
          <w:sz w:val="24"/>
          <w:szCs w:val="24"/>
        </w:rPr>
        <w:lastRenderedPageBreak/>
        <w:t>Приложение 2</w:t>
      </w:r>
    </w:p>
    <w:p w:rsidR="000E24FC" w:rsidRPr="000E24FC" w:rsidRDefault="00F8713B" w:rsidP="00F8713B">
      <w:pPr>
        <w:widowControl/>
        <w:jc w:val="center"/>
      </w:pPr>
      <w:r w:rsidRPr="0081575F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bidi="ar-SA"/>
        </w:rPr>
        <w:t xml:space="preserve">Викторина </w:t>
      </w:r>
      <w:r w:rsidR="000E24FC" w:rsidRPr="000E24FC">
        <w:t xml:space="preserve"> </w:t>
      </w:r>
      <w:r w:rsidR="000E24FC" w:rsidRPr="00F8713B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bidi="ar-SA"/>
        </w:rPr>
        <w:t>«Знаешь ли ты историю алфавита?»</w:t>
      </w:r>
      <w:bookmarkEnd w:id="15"/>
    </w:p>
    <w:p w:rsidR="000E24FC" w:rsidRPr="000E24FC" w:rsidRDefault="000E24FC" w:rsidP="000E24FC">
      <w:pPr>
        <w:pStyle w:val="5"/>
        <w:numPr>
          <w:ilvl w:val="0"/>
          <w:numId w:val="12"/>
        </w:numPr>
        <w:shd w:val="clear" w:color="auto" w:fill="auto"/>
        <w:spacing w:before="0" w:line="360" w:lineRule="exact"/>
        <w:ind w:left="20" w:firstLine="720"/>
        <w:jc w:val="both"/>
        <w:rPr>
          <w:sz w:val="24"/>
          <w:szCs w:val="24"/>
        </w:rPr>
      </w:pPr>
      <w:r w:rsidRPr="000E24FC">
        <w:rPr>
          <w:sz w:val="24"/>
          <w:szCs w:val="24"/>
        </w:rPr>
        <w:t xml:space="preserve"> В каком городе родились Кирилл и Мефодий? </w:t>
      </w:r>
      <w:r w:rsidRPr="000E24FC">
        <w:rPr>
          <w:rStyle w:val="a9"/>
          <w:sz w:val="24"/>
          <w:szCs w:val="24"/>
        </w:rPr>
        <w:t>(</w:t>
      </w:r>
      <w:proofErr w:type="spellStart"/>
      <w:r w:rsidRPr="000E24FC">
        <w:rPr>
          <w:rStyle w:val="a9"/>
          <w:sz w:val="24"/>
          <w:szCs w:val="24"/>
        </w:rPr>
        <w:t>Солуни</w:t>
      </w:r>
      <w:proofErr w:type="spellEnd"/>
      <w:r w:rsidRPr="000E24FC">
        <w:rPr>
          <w:rStyle w:val="a9"/>
          <w:sz w:val="24"/>
          <w:szCs w:val="24"/>
        </w:rPr>
        <w:t>)</w:t>
      </w:r>
    </w:p>
    <w:p w:rsidR="000E24FC" w:rsidRPr="000E24FC" w:rsidRDefault="000E24FC" w:rsidP="000E24FC">
      <w:pPr>
        <w:pStyle w:val="5"/>
        <w:numPr>
          <w:ilvl w:val="0"/>
          <w:numId w:val="12"/>
        </w:numPr>
        <w:shd w:val="clear" w:color="auto" w:fill="auto"/>
        <w:spacing w:before="0" w:line="360" w:lineRule="exact"/>
        <w:ind w:left="20" w:right="20" w:firstLine="720"/>
        <w:jc w:val="both"/>
        <w:rPr>
          <w:sz w:val="24"/>
          <w:szCs w:val="24"/>
        </w:rPr>
      </w:pPr>
      <w:r w:rsidRPr="000E24FC">
        <w:rPr>
          <w:sz w:val="24"/>
          <w:szCs w:val="24"/>
        </w:rPr>
        <w:t xml:space="preserve"> Назовите самую древнюю русскую датированную книгу </w:t>
      </w:r>
      <w:r w:rsidRPr="000E24FC">
        <w:rPr>
          <w:rStyle w:val="a9"/>
          <w:sz w:val="24"/>
          <w:szCs w:val="24"/>
        </w:rPr>
        <w:t>(Остро</w:t>
      </w:r>
      <w:r w:rsidRPr="000E24FC">
        <w:rPr>
          <w:rStyle w:val="a9"/>
          <w:sz w:val="24"/>
          <w:szCs w:val="24"/>
        </w:rPr>
        <w:softHyphen/>
        <w:t>мирово Евангелие, 1056-1057 гг.).</w:t>
      </w:r>
    </w:p>
    <w:p w:rsidR="000E24FC" w:rsidRPr="000E24FC" w:rsidRDefault="000E24FC" w:rsidP="000E24FC">
      <w:pPr>
        <w:pStyle w:val="5"/>
        <w:numPr>
          <w:ilvl w:val="0"/>
          <w:numId w:val="12"/>
        </w:numPr>
        <w:shd w:val="clear" w:color="auto" w:fill="auto"/>
        <w:spacing w:before="0" w:line="360" w:lineRule="exact"/>
        <w:ind w:left="20" w:right="20" w:firstLine="720"/>
        <w:jc w:val="both"/>
        <w:rPr>
          <w:sz w:val="24"/>
          <w:szCs w:val="24"/>
        </w:rPr>
      </w:pPr>
      <w:r w:rsidRPr="000E24FC">
        <w:rPr>
          <w:sz w:val="24"/>
          <w:szCs w:val="24"/>
        </w:rPr>
        <w:t xml:space="preserve"> Как называется древнейший русский летописный свод? </w:t>
      </w:r>
      <w:r w:rsidRPr="000E24FC">
        <w:rPr>
          <w:rStyle w:val="a9"/>
          <w:sz w:val="24"/>
          <w:szCs w:val="24"/>
        </w:rPr>
        <w:t>(«Повесть временных лет»)</w:t>
      </w:r>
    </w:p>
    <w:p w:rsidR="000E24FC" w:rsidRPr="000E24FC" w:rsidRDefault="000E24FC" w:rsidP="000E24FC">
      <w:pPr>
        <w:pStyle w:val="5"/>
        <w:numPr>
          <w:ilvl w:val="0"/>
          <w:numId w:val="12"/>
        </w:numPr>
        <w:shd w:val="clear" w:color="auto" w:fill="auto"/>
        <w:spacing w:before="0" w:line="360" w:lineRule="exact"/>
        <w:ind w:left="20" w:right="20" w:firstLine="720"/>
        <w:jc w:val="both"/>
        <w:rPr>
          <w:sz w:val="24"/>
          <w:szCs w:val="24"/>
        </w:rPr>
      </w:pPr>
      <w:r w:rsidRPr="000E24FC">
        <w:rPr>
          <w:sz w:val="24"/>
          <w:szCs w:val="24"/>
        </w:rPr>
        <w:t xml:space="preserve"> Перечислите известные вам произведения древнерусской литера</w:t>
      </w:r>
      <w:r w:rsidRPr="000E24FC">
        <w:rPr>
          <w:sz w:val="24"/>
          <w:szCs w:val="24"/>
        </w:rPr>
        <w:softHyphen/>
        <w:t>туры (Кто больше перечислит).</w:t>
      </w:r>
    </w:p>
    <w:p w:rsidR="000E24FC" w:rsidRPr="000E24FC" w:rsidRDefault="000E24FC" w:rsidP="000E24FC">
      <w:pPr>
        <w:pStyle w:val="5"/>
        <w:numPr>
          <w:ilvl w:val="0"/>
          <w:numId w:val="12"/>
        </w:numPr>
        <w:shd w:val="clear" w:color="auto" w:fill="auto"/>
        <w:spacing w:before="0" w:line="360" w:lineRule="exact"/>
        <w:ind w:left="20" w:right="20" w:firstLine="720"/>
        <w:jc w:val="both"/>
        <w:rPr>
          <w:sz w:val="24"/>
          <w:szCs w:val="24"/>
        </w:rPr>
      </w:pPr>
      <w:r w:rsidRPr="000E24FC">
        <w:rPr>
          <w:sz w:val="24"/>
          <w:szCs w:val="24"/>
        </w:rPr>
        <w:t xml:space="preserve"> Перечислите известные вам имена древнерусских книжников (Кто больше перечислит).</w:t>
      </w:r>
    </w:p>
    <w:p w:rsidR="000E24FC" w:rsidRPr="000E24FC" w:rsidRDefault="000E24FC" w:rsidP="000E24FC">
      <w:pPr>
        <w:pStyle w:val="5"/>
        <w:numPr>
          <w:ilvl w:val="0"/>
          <w:numId w:val="12"/>
        </w:numPr>
        <w:shd w:val="clear" w:color="auto" w:fill="auto"/>
        <w:spacing w:before="0" w:line="360" w:lineRule="exact"/>
        <w:ind w:left="20" w:right="20" w:firstLine="720"/>
        <w:jc w:val="both"/>
        <w:rPr>
          <w:sz w:val="24"/>
          <w:szCs w:val="24"/>
        </w:rPr>
      </w:pPr>
      <w:r w:rsidRPr="000E24FC">
        <w:rPr>
          <w:sz w:val="24"/>
          <w:szCs w:val="24"/>
        </w:rPr>
        <w:t xml:space="preserve"> Назовите имена русских первопечатников </w:t>
      </w:r>
      <w:r w:rsidRPr="000E24FC">
        <w:rPr>
          <w:rStyle w:val="a9"/>
          <w:sz w:val="24"/>
          <w:szCs w:val="24"/>
        </w:rPr>
        <w:t xml:space="preserve">(Иван Фёдоров и Петр </w:t>
      </w:r>
      <w:proofErr w:type="spellStart"/>
      <w:r w:rsidRPr="000E24FC">
        <w:rPr>
          <w:rStyle w:val="a9"/>
          <w:sz w:val="24"/>
          <w:szCs w:val="24"/>
        </w:rPr>
        <w:t>Мстиславец</w:t>
      </w:r>
      <w:proofErr w:type="spellEnd"/>
      <w:r w:rsidRPr="000E24FC">
        <w:rPr>
          <w:rStyle w:val="a9"/>
          <w:sz w:val="24"/>
          <w:szCs w:val="24"/>
        </w:rPr>
        <w:t>).</w:t>
      </w:r>
    </w:p>
    <w:p w:rsidR="000E24FC" w:rsidRPr="000E24FC" w:rsidRDefault="000E24FC" w:rsidP="000E24FC">
      <w:pPr>
        <w:pStyle w:val="33"/>
        <w:numPr>
          <w:ilvl w:val="0"/>
          <w:numId w:val="12"/>
        </w:numPr>
        <w:shd w:val="clear" w:color="auto" w:fill="auto"/>
        <w:spacing w:line="360" w:lineRule="exact"/>
        <w:ind w:left="20" w:firstLine="720"/>
        <w:rPr>
          <w:sz w:val="24"/>
          <w:szCs w:val="24"/>
        </w:rPr>
      </w:pPr>
      <w:r w:rsidRPr="000E24FC">
        <w:rPr>
          <w:rStyle w:val="36"/>
          <w:sz w:val="24"/>
          <w:szCs w:val="24"/>
        </w:rPr>
        <w:t xml:space="preserve"> Что такое археография? </w:t>
      </w:r>
      <w:r w:rsidRPr="000E24FC">
        <w:rPr>
          <w:sz w:val="24"/>
          <w:szCs w:val="24"/>
        </w:rPr>
        <w:t>(Наука, изучающая древние рукописи).</w:t>
      </w:r>
    </w:p>
    <w:p w:rsidR="000E24FC" w:rsidRPr="000E24FC" w:rsidRDefault="000E24FC" w:rsidP="000E24FC">
      <w:pPr>
        <w:pStyle w:val="33"/>
        <w:numPr>
          <w:ilvl w:val="0"/>
          <w:numId w:val="12"/>
        </w:numPr>
        <w:shd w:val="clear" w:color="auto" w:fill="auto"/>
        <w:spacing w:line="360" w:lineRule="exact"/>
        <w:ind w:left="20" w:right="20" w:firstLine="720"/>
        <w:rPr>
          <w:sz w:val="24"/>
          <w:szCs w:val="24"/>
        </w:rPr>
      </w:pPr>
      <w:r w:rsidRPr="000E24FC">
        <w:rPr>
          <w:rStyle w:val="36"/>
          <w:sz w:val="24"/>
          <w:szCs w:val="24"/>
        </w:rPr>
        <w:t xml:space="preserve"> Что такое медиевистика? </w:t>
      </w:r>
      <w:r w:rsidRPr="000E24FC">
        <w:rPr>
          <w:sz w:val="24"/>
          <w:szCs w:val="24"/>
        </w:rPr>
        <w:t>(Наука, изучающая историю и культуру Средневековья)</w:t>
      </w:r>
    </w:p>
    <w:p w:rsidR="000E24FC" w:rsidRPr="000E24FC" w:rsidRDefault="000E24FC" w:rsidP="000E24FC">
      <w:pPr>
        <w:pStyle w:val="5"/>
        <w:numPr>
          <w:ilvl w:val="0"/>
          <w:numId w:val="12"/>
        </w:numPr>
        <w:shd w:val="clear" w:color="auto" w:fill="auto"/>
        <w:spacing w:before="0" w:line="365" w:lineRule="exact"/>
        <w:ind w:left="20" w:right="20" w:firstLine="720"/>
        <w:jc w:val="both"/>
        <w:rPr>
          <w:sz w:val="24"/>
          <w:szCs w:val="24"/>
        </w:rPr>
      </w:pPr>
      <w:r w:rsidRPr="000E24FC">
        <w:rPr>
          <w:sz w:val="24"/>
          <w:szCs w:val="24"/>
        </w:rPr>
        <w:t xml:space="preserve"> Назовите дату празднования Дня славянской письменности и культуры </w:t>
      </w:r>
      <w:r w:rsidRPr="000E24FC">
        <w:rPr>
          <w:rStyle w:val="a9"/>
          <w:sz w:val="24"/>
          <w:szCs w:val="24"/>
        </w:rPr>
        <w:t>(24 мая)</w:t>
      </w:r>
    </w:p>
    <w:p w:rsidR="000E24FC" w:rsidRPr="000E24FC" w:rsidRDefault="000E24FC" w:rsidP="000E24FC">
      <w:pPr>
        <w:pStyle w:val="5"/>
        <w:numPr>
          <w:ilvl w:val="0"/>
          <w:numId w:val="12"/>
        </w:numPr>
        <w:shd w:val="clear" w:color="auto" w:fill="auto"/>
        <w:spacing w:before="0" w:line="365" w:lineRule="exact"/>
        <w:ind w:left="20" w:right="20" w:firstLine="720"/>
        <w:jc w:val="both"/>
        <w:rPr>
          <w:sz w:val="24"/>
          <w:szCs w:val="24"/>
        </w:rPr>
      </w:pPr>
      <w:r w:rsidRPr="000E24FC">
        <w:rPr>
          <w:sz w:val="24"/>
          <w:szCs w:val="24"/>
        </w:rPr>
        <w:t xml:space="preserve"> Второе название древнего восточнославянского языка </w:t>
      </w:r>
      <w:r w:rsidRPr="000E24FC">
        <w:rPr>
          <w:rStyle w:val="a9"/>
          <w:sz w:val="24"/>
          <w:szCs w:val="24"/>
        </w:rPr>
        <w:t>(</w:t>
      </w:r>
      <w:proofErr w:type="gramStart"/>
      <w:r w:rsidRPr="000E24FC">
        <w:rPr>
          <w:rStyle w:val="a9"/>
          <w:sz w:val="24"/>
          <w:szCs w:val="24"/>
        </w:rPr>
        <w:t>Древнерус</w:t>
      </w:r>
      <w:r w:rsidRPr="000E24FC">
        <w:rPr>
          <w:rStyle w:val="a9"/>
          <w:sz w:val="24"/>
          <w:szCs w:val="24"/>
        </w:rPr>
        <w:softHyphen/>
        <w:t>ский</w:t>
      </w:r>
      <w:proofErr w:type="gramEnd"/>
      <w:r w:rsidRPr="000E24FC">
        <w:rPr>
          <w:rStyle w:val="a9"/>
          <w:sz w:val="24"/>
          <w:szCs w:val="24"/>
        </w:rPr>
        <w:t>)</w:t>
      </w:r>
    </w:p>
    <w:p w:rsidR="000E24FC" w:rsidRPr="000E24FC" w:rsidRDefault="000E24FC" w:rsidP="000E24FC">
      <w:pPr>
        <w:pStyle w:val="5"/>
        <w:numPr>
          <w:ilvl w:val="0"/>
          <w:numId w:val="12"/>
        </w:numPr>
        <w:shd w:val="clear" w:color="auto" w:fill="auto"/>
        <w:spacing w:before="0" w:line="365" w:lineRule="exact"/>
        <w:ind w:left="20" w:right="20" w:firstLine="720"/>
        <w:jc w:val="both"/>
        <w:rPr>
          <w:sz w:val="24"/>
          <w:szCs w:val="24"/>
        </w:rPr>
      </w:pPr>
      <w:r w:rsidRPr="000E24FC">
        <w:rPr>
          <w:sz w:val="24"/>
          <w:szCs w:val="24"/>
        </w:rPr>
        <w:t xml:space="preserve"> Сколько азбук имел славянский язык? Назовите их </w:t>
      </w:r>
      <w:r w:rsidRPr="000E24FC">
        <w:rPr>
          <w:rStyle w:val="a9"/>
          <w:sz w:val="24"/>
          <w:szCs w:val="24"/>
        </w:rPr>
        <w:t>(Две: глаголица и кириллица)</w:t>
      </w:r>
    </w:p>
    <w:p w:rsidR="000E24FC" w:rsidRPr="000E24FC" w:rsidRDefault="000E24FC" w:rsidP="000E24FC">
      <w:pPr>
        <w:pStyle w:val="5"/>
        <w:numPr>
          <w:ilvl w:val="0"/>
          <w:numId w:val="12"/>
        </w:numPr>
        <w:shd w:val="clear" w:color="auto" w:fill="auto"/>
        <w:spacing w:before="0" w:line="365" w:lineRule="exact"/>
        <w:ind w:left="20" w:firstLine="720"/>
        <w:jc w:val="both"/>
        <w:rPr>
          <w:sz w:val="24"/>
          <w:szCs w:val="24"/>
        </w:rPr>
      </w:pPr>
      <w:r w:rsidRPr="000E24FC">
        <w:rPr>
          <w:sz w:val="24"/>
          <w:szCs w:val="24"/>
        </w:rPr>
        <w:t xml:space="preserve"> Какая азбука древнее? </w:t>
      </w:r>
      <w:r w:rsidRPr="000E24FC">
        <w:rPr>
          <w:rStyle w:val="a9"/>
          <w:sz w:val="24"/>
          <w:szCs w:val="24"/>
        </w:rPr>
        <w:t>(Глаголица)</w:t>
      </w:r>
    </w:p>
    <w:p w:rsidR="000E24FC" w:rsidRPr="000E24FC" w:rsidRDefault="000E24FC" w:rsidP="000E24FC">
      <w:pPr>
        <w:pStyle w:val="5"/>
        <w:numPr>
          <w:ilvl w:val="0"/>
          <w:numId w:val="12"/>
        </w:numPr>
        <w:shd w:val="clear" w:color="auto" w:fill="auto"/>
        <w:spacing w:before="0" w:line="365" w:lineRule="exact"/>
        <w:ind w:left="20" w:firstLine="720"/>
        <w:jc w:val="both"/>
        <w:rPr>
          <w:sz w:val="24"/>
          <w:szCs w:val="24"/>
        </w:rPr>
      </w:pPr>
      <w:r w:rsidRPr="000E24FC">
        <w:rPr>
          <w:sz w:val="24"/>
          <w:szCs w:val="24"/>
        </w:rPr>
        <w:t xml:space="preserve"> Сколько букв было в глаголице? </w:t>
      </w:r>
      <w:r w:rsidRPr="000E24FC">
        <w:rPr>
          <w:rStyle w:val="a9"/>
          <w:sz w:val="24"/>
          <w:szCs w:val="24"/>
        </w:rPr>
        <w:t>(40)</w:t>
      </w:r>
    </w:p>
    <w:p w:rsidR="000E24FC" w:rsidRPr="000E24FC" w:rsidRDefault="000E24FC" w:rsidP="000E24FC">
      <w:pPr>
        <w:pStyle w:val="5"/>
        <w:numPr>
          <w:ilvl w:val="0"/>
          <w:numId w:val="12"/>
        </w:numPr>
        <w:shd w:val="clear" w:color="auto" w:fill="auto"/>
        <w:spacing w:before="0" w:line="365" w:lineRule="exact"/>
        <w:ind w:left="20" w:firstLine="720"/>
        <w:jc w:val="both"/>
        <w:rPr>
          <w:sz w:val="24"/>
          <w:szCs w:val="24"/>
        </w:rPr>
      </w:pPr>
      <w:r w:rsidRPr="000E24FC">
        <w:rPr>
          <w:sz w:val="24"/>
          <w:szCs w:val="24"/>
        </w:rPr>
        <w:t xml:space="preserve"> Сколько букв было в кириллице? </w:t>
      </w:r>
      <w:r w:rsidRPr="000E24FC">
        <w:rPr>
          <w:rStyle w:val="a9"/>
          <w:sz w:val="24"/>
          <w:szCs w:val="24"/>
        </w:rPr>
        <w:t>(43)</w:t>
      </w:r>
    </w:p>
    <w:p w:rsidR="000E24FC" w:rsidRPr="000E24FC" w:rsidRDefault="000E24FC" w:rsidP="000E24FC">
      <w:pPr>
        <w:pStyle w:val="5"/>
        <w:numPr>
          <w:ilvl w:val="0"/>
          <w:numId w:val="12"/>
        </w:numPr>
        <w:shd w:val="clear" w:color="auto" w:fill="auto"/>
        <w:spacing w:before="0" w:line="365" w:lineRule="exact"/>
        <w:ind w:left="20" w:right="20" w:firstLine="720"/>
        <w:jc w:val="both"/>
        <w:rPr>
          <w:sz w:val="24"/>
          <w:szCs w:val="24"/>
        </w:rPr>
      </w:pPr>
      <w:r w:rsidRPr="000E24FC">
        <w:rPr>
          <w:sz w:val="24"/>
          <w:szCs w:val="24"/>
        </w:rPr>
        <w:t xml:space="preserve"> Как звали изобретателя печатного станка и книгопечатания в Ев</w:t>
      </w:r>
      <w:r w:rsidRPr="000E24FC">
        <w:rPr>
          <w:sz w:val="24"/>
          <w:szCs w:val="24"/>
        </w:rPr>
        <w:softHyphen/>
        <w:t xml:space="preserve">ропе? </w:t>
      </w:r>
      <w:r w:rsidRPr="000E24FC">
        <w:rPr>
          <w:rStyle w:val="a9"/>
          <w:sz w:val="24"/>
          <w:szCs w:val="24"/>
        </w:rPr>
        <w:t xml:space="preserve">(Иоганн </w:t>
      </w:r>
      <w:proofErr w:type="spellStart"/>
      <w:r w:rsidRPr="000E24FC">
        <w:rPr>
          <w:rStyle w:val="a9"/>
          <w:sz w:val="24"/>
          <w:szCs w:val="24"/>
        </w:rPr>
        <w:t>Гутенберг</w:t>
      </w:r>
      <w:proofErr w:type="spellEnd"/>
      <w:r w:rsidRPr="000E24FC">
        <w:rPr>
          <w:rStyle w:val="a9"/>
          <w:sz w:val="24"/>
          <w:szCs w:val="24"/>
        </w:rPr>
        <w:t>).</w:t>
      </w:r>
    </w:p>
    <w:p w:rsidR="000E24FC" w:rsidRPr="000E24FC" w:rsidRDefault="000E24FC" w:rsidP="000E24FC">
      <w:pPr>
        <w:pStyle w:val="5"/>
        <w:numPr>
          <w:ilvl w:val="0"/>
          <w:numId w:val="12"/>
        </w:numPr>
        <w:shd w:val="clear" w:color="auto" w:fill="auto"/>
        <w:spacing w:before="0" w:line="365" w:lineRule="exact"/>
        <w:ind w:left="20" w:right="20" w:firstLine="720"/>
        <w:jc w:val="both"/>
        <w:rPr>
          <w:sz w:val="24"/>
          <w:szCs w:val="24"/>
        </w:rPr>
      </w:pPr>
      <w:r w:rsidRPr="000E24FC">
        <w:rPr>
          <w:sz w:val="24"/>
          <w:szCs w:val="24"/>
        </w:rPr>
        <w:t xml:space="preserve"> Название многоцветных иллюстраций, заставок в древнерусских рукописных книгах, так же называют и художественные произведения не</w:t>
      </w:r>
      <w:r w:rsidRPr="000E24FC">
        <w:rPr>
          <w:sz w:val="24"/>
          <w:szCs w:val="24"/>
        </w:rPr>
        <w:softHyphen/>
        <w:t xml:space="preserve">больших размеров </w:t>
      </w:r>
      <w:r w:rsidRPr="000E24FC">
        <w:rPr>
          <w:rStyle w:val="a9"/>
          <w:sz w:val="24"/>
          <w:szCs w:val="24"/>
        </w:rPr>
        <w:t>(Миниатюра).</w:t>
      </w:r>
    </w:p>
    <w:p w:rsidR="000E24FC" w:rsidRPr="000E24FC" w:rsidRDefault="000E24FC" w:rsidP="000E24FC">
      <w:pPr>
        <w:pStyle w:val="5"/>
        <w:numPr>
          <w:ilvl w:val="0"/>
          <w:numId w:val="12"/>
        </w:numPr>
        <w:shd w:val="clear" w:color="auto" w:fill="auto"/>
        <w:spacing w:before="0" w:line="350" w:lineRule="exact"/>
        <w:ind w:left="20" w:right="20" w:firstLine="720"/>
        <w:jc w:val="both"/>
        <w:rPr>
          <w:sz w:val="24"/>
          <w:szCs w:val="24"/>
        </w:rPr>
      </w:pPr>
      <w:r w:rsidRPr="000E24FC">
        <w:rPr>
          <w:sz w:val="24"/>
          <w:szCs w:val="24"/>
        </w:rPr>
        <w:t xml:space="preserve"> Какое прозвище было у Кирилла и почему? </w:t>
      </w:r>
      <w:proofErr w:type="gramStart"/>
      <w:r w:rsidRPr="000E24FC">
        <w:rPr>
          <w:rStyle w:val="a9"/>
          <w:sz w:val="24"/>
          <w:szCs w:val="24"/>
        </w:rPr>
        <w:t>(Философ.</w:t>
      </w:r>
      <w:proofErr w:type="gramEnd"/>
      <w:r w:rsidRPr="000E24FC">
        <w:rPr>
          <w:rStyle w:val="a9"/>
          <w:sz w:val="24"/>
          <w:szCs w:val="24"/>
        </w:rPr>
        <w:t xml:space="preserve"> </w:t>
      </w:r>
      <w:proofErr w:type="gramStart"/>
      <w:r w:rsidRPr="000E24FC">
        <w:rPr>
          <w:rStyle w:val="a9"/>
          <w:sz w:val="24"/>
          <w:szCs w:val="24"/>
        </w:rPr>
        <w:t>Преподавал философию).</w:t>
      </w:r>
      <w:proofErr w:type="gramEnd"/>
    </w:p>
    <w:p w:rsidR="000E24FC" w:rsidRPr="000E24FC" w:rsidRDefault="000E24FC" w:rsidP="000E24FC">
      <w:pPr>
        <w:pStyle w:val="5"/>
        <w:numPr>
          <w:ilvl w:val="0"/>
          <w:numId w:val="12"/>
        </w:numPr>
        <w:shd w:val="clear" w:color="auto" w:fill="auto"/>
        <w:spacing w:before="0" w:line="370" w:lineRule="exact"/>
        <w:ind w:left="20" w:right="20" w:firstLine="720"/>
        <w:jc w:val="both"/>
        <w:rPr>
          <w:sz w:val="24"/>
          <w:szCs w:val="24"/>
        </w:rPr>
      </w:pPr>
      <w:r w:rsidRPr="000E24FC">
        <w:rPr>
          <w:sz w:val="24"/>
          <w:szCs w:val="24"/>
        </w:rPr>
        <w:t xml:space="preserve"> Как называлась первая печатная газета, появившаяся в России при Петре Первом? </w:t>
      </w:r>
      <w:r w:rsidRPr="000E24FC">
        <w:rPr>
          <w:rStyle w:val="a9"/>
          <w:sz w:val="24"/>
          <w:szCs w:val="24"/>
        </w:rPr>
        <w:t>(«Ведомости»).</w:t>
      </w:r>
    </w:p>
    <w:p w:rsidR="000E24FC" w:rsidRPr="000E24FC" w:rsidRDefault="000E24FC" w:rsidP="000E24FC">
      <w:pPr>
        <w:pStyle w:val="5"/>
        <w:numPr>
          <w:ilvl w:val="0"/>
          <w:numId w:val="12"/>
        </w:numPr>
        <w:shd w:val="clear" w:color="auto" w:fill="auto"/>
        <w:spacing w:before="0" w:line="370" w:lineRule="exact"/>
        <w:ind w:left="20" w:firstLine="720"/>
        <w:jc w:val="both"/>
        <w:rPr>
          <w:sz w:val="24"/>
          <w:szCs w:val="24"/>
        </w:rPr>
      </w:pPr>
      <w:r w:rsidRPr="000E24FC">
        <w:rPr>
          <w:sz w:val="24"/>
          <w:szCs w:val="24"/>
        </w:rPr>
        <w:t xml:space="preserve"> Как называется редкая древняя книга? </w:t>
      </w:r>
      <w:r w:rsidRPr="000E24FC">
        <w:rPr>
          <w:rStyle w:val="a9"/>
          <w:sz w:val="24"/>
          <w:szCs w:val="24"/>
        </w:rPr>
        <w:t>(Антикварная)</w:t>
      </w:r>
    </w:p>
    <w:p w:rsidR="000E24FC" w:rsidRPr="000E24FC" w:rsidRDefault="000E24FC" w:rsidP="000E24FC">
      <w:pPr>
        <w:pStyle w:val="5"/>
        <w:numPr>
          <w:ilvl w:val="0"/>
          <w:numId w:val="12"/>
        </w:numPr>
        <w:shd w:val="clear" w:color="auto" w:fill="auto"/>
        <w:spacing w:before="0" w:line="355" w:lineRule="exact"/>
        <w:ind w:firstLine="700"/>
        <w:jc w:val="left"/>
        <w:rPr>
          <w:sz w:val="24"/>
          <w:szCs w:val="24"/>
        </w:rPr>
      </w:pPr>
      <w:r w:rsidRPr="000E24FC">
        <w:rPr>
          <w:sz w:val="24"/>
          <w:szCs w:val="24"/>
        </w:rPr>
        <w:t xml:space="preserve"> В </w:t>
      </w:r>
      <w:proofErr w:type="gramStart"/>
      <w:r w:rsidRPr="000E24FC">
        <w:rPr>
          <w:sz w:val="24"/>
          <w:szCs w:val="24"/>
        </w:rPr>
        <w:t>связи</w:t>
      </w:r>
      <w:proofErr w:type="gramEnd"/>
      <w:r w:rsidRPr="000E24FC">
        <w:rPr>
          <w:sz w:val="24"/>
          <w:szCs w:val="24"/>
        </w:rPr>
        <w:t xml:space="preserve"> с чем на Руси была введена кириллица? </w:t>
      </w:r>
      <w:r w:rsidRPr="000E24FC">
        <w:rPr>
          <w:rStyle w:val="a9"/>
          <w:sz w:val="24"/>
          <w:szCs w:val="24"/>
        </w:rPr>
        <w:t>(В связи с христи</w:t>
      </w:r>
      <w:r w:rsidRPr="000E24FC">
        <w:rPr>
          <w:rStyle w:val="a9"/>
          <w:sz w:val="24"/>
          <w:szCs w:val="24"/>
        </w:rPr>
        <w:softHyphen/>
        <w:t>анизацией).</w:t>
      </w:r>
    </w:p>
    <w:p w:rsidR="000E24FC" w:rsidRPr="000E24FC" w:rsidRDefault="000E24FC" w:rsidP="000E24FC">
      <w:pPr>
        <w:pStyle w:val="5"/>
        <w:numPr>
          <w:ilvl w:val="0"/>
          <w:numId w:val="12"/>
        </w:numPr>
        <w:shd w:val="clear" w:color="auto" w:fill="auto"/>
        <w:spacing w:before="0" w:line="355" w:lineRule="exact"/>
        <w:ind w:firstLine="700"/>
        <w:jc w:val="left"/>
        <w:rPr>
          <w:sz w:val="24"/>
          <w:szCs w:val="24"/>
        </w:rPr>
      </w:pPr>
      <w:r w:rsidRPr="000E24FC">
        <w:rPr>
          <w:sz w:val="24"/>
          <w:szCs w:val="24"/>
        </w:rPr>
        <w:t xml:space="preserve"> В какой стране изобрели бумагу? </w:t>
      </w:r>
      <w:r w:rsidRPr="000E24FC">
        <w:rPr>
          <w:rStyle w:val="a9"/>
          <w:sz w:val="24"/>
          <w:szCs w:val="24"/>
        </w:rPr>
        <w:t>(Китай).</w:t>
      </w:r>
    </w:p>
    <w:p w:rsidR="000E24FC" w:rsidRPr="000E24FC" w:rsidRDefault="000E24FC" w:rsidP="000E24FC">
      <w:pPr>
        <w:pStyle w:val="5"/>
        <w:numPr>
          <w:ilvl w:val="0"/>
          <w:numId w:val="12"/>
        </w:numPr>
        <w:shd w:val="clear" w:color="auto" w:fill="auto"/>
        <w:spacing w:before="0" w:line="370" w:lineRule="exact"/>
        <w:ind w:firstLine="700"/>
        <w:jc w:val="left"/>
        <w:rPr>
          <w:sz w:val="24"/>
          <w:szCs w:val="24"/>
        </w:rPr>
      </w:pPr>
      <w:r w:rsidRPr="000E24FC">
        <w:rPr>
          <w:sz w:val="24"/>
          <w:szCs w:val="24"/>
        </w:rPr>
        <w:t xml:space="preserve"> </w:t>
      </w:r>
      <w:proofErr w:type="gramStart"/>
      <w:r w:rsidRPr="000E24FC">
        <w:rPr>
          <w:sz w:val="24"/>
          <w:szCs w:val="24"/>
        </w:rPr>
        <w:t>Кору</w:t>
      </w:r>
      <w:proofErr w:type="gramEnd"/>
      <w:r w:rsidRPr="000E24FC">
        <w:rPr>
          <w:sz w:val="24"/>
          <w:szCs w:val="24"/>
        </w:rPr>
        <w:t xml:space="preserve"> какого дерева использовали на Руси в качестве писчего ма</w:t>
      </w:r>
      <w:r w:rsidRPr="000E24FC">
        <w:rPr>
          <w:sz w:val="24"/>
          <w:szCs w:val="24"/>
        </w:rPr>
        <w:softHyphen/>
        <w:t xml:space="preserve">териала? </w:t>
      </w:r>
      <w:r w:rsidRPr="000E24FC">
        <w:rPr>
          <w:rStyle w:val="a9"/>
          <w:sz w:val="24"/>
          <w:szCs w:val="24"/>
        </w:rPr>
        <w:t>(Кору берёзы - бересту).</w:t>
      </w:r>
    </w:p>
    <w:p w:rsidR="000E24FC" w:rsidRPr="000E24FC" w:rsidRDefault="000E24FC" w:rsidP="000E24FC">
      <w:pPr>
        <w:pStyle w:val="5"/>
        <w:numPr>
          <w:ilvl w:val="0"/>
          <w:numId w:val="12"/>
        </w:numPr>
        <w:shd w:val="clear" w:color="auto" w:fill="auto"/>
        <w:spacing w:before="0" w:line="370" w:lineRule="exact"/>
        <w:ind w:firstLine="700"/>
        <w:jc w:val="left"/>
        <w:rPr>
          <w:sz w:val="24"/>
          <w:szCs w:val="24"/>
        </w:rPr>
      </w:pPr>
      <w:r w:rsidRPr="000E24FC">
        <w:rPr>
          <w:sz w:val="24"/>
          <w:szCs w:val="24"/>
        </w:rPr>
        <w:t xml:space="preserve"> Как называют первые печатные книги, выходившие без указания автора, времени и места выпуска? </w:t>
      </w:r>
      <w:r w:rsidRPr="000E24FC">
        <w:rPr>
          <w:rStyle w:val="a9"/>
          <w:sz w:val="24"/>
          <w:szCs w:val="24"/>
        </w:rPr>
        <w:t>(Анонимными).</w:t>
      </w:r>
    </w:p>
    <w:p w:rsidR="000E24FC" w:rsidRPr="000E24FC" w:rsidRDefault="000E24FC" w:rsidP="000E24FC">
      <w:pPr>
        <w:pStyle w:val="5"/>
        <w:numPr>
          <w:ilvl w:val="0"/>
          <w:numId w:val="12"/>
        </w:numPr>
        <w:shd w:val="clear" w:color="auto" w:fill="auto"/>
        <w:spacing w:before="0" w:line="280" w:lineRule="exact"/>
        <w:ind w:firstLine="700"/>
        <w:jc w:val="left"/>
        <w:rPr>
          <w:rStyle w:val="a9"/>
          <w:i w:val="0"/>
          <w:iCs w:val="0"/>
          <w:sz w:val="24"/>
          <w:szCs w:val="24"/>
        </w:rPr>
      </w:pPr>
      <w:bookmarkStart w:id="16" w:name="bookmark30"/>
      <w:r w:rsidRPr="000E24FC">
        <w:rPr>
          <w:sz w:val="24"/>
          <w:szCs w:val="24"/>
        </w:rPr>
        <w:t xml:space="preserve"> Название древней формы книги, свёрнутой в трубку и написан</w:t>
      </w:r>
      <w:r w:rsidRPr="000E24FC">
        <w:rPr>
          <w:sz w:val="24"/>
          <w:szCs w:val="24"/>
        </w:rPr>
        <w:softHyphen/>
        <w:t xml:space="preserve">ной на папирусе. </w:t>
      </w:r>
      <w:r w:rsidRPr="000E24FC">
        <w:rPr>
          <w:rStyle w:val="a9"/>
          <w:rFonts w:eastAsia="Arial Narrow"/>
          <w:sz w:val="24"/>
          <w:szCs w:val="24"/>
        </w:rPr>
        <w:t>(Свиток).</w:t>
      </w:r>
      <w:bookmarkEnd w:id="16"/>
    </w:p>
    <w:p w:rsidR="00F8713B" w:rsidRDefault="000E24FC" w:rsidP="00F8713B">
      <w:pPr>
        <w:pStyle w:val="af3"/>
        <w:spacing w:before="168" w:beforeAutospacing="0" w:after="168" w:afterAutospacing="0" w:line="330" w:lineRule="atLeast"/>
        <w:jc w:val="right"/>
        <w:rPr>
          <w:i/>
          <w:iCs/>
        </w:rPr>
      </w:pPr>
      <w:r w:rsidRPr="000E24FC">
        <w:rPr>
          <w:i/>
          <w:iCs/>
        </w:rPr>
        <w:br w:type="page"/>
      </w:r>
      <w:r w:rsidR="00F8713B">
        <w:rPr>
          <w:i/>
          <w:lang w:bidi="ru-RU"/>
        </w:rPr>
        <w:lastRenderedPageBreak/>
        <w:t>Приложение 2</w:t>
      </w:r>
    </w:p>
    <w:p w:rsidR="00F8713B" w:rsidRPr="00F8713B" w:rsidRDefault="00F8713B" w:rsidP="00F8713B">
      <w:pPr>
        <w:pStyle w:val="af3"/>
        <w:spacing w:before="168" w:beforeAutospacing="0" w:after="168" w:afterAutospacing="0" w:line="330" w:lineRule="atLeast"/>
        <w:jc w:val="center"/>
        <w:rPr>
          <w:b/>
        </w:rPr>
      </w:pPr>
      <w:r>
        <w:rPr>
          <w:b/>
        </w:rPr>
        <w:t>Кроссворд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60"/>
        <w:gridCol w:w="570"/>
        <w:gridCol w:w="552"/>
        <w:gridCol w:w="552"/>
        <w:gridCol w:w="561"/>
        <w:gridCol w:w="551"/>
        <w:gridCol w:w="560"/>
        <w:gridCol w:w="560"/>
        <w:gridCol w:w="551"/>
        <w:gridCol w:w="551"/>
        <w:gridCol w:w="560"/>
        <w:gridCol w:w="560"/>
        <w:gridCol w:w="551"/>
        <w:gridCol w:w="560"/>
        <w:gridCol w:w="551"/>
        <w:gridCol w:w="551"/>
        <w:gridCol w:w="551"/>
        <w:gridCol w:w="551"/>
      </w:tblGrid>
      <w:tr w:rsidR="00F8713B" w:rsidRPr="00F8713B" w:rsidTr="002732B9">
        <w:tc>
          <w:tcPr>
            <w:tcW w:w="578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8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F8713B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1</w:t>
            </w:r>
          </w:p>
        </w:tc>
        <w:tc>
          <w:tcPr>
            <w:tcW w:w="57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</w:tr>
      <w:tr w:rsidR="00F8713B" w:rsidRPr="00F8713B" w:rsidTr="002732B9"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</w:tr>
      <w:tr w:rsidR="00F8713B" w:rsidRPr="00F8713B" w:rsidTr="002732B9"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F8713B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4</w:t>
            </w: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F8713B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5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F8713B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2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F8713B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3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</w:tr>
      <w:tr w:rsidR="00F8713B" w:rsidRPr="00F8713B" w:rsidTr="002732B9">
        <w:tc>
          <w:tcPr>
            <w:tcW w:w="5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</w:tr>
      <w:tr w:rsidR="00F8713B" w:rsidRPr="00F8713B" w:rsidTr="002732B9">
        <w:tc>
          <w:tcPr>
            <w:tcW w:w="578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8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F8713B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6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</w:tr>
      <w:tr w:rsidR="00F8713B" w:rsidRPr="00F8713B" w:rsidTr="002732B9">
        <w:tc>
          <w:tcPr>
            <w:tcW w:w="578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8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</w:tr>
      <w:tr w:rsidR="00F8713B" w:rsidRPr="00F8713B" w:rsidTr="002732B9">
        <w:tc>
          <w:tcPr>
            <w:tcW w:w="578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8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F8713B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7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F8713B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8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</w:tr>
      <w:tr w:rsidR="00F8713B" w:rsidRPr="00F8713B" w:rsidTr="002732B9">
        <w:tc>
          <w:tcPr>
            <w:tcW w:w="578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8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</w:tr>
      <w:tr w:rsidR="00F8713B" w:rsidRPr="00F8713B" w:rsidTr="002732B9">
        <w:tc>
          <w:tcPr>
            <w:tcW w:w="578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8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</w:tr>
      <w:tr w:rsidR="00F8713B" w:rsidRPr="00F8713B" w:rsidTr="002732B9">
        <w:tc>
          <w:tcPr>
            <w:tcW w:w="578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8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F8713B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9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</w:tr>
      <w:tr w:rsidR="00F8713B" w:rsidRPr="00F8713B" w:rsidTr="002732B9">
        <w:tc>
          <w:tcPr>
            <w:tcW w:w="578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</w:tr>
      <w:tr w:rsidR="00F8713B" w:rsidRPr="00F8713B" w:rsidTr="002732B9">
        <w:tc>
          <w:tcPr>
            <w:tcW w:w="57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F8713B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10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</w:tr>
      <w:tr w:rsidR="00F8713B" w:rsidRPr="00F8713B" w:rsidTr="002732B9">
        <w:tc>
          <w:tcPr>
            <w:tcW w:w="578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</w:tr>
      <w:tr w:rsidR="00F8713B" w:rsidRPr="00F8713B" w:rsidTr="002732B9">
        <w:tc>
          <w:tcPr>
            <w:tcW w:w="57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  <w:r w:rsidRPr="00F8713B"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  <w:t>11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</w:tr>
      <w:tr w:rsidR="00F8713B" w:rsidRPr="00F8713B" w:rsidTr="002732B9">
        <w:tc>
          <w:tcPr>
            <w:tcW w:w="578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</w:tr>
      <w:tr w:rsidR="00F8713B" w:rsidRPr="00F8713B" w:rsidTr="002732B9">
        <w:tc>
          <w:tcPr>
            <w:tcW w:w="578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8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</w:tr>
      <w:tr w:rsidR="00F8713B" w:rsidRPr="00F8713B" w:rsidTr="002732B9">
        <w:tc>
          <w:tcPr>
            <w:tcW w:w="578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8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  <w:tc>
          <w:tcPr>
            <w:tcW w:w="579" w:type="dxa"/>
          </w:tcPr>
          <w:p w:rsidR="00F8713B" w:rsidRPr="00F8713B" w:rsidRDefault="00F8713B" w:rsidP="00F8713B">
            <w:pPr>
              <w:widowControl/>
              <w:spacing w:after="120" w:line="276" w:lineRule="auto"/>
              <w:jc w:val="both"/>
              <w:rPr>
                <w:rFonts w:ascii="Times New Roman" w:eastAsia="Calibri" w:hAnsi="Times New Roman" w:cs="Times New Roman"/>
                <w:color w:val="auto"/>
                <w:lang w:eastAsia="en-US" w:bidi="ar-SA"/>
              </w:rPr>
            </w:pPr>
          </w:p>
        </w:tc>
      </w:tr>
    </w:tbl>
    <w:p w:rsidR="00F8713B" w:rsidRPr="00F8713B" w:rsidRDefault="00F8713B" w:rsidP="00F8713B">
      <w:pPr>
        <w:widowControl/>
        <w:spacing w:before="100" w:beforeAutospacing="1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F8713B"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По вертикали: </w:t>
      </w:r>
      <w:r w:rsidRPr="00F8713B">
        <w:rPr>
          <w:rFonts w:ascii="Times New Roman" w:eastAsia="Calibri" w:hAnsi="Times New Roman" w:cs="Times New Roman"/>
          <w:b/>
          <w:color w:val="auto"/>
          <w:lang w:eastAsia="en-US" w:bidi="ar-SA"/>
        </w:rPr>
        <w:br/>
      </w:r>
      <w:r w:rsidRPr="00F8713B">
        <w:rPr>
          <w:rFonts w:ascii="Times New Roman" w:eastAsia="Calibri" w:hAnsi="Times New Roman" w:cs="Times New Roman"/>
          <w:color w:val="auto"/>
          <w:lang w:eastAsia="en-US" w:bidi="ar-SA"/>
        </w:rPr>
        <w:t>1. Столица Древней Руси.  (Киев)</w:t>
      </w:r>
      <w:r w:rsidRPr="00F8713B">
        <w:rPr>
          <w:rFonts w:ascii="Times New Roman" w:eastAsia="Calibri" w:hAnsi="Times New Roman" w:cs="Times New Roman"/>
          <w:color w:val="auto"/>
          <w:lang w:eastAsia="en-US" w:bidi="ar-SA"/>
        </w:rPr>
        <w:br/>
        <w:t>3. Название города в Македонии, где родились святые братья Константин и Мефодий — просветители славян. (</w:t>
      </w:r>
      <w:proofErr w:type="spellStart"/>
      <w:r w:rsidRPr="00F8713B">
        <w:rPr>
          <w:rFonts w:ascii="Times New Roman" w:eastAsia="Calibri" w:hAnsi="Times New Roman" w:cs="Times New Roman"/>
          <w:color w:val="auto"/>
          <w:lang w:eastAsia="en-US" w:bidi="ar-SA"/>
        </w:rPr>
        <w:t>Солунь</w:t>
      </w:r>
      <w:proofErr w:type="spellEnd"/>
      <w:r w:rsidRPr="00F8713B">
        <w:rPr>
          <w:rFonts w:ascii="Times New Roman" w:eastAsia="Calibri" w:hAnsi="Times New Roman" w:cs="Times New Roman"/>
          <w:color w:val="auto"/>
          <w:lang w:eastAsia="en-US" w:bidi="ar-SA"/>
        </w:rPr>
        <w:t>)</w:t>
      </w:r>
      <w:r w:rsidRPr="00F8713B">
        <w:rPr>
          <w:rFonts w:ascii="Times New Roman" w:eastAsia="Calibri" w:hAnsi="Times New Roman" w:cs="Times New Roman"/>
          <w:color w:val="auto"/>
          <w:lang w:eastAsia="en-US" w:bidi="ar-SA"/>
        </w:rPr>
        <w:br/>
        <w:t>5. Совокупность букв русского языка. (Азбука)</w:t>
      </w:r>
      <w:r w:rsidRPr="00F8713B">
        <w:rPr>
          <w:rFonts w:ascii="Times New Roman" w:eastAsia="Calibri" w:hAnsi="Times New Roman" w:cs="Times New Roman"/>
          <w:color w:val="auto"/>
          <w:lang w:eastAsia="en-US" w:bidi="ar-SA"/>
        </w:rPr>
        <w:br/>
        <w:t xml:space="preserve">6. Имя константинопольского патриарха во времена жизни святых братьев Константина и </w:t>
      </w:r>
      <w:proofErr w:type="spellStart"/>
      <w:r w:rsidRPr="00F8713B">
        <w:rPr>
          <w:rFonts w:ascii="Times New Roman" w:eastAsia="Calibri" w:hAnsi="Times New Roman" w:cs="Times New Roman"/>
          <w:color w:val="auto"/>
          <w:lang w:eastAsia="en-US" w:bidi="ar-SA"/>
        </w:rPr>
        <w:t>Мефодия</w:t>
      </w:r>
      <w:proofErr w:type="spellEnd"/>
      <w:r w:rsidRPr="00F8713B">
        <w:rPr>
          <w:rFonts w:ascii="Times New Roman" w:eastAsia="Calibri" w:hAnsi="Times New Roman" w:cs="Times New Roman"/>
          <w:color w:val="auto"/>
          <w:lang w:eastAsia="en-US" w:bidi="ar-SA"/>
        </w:rPr>
        <w:t>. (</w:t>
      </w:r>
      <w:proofErr w:type="spellStart"/>
      <w:r w:rsidRPr="00F8713B">
        <w:rPr>
          <w:rFonts w:ascii="Times New Roman" w:eastAsia="Calibri" w:hAnsi="Times New Roman" w:cs="Times New Roman"/>
          <w:color w:val="auto"/>
          <w:lang w:eastAsia="en-US" w:bidi="ar-SA"/>
        </w:rPr>
        <w:t>Фотий</w:t>
      </w:r>
      <w:proofErr w:type="spellEnd"/>
      <w:r w:rsidRPr="00F8713B">
        <w:rPr>
          <w:rFonts w:ascii="Times New Roman" w:eastAsia="Calibri" w:hAnsi="Times New Roman" w:cs="Times New Roman"/>
          <w:color w:val="auto"/>
          <w:lang w:eastAsia="en-US" w:bidi="ar-SA"/>
        </w:rPr>
        <w:t>)</w:t>
      </w:r>
      <w:r w:rsidRPr="00F8713B">
        <w:rPr>
          <w:rFonts w:ascii="Times New Roman" w:eastAsia="Calibri" w:hAnsi="Times New Roman" w:cs="Times New Roman"/>
          <w:color w:val="auto"/>
          <w:lang w:eastAsia="en-US" w:bidi="ar-SA"/>
        </w:rPr>
        <w:br/>
        <w:t>8. Глава области в Византийской империи во времена жизни святых братьев. (</w:t>
      </w:r>
      <w:proofErr w:type="spellStart"/>
      <w:r w:rsidRPr="00F8713B">
        <w:rPr>
          <w:rFonts w:ascii="Times New Roman" w:eastAsia="Calibri" w:hAnsi="Times New Roman" w:cs="Times New Roman"/>
          <w:color w:val="auto"/>
          <w:lang w:eastAsia="en-US" w:bidi="ar-SA"/>
        </w:rPr>
        <w:t>Стратиг</w:t>
      </w:r>
      <w:proofErr w:type="spellEnd"/>
      <w:r w:rsidRPr="00F8713B">
        <w:rPr>
          <w:rFonts w:ascii="Times New Roman" w:eastAsia="Calibri" w:hAnsi="Times New Roman" w:cs="Times New Roman"/>
          <w:color w:val="auto"/>
          <w:lang w:eastAsia="en-US" w:bidi="ar-SA"/>
        </w:rPr>
        <w:t>)</w:t>
      </w:r>
      <w:r w:rsidRPr="00F8713B">
        <w:rPr>
          <w:rFonts w:ascii="Times New Roman" w:eastAsia="Calibri" w:hAnsi="Times New Roman" w:cs="Times New Roman"/>
          <w:color w:val="auto"/>
          <w:lang w:eastAsia="en-US" w:bidi="ar-SA"/>
        </w:rPr>
        <w:br/>
        <w:t>9. Что означает греческое слово «</w:t>
      </w:r>
      <w:proofErr w:type="spellStart"/>
      <w:r w:rsidRPr="00F8713B">
        <w:rPr>
          <w:rFonts w:ascii="Times New Roman" w:eastAsia="Calibri" w:hAnsi="Times New Roman" w:cs="Times New Roman"/>
          <w:color w:val="auto"/>
          <w:lang w:eastAsia="en-US" w:bidi="ar-SA"/>
        </w:rPr>
        <w:t>софия</w:t>
      </w:r>
      <w:proofErr w:type="spellEnd"/>
      <w:r w:rsidRPr="00F8713B">
        <w:rPr>
          <w:rFonts w:ascii="Times New Roman" w:eastAsia="Calibri" w:hAnsi="Times New Roman" w:cs="Times New Roman"/>
          <w:color w:val="auto"/>
          <w:lang w:eastAsia="en-US" w:bidi="ar-SA"/>
        </w:rPr>
        <w:t xml:space="preserve"> »? (Мудрость)</w:t>
      </w:r>
      <w:r w:rsidRPr="00F8713B">
        <w:rPr>
          <w:rFonts w:ascii="Times New Roman" w:eastAsia="Calibri" w:hAnsi="Times New Roman" w:cs="Times New Roman"/>
          <w:color w:val="auto"/>
          <w:lang w:eastAsia="en-US" w:bidi="ar-SA"/>
        </w:rPr>
        <w:br/>
      </w:r>
      <w:r w:rsidRPr="00F8713B">
        <w:rPr>
          <w:rFonts w:ascii="Times New Roman" w:eastAsia="Calibri" w:hAnsi="Times New Roman" w:cs="Times New Roman"/>
          <w:b/>
          <w:color w:val="auto"/>
          <w:lang w:eastAsia="en-US" w:bidi="ar-SA"/>
        </w:rPr>
        <w:t xml:space="preserve">По горизонтали: </w:t>
      </w:r>
      <w:r w:rsidRPr="00F8713B">
        <w:rPr>
          <w:rFonts w:ascii="Times New Roman" w:eastAsia="Calibri" w:hAnsi="Times New Roman" w:cs="Times New Roman"/>
          <w:b/>
          <w:color w:val="auto"/>
          <w:lang w:eastAsia="en-US" w:bidi="ar-SA"/>
        </w:rPr>
        <w:br/>
      </w:r>
      <w:r w:rsidRPr="00F8713B">
        <w:rPr>
          <w:rFonts w:ascii="Times New Roman" w:eastAsia="Calibri" w:hAnsi="Times New Roman" w:cs="Times New Roman"/>
          <w:color w:val="auto"/>
          <w:lang w:eastAsia="en-US" w:bidi="ar-SA"/>
        </w:rPr>
        <w:t>2. Вид живописи по сырой штукатурке. (Фреска)</w:t>
      </w:r>
      <w:r w:rsidRPr="00F8713B">
        <w:rPr>
          <w:rFonts w:ascii="Times New Roman" w:eastAsia="Calibri" w:hAnsi="Times New Roman" w:cs="Times New Roman"/>
          <w:color w:val="auto"/>
          <w:lang w:eastAsia="en-US" w:bidi="ar-SA"/>
        </w:rPr>
        <w:br/>
        <w:t xml:space="preserve">4. Писчий материал, который использовали во времена святых Кирилла и </w:t>
      </w:r>
      <w:proofErr w:type="spellStart"/>
      <w:r w:rsidRPr="00F8713B">
        <w:rPr>
          <w:rFonts w:ascii="Times New Roman" w:eastAsia="Calibri" w:hAnsi="Times New Roman" w:cs="Times New Roman"/>
          <w:color w:val="auto"/>
          <w:lang w:eastAsia="en-US" w:bidi="ar-SA"/>
        </w:rPr>
        <w:t>Мефодия</w:t>
      </w:r>
      <w:proofErr w:type="spellEnd"/>
      <w:r w:rsidRPr="00F8713B">
        <w:rPr>
          <w:rFonts w:ascii="Times New Roman" w:eastAsia="Calibri" w:hAnsi="Times New Roman" w:cs="Times New Roman"/>
          <w:color w:val="auto"/>
          <w:lang w:eastAsia="en-US" w:bidi="ar-SA"/>
        </w:rPr>
        <w:t>. (Пергамен)</w:t>
      </w:r>
      <w:r w:rsidRPr="00F8713B">
        <w:rPr>
          <w:rFonts w:ascii="Times New Roman" w:eastAsia="Calibri" w:hAnsi="Times New Roman" w:cs="Times New Roman"/>
          <w:color w:val="auto"/>
          <w:lang w:eastAsia="en-US" w:bidi="ar-SA"/>
        </w:rPr>
        <w:br/>
        <w:t>6. Как звали Константина в народе? (Философ)</w:t>
      </w:r>
      <w:r w:rsidRPr="00F8713B">
        <w:rPr>
          <w:rFonts w:ascii="Times New Roman" w:eastAsia="Calibri" w:hAnsi="Times New Roman" w:cs="Times New Roman"/>
          <w:color w:val="auto"/>
          <w:lang w:eastAsia="en-US" w:bidi="ar-SA"/>
        </w:rPr>
        <w:br/>
        <w:t>7. Какое имя было у святого Кирилла до принятия монашества? (Константин)</w:t>
      </w:r>
      <w:r w:rsidRPr="00F8713B">
        <w:rPr>
          <w:rFonts w:ascii="Times New Roman" w:eastAsia="Calibri" w:hAnsi="Times New Roman" w:cs="Times New Roman"/>
          <w:color w:val="auto"/>
          <w:lang w:eastAsia="en-US" w:bidi="ar-SA"/>
        </w:rPr>
        <w:br/>
        <w:t>9. Как звали византийского императора, который отправил Константина на проповедь к славянам? (Михаил)</w:t>
      </w:r>
      <w:r w:rsidRPr="00F8713B">
        <w:rPr>
          <w:rFonts w:ascii="Times New Roman" w:eastAsia="Calibri" w:hAnsi="Times New Roman" w:cs="Times New Roman"/>
          <w:color w:val="auto"/>
          <w:lang w:eastAsia="en-US" w:bidi="ar-SA"/>
        </w:rPr>
        <w:br/>
        <w:t>10. Имя князя, при котором Русь приняла крещение.  (Владимир)</w:t>
      </w:r>
      <w:r w:rsidRPr="00F8713B">
        <w:rPr>
          <w:rFonts w:ascii="Times New Roman" w:eastAsia="Calibri" w:hAnsi="Times New Roman" w:cs="Times New Roman"/>
          <w:color w:val="auto"/>
          <w:lang w:eastAsia="en-US" w:bidi="ar-SA"/>
        </w:rPr>
        <w:br/>
        <w:t xml:space="preserve">11. Свод правил (Канон). </w:t>
      </w:r>
    </w:p>
    <w:p w:rsidR="00F8713B" w:rsidRDefault="00F8713B">
      <w:pPr>
        <w:rPr>
          <w:rFonts w:ascii="Times New Roman" w:eastAsia="Times New Roman" w:hAnsi="Times New Roman" w:cs="Times New Roman"/>
          <w:b/>
          <w:bCs/>
          <w:i/>
          <w:iCs/>
          <w:lang w:bidi="ar-SA"/>
        </w:rPr>
      </w:pPr>
    </w:p>
    <w:p w:rsidR="000E24FC" w:rsidRDefault="000E24FC" w:rsidP="000E24FC">
      <w:pPr>
        <w:pStyle w:val="42"/>
        <w:keepNext/>
        <w:keepLines/>
        <w:shd w:val="clear" w:color="auto" w:fill="auto"/>
        <w:spacing w:line="260" w:lineRule="exact"/>
        <w:ind w:right="20"/>
        <w:jc w:val="right"/>
        <w:rPr>
          <w:i/>
          <w:sz w:val="24"/>
          <w:szCs w:val="24"/>
        </w:rPr>
      </w:pPr>
      <w:r>
        <w:rPr>
          <w:i/>
          <w:iCs/>
          <w:lang w:bidi="ar-SA"/>
        </w:rPr>
        <w:lastRenderedPageBreak/>
        <w:t xml:space="preserve"> </w:t>
      </w:r>
      <w:r w:rsidRPr="000E24FC">
        <w:rPr>
          <w:i/>
          <w:sz w:val="24"/>
          <w:szCs w:val="24"/>
        </w:rPr>
        <w:t>Приложение 3</w:t>
      </w:r>
    </w:p>
    <w:p w:rsidR="00EC516C" w:rsidRDefault="00EC516C" w:rsidP="000E24FC">
      <w:pPr>
        <w:pStyle w:val="42"/>
        <w:keepNext/>
        <w:keepLines/>
        <w:shd w:val="clear" w:color="auto" w:fill="auto"/>
        <w:spacing w:line="260" w:lineRule="exact"/>
        <w:ind w:right="20"/>
        <w:jc w:val="right"/>
        <w:rPr>
          <w:i/>
          <w:iCs/>
          <w:lang w:bidi="ar-SA"/>
        </w:rPr>
      </w:pPr>
    </w:p>
    <w:p w:rsidR="00EC516C" w:rsidRDefault="00EC516C">
      <w:pPr>
        <w:rPr>
          <w:rStyle w:val="35"/>
          <w:b w:val="0"/>
          <w:bCs w:val="0"/>
        </w:rPr>
      </w:pPr>
      <w:bookmarkStart w:id="17" w:name="bookmark23"/>
      <w:r>
        <w:rPr>
          <w:noProof/>
          <w:lang w:bidi="ar-SA"/>
        </w:rPr>
        <w:drawing>
          <wp:inline distT="0" distB="0" distL="0" distR="0" wp14:anchorId="4DC172B9" wp14:editId="115B1002">
            <wp:extent cx="4874150" cy="2218414"/>
            <wp:effectExtent l="0" t="0" r="317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3"/>
                    <a:srcRect t="27675" r="13728"/>
                    <a:stretch/>
                  </pic:blipFill>
                  <pic:spPr bwMode="auto">
                    <a:xfrm>
                      <a:off x="0" y="0"/>
                      <a:ext cx="4883092" cy="22224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C516C" w:rsidRDefault="00EC516C">
      <w:pPr>
        <w:rPr>
          <w:rStyle w:val="35"/>
          <w:b w:val="0"/>
          <w:bCs w:val="0"/>
        </w:rPr>
      </w:pPr>
    </w:p>
    <w:p w:rsidR="00EC516C" w:rsidRDefault="00EC516C">
      <w:pPr>
        <w:rPr>
          <w:rStyle w:val="35"/>
          <w:b w:val="0"/>
          <w:bCs w:val="0"/>
        </w:rPr>
      </w:pPr>
      <w:r>
        <w:rPr>
          <w:noProof/>
          <w:lang w:bidi="ar-SA"/>
        </w:rPr>
        <w:drawing>
          <wp:inline distT="0" distB="0" distL="0" distR="0" wp14:anchorId="6D81C64F" wp14:editId="26A1BDA3">
            <wp:extent cx="4920950" cy="2962525"/>
            <wp:effectExtent l="0" t="0" r="0" b="9525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919675" cy="29617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C516C" w:rsidRDefault="00EC516C">
      <w:pPr>
        <w:rPr>
          <w:rStyle w:val="35"/>
          <w:b w:val="0"/>
          <w:bCs w:val="0"/>
        </w:rPr>
      </w:pPr>
    </w:p>
    <w:p w:rsidR="00EC516C" w:rsidRDefault="00EC516C">
      <w:pPr>
        <w:rPr>
          <w:rStyle w:val="35"/>
        </w:rPr>
      </w:pPr>
      <w:r>
        <w:rPr>
          <w:rFonts w:ascii="Arial Narrow" w:eastAsia="Arial Narrow" w:hAnsi="Arial Narrow" w:cs="Arial Narrow"/>
          <w:noProof/>
          <w:spacing w:val="10"/>
          <w:sz w:val="28"/>
          <w:szCs w:val="28"/>
          <w:lang w:bidi="ar-SA"/>
        </w:rPr>
        <w:drawing>
          <wp:inline distT="0" distB="0" distL="0" distR="0" wp14:anchorId="25F4D023" wp14:editId="3BE191DA">
            <wp:extent cx="4874150" cy="2743804"/>
            <wp:effectExtent l="0" t="0" r="3175" b="0"/>
            <wp:docPr id="26" name="Рисунок 26" descr="C:\Users\tirr7\Downloads\IMG-20220524-WA000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C:\Users\tirr7\Downloads\IMG-20220524-WA0003.jpe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5844" cy="2744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516C" w:rsidRDefault="00EC516C">
      <w:pPr>
        <w:rPr>
          <w:rStyle w:val="35"/>
        </w:rPr>
      </w:pPr>
      <w:r>
        <w:rPr>
          <w:rStyle w:val="35"/>
          <w:b w:val="0"/>
          <w:bCs w:val="0"/>
        </w:rPr>
        <w:br w:type="page"/>
      </w:r>
    </w:p>
    <w:p w:rsidR="003B431E" w:rsidRPr="003B431E" w:rsidRDefault="003B431E" w:rsidP="003B431E">
      <w:pPr>
        <w:pStyle w:val="42"/>
        <w:keepNext/>
        <w:keepLines/>
        <w:shd w:val="clear" w:color="auto" w:fill="auto"/>
        <w:spacing w:line="260" w:lineRule="exact"/>
        <w:ind w:right="20"/>
        <w:jc w:val="right"/>
        <w:rPr>
          <w:i/>
          <w:sz w:val="24"/>
          <w:szCs w:val="24"/>
        </w:rPr>
      </w:pPr>
      <w:r w:rsidRPr="003B431E">
        <w:rPr>
          <w:i/>
          <w:sz w:val="24"/>
          <w:szCs w:val="24"/>
        </w:rPr>
        <w:lastRenderedPageBreak/>
        <w:t>Приложение 4</w:t>
      </w:r>
    </w:p>
    <w:p w:rsidR="000E24FC" w:rsidRPr="00D64144" w:rsidRDefault="000E24FC" w:rsidP="00D64144">
      <w:pPr>
        <w:pStyle w:val="42"/>
        <w:keepNext/>
        <w:keepLines/>
        <w:shd w:val="clear" w:color="auto" w:fill="auto"/>
        <w:spacing w:line="260" w:lineRule="exact"/>
        <w:ind w:right="20"/>
        <w:jc w:val="center"/>
        <w:rPr>
          <w:sz w:val="28"/>
          <w:szCs w:val="28"/>
        </w:rPr>
      </w:pPr>
      <w:r w:rsidRPr="00D64144">
        <w:rPr>
          <w:sz w:val="28"/>
          <w:szCs w:val="28"/>
        </w:rPr>
        <w:t xml:space="preserve">Примерные названия </w:t>
      </w:r>
      <w:r w:rsidR="00D64144" w:rsidRPr="00D64144">
        <w:rPr>
          <w:sz w:val="28"/>
          <w:szCs w:val="28"/>
        </w:rPr>
        <w:t xml:space="preserve">предполагаемых </w:t>
      </w:r>
      <w:r w:rsidRPr="00D64144">
        <w:rPr>
          <w:sz w:val="28"/>
          <w:szCs w:val="28"/>
        </w:rPr>
        <w:t>мероприятий, их формы</w:t>
      </w:r>
      <w:bookmarkEnd w:id="17"/>
    </w:p>
    <w:p w:rsidR="000E24FC" w:rsidRDefault="000E24FC" w:rsidP="003B431E">
      <w:pPr>
        <w:pStyle w:val="5"/>
        <w:numPr>
          <w:ilvl w:val="0"/>
          <w:numId w:val="5"/>
        </w:numPr>
        <w:shd w:val="clear" w:color="auto" w:fill="auto"/>
        <w:spacing w:before="0" w:line="370" w:lineRule="exact"/>
        <w:ind w:left="20" w:firstLine="720"/>
        <w:jc w:val="both"/>
      </w:pPr>
      <w:r>
        <w:t xml:space="preserve"> «Создание славянской азбуки» </w:t>
      </w:r>
      <w:r>
        <w:rPr>
          <w:rStyle w:val="a9"/>
        </w:rPr>
        <w:t xml:space="preserve">(Викторины, </w:t>
      </w:r>
      <w:proofErr w:type="spellStart"/>
      <w:r>
        <w:rPr>
          <w:rStyle w:val="a9"/>
        </w:rPr>
        <w:t>квесты</w:t>
      </w:r>
      <w:proofErr w:type="spellEnd"/>
      <w:r>
        <w:rPr>
          <w:rStyle w:val="a9"/>
        </w:rPr>
        <w:t>);</w:t>
      </w:r>
    </w:p>
    <w:p w:rsidR="000E24FC" w:rsidRDefault="000E24FC" w:rsidP="003B431E">
      <w:pPr>
        <w:pStyle w:val="5"/>
        <w:numPr>
          <w:ilvl w:val="0"/>
          <w:numId w:val="5"/>
        </w:numPr>
        <w:shd w:val="clear" w:color="auto" w:fill="auto"/>
        <w:spacing w:before="0" w:line="370" w:lineRule="exact"/>
        <w:ind w:left="20" w:right="20" w:firstLine="720"/>
        <w:jc w:val="both"/>
      </w:pPr>
      <w:r>
        <w:t xml:space="preserve"> «Русский язык - язык родной культуры» </w:t>
      </w:r>
      <w:r>
        <w:rPr>
          <w:rStyle w:val="a9"/>
        </w:rPr>
        <w:t>(Концертные программы, вечера романса);</w:t>
      </w:r>
    </w:p>
    <w:p w:rsidR="000E24FC" w:rsidRDefault="000E24FC" w:rsidP="003B431E">
      <w:pPr>
        <w:pStyle w:val="5"/>
        <w:numPr>
          <w:ilvl w:val="0"/>
          <w:numId w:val="5"/>
        </w:numPr>
        <w:shd w:val="clear" w:color="auto" w:fill="auto"/>
        <w:spacing w:before="0" w:line="370" w:lineRule="exact"/>
        <w:ind w:left="20" w:right="20" w:firstLine="720"/>
        <w:jc w:val="both"/>
      </w:pPr>
      <w:r>
        <w:t xml:space="preserve"> «А. С. Пушкин и его роль в развитии русского литературного язы</w:t>
      </w:r>
      <w:r>
        <w:softHyphen/>
        <w:t xml:space="preserve">ка» </w:t>
      </w:r>
      <w:r>
        <w:rPr>
          <w:rStyle w:val="a9"/>
        </w:rPr>
        <w:t>(Театрализованные постановки, литературные вечера);</w:t>
      </w:r>
    </w:p>
    <w:p w:rsidR="000E24FC" w:rsidRDefault="000E24FC" w:rsidP="003B431E">
      <w:pPr>
        <w:pStyle w:val="5"/>
        <w:numPr>
          <w:ilvl w:val="0"/>
          <w:numId w:val="5"/>
        </w:numPr>
        <w:shd w:val="clear" w:color="auto" w:fill="auto"/>
        <w:spacing w:before="0" w:line="370" w:lineRule="exact"/>
        <w:ind w:left="20" w:firstLine="720"/>
        <w:jc w:val="both"/>
      </w:pPr>
      <w:r>
        <w:t xml:space="preserve"> «Образ мира, в слове явленный» </w:t>
      </w:r>
      <w:r>
        <w:rPr>
          <w:rStyle w:val="a9"/>
        </w:rPr>
        <w:t>(Вечера русской поэзии);</w:t>
      </w:r>
    </w:p>
    <w:p w:rsidR="000E24FC" w:rsidRDefault="000E24FC" w:rsidP="003B431E">
      <w:pPr>
        <w:pStyle w:val="5"/>
        <w:numPr>
          <w:ilvl w:val="0"/>
          <w:numId w:val="5"/>
        </w:numPr>
        <w:shd w:val="clear" w:color="auto" w:fill="auto"/>
        <w:spacing w:before="0" w:line="370" w:lineRule="exact"/>
        <w:ind w:left="40" w:right="20" w:firstLine="720"/>
        <w:jc w:val="both"/>
      </w:pPr>
      <w:r>
        <w:t xml:space="preserve"> «Славянское культурное наследие», «Шедевры классики» </w:t>
      </w:r>
      <w:r>
        <w:rPr>
          <w:rStyle w:val="a9"/>
        </w:rPr>
        <w:t>(Лите</w:t>
      </w:r>
      <w:r>
        <w:rPr>
          <w:rStyle w:val="a9"/>
        </w:rPr>
        <w:softHyphen/>
        <w:t>ратурно-музыкальные вечера);</w:t>
      </w:r>
    </w:p>
    <w:p w:rsidR="000E24FC" w:rsidRDefault="000E24FC" w:rsidP="003B431E">
      <w:pPr>
        <w:pStyle w:val="5"/>
        <w:numPr>
          <w:ilvl w:val="0"/>
          <w:numId w:val="5"/>
        </w:numPr>
        <w:shd w:val="clear" w:color="auto" w:fill="auto"/>
        <w:spacing w:before="0" w:line="370" w:lineRule="exact"/>
        <w:ind w:left="40" w:right="20" w:firstLine="720"/>
        <w:jc w:val="both"/>
      </w:pPr>
      <w:r>
        <w:t xml:space="preserve"> «У истоков славянской письменности» </w:t>
      </w:r>
      <w:r>
        <w:rPr>
          <w:rStyle w:val="a9"/>
        </w:rPr>
        <w:t>(Электронные презента</w:t>
      </w:r>
      <w:r>
        <w:rPr>
          <w:rStyle w:val="a9"/>
        </w:rPr>
        <w:softHyphen/>
        <w:t>ции);</w:t>
      </w:r>
    </w:p>
    <w:p w:rsidR="000E24FC" w:rsidRDefault="000E24FC" w:rsidP="003B431E">
      <w:pPr>
        <w:pStyle w:val="5"/>
        <w:numPr>
          <w:ilvl w:val="0"/>
          <w:numId w:val="5"/>
        </w:numPr>
        <w:shd w:val="clear" w:color="auto" w:fill="auto"/>
        <w:spacing w:before="0" w:line="370" w:lineRule="exact"/>
        <w:ind w:left="40" w:right="20" w:firstLine="720"/>
        <w:jc w:val="both"/>
      </w:pPr>
      <w:r>
        <w:t xml:space="preserve"> «От кириллицы до электронной книги», «Откуда есть пошла грамо</w:t>
      </w:r>
      <w:r>
        <w:softHyphen/>
        <w:t xml:space="preserve">та на Руси» </w:t>
      </w:r>
      <w:r>
        <w:rPr>
          <w:rStyle w:val="a9"/>
        </w:rPr>
        <w:t>(</w:t>
      </w:r>
      <w:proofErr w:type="spellStart"/>
      <w:r>
        <w:rPr>
          <w:rStyle w:val="a9"/>
        </w:rPr>
        <w:t>Квесты</w:t>
      </w:r>
      <w:proofErr w:type="spellEnd"/>
      <w:r>
        <w:rPr>
          <w:rStyle w:val="a9"/>
        </w:rPr>
        <w:t>);</w:t>
      </w:r>
    </w:p>
    <w:p w:rsidR="000E24FC" w:rsidRDefault="000E24FC" w:rsidP="003B431E">
      <w:pPr>
        <w:pStyle w:val="5"/>
        <w:numPr>
          <w:ilvl w:val="0"/>
          <w:numId w:val="5"/>
        </w:numPr>
        <w:shd w:val="clear" w:color="auto" w:fill="auto"/>
        <w:spacing w:before="0" w:line="370" w:lineRule="exact"/>
        <w:ind w:left="40" w:right="20" w:firstLine="720"/>
        <w:jc w:val="both"/>
      </w:pPr>
      <w:r>
        <w:t xml:space="preserve"> «Слово - драгоценный дар», «Азбука - начало всех начал» </w:t>
      </w:r>
      <w:r>
        <w:rPr>
          <w:rStyle w:val="a9"/>
        </w:rPr>
        <w:t>(Игро</w:t>
      </w:r>
      <w:r>
        <w:rPr>
          <w:rStyle w:val="a9"/>
        </w:rPr>
        <w:softHyphen/>
        <w:t>вые программы, викторины);</w:t>
      </w:r>
    </w:p>
    <w:p w:rsidR="000E24FC" w:rsidRDefault="000E24FC" w:rsidP="003B431E">
      <w:pPr>
        <w:pStyle w:val="5"/>
        <w:numPr>
          <w:ilvl w:val="0"/>
          <w:numId w:val="5"/>
        </w:numPr>
        <w:shd w:val="clear" w:color="auto" w:fill="auto"/>
        <w:spacing w:before="0" w:line="370" w:lineRule="exact"/>
        <w:ind w:left="40" w:firstLine="720"/>
        <w:jc w:val="both"/>
      </w:pPr>
      <w:r>
        <w:t xml:space="preserve"> «</w:t>
      </w:r>
      <w:proofErr w:type="spellStart"/>
      <w:r>
        <w:t>Пушкиниада</w:t>
      </w:r>
      <w:proofErr w:type="spellEnd"/>
      <w:r>
        <w:t>», «</w:t>
      </w:r>
      <w:proofErr w:type="gramStart"/>
      <w:r>
        <w:t>Мы-славяне</w:t>
      </w:r>
      <w:proofErr w:type="gramEnd"/>
      <w:r>
        <w:t xml:space="preserve">» </w:t>
      </w:r>
      <w:r>
        <w:rPr>
          <w:rStyle w:val="a9"/>
        </w:rPr>
        <w:t>(Выставки);</w:t>
      </w:r>
    </w:p>
    <w:p w:rsidR="000E24FC" w:rsidRDefault="000E24FC" w:rsidP="003B431E">
      <w:pPr>
        <w:pStyle w:val="5"/>
        <w:numPr>
          <w:ilvl w:val="0"/>
          <w:numId w:val="5"/>
        </w:numPr>
        <w:shd w:val="clear" w:color="auto" w:fill="auto"/>
        <w:spacing w:before="0" w:line="370" w:lineRule="exact"/>
        <w:ind w:left="40" w:firstLine="720"/>
        <w:jc w:val="both"/>
      </w:pPr>
      <w:r>
        <w:t xml:space="preserve"> «Живи и здравствуй, Русь святая» </w:t>
      </w:r>
      <w:r>
        <w:rPr>
          <w:rStyle w:val="a9"/>
        </w:rPr>
        <w:t>(Конкурс рисунков);</w:t>
      </w:r>
    </w:p>
    <w:p w:rsidR="000E24FC" w:rsidRPr="00F8713B" w:rsidRDefault="000E24FC" w:rsidP="003B431E">
      <w:pPr>
        <w:pStyle w:val="5"/>
        <w:numPr>
          <w:ilvl w:val="0"/>
          <w:numId w:val="5"/>
        </w:numPr>
        <w:shd w:val="clear" w:color="auto" w:fill="auto"/>
        <w:spacing w:before="0" w:line="370" w:lineRule="exact"/>
        <w:ind w:left="40" w:right="20" w:firstLine="720"/>
        <w:jc w:val="both"/>
        <w:rPr>
          <w:rStyle w:val="a9"/>
          <w:i w:val="0"/>
          <w:iCs w:val="0"/>
        </w:rPr>
      </w:pPr>
      <w:r>
        <w:t xml:space="preserve"> «Братство славянских народов - братство языков», «Ветви одного дерева», «Дорога к слову, дорога к Храму» </w:t>
      </w:r>
      <w:r>
        <w:rPr>
          <w:rStyle w:val="a9"/>
        </w:rPr>
        <w:t>(Конкурс презентаций и ко</w:t>
      </w:r>
      <w:r>
        <w:rPr>
          <w:rStyle w:val="a9"/>
        </w:rPr>
        <w:softHyphen/>
        <w:t>роткоме</w:t>
      </w:r>
      <w:r w:rsidR="00F8713B">
        <w:rPr>
          <w:rStyle w:val="a9"/>
        </w:rPr>
        <w:t>тражных (анимационных) фильмов).</w:t>
      </w:r>
    </w:p>
    <w:p w:rsidR="00AD701F" w:rsidRPr="00F8713B" w:rsidRDefault="00F8713B" w:rsidP="00F8713B">
      <w:pPr>
        <w:pStyle w:val="5"/>
        <w:numPr>
          <w:ilvl w:val="0"/>
          <w:numId w:val="5"/>
        </w:numPr>
        <w:shd w:val="clear" w:color="auto" w:fill="auto"/>
        <w:spacing w:before="168" w:after="168" w:line="330" w:lineRule="atLeast"/>
        <w:ind w:right="20" w:firstLine="720"/>
        <w:jc w:val="both"/>
      </w:pPr>
      <w:r w:rsidRPr="00F8713B">
        <w:rPr>
          <w:rStyle w:val="a9"/>
          <w:i w:val="0"/>
          <w:iCs w:val="0"/>
        </w:rPr>
        <w:t>Праздник в форме конференции</w:t>
      </w:r>
      <w:r>
        <w:rPr>
          <w:rStyle w:val="a9"/>
          <w:i w:val="0"/>
          <w:iCs w:val="0"/>
        </w:rPr>
        <w:t xml:space="preserve">. </w:t>
      </w:r>
      <w:r w:rsidR="00AD701F" w:rsidRPr="00F8713B">
        <w:t>День славянской письменности и культуры можно провести в форме конференции. Для ее проведения готовят доклады об истории возникновения славянской письменности, о церковнославянской азбуке; рефераты на тему о влиянии церковнославянского языка на русский литературный язык; обзоры о первых русских книгах и выдающихся книжниках, а также сообщения, касающиеся современных вопросов литературоведения и книжного дела, по усмотрению организаторов конференции. На конференции можно показать слайды с изображением рукописных и первых печатных книг. В программу конференции можно включить чтение стихов.</w:t>
      </w:r>
    </w:p>
    <w:p w:rsidR="00AD701F" w:rsidRDefault="00AD701F" w:rsidP="003B431E">
      <w:pPr>
        <w:pStyle w:val="5"/>
        <w:numPr>
          <w:ilvl w:val="0"/>
          <w:numId w:val="5"/>
        </w:numPr>
        <w:shd w:val="clear" w:color="auto" w:fill="auto"/>
        <w:spacing w:before="0" w:line="370" w:lineRule="exact"/>
        <w:ind w:left="40" w:right="20" w:firstLine="720"/>
        <w:jc w:val="both"/>
      </w:pPr>
    </w:p>
    <w:p w:rsidR="000E24FC" w:rsidRDefault="000E24FC" w:rsidP="00D64144">
      <w:pPr>
        <w:pStyle w:val="42"/>
        <w:keepNext/>
        <w:keepLines/>
        <w:shd w:val="clear" w:color="auto" w:fill="auto"/>
        <w:spacing w:line="260" w:lineRule="exact"/>
        <w:ind w:right="20"/>
        <w:jc w:val="center"/>
      </w:pPr>
      <w:bookmarkStart w:id="18" w:name="bookmark24"/>
      <w:bookmarkStart w:id="19" w:name="bookmark25"/>
      <w:r w:rsidRPr="00D64144">
        <w:t>Материалы для подготовки культурно-досуговых мероприятий</w:t>
      </w:r>
      <w:bookmarkEnd w:id="18"/>
      <w:bookmarkEnd w:id="19"/>
    </w:p>
    <w:p w:rsidR="00D64144" w:rsidRPr="00D64144" w:rsidRDefault="00D64144" w:rsidP="00D64144">
      <w:pPr>
        <w:pStyle w:val="42"/>
        <w:keepNext/>
        <w:keepLines/>
        <w:shd w:val="clear" w:color="auto" w:fill="auto"/>
        <w:spacing w:line="260" w:lineRule="exact"/>
        <w:ind w:right="20"/>
        <w:jc w:val="center"/>
        <w:rPr>
          <w:sz w:val="28"/>
          <w:szCs w:val="28"/>
        </w:rPr>
      </w:pPr>
    </w:p>
    <w:p w:rsidR="000E24FC" w:rsidRPr="00D64144" w:rsidRDefault="000E24FC" w:rsidP="00D64144">
      <w:pPr>
        <w:pStyle w:val="42"/>
        <w:keepNext/>
        <w:keepLines/>
        <w:shd w:val="clear" w:color="auto" w:fill="auto"/>
        <w:spacing w:line="260" w:lineRule="exact"/>
        <w:ind w:right="40"/>
        <w:jc w:val="center"/>
        <w:rPr>
          <w:sz w:val="24"/>
          <w:szCs w:val="24"/>
        </w:rPr>
      </w:pPr>
      <w:bookmarkStart w:id="20" w:name="bookmark27"/>
      <w:r w:rsidRPr="00D64144">
        <w:rPr>
          <w:sz w:val="24"/>
          <w:szCs w:val="24"/>
        </w:rPr>
        <w:t>Пословицы о книге и письменности</w:t>
      </w:r>
      <w:bookmarkEnd w:id="20"/>
    </w:p>
    <w:p w:rsidR="000E24FC" w:rsidRDefault="000E24FC" w:rsidP="00D64144">
      <w:pPr>
        <w:pStyle w:val="5"/>
        <w:numPr>
          <w:ilvl w:val="0"/>
          <w:numId w:val="5"/>
        </w:numPr>
        <w:shd w:val="clear" w:color="auto" w:fill="auto"/>
        <w:spacing w:before="0" w:line="370" w:lineRule="exact"/>
        <w:ind w:left="40" w:firstLine="720"/>
        <w:jc w:val="both"/>
      </w:pPr>
      <w:r>
        <w:t xml:space="preserve"> Красна книга письмом, а красна умом.</w:t>
      </w:r>
    </w:p>
    <w:p w:rsidR="000E24FC" w:rsidRDefault="000E24FC" w:rsidP="000E24FC">
      <w:pPr>
        <w:pStyle w:val="5"/>
        <w:numPr>
          <w:ilvl w:val="0"/>
          <w:numId w:val="5"/>
        </w:numPr>
        <w:shd w:val="clear" w:color="auto" w:fill="auto"/>
        <w:spacing w:before="0" w:line="370" w:lineRule="exact"/>
        <w:ind w:left="40" w:firstLine="720"/>
        <w:jc w:val="both"/>
      </w:pPr>
      <w:r>
        <w:t xml:space="preserve"> Книга хороша, да начётчики плохи.</w:t>
      </w:r>
    </w:p>
    <w:p w:rsidR="000E24FC" w:rsidRDefault="000E24FC" w:rsidP="000E24FC">
      <w:pPr>
        <w:pStyle w:val="5"/>
        <w:numPr>
          <w:ilvl w:val="0"/>
          <w:numId w:val="5"/>
        </w:numPr>
        <w:shd w:val="clear" w:color="auto" w:fill="auto"/>
        <w:spacing w:before="0" w:line="370" w:lineRule="exact"/>
        <w:ind w:left="40" w:firstLine="720"/>
        <w:jc w:val="both"/>
      </w:pPr>
      <w:r>
        <w:t xml:space="preserve"> Книга в</w:t>
      </w:r>
      <w:hyperlink r:id="rId26" w:history="1">
        <w:r>
          <w:rPr>
            <w:rStyle w:val="a3"/>
          </w:rPr>
          <w:t xml:space="preserve"> </w:t>
        </w:r>
        <w:r w:rsidRPr="000E24FC">
          <w:rPr>
            <w:rStyle w:val="a3"/>
            <w:color w:val="auto"/>
            <w:u w:val="none"/>
          </w:rPr>
          <w:t>счастье украшает,</w:t>
        </w:r>
      </w:hyperlink>
      <w:r>
        <w:t xml:space="preserve"> а в несчастье утешает.</w:t>
      </w:r>
    </w:p>
    <w:p w:rsidR="000E24FC" w:rsidRDefault="000E24FC" w:rsidP="000E24FC">
      <w:pPr>
        <w:pStyle w:val="5"/>
        <w:numPr>
          <w:ilvl w:val="0"/>
          <w:numId w:val="5"/>
        </w:numPr>
        <w:shd w:val="clear" w:color="auto" w:fill="auto"/>
        <w:spacing w:before="0" w:line="370" w:lineRule="exact"/>
        <w:ind w:left="40" w:firstLine="720"/>
        <w:jc w:val="both"/>
      </w:pPr>
      <w:r>
        <w:t xml:space="preserve"> Не всякий, кто читает, в чтении силу знает.</w:t>
      </w:r>
    </w:p>
    <w:p w:rsidR="000E24FC" w:rsidRDefault="000E24FC" w:rsidP="000E24FC">
      <w:pPr>
        <w:pStyle w:val="5"/>
        <w:numPr>
          <w:ilvl w:val="0"/>
          <w:numId w:val="5"/>
        </w:numPr>
        <w:shd w:val="clear" w:color="auto" w:fill="auto"/>
        <w:spacing w:before="0" w:line="370" w:lineRule="exact"/>
        <w:ind w:left="40" w:firstLine="720"/>
        <w:jc w:val="both"/>
      </w:pPr>
      <w:r>
        <w:t xml:space="preserve"> Книга - друг человека.</w:t>
      </w:r>
    </w:p>
    <w:p w:rsidR="000E24FC" w:rsidRDefault="000E24FC" w:rsidP="000E24FC">
      <w:pPr>
        <w:pStyle w:val="5"/>
        <w:numPr>
          <w:ilvl w:val="0"/>
          <w:numId w:val="5"/>
        </w:numPr>
        <w:shd w:val="clear" w:color="auto" w:fill="auto"/>
        <w:spacing w:before="0" w:line="370" w:lineRule="exact"/>
        <w:ind w:left="40" w:firstLine="720"/>
        <w:jc w:val="both"/>
      </w:pPr>
      <w:r>
        <w:t xml:space="preserve"> Кто много читает, тот много знает.</w:t>
      </w:r>
    </w:p>
    <w:p w:rsidR="000E24FC" w:rsidRDefault="000E24FC" w:rsidP="000E24FC">
      <w:pPr>
        <w:pStyle w:val="5"/>
        <w:numPr>
          <w:ilvl w:val="0"/>
          <w:numId w:val="5"/>
        </w:numPr>
        <w:shd w:val="clear" w:color="auto" w:fill="auto"/>
        <w:spacing w:before="0" w:line="370" w:lineRule="exact"/>
        <w:ind w:left="40" w:firstLine="720"/>
        <w:jc w:val="both"/>
      </w:pPr>
      <w:r>
        <w:t xml:space="preserve"> Одна книга тысячу людей учит.</w:t>
      </w:r>
    </w:p>
    <w:p w:rsidR="000E24FC" w:rsidRDefault="000E24FC" w:rsidP="000E24FC">
      <w:pPr>
        <w:pStyle w:val="5"/>
        <w:numPr>
          <w:ilvl w:val="0"/>
          <w:numId w:val="5"/>
        </w:numPr>
        <w:shd w:val="clear" w:color="auto" w:fill="auto"/>
        <w:spacing w:before="0" w:line="370" w:lineRule="exact"/>
        <w:ind w:left="40" w:firstLine="720"/>
        <w:jc w:val="both"/>
      </w:pPr>
      <w:r>
        <w:t xml:space="preserve"> Книги читать - не в ладушки играть.</w:t>
      </w:r>
    </w:p>
    <w:p w:rsidR="000E24FC" w:rsidRDefault="000E24FC" w:rsidP="000E24FC">
      <w:pPr>
        <w:pStyle w:val="5"/>
        <w:numPr>
          <w:ilvl w:val="0"/>
          <w:numId w:val="5"/>
        </w:numPr>
        <w:shd w:val="clear" w:color="auto" w:fill="auto"/>
        <w:spacing w:before="0" w:line="370" w:lineRule="exact"/>
        <w:ind w:left="40" w:firstLine="720"/>
        <w:jc w:val="both"/>
      </w:pPr>
      <w:r>
        <w:t xml:space="preserve"> Много читает, а дела не знает.</w:t>
      </w:r>
    </w:p>
    <w:p w:rsidR="000E24FC" w:rsidRDefault="000E24FC" w:rsidP="000E24FC">
      <w:pPr>
        <w:pStyle w:val="5"/>
        <w:numPr>
          <w:ilvl w:val="0"/>
          <w:numId w:val="5"/>
        </w:numPr>
        <w:shd w:val="clear" w:color="auto" w:fill="auto"/>
        <w:spacing w:before="0" w:line="370" w:lineRule="exact"/>
        <w:ind w:left="40" w:firstLine="720"/>
        <w:jc w:val="both"/>
      </w:pPr>
      <w:r>
        <w:lastRenderedPageBreak/>
        <w:t xml:space="preserve"> Читай, книгочей, не жалей очей.</w:t>
      </w:r>
    </w:p>
    <w:p w:rsidR="000E24FC" w:rsidRDefault="000E24FC" w:rsidP="000E24FC">
      <w:pPr>
        <w:pStyle w:val="5"/>
        <w:numPr>
          <w:ilvl w:val="0"/>
          <w:numId w:val="5"/>
        </w:numPr>
        <w:shd w:val="clear" w:color="auto" w:fill="auto"/>
        <w:spacing w:before="0" w:line="370" w:lineRule="exact"/>
        <w:ind w:left="40" w:firstLine="720"/>
        <w:jc w:val="both"/>
      </w:pPr>
      <w:r>
        <w:t xml:space="preserve"> Книга книгой, да и своим умом двигай.</w:t>
      </w:r>
    </w:p>
    <w:p w:rsidR="000E24FC" w:rsidRDefault="000E24FC" w:rsidP="000E24FC">
      <w:pPr>
        <w:pStyle w:val="5"/>
        <w:numPr>
          <w:ilvl w:val="0"/>
          <w:numId w:val="5"/>
        </w:numPr>
        <w:shd w:val="clear" w:color="auto" w:fill="auto"/>
        <w:spacing w:before="0" w:line="370" w:lineRule="exact"/>
        <w:ind w:left="40" w:firstLine="720"/>
        <w:jc w:val="both"/>
      </w:pPr>
      <w:r>
        <w:t xml:space="preserve"> Хлеб питает тело, а книга - разум.</w:t>
      </w:r>
    </w:p>
    <w:p w:rsidR="000E24FC" w:rsidRDefault="000E24FC" w:rsidP="000E24FC">
      <w:pPr>
        <w:pStyle w:val="5"/>
        <w:numPr>
          <w:ilvl w:val="0"/>
          <w:numId w:val="5"/>
        </w:numPr>
        <w:shd w:val="clear" w:color="auto" w:fill="auto"/>
        <w:spacing w:before="0" w:line="370" w:lineRule="exact"/>
        <w:ind w:left="40" w:firstLine="720"/>
        <w:jc w:val="both"/>
      </w:pPr>
      <w:r>
        <w:t xml:space="preserve"> Ум без книги, как птица без крыльев.</w:t>
      </w:r>
    </w:p>
    <w:p w:rsidR="000E24FC" w:rsidRDefault="000E24FC" w:rsidP="000E24FC">
      <w:pPr>
        <w:pStyle w:val="5"/>
        <w:numPr>
          <w:ilvl w:val="0"/>
          <w:numId w:val="5"/>
        </w:numPr>
        <w:shd w:val="clear" w:color="auto" w:fill="auto"/>
        <w:spacing w:before="0" w:line="370" w:lineRule="exact"/>
        <w:ind w:left="40" w:firstLine="720"/>
        <w:jc w:val="both"/>
      </w:pPr>
      <w:r>
        <w:t xml:space="preserve"> Золото добывают из земли, а знания из книг.</w:t>
      </w:r>
    </w:p>
    <w:p w:rsidR="000E24FC" w:rsidRDefault="000E24FC" w:rsidP="000E24FC">
      <w:pPr>
        <w:pStyle w:val="5"/>
        <w:numPr>
          <w:ilvl w:val="0"/>
          <w:numId w:val="5"/>
        </w:numPr>
        <w:shd w:val="clear" w:color="auto" w:fill="auto"/>
        <w:spacing w:before="0" w:line="370" w:lineRule="exact"/>
        <w:ind w:left="40" w:firstLine="720"/>
        <w:jc w:val="both"/>
      </w:pPr>
      <w:r>
        <w:t xml:space="preserve"> Испокон века книга растит человека.</w:t>
      </w:r>
    </w:p>
    <w:p w:rsidR="000E24FC" w:rsidRDefault="000E24FC" w:rsidP="000E24FC">
      <w:pPr>
        <w:pStyle w:val="5"/>
        <w:numPr>
          <w:ilvl w:val="0"/>
          <w:numId w:val="5"/>
        </w:numPr>
        <w:shd w:val="clear" w:color="auto" w:fill="auto"/>
        <w:spacing w:before="0" w:line="370" w:lineRule="exact"/>
        <w:ind w:left="40" w:firstLine="720"/>
        <w:jc w:val="both"/>
      </w:pPr>
      <w:r>
        <w:t xml:space="preserve"> Прочёл новую книгу - встретился с другом.</w:t>
      </w:r>
    </w:p>
    <w:p w:rsidR="000E24FC" w:rsidRDefault="000E24FC" w:rsidP="000E24FC">
      <w:pPr>
        <w:pStyle w:val="5"/>
        <w:numPr>
          <w:ilvl w:val="0"/>
          <w:numId w:val="5"/>
        </w:numPr>
        <w:shd w:val="clear" w:color="auto" w:fill="auto"/>
        <w:spacing w:before="0" w:after="388" w:line="370" w:lineRule="exact"/>
        <w:ind w:left="40" w:right="20" w:firstLine="720"/>
        <w:jc w:val="both"/>
      </w:pPr>
      <w:r>
        <w:t xml:space="preserve"> Умён, как поп Семён: книги продал, да карты купил, забился в овин да играет один.</w:t>
      </w:r>
    </w:p>
    <w:p w:rsidR="000E24FC" w:rsidRDefault="000E24FC" w:rsidP="000E24FC">
      <w:pPr>
        <w:pStyle w:val="42"/>
        <w:keepNext/>
        <w:keepLines/>
        <w:shd w:val="clear" w:color="auto" w:fill="auto"/>
        <w:spacing w:after="334" w:line="260" w:lineRule="exact"/>
        <w:ind w:right="20"/>
        <w:jc w:val="center"/>
      </w:pPr>
      <w:bookmarkStart w:id="21" w:name="bookmark28"/>
      <w:r>
        <w:t>Высказывания о книге и чтении</w:t>
      </w:r>
      <w:bookmarkEnd w:id="21"/>
    </w:p>
    <w:p w:rsidR="000E24FC" w:rsidRDefault="000E24FC" w:rsidP="000E24FC">
      <w:pPr>
        <w:pStyle w:val="5"/>
        <w:numPr>
          <w:ilvl w:val="0"/>
          <w:numId w:val="5"/>
        </w:numPr>
        <w:shd w:val="clear" w:color="auto" w:fill="auto"/>
        <w:spacing w:before="0" w:line="370" w:lineRule="exact"/>
        <w:ind w:left="40" w:right="20" w:firstLine="720"/>
        <w:jc w:val="both"/>
      </w:pPr>
      <w:r>
        <w:t xml:space="preserve"> Выбирать книги для своего и чужого чтения - не только наука, но и искусство </w:t>
      </w:r>
      <w:r>
        <w:rPr>
          <w:rStyle w:val="a9"/>
        </w:rPr>
        <w:t>(Н.А. Рубакин).</w:t>
      </w:r>
    </w:p>
    <w:p w:rsidR="000E24FC" w:rsidRDefault="000E24FC" w:rsidP="000E24FC">
      <w:pPr>
        <w:pStyle w:val="5"/>
        <w:numPr>
          <w:ilvl w:val="0"/>
          <w:numId w:val="5"/>
        </w:numPr>
        <w:shd w:val="clear" w:color="auto" w:fill="auto"/>
        <w:spacing w:before="0" w:line="370" w:lineRule="exact"/>
        <w:ind w:left="40" w:right="20" w:firstLine="720"/>
        <w:jc w:val="both"/>
      </w:pPr>
      <w:r>
        <w:t xml:space="preserve"> Всякого рода грубость тает, словно в огне, под влиянием ежеднев</w:t>
      </w:r>
      <w:r>
        <w:softHyphen/>
        <w:t xml:space="preserve">ного чтения хороших книг </w:t>
      </w:r>
      <w:r>
        <w:rPr>
          <w:rStyle w:val="a9"/>
        </w:rPr>
        <w:t>(В. Гюго).</w:t>
      </w:r>
    </w:p>
    <w:p w:rsidR="000E24FC" w:rsidRDefault="000E24FC" w:rsidP="000E24FC">
      <w:pPr>
        <w:pStyle w:val="5"/>
        <w:numPr>
          <w:ilvl w:val="0"/>
          <w:numId w:val="5"/>
        </w:numPr>
        <w:shd w:val="clear" w:color="auto" w:fill="auto"/>
        <w:spacing w:before="0" w:line="370" w:lineRule="exact"/>
        <w:ind w:left="40" w:right="20" w:firstLine="720"/>
        <w:jc w:val="both"/>
      </w:pPr>
      <w:r>
        <w:t xml:space="preserve"> Учитесь и читайте. Читайте книги серьезные. Жизнь сделает все остальное </w:t>
      </w:r>
      <w:r>
        <w:rPr>
          <w:rStyle w:val="a9"/>
        </w:rPr>
        <w:t>(Ф.М. Достоевский).</w:t>
      </w:r>
    </w:p>
    <w:p w:rsidR="000E24FC" w:rsidRDefault="000E24FC" w:rsidP="000E24FC">
      <w:pPr>
        <w:pStyle w:val="5"/>
        <w:numPr>
          <w:ilvl w:val="0"/>
          <w:numId w:val="5"/>
        </w:numPr>
        <w:shd w:val="clear" w:color="auto" w:fill="auto"/>
        <w:spacing w:before="0" w:line="370" w:lineRule="exact"/>
        <w:ind w:left="40" w:right="20" w:firstLine="720"/>
        <w:jc w:val="both"/>
      </w:pPr>
      <w:r>
        <w:t xml:space="preserve"> Любить чтение - это обменивать часы скуки, неизбежные в жизни, на часы большого наслаждения </w:t>
      </w:r>
      <w:r>
        <w:rPr>
          <w:rStyle w:val="a9"/>
        </w:rPr>
        <w:t>(Ш.Л. Монтескье).</w:t>
      </w:r>
    </w:p>
    <w:p w:rsidR="000E24FC" w:rsidRDefault="000E24FC" w:rsidP="000E24FC">
      <w:pPr>
        <w:pStyle w:val="5"/>
        <w:numPr>
          <w:ilvl w:val="0"/>
          <w:numId w:val="5"/>
        </w:numPr>
        <w:shd w:val="clear" w:color="auto" w:fill="auto"/>
        <w:spacing w:before="0" w:line="370" w:lineRule="exact"/>
        <w:ind w:left="40" w:right="20" w:firstLine="720"/>
        <w:jc w:val="both"/>
      </w:pPr>
      <w:r>
        <w:t xml:space="preserve"> Вовремя прочитанная книга - огромная удача. Она способна изме</w:t>
      </w:r>
      <w:r>
        <w:softHyphen/>
        <w:t>нить жизнь, как не изменит её лу</w:t>
      </w:r>
      <w:r>
        <w:rPr>
          <w:rStyle w:val="34"/>
        </w:rPr>
        <w:t>чши</w:t>
      </w:r>
      <w:r>
        <w:t xml:space="preserve">й друг и наставник </w:t>
      </w:r>
      <w:r>
        <w:rPr>
          <w:rStyle w:val="a9"/>
        </w:rPr>
        <w:t>(П.А. Павленко).</w:t>
      </w:r>
    </w:p>
    <w:p w:rsidR="000E24FC" w:rsidRDefault="000E24FC" w:rsidP="000E24FC">
      <w:pPr>
        <w:pStyle w:val="5"/>
        <w:numPr>
          <w:ilvl w:val="0"/>
          <w:numId w:val="5"/>
        </w:numPr>
        <w:shd w:val="clear" w:color="auto" w:fill="auto"/>
        <w:spacing w:before="0" w:line="370" w:lineRule="exact"/>
        <w:ind w:left="40" w:right="20" w:firstLine="720"/>
        <w:jc w:val="both"/>
      </w:pPr>
      <w:r>
        <w:t xml:space="preserve"> Чтение делает человека знающим, беседа - находчивым, а привыч</w:t>
      </w:r>
      <w:r>
        <w:softHyphen/>
        <w:t xml:space="preserve">ка записывать - точным </w:t>
      </w:r>
      <w:r>
        <w:rPr>
          <w:rStyle w:val="a9"/>
        </w:rPr>
        <w:t>(Ф. Бэкон).</w:t>
      </w:r>
    </w:p>
    <w:p w:rsidR="000E24FC" w:rsidRDefault="000E24FC" w:rsidP="000E24FC">
      <w:pPr>
        <w:pStyle w:val="5"/>
        <w:numPr>
          <w:ilvl w:val="0"/>
          <w:numId w:val="5"/>
        </w:numPr>
        <w:shd w:val="clear" w:color="auto" w:fill="auto"/>
        <w:spacing w:before="0" w:line="370" w:lineRule="exact"/>
        <w:ind w:left="40" w:right="20" w:firstLine="720"/>
        <w:jc w:val="both"/>
      </w:pPr>
      <w:r>
        <w:t xml:space="preserve"> Книги - корабли мысли, странствующие по волнам времени и бе</w:t>
      </w:r>
      <w:r>
        <w:softHyphen/>
        <w:t xml:space="preserve">режно несущие свой драгоценный груз от поколения к поколению </w:t>
      </w:r>
      <w:r>
        <w:rPr>
          <w:rStyle w:val="a9"/>
        </w:rPr>
        <w:t>(Ф. Бэк</w:t>
      </w:r>
      <w:r>
        <w:rPr>
          <w:rStyle w:val="a9"/>
        </w:rPr>
        <w:softHyphen/>
        <w:t>он).</w:t>
      </w:r>
    </w:p>
    <w:p w:rsidR="000E24FC" w:rsidRDefault="000E24FC" w:rsidP="000E24FC">
      <w:pPr>
        <w:pStyle w:val="5"/>
        <w:numPr>
          <w:ilvl w:val="0"/>
          <w:numId w:val="5"/>
        </w:numPr>
        <w:shd w:val="clear" w:color="auto" w:fill="auto"/>
        <w:spacing w:before="0" w:line="370" w:lineRule="exact"/>
        <w:ind w:left="40" w:firstLine="720"/>
        <w:jc w:val="both"/>
      </w:pPr>
      <w:r>
        <w:t xml:space="preserve"> Люди перестают мыслить, когда перестают читать </w:t>
      </w:r>
      <w:r>
        <w:rPr>
          <w:rStyle w:val="a9"/>
        </w:rPr>
        <w:t>(Д. Дидро).</w:t>
      </w:r>
    </w:p>
    <w:p w:rsidR="000E24FC" w:rsidRDefault="000E24FC" w:rsidP="000E24FC">
      <w:pPr>
        <w:pStyle w:val="5"/>
        <w:numPr>
          <w:ilvl w:val="0"/>
          <w:numId w:val="5"/>
        </w:numPr>
        <w:shd w:val="clear" w:color="auto" w:fill="auto"/>
        <w:spacing w:before="0" w:line="370" w:lineRule="exact"/>
        <w:ind w:left="40" w:firstLine="720"/>
        <w:jc w:val="both"/>
      </w:pPr>
      <w:r>
        <w:t xml:space="preserve"> Ни о чем не думает л</w:t>
      </w:r>
      <w:r>
        <w:rPr>
          <w:rStyle w:val="34"/>
        </w:rPr>
        <w:t>ишь</w:t>
      </w:r>
      <w:r>
        <w:t xml:space="preserve"> тот, кто ничего не читает </w:t>
      </w:r>
      <w:r>
        <w:rPr>
          <w:rStyle w:val="a9"/>
        </w:rPr>
        <w:t>(Д. Дидро).</w:t>
      </w:r>
    </w:p>
    <w:p w:rsidR="000E24FC" w:rsidRDefault="000E24FC" w:rsidP="000E24FC">
      <w:pPr>
        <w:pStyle w:val="5"/>
        <w:numPr>
          <w:ilvl w:val="0"/>
          <w:numId w:val="5"/>
        </w:numPr>
        <w:shd w:val="clear" w:color="auto" w:fill="auto"/>
        <w:spacing w:before="0" w:line="370" w:lineRule="exact"/>
        <w:ind w:left="40" w:right="20" w:firstLine="720"/>
        <w:jc w:val="both"/>
      </w:pPr>
      <w:r>
        <w:t xml:space="preserve"> Чтение для ума - это то же, что физическое упражнение для тела </w:t>
      </w:r>
      <w:r>
        <w:rPr>
          <w:rStyle w:val="a9"/>
        </w:rPr>
        <w:t xml:space="preserve">(Д. </w:t>
      </w:r>
      <w:proofErr w:type="spellStart"/>
      <w:r>
        <w:rPr>
          <w:rStyle w:val="a9"/>
        </w:rPr>
        <w:t>Аддисон</w:t>
      </w:r>
      <w:proofErr w:type="spellEnd"/>
      <w:r>
        <w:rPr>
          <w:rStyle w:val="a9"/>
        </w:rPr>
        <w:t>).</w:t>
      </w:r>
    </w:p>
    <w:p w:rsidR="000E24FC" w:rsidRDefault="000E24FC" w:rsidP="000E24FC">
      <w:pPr>
        <w:pStyle w:val="5"/>
        <w:numPr>
          <w:ilvl w:val="0"/>
          <w:numId w:val="5"/>
        </w:numPr>
        <w:shd w:val="clear" w:color="auto" w:fill="auto"/>
        <w:spacing w:before="0" w:line="370" w:lineRule="exact"/>
        <w:ind w:left="40" w:right="20" w:firstLine="720"/>
        <w:jc w:val="both"/>
      </w:pPr>
      <w:r>
        <w:t xml:space="preserve"> Читать всего совсем не нужно, читать нужно только то, что отвеча</w:t>
      </w:r>
      <w:r>
        <w:softHyphen/>
        <w:t xml:space="preserve">ет на возникшие в душе вопросы </w:t>
      </w:r>
      <w:r>
        <w:rPr>
          <w:rStyle w:val="a9"/>
        </w:rPr>
        <w:t>(Л.Н. Толстой).</w:t>
      </w:r>
    </w:p>
    <w:p w:rsidR="000E24FC" w:rsidRDefault="000E24FC" w:rsidP="000E24FC">
      <w:pPr>
        <w:pStyle w:val="5"/>
        <w:numPr>
          <w:ilvl w:val="0"/>
          <w:numId w:val="5"/>
        </w:numPr>
        <w:shd w:val="clear" w:color="auto" w:fill="auto"/>
        <w:spacing w:before="0" w:line="370" w:lineRule="exact"/>
        <w:ind w:left="40" w:right="20" w:firstLine="720"/>
        <w:jc w:val="both"/>
      </w:pPr>
      <w:r>
        <w:t xml:space="preserve"> Читая авторов, которые хорошо пишут, привыкаешь хорошо гово</w:t>
      </w:r>
      <w:r>
        <w:softHyphen/>
        <w:t xml:space="preserve">рить </w:t>
      </w:r>
      <w:r>
        <w:rPr>
          <w:rStyle w:val="a9"/>
        </w:rPr>
        <w:t>(Вольтер).</w:t>
      </w:r>
    </w:p>
    <w:p w:rsidR="000E24FC" w:rsidRDefault="000E24FC" w:rsidP="000E24FC">
      <w:pPr>
        <w:pStyle w:val="5"/>
        <w:shd w:val="clear" w:color="auto" w:fill="auto"/>
        <w:spacing w:before="0" w:line="370" w:lineRule="exact"/>
        <w:ind w:left="40" w:firstLine="720"/>
        <w:jc w:val="both"/>
      </w:pPr>
      <w:proofErr w:type="gramStart"/>
      <w:r>
        <w:rPr>
          <w:rStyle w:val="a9"/>
          <w:vertAlign w:val="superscript"/>
        </w:rPr>
        <w:t>я</w:t>
      </w:r>
      <w:r>
        <w:t xml:space="preserve"> Книга - это сосуд, который нас наполняет, но сам не пустеет </w:t>
      </w:r>
      <w:r>
        <w:rPr>
          <w:rStyle w:val="a9"/>
        </w:rPr>
        <w:t>(А.</w:t>
      </w:r>
      <w:proofErr w:type="gramEnd"/>
    </w:p>
    <w:p w:rsidR="000E24FC" w:rsidRDefault="000E24FC" w:rsidP="000E24FC">
      <w:pPr>
        <w:pStyle w:val="33"/>
        <w:shd w:val="clear" w:color="auto" w:fill="auto"/>
        <w:ind w:left="40"/>
        <w:jc w:val="left"/>
      </w:pPr>
      <w:proofErr w:type="spellStart"/>
      <w:proofErr w:type="gramStart"/>
      <w:r>
        <w:t>Декурсель</w:t>
      </w:r>
      <w:proofErr w:type="spellEnd"/>
      <w:r>
        <w:t>).</w:t>
      </w:r>
      <w:proofErr w:type="gramEnd"/>
    </w:p>
    <w:p w:rsidR="000E24FC" w:rsidRDefault="000E24FC" w:rsidP="000E24FC">
      <w:pPr>
        <w:pStyle w:val="5"/>
        <w:numPr>
          <w:ilvl w:val="0"/>
          <w:numId w:val="5"/>
        </w:numPr>
        <w:shd w:val="clear" w:color="auto" w:fill="auto"/>
        <w:spacing w:before="0" w:line="370" w:lineRule="exact"/>
        <w:ind w:left="40" w:right="20" w:firstLine="720"/>
        <w:jc w:val="both"/>
      </w:pPr>
      <w:r>
        <w:t xml:space="preserve"> </w:t>
      </w:r>
      <w:proofErr w:type="gramStart"/>
      <w:r>
        <w:t xml:space="preserve">Произведение, которое читают, имеет настоящее; произведение, которое перечитывают, имеет будущее </w:t>
      </w:r>
      <w:r>
        <w:rPr>
          <w:rStyle w:val="a9"/>
        </w:rPr>
        <w:t>(А. Дюма - сын).</w:t>
      </w:r>
      <w:proofErr w:type="gramEnd"/>
    </w:p>
    <w:p w:rsidR="000E24FC" w:rsidRDefault="000E24FC" w:rsidP="000E24FC">
      <w:pPr>
        <w:pStyle w:val="5"/>
        <w:numPr>
          <w:ilvl w:val="0"/>
          <w:numId w:val="5"/>
        </w:numPr>
        <w:shd w:val="clear" w:color="auto" w:fill="auto"/>
        <w:spacing w:before="0" w:line="370" w:lineRule="exact"/>
        <w:ind w:left="40" w:right="20" w:firstLine="720"/>
        <w:jc w:val="both"/>
      </w:pPr>
      <w:r>
        <w:t xml:space="preserve"> Можно определить достоинство народа по количеству книг, кото</w:t>
      </w:r>
      <w:r>
        <w:softHyphen/>
        <w:t xml:space="preserve">рые он поглощает </w:t>
      </w:r>
      <w:r>
        <w:rPr>
          <w:rStyle w:val="a9"/>
        </w:rPr>
        <w:t xml:space="preserve">(Э. </w:t>
      </w:r>
      <w:proofErr w:type="spellStart"/>
      <w:r>
        <w:rPr>
          <w:rStyle w:val="a9"/>
        </w:rPr>
        <w:t>Лабуле</w:t>
      </w:r>
      <w:proofErr w:type="spellEnd"/>
      <w:r>
        <w:rPr>
          <w:rStyle w:val="a9"/>
        </w:rPr>
        <w:t>).</w:t>
      </w:r>
    </w:p>
    <w:p w:rsidR="000E24FC" w:rsidRDefault="000E24FC" w:rsidP="000E24FC">
      <w:pPr>
        <w:pStyle w:val="5"/>
        <w:numPr>
          <w:ilvl w:val="0"/>
          <w:numId w:val="5"/>
        </w:numPr>
        <w:shd w:val="clear" w:color="auto" w:fill="auto"/>
        <w:spacing w:before="0" w:after="57" w:line="260" w:lineRule="exact"/>
        <w:ind w:left="40" w:firstLine="720"/>
        <w:jc w:val="both"/>
      </w:pPr>
      <w:r>
        <w:t xml:space="preserve"> В хорошей книге больше истин, чем хотел вложить в неё автор</w:t>
      </w:r>
    </w:p>
    <w:p w:rsidR="000E24FC" w:rsidRDefault="000E24FC" w:rsidP="000E24FC">
      <w:pPr>
        <w:pStyle w:val="33"/>
        <w:shd w:val="clear" w:color="auto" w:fill="auto"/>
        <w:spacing w:after="417" w:line="260" w:lineRule="exact"/>
        <w:ind w:left="40"/>
        <w:jc w:val="left"/>
      </w:pPr>
      <w:r>
        <w:lastRenderedPageBreak/>
        <w:t xml:space="preserve">(М. </w:t>
      </w:r>
      <w:proofErr w:type="spellStart"/>
      <w:r>
        <w:t>Эбнер-Эшенбах</w:t>
      </w:r>
      <w:proofErr w:type="spellEnd"/>
      <w:r>
        <w:t>).</w:t>
      </w:r>
    </w:p>
    <w:p w:rsidR="000E24FC" w:rsidRDefault="000E24FC" w:rsidP="000E24FC">
      <w:pPr>
        <w:pStyle w:val="20"/>
        <w:shd w:val="clear" w:color="auto" w:fill="auto"/>
        <w:spacing w:after="349" w:line="260" w:lineRule="exact"/>
        <w:ind w:right="20"/>
        <w:jc w:val="center"/>
      </w:pPr>
      <w:r>
        <w:t>Оформление рубрики «Занимательные факты»</w:t>
      </w:r>
    </w:p>
    <w:p w:rsidR="000E24FC" w:rsidRDefault="000E24FC" w:rsidP="000E24FC">
      <w:pPr>
        <w:pStyle w:val="33"/>
        <w:numPr>
          <w:ilvl w:val="0"/>
          <w:numId w:val="5"/>
        </w:numPr>
        <w:shd w:val="clear" w:color="auto" w:fill="auto"/>
        <w:spacing w:line="346" w:lineRule="exact"/>
        <w:ind w:left="40" w:right="20" w:firstLine="720"/>
      </w:pPr>
      <w:r>
        <w:rPr>
          <w:rStyle w:val="36"/>
        </w:rPr>
        <w:t xml:space="preserve"> Самая большая книга в мире... </w:t>
      </w:r>
      <w:r>
        <w:t xml:space="preserve">«Супер книга», имеет размеры </w:t>
      </w:r>
      <w:r w:rsidRPr="00B74729">
        <w:rPr>
          <w:lang w:eastAsia="en-US" w:bidi="en-US"/>
        </w:rPr>
        <w:t>2,74</w:t>
      </w:r>
      <w:r>
        <w:rPr>
          <w:lang w:val="en-US" w:eastAsia="en-US" w:bidi="en-US"/>
        </w:rPr>
        <w:t>x</w:t>
      </w:r>
      <w:r w:rsidRPr="00B74729">
        <w:rPr>
          <w:lang w:eastAsia="en-US" w:bidi="en-US"/>
        </w:rPr>
        <w:t xml:space="preserve">3,07 </w:t>
      </w:r>
      <w:r>
        <w:t>м, весит 252,6 кг и содержит 300 страниц. Она была издана в Денве</w:t>
      </w:r>
      <w:r>
        <w:softHyphen/>
        <w:t>ре, Колорадо, США в 1976 г.</w:t>
      </w:r>
    </w:p>
    <w:p w:rsidR="000E24FC" w:rsidRDefault="000E24FC" w:rsidP="000E24FC">
      <w:pPr>
        <w:pStyle w:val="33"/>
        <w:numPr>
          <w:ilvl w:val="0"/>
          <w:numId w:val="5"/>
        </w:numPr>
        <w:shd w:val="clear" w:color="auto" w:fill="auto"/>
        <w:spacing w:line="346" w:lineRule="exact"/>
        <w:ind w:left="40" w:right="20" w:firstLine="720"/>
      </w:pPr>
      <w:r>
        <w:rPr>
          <w:rStyle w:val="36"/>
        </w:rPr>
        <w:t xml:space="preserve"> Самая маленькая книга, поступившая в продажу, напечатанная на бумаге размером 1х1 метр. </w:t>
      </w:r>
      <w:r>
        <w:t xml:space="preserve">Детская сказка «Старый король </w:t>
      </w:r>
      <w:proofErr w:type="spellStart"/>
      <w:r>
        <w:t>Коул</w:t>
      </w:r>
      <w:proofErr w:type="spellEnd"/>
      <w:r>
        <w:t>», изданная в 1985 г. в Шотландии. Страницы её можно осторожно переворачивать с по</w:t>
      </w:r>
      <w:r>
        <w:softHyphen/>
        <w:t>мощью иголки.</w:t>
      </w:r>
    </w:p>
    <w:p w:rsidR="000E24FC" w:rsidRDefault="000E24FC" w:rsidP="000E24FC">
      <w:pPr>
        <w:pStyle w:val="33"/>
        <w:numPr>
          <w:ilvl w:val="0"/>
          <w:numId w:val="5"/>
        </w:numPr>
        <w:shd w:val="clear" w:color="auto" w:fill="auto"/>
        <w:spacing w:line="346" w:lineRule="exact"/>
        <w:ind w:left="40" w:right="20" w:firstLine="720"/>
      </w:pPr>
      <w:r>
        <w:rPr>
          <w:rStyle w:val="36"/>
        </w:rPr>
        <w:t xml:space="preserve"> Самая маленькая книга в мире... </w:t>
      </w:r>
      <w:r>
        <w:t>До недавнего времени это был «Коб</w:t>
      </w:r>
      <w:r>
        <w:softHyphen/>
        <w:t xml:space="preserve">зарь» Т. Г. Шевченко - чудо рук украинского инженера, созданное с помощью </w:t>
      </w:r>
      <w:proofErr w:type="spellStart"/>
      <w:r>
        <w:t>микротехники</w:t>
      </w:r>
      <w:proofErr w:type="spellEnd"/>
      <w:r>
        <w:t>. Она изготовлена в единственном экземпляре и состоит из две</w:t>
      </w:r>
      <w:r>
        <w:softHyphen/>
        <w:t>надцати страниц текста и двух иллюстраций. Страницы сшиты окрашенной паутиной, а переворачивать их можно заострённым концом волоса. Обложка изготовлена из лепестка бессмертника и украшена с обеих сторон золотыми полосками. Семь подобных изданий легко умещаются на торце спички, а про</w:t>
      </w:r>
      <w:r>
        <w:softHyphen/>
        <w:t>честь книгу можно лишь с помощью увеличительного стекла. Её легко мож</w:t>
      </w:r>
      <w:r>
        <w:softHyphen/>
        <w:t>но продеть сквозь игольное ушко или спрятать в ресницах. Позже оказалось, что эта книжечка не является пределом для миниатюристов. Жмеринский уме</w:t>
      </w:r>
      <w:r>
        <w:softHyphen/>
        <w:t xml:space="preserve">лец создал томик стихов А. С. Пушкина объёмом всего 0,0064 </w:t>
      </w:r>
      <w:proofErr w:type="spellStart"/>
      <w:r>
        <w:t>куб</w:t>
      </w:r>
      <w:proofErr w:type="gramStart"/>
      <w:r>
        <w:t>.м</w:t>
      </w:r>
      <w:proofErr w:type="gramEnd"/>
      <w:r>
        <w:t>м</w:t>
      </w:r>
      <w:proofErr w:type="spellEnd"/>
      <w:r>
        <w:t>! На об</w:t>
      </w:r>
      <w:r>
        <w:softHyphen/>
        <w:t>ложке книги выгравирован портрет поэта. Если смотреть на книжку нево</w:t>
      </w:r>
      <w:r>
        <w:softHyphen/>
        <w:t>оружённым глазом, то она выглядит пылинкой, ведь она в 15 раз меньше мако</w:t>
      </w:r>
      <w:r>
        <w:softHyphen/>
        <w:t>вого зёрнышка. Если же заглянуть в микроскоп, то можно увидеть довольно- таки пухлый томик.</w:t>
      </w:r>
    </w:p>
    <w:p w:rsidR="000E24FC" w:rsidRDefault="000E24FC" w:rsidP="000E24FC">
      <w:pPr>
        <w:pStyle w:val="33"/>
        <w:numPr>
          <w:ilvl w:val="0"/>
          <w:numId w:val="5"/>
        </w:numPr>
        <w:shd w:val="clear" w:color="auto" w:fill="auto"/>
        <w:spacing w:line="346" w:lineRule="exact"/>
        <w:ind w:left="40" w:right="20" w:firstLine="720"/>
      </w:pPr>
      <w:r>
        <w:rPr>
          <w:rStyle w:val="36"/>
        </w:rPr>
        <w:t xml:space="preserve"> Самый оригинальный автограф писателя. </w:t>
      </w:r>
      <w:r>
        <w:t>Максима Горького. Вес</w:t>
      </w:r>
      <w:r>
        <w:softHyphen/>
        <w:t xml:space="preserve">ной 1937 г. итальянские рыбаки в окрестностях Палермо выловили огромную черепаху весом в 100 кг. Их внимание привлекла надпись, сделанная на панцире: «Выпустил на свободу черепаху </w:t>
      </w:r>
      <w:proofErr w:type="spellStart"/>
      <w:r>
        <w:t>Торто</w:t>
      </w:r>
      <w:proofErr w:type="spellEnd"/>
      <w:r>
        <w:t xml:space="preserve"> 1 апреля 1922 г. Черепаха весит 52 кг и длина её 90 см. </w:t>
      </w:r>
      <w:proofErr w:type="spellStart"/>
      <w:r>
        <w:t>Торто</w:t>
      </w:r>
      <w:proofErr w:type="spellEnd"/>
      <w:r>
        <w:t xml:space="preserve"> очень любит сардинки. Максим Горький. Капри».</w:t>
      </w:r>
    </w:p>
    <w:p w:rsidR="000E24FC" w:rsidRDefault="000E24FC" w:rsidP="000E24FC">
      <w:pPr>
        <w:pStyle w:val="33"/>
        <w:numPr>
          <w:ilvl w:val="0"/>
          <w:numId w:val="5"/>
        </w:numPr>
        <w:shd w:val="clear" w:color="auto" w:fill="auto"/>
        <w:spacing w:line="346" w:lineRule="exact"/>
        <w:ind w:left="40" w:right="20" w:firstLine="720"/>
      </w:pPr>
      <w:r>
        <w:rPr>
          <w:rStyle w:val="36"/>
        </w:rPr>
        <w:t xml:space="preserve"> Первая рукописная книга на Руси</w:t>
      </w:r>
      <w:proofErr w:type="gramStart"/>
      <w:r>
        <w:rPr>
          <w:rStyle w:val="36"/>
        </w:rPr>
        <w:t xml:space="preserve"> .</w:t>
      </w:r>
      <w:proofErr w:type="gramEnd"/>
      <w:r>
        <w:rPr>
          <w:rStyle w:val="36"/>
        </w:rPr>
        <w:t xml:space="preserve"> </w:t>
      </w:r>
      <w:r>
        <w:t>«Куранты». Начала выходить в 1621г. по распоряжению царя Михаила Федоровича. Содержание газеты счи</w:t>
      </w:r>
      <w:r>
        <w:softHyphen/>
        <w:t>талось государственной тайной, поскольку в ней приводились выдержки из ино</w:t>
      </w:r>
      <w:r>
        <w:softHyphen/>
        <w:t>странных газет о различных событиях в Европе. «Куранты» читали только царь и его ближайшее окружение. Газета выпускалась в единственном экзем</w:t>
      </w:r>
      <w:r>
        <w:softHyphen/>
        <w:t>пляре.</w:t>
      </w:r>
    </w:p>
    <w:p w:rsidR="000E24FC" w:rsidRDefault="000E24FC" w:rsidP="000E24FC">
      <w:pPr>
        <w:pStyle w:val="33"/>
        <w:numPr>
          <w:ilvl w:val="0"/>
          <w:numId w:val="5"/>
        </w:numPr>
        <w:shd w:val="clear" w:color="auto" w:fill="auto"/>
        <w:spacing w:line="355" w:lineRule="exact"/>
        <w:ind w:left="40" w:right="20" w:firstLine="720"/>
      </w:pPr>
      <w:r>
        <w:rPr>
          <w:rStyle w:val="36"/>
        </w:rPr>
        <w:t xml:space="preserve"> Первая печатная газета на Руси</w:t>
      </w:r>
      <w:proofErr w:type="gramStart"/>
      <w:r>
        <w:rPr>
          <w:rStyle w:val="36"/>
        </w:rPr>
        <w:t xml:space="preserve"> .</w:t>
      </w:r>
      <w:proofErr w:type="gramEnd"/>
      <w:r>
        <w:rPr>
          <w:rStyle w:val="36"/>
        </w:rPr>
        <w:t xml:space="preserve"> </w:t>
      </w:r>
      <w:r>
        <w:t>«Ведомости» - стала издаваться по указу Петра1 и предназначалась для массового читателя.</w:t>
      </w:r>
    </w:p>
    <w:p w:rsidR="000E24FC" w:rsidRDefault="000E24FC" w:rsidP="000E24FC">
      <w:pPr>
        <w:pStyle w:val="33"/>
        <w:numPr>
          <w:ilvl w:val="0"/>
          <w:numId w:val="5"/>
        </w:numPr>
        <w:shd w:val="clear" w:color="auto" w:fill="auto"/>
        <w:spacing w:line="355" w:lineRule="exact"/>
        <w:ind w:left="20" w:right="20" w:firstLine="720"/>
      </w:pPr>
      <w:r>
        <w:rPr>
          <w:rStyle w:val="36"/>
        </w:rPr>
        <w:t xml:space="preserve"> Самая древняя библиотека мира. </w:t>
      </w:r>
      <w:r>
        <w:t xml:space="preserve">Коллекция глиняных книг царя </w:t>
      </w:r>
      <w:proofErr w:type="spellStart"/>
      <w:r>
        <w:t>А</w:t>
      </w:r>
      <w:proofErr w:type="gramStart"/>
      <w:r>
        <w:t>ш</w:t>
      </w:r>
      <w:proofErr w:type="spellEnd"/>
      <w:r>
        <w:t>-</w:t>
      </w:r>
      <w:proofErr w:type="gramEnd"/>
      <w:r>
        <w:t xml:space="preserve"> </w:t>
      </w:r>
      <w:proofErr w:type="spellStart"/>
      <w:r>
        <w:t>шурбанипала</w:t>
      </w:r>
      <w:proofErr w:type="spellEnd"/>
      <w:r>
        <w:t xml:space="preserve"> в Ниневии (7 век до н.э.).</w:t>
      </w:r>
      <w:r>
        <w:rPr>
          <w:rStyle w:val="36"/>
        </w:rPr>
        <w:t xml:space="preserve"> Самая первая библиотека на Руси</w:t>
      </w:r>
      <w:proofErr w:type="gramStart"/>
      <w:r>
        <w:rPr>
          <w:rStyle w:val="36"/>
        </w:rPr>
        <w:t xml:space="preserve"> .</w:t>
      </w:r>
      <w:proofErr w:type="gramEnd"/>
      <w:r>
        <w:rPr>
          <w:rStyle w:val="36"/>
        </w:rPr>
        <w:t xml:space="preserve"> </w:t>
      </w:r>
      <w:r>
        <w:t>Была создана Ярославом Мудрым в Киеве в Софийском соборе в 1037 году.</w:t>
      </w:r>
    </w:p>
    <w:p w:rsidR="000E24FC" w:rsidRDefault="000E24FC" w:rsidP="000E24FC">
      <w:pPr>
        <w:pStyle w:val="33"/>
        <w:numPr>
          <w:ilvl w:val="0"/>
          <w:numId w:val="5"/>
        </w:numPr>
        <w:shd w:val="clear" w:color="auto" w:fill="auto"/>
        <w:spacing w:line="355" w:lineRule="exact"/>
        <w:ind w:left="20" w:right="20" w:firstLine="720"/>
      </w:pPr>
      <w:r>
        <w:rPr>
          <w:rStyle w:val="36"/>
        </w:rPr>
        <w:t xml:space="preserve"> Самая крупная библиотека мира. </w:t>
      </w:r>
      <w:r>
        <w:t>Библиотека Конгресса США в Ва</w:t>
      </w:r>
      <w:r>
        <w:softHyphen/>
        <w:t>шингтоне.</w:t>
      </w:r>
    </w:p>
    <w:p w:rsidR="000E24FC" w:rsidRDefault="000E24FC" w:rsidP="000E24FC">
      <w:pPr>
        <w:pStyle w:val="33"/>
        <w:numPr>
          <w:ilvl w:val="0"/>
          <w:numId w:val="5"/>
        </w:numPr>
        <w:shd w:val="clear" w:color="auto" w:fill="auto"/>
        <w:spacing w:after="256" w:line="355" w:lineRule="exact"/>
        <w:ind w:left="20" w:right="20" w:firstLine="720"/>
      </w:pPr>
      <w:r>
        <w:rPr>
          <w:rStyle w:val="36"/>
        </w:rPr>
        <w:t xml:space="preserve"> Самая крупная библиотека в России</w:t>
      </w:r>
      <w:proofErr w:type="gramStart"/>
      <w:r>
        <w:rPr>
          <w:rStyle w:val="36"/>
        </w:rPr>
        <w:t xml:space="preserve"> .</w:t>
      </w:r>
      <w:proofErr w:type="gramEnd"/>
      <w:r>
        <w:rPr>
          <w:rStyle w:val="36"/>
        </w:rPr>
        <w:t xml:space="preserve"> </w:t>
      </w:r>
      <w:r>
        <w:t>Российская государственная библиотека в Москве.</w:t>
      </w:r>
    </w:p>
    <w:p w:rsidR="0020763B" w:rsidRDefault="0020763B" w:rsidP="00FD48DB">
      <w:pPr>
        <w:widowControl/>
        <w:tabs>
          <w:tab w:val="left" w:pos="4621"/>
        </w:tabs>
        <w:ind w:left="720"/>
      </w:pPr>
    </w:p>
    <w:sectPr w:rsidR="0020763B" w:rsidSect="00745E4C">
      <w:footerReference w:type="even" r:id="rId27"/>
      <w:footerReference w:type="default" r:id="rId28"/>
      <w:type w:val="continuous"/>
      <w:pgSz w:w="11909" w:h="16838"/>
      <w:pgMar w:top="755" w:right="710" w:bottom="851" w:left="141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5311" w:rsidRDefault="00185311">
      <w:r>
        <w:separator/>
      </w:r>
    </w:p>
  </w:endnote>
  <w:endnote w:type="continuationSeparator" w:id="0">
    <w:p w:rsidR="00185311" w:rsidRDefault="001853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B62" w:rsidRDefault="008B0B62">
    <w:pPr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0B62" w:rsidRDefault="008B0B62">
    <w:pPr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5311" w:rsidRDefault="00185311"/>
  </w:footnote>
  <w:footnote w:type="continuationSeparator" w:id="0">
    <w:p w:rsidR="00185311" w:rsidRDefault="00185311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67776"/>
    <w:multiLevelType w:val="multilevel"/>
    <w:tmpl w:val="5F8270D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96A1C72"/>
    <w:multiLevelType w:val="multilevel"/>
    <w:tmpl w:val="EE8C3016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0423DDC"/>
    <w:multiLevelType w:val="multilevel"/>
    <w:tmpl w:val="E600228A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1631086"/>
    <w:multiLevelType w:val="multilevel"/>
    <w:tmpl w:val="21507114"/>
    <w:lvl w:ilvl="0">
      <w:start w:val="2"/>
      <w:numFmt w:val="decimal"/>
      <w:lvlText w:val="%1."/>
      <w:lvlJc w:val="left"/>
      <w:rPr>
        <w:rFonts w:ascii="Arial Narrow" w:eastAsia="Arial Narrow" w:hAnsi="Arial Narrow" w:cs="Arial Narrow"/>
        <w:b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5567FCA"/>
    <w:multiLevelType w:val="multilevel"/>
    <w:tmpl w:val="87184A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97E07E4"/>
    <w:multiLevelType w:val="multilevel"/>
    <w:tmpl w:val="DDA0D4A4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A181329"/>
    <w:multiLevelType w:val="multilevel"/>
    <w:tmpl w:val="7A80E448"/>
    <w:lvl w:ilvl="0">
      <w:start w:val="1"/>
      <w:numFmt w:val="upperRoman"/>
      <w:lvlText w:val="%1."/>
      <w:lvlJc w:val="left"/>
      <w:rPr>
        <w:rFonts w:ascii="Arial Narrow" w:eastAsia="Arial Narrow" w:hAnsi="Arial Narrow" w:cs="Arial Narrow"/>
        <w:b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D150673"/>
    <w:multiLevelType w:val="multilevel"/>
    <w:tmpl w:val="48C29F96"/>
    <w:lvl w:ilvl="0">
      <w:start w:val="1"/>
      <w:numFmt w:val="decimal"/>
      <w:lvlText w:val="3.%1."/>
      <w:lvlJc w:val="left"/>
      <w:rPr>
        <w:rFonts w:ascii="Arial Narrow" w:eastAsia="Arial Narrow" w:hAnsi="Arial Narrow" w:cs="Arial Narrow"/>
        <w:b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1581C70"/>
    <w:multiLevelType w:val="multilevel"/>
    <w:tmpl w:val="39108CD6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50D51EA"/>
    <w:multiLevelType w:val="hybridMultilevel"/>
    <w:tmpl w:val="648CC7E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9976841"/>
    <w:multiLevelType w:val="multilevel"/>
    <w:tmpl w:val="BB287D7E"/>
    <w:lvl w:ilvl="0">
      <w:start w:val="1993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57983129"/>
    <w:multiLevelType w:val="hybridMultilevel"/>
    <w:tmpl w:val="0B029ABE"/>
    <w:lvl w:ilvl="0" w:tplc="30800E54">
      <w:start w:val="1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12">
    <w:nsid w:val="5915530F"/>
    <w:multiLevelType w:val="hybridMultilevel"/>
    <w:tmpl w:val="EAB26DAE"/>
    <w:lvl w:ilvl="0" w:tplc="D48C886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DBE15FE"/>
    <w:multiLevelType w:val="multilevel"/>
    <w:tmpl w:val="BAB43D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6232637B"/>
    <w:multiLevelType w:val="multilevel"/>
    <w:tmpl w:val="7BDE86A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6714356C"/>
    <w:multiLevelType w:val="hybridMultilevel"/>
    <w:tmpl w:val="5ABA2386"/>
    <w:lvl w:ilvl="0" w:tplc="04190001">
      <w:start w:val="1"/>
      <w:numFmt w:val="bullet"/>
      <w:lvlText w:val=""/>
      <w:lvlJc w:val="left"/>
      <w:pPr>
        <w:tabs>
          <w:tab w:val="num" w:pos="1005"/>
        </w:tabs>
        <w:ind w:left="1005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25"/>
        </w:tabs>
        <w:ind w:left="172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445"/>
        </w:tabs>
        <w:ind w:left="2445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165"/>
        </w:tabs>
        <w:ind w:left="3165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885"/>
        </w:tabs>
        <w:ind w:left="388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605"/>
        </w:tabs>
        <w:ind w:left="4605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325"/>
        </w:tabs>
        <w:ind w:left="5325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045"/>
        </w:tabs>
        <w:ind w:left="604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765"/>
        </w:tabs>
        <w:ind w:left="6765" w:hanging="360"/>
      </w:pPr>
      <w:rPr>
        <w:rFonts w:ascii="Wingdings" w:hAnsi="Wingdings" w:cs="Wingdings" w:hint="default"/>
      </w:rPr>
    </w:lvl>
  </w:abstractNum>
  <w:abstractNum w:abstractNumId="16">
    <w:nsid w:val="677C4F96"/>
    <w:multiLevelType w:val="multilevel"/>
    <w:tmpl w:val="F1C0DE5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67C11D5B"/>
    <w:multiLevelType w:val="hybridMultilevel"/>
    <w:tmpl w:val="A852D06A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69454978"/>
    <w:multiLevelType w:val="hybridMultilevel"/>
    <w:tmpl w:val="91004EEA"/>
    <w:lvl w:ilvl="0" w:tplc="BDA88A5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FFB4D59"/>
    <w:multiLevelType w:val="multilevel"/>
    <w:tmpl w:val="0F5EFE7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713F608B"/>
    <w:multiLevelType w:val="multilevel"/>
    <w:tmpl w:val="02583F8C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9C85268"/>
    <w:multiLevelType w:val="hybridMultilevel"/>
    <w:tmpl w:val="CE8C90C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6"/>
  </w:num>
  <w:num w:numId="5">
    <w:abstractNumId w:val="5"/>
  </w:num>
  <w:num w:numId="6">
    <w:abstractNumId w:val="4"/>
  </w:num>
  <w:num w:numId="7">
    <w:abstractNumId w:val="19"/>
  </w:num>
  <w:num w:numId="8">
    <w:abstractNumId w:val="14"/>
  </w:num>
  <w:num w:numId="9">
    <w:abstractNumId w:val="20"/>
  </w:num>
  <w:num w:numId="10">
    <w:abstractNumId w:val="3"/>
  </w:num>
  <w:num w:numId="11">
    <w:abstractNumId w:val="7"/>
  </w:num>
  <w:num w:numId="12">
    <w:abstractNumId w:val="16"/>
  </w:num>
  <w:num w:numId="13">
    <w:abstractNumId w:val="13"/>
  </w:num>
  <w:num w:numId="14">
    <w:abstractNumId w:val="0"/>
  </w:num>
  <w:num w:numId="15">
    <w:abstractNumId w:val="10"/>
  </w:num>
  <w:num w:numId="16">
    <w:abstractNumId w:val="21"/>
  </w:num>
  <w:num w:numId="17">
    <w:abstractNumId w:val="15"/>
  </w:num>
  <w:num w:numId="18">
    <w:abstractNumId w:val="12"/>
  </w:num>
  <w:num w:numId="19">
    <w:abstractNumId w:val="18"/>
  </w:num>
  <w:num w:numId="20">
    <w:abstractNumId w:val="11"/>
  </w:num>
  <w:num w:numId="21">
    <w:abstractNumId w:val="17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evenAndOddHeaders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20763B"/>
    <w:rsid w:val="00067A5D"/>
    <w:rsid w:val="000A6F36"/>
    <w:rsid w:val="000A7B47"/>
    <w:rsid w:val="000E24FC"/>
    <w:rsid w:val="00113544"/>
    <w:rsid w:val="00157BA9"/>
    <w:rsid w:val="00185311"/>
    <w:rsid w:val="001C7C54"/>
    <w:rsid w:val="0020763B"/>
    <w:rsid w:val="00227B56"/>
    <w:rsid w:val="002D0458"/>
    <w:rsid w:val="003164C7"/>
    <w:rsid w:val="00321B63"/>
    <w:rsid w:val="003B431E"/>
    <w:rsid w:val="00533BFA"/>
    <w:rsid w:val="007251BE"/>
    <w:rsid w:val="00745E4C"/>
    <w:rsid w:val="007E5A1B"/>
    <w:rsid w:val="0081575F"/>
    <w:rsid w:val="008B0B62"/>
    <w:rsid w:val="009D4DCE"/>
    <w:rsid w:val="00A55D92"/>
    <w:rsid w:val="00AD701F"/>
    <w:rsid w:val="00B74729"/>
    <w:rsid w:val="00B818F2"/>
    <w:rsid w:val="00BE2361"/>
    <w:rsid w:val="00BF65FC"/>
    <w:rsid w:val="00C20041"/>
    <w:rsid w:val="00C42F56"/>
    <w:rsid w:val="00D64144"/>
    <w:rsid w:val="00D95E2B"/>
    <w:rsid w:val="00DB07CA"/>
    <w:rsid w:val="00E06DB2"/>
    <w:rsid w:val="00EB29BE"/>
    <w:rsid w:val="00EC516C"/>
    <w:rsid w:val="00EC7E2C"/>
    <w:rsid w:val="00F76AC3"/>
    <w:rsid w:val="00F86D06"/>
    <w:rsid w:val="00F8713B"/>
    <w:rsid w:val="00FD4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1">
    <w:name w:val="Заголовок №1_"/>
    <w:basedOn w:val="a0"/>
    <w:link w:val="10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50"/>
      <w:sz w:val="56"/>
      <w:szCs w:val="56"/>
      <w:u w:val="none"/>
    </w:rPr>
  </w:style>
  <w:style w:type="character" w:customStyle="1" w:styleId="11">
    <w:name w:val="Заголовок №1"/>
    <w:basedOn w:val="1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-50"/>
      <w:w w:val="100"/>
      <w:position w:val="0"/>
      <w:sz w:val="56"/>
      <w:szCs w:val="56"/>
      <w:u w:val="none"/>
      <w:lang w:val="ru-RU" w:eastAsia="ru-RU" w:bidi="ru-RU"/>
    </w:rPr>
  </w:style>
  <w:style w:type="character" w:customStyle="1" w:styleId="a4">
    <w:name w:val="Основной текст_"/>
    <w:basedOn w:val="a0"/>
    <w:link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a6">
    <w:name w:val="Колонтитул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8">
    <w:name w:val="Колонтитул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12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21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en-US" w:eastAsia="en-US" w:bidi="en-US"/>
    </w:rPr>
  </w:style>
  <w:style w:type="character" w:customStyle="1" w:styleId="3">
    <w:name w:val="Заголовок №3_"/>
    <w:basedOn w:val="a0"/>
    <w:link w:val="30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10"/>
      <w:sz w:val="28"/>
      <w:szCs w:val="28"/>
      <w:u w:val="none"/>
    </w:rPr>
  </w:style>
  <w:style w:type="character" w:customStyle="1" w:styleId="31">
    <w:name w:val="Заголовок №3"/>
    <w:basedOn w:val="3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2">
    <w:name w:val="Оглавление 2 Знак"/>
    <w:basedOn w:val="a0"/>
    <w:link w:val="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2">
    <w:name w:val="Основной текст (3)_"/>
    <w:basedOn w:val="a0"/>
    <w:link w:val="3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34">
    <w:name w:val="Основной текст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u w:val="none"/>
    </w:rPr>
  </w:style>
  <w:style w:type="character" w:customStyle="1" w:styleId="35">
    <w:name w:val="Заголовок №3"/>
    <w:basedOn w:val="3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4">
    <w:name w:val="Основной текст (2) + Не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41">
    <w:name w:val="Заголовок №4_"/>
    <w:basedOn w:val="a0"/>
    <w:link w:val="4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6">
    <w:name w:val="Основной текст (3) + Не курсив"/>
    <w:basedOn w:val="3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95pt">
    <w:name w:val="Основной текст + 9;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a9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aa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ab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43">
    <w:name w:val="Основной текст4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3Exact">
    <w:name w:val="Основной текст (3) Exact"/>
    <w:basedOn w:val="a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1"/>
      <w:u w:val="non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2"/>
      <w:u w:val="none"/>
    </w:rPr>
  </w:style>
  <w:style w:type="character" w:customStyle="1" w:styleId="2Exact0">
    <w:name w:val="Основной текст (2) Exac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5Exact">
    <w:name w:val="Основной текст (5) Exact"/>
    <w:basedOn w:val="a0"/>
    <w:link w:val="50"/>
    <w:rPr>
      <w:rFonts w:ascii="Candara" w:eastAsia="Candara" w:hAnsi="Candara" w:cs="Candara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5Exact0">
    <w:name w:val="Основной текст (5) Exact"/>
    <w:basedOn w:val="5Exact"/>
    <w:rPr>
      <w:rFonts w:ascii="Candara" w:eastAsia="Candara" w:hAnsi="Candara" w:cs="Candara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6Exact">
    <w:name w:val="Основной текст (6) Exact"/>
    <w:basedOn w:val="a0"/>
    <w:link w:val="6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character" w:customStyle="1" w:styleId="6Exact0">
    <w:name w:val="Основной текст (6) Exact"/>
    <w:basedOn w:val="6Exact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7Exact">
    <w:name w:val="Основной текст (7) Exact"/>
    <w:basedOn w:val="a0"/>
    <w:link w:val="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7TimesNewRoman75pt0ptExact">
    <w:name w:val="Основной текст (7) + Times New Roman;7;5 pt;Полужирный;Интервал 0 pt Exact"/>
    <w:basedOn w:val="7Exac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8Exact">
    <w:name w:val="Основной текст (8) Exact"/>
    <w:basedOn w:val="a0"/>
    <w:link w:val="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2"/>
      <w:sz w:val="15"/>
      <w:szCs w:val="15"/>
      <w:u w:val="none"/>
    </w:rPr>
  </w:style>
  <w:style w:type="character" w:customStyle="1" w:styleId="80ptExact">
    <w:name w:val="Основной текст (8) + Не полужирный;Интервал 0 pt Exact"/>
    <w:basedOn w:val="8Exac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9Exact">
    <w:name w:val="Основной текст (9) Exact"/>
    <w:basedOn w:val="a0"/>
    <w:link w:val="9"/>
    <w:rPr>
      <w:rFonts w:ascii="Arial Narrow" w:eastAsia="Arial Narrow" w:hAnsi="Arial Narrow" w:cs="Arial Narrow"/>
      <w:b w:val="0"/>
      <w:bCs w:val="0"/>
      <w:i/>
      <w:iCs/>
      <w:smallCaps w:val="0"/>
      <w:strike w:val="0"/>
      <w:spacing w:val="7"/>
      <w:sz w:val="8"/>
      <w:szCs w:val="8"/>
      <w:u w:val="none"/>
    </w:rPr>
  </w:style>
  <w:style w:type="character" w:customStyle="1" w:styleId="100">
    <w:name w:val="Основной текст (10)_"/>
    <w:basedOn w:val="a0"/>
    <w:link w:val="101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10"/>
      <w:sz w:val="28"/>
      <w:szCs w:val="28"/>
      <w:u w:val="none"/>
    </w:rPr>
  </w:style>
  <w:style w:type="character" w:customStyle="1" w:styleId="102">
    <w:name w:val="Основной текст (10)"/>
    <w:basedOn w:val="100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5">
    <w:name w:val="Заголовок №2_"/>
    <w:basedOn w:val="a0"/>
    <w:link w:val="26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10"/>
      <w:sz w:val="28"/>
      <w:szCs w:val="28"/>
      <w:u w:val="none"/>
    </w:rPr>
  </w:style>
  <w:style w:type="character" w:customStyle="1" w:styleId="27">
    <w:name w:val="Заголовок №2"/>
    <w:basedOn w:val="25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2940" w:line="322" w:lineRule="exact"/>
      <w:jc w:val="righ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2940" w:after="180" w:line="0" w:lineRule="atLeast"/>
      <w:jc w:val="center"/>
      <w:outlineLvl w:val="0"/>
    </w:pPr>
    <w:rPr>
      <w:rFonts w:ascii="Corbel" w:eastAsia="Corbel" w:hAnsi="Corbel" w:cs="Corbel"/>
      <w:spacing w:val="-50"/>
      <w:sz w:val="56"/>
      <w:szCs w:val="56"/>
    </w:rPr>
  </w:style>
  <w:style w:type="paragraph" w:customStyle="1" w:styleId="5">
    <w:name w:val="Основной текст5"/>
    <w:basedOn w:val="a"/>
    <w:link w:val="a4"/>
    <w:pPr>
      <w:shd w:val="clear" w:color="auto" w:fill="FFFFFF"/>
      <w:spacing w:before="2340" w:line="0" w:lineRule="atLeas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7">
    <w:name w:val="Колонтитул"/>
    <w:basedOn w:val="a"/>
    <w:link w:val="a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30">
    <w:name w:val="Заголовок №3"/>
    <w:basedOn w:val="a"/>
    <w:link w:val="3"/>
    <w:pPr>
      <w:shd w:val="clear" w:color="auto" w:fill="FFFFFF"/>
      <w:spacing w:after="360" w:line="0" w:lineRule="atLeast"/>
      <w:ind w:hanging="2880"/>
      <w:jc w:val="center"/>
      <w:outlineLvl w:val="2"/>
    </w:pPr>
    <w:rPr>
      <w:rFonts w:ascii="Arial Narrow" w:eastAsia="Arial Narrow" w:hAnsi="Arial Narrow" w:cs="Arial Narrow"/>
      <w:b/>
      <w:bCs/>
      <w:spacing w:val="10"/>
      <w:sz w:val="28"/>
      <w:szCs w:val="28"/>
    </w:rPr>
  </w:style>
  <w:style w:type="paragraph" w:styleId="23">
    <w:name w:val="toc 2"/>
    <w:basedOn w:val="a"/>
    <w:link w:val="22"/>
    <w:autoRedefine/>
    <w:pPr>
      <w:shd w:val="clear" w:color="auto" w:fill="FFFFFF"/>
      <w:spacing w:before="360" w:line="370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3">
    <w:name w:val="Основной текст (3)"/>
    <w:basedOn w:val="a"/>
    <w:link w:val="32"/>
    <w:pPr>
      <w:shd w:val="clear" w:color="auto" w:fill="FFFFFF"/>
      <w:spacing w:line="370" w:lineRule="exact"/>
      <w:jc w:val="both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42">
    <w:name w:val="Заголовок №4"/>
    <w:basedOn w:val="a"/>
    <w:link w:val="41"/>
    <w:pPr>
      <w:shd w:val="clear" w:color="auto" w:fill="FFFFFF"/>
      <w:spacing w:line="370" w:lineRule="exact"/>
      <w:jc w:val="both"/>
      <w:outlineLvl w:val="3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50">
    <w:name w:val="Основной текст (5)"/>
    <w:basedOn w:val="a"/>
    <w:link w:val="5Exact"/>
    <w:pPr>
      <w:shd w:val="clear" w:color="auto" w:fill="FFFFFF"/>
      <w:spacing w:line="0" w:lineRule="atLeast"/>
    </w:pPr>
    <w:rPr>
      <w:rFonts w:ascii="Candara" w:eastAsia="Candara" w:hAnsi="Candara" w:cs="Candara"/>
      <w:b/>
      <w:bCs/>
      <w:sz w:val="28"/>
      <w:szCs w:val="28"/>
    </w:rPr>
  </w:style>
  <w:style w:type="paragraph" w:customStyle="1" w:styleId="6">
    <w:name w:val="Основной текст (6)"/>
    <w:basedOn w:val="a"/>
    <w:link w:val="6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7">
    <w:name w:val="Основной текст (7)"/>
    <w:basedOn w:val="a"/>
    <w:link w:val="7Exact"/>
    <w:pPr>
      <w:shd w:val="clear" w:color="auto" w:fill="FFFFFF"/>
      <w:spacing w:line="0" w:lineRule="atLeast"/>
    </w:pPr>
    <w:rPr>
      <w:rFonts w:ascii="Arial Narrow" w:eastAsia="Arial Narrow" w:hAnsi="Arial Narrow" w:cs="Arial Narrow"/>
      <w:sz w:val="34"/>
      <w:szCs w:val="34"/>
    </w:rPr>
  </w:style>
  <w:style w:type="paragraph" w:customStyle="1" w:styleId="8">
    <w:name w:val="Основной текст (8)"/>
    <w:basedOn w:val="a"/>
    <w:link w:val="8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pacing w:val="2"/>
      <w:sz w:val="15"/>
      <w:szCs w:val="15"/>
    </w:rPr>
  </w:style>
  <w:style w:type="paragraph" w:customStyle="1" w:styleId="9">
    <w:name w:val="Основной текст (9)"/>
    <w:basedOn w:val="a"/>
    <w:link w:val="9Exact"/>
    <w:pPr>
      <w:shd w:val="clear" w:color="auto" w:fill="FFFFFF"/>
      <w:spacing w:line="0" w:lineRule="atLeast"/>
    </w:pPr>
    <w:rPr>
      <w:rFonts w:ascii="Arial Narrow" w:eastAsia="Arial Narrow" w:hAnsi="Arial Narrow" w:cs="Arial Narrow"/>
      <w:i/>
      <w:iCs/>
      <w:spacing w:val="7"/>
      <w:sz w:val="8"/>
      <w:szCs w:val="8"/>
    </w:rPr>
  </w:style>
  <w:style w:type="paragraph" w:customStyle="1" w:styleId="101">
    <w:name w:val="Основной текст (10)"/>
    <w:basedOn w:val="a"/>
    <w:link w:val="100"/>
    <w:pPr>
      <w:shd w:val="clear" w:color="auto" w:fill="FFFFFF"/>
      <w:spacing w:before="240" w:after="420" w:line="0" w:lineRule="atLeast"/>
    </w:pPr>
    <w:rPr>
      <w:rFonts w:ascii="Arial Narrow" w:eastAsia="Arial Narrow" w:hAnsi="Arial Narrow" w:cs="Arial Narrow"/>
      <w:b/>
      <w:bCs/>
      <w:spacing w:val="10"/>
      <w:sz w:val="28"/>
      <w:szCs w:val="28"/>
    </w:rPr>
  </w:style>
  <w:style w:type="paragraph" w:customStyle="1" w:styleId="26">
    <w:name w:val="Заголовок №2"/>
    <w:basedOn w:val="a"/>
    <w:link w:val="25"/>
    <w:pPr>
      <w:shd w:val="clear" w:color="auto" w:fill="FFFFFF"/>
      <w:spacing w:after="360" w:line="0" w:lineRule="atLeast"/>
      <w:jc w:val="center"/>
      <w:outlineLvl w:val="1"/>
    </w:pPr>
    <w:rPr>
      <w:rFonts w:ascii="Arial Narrow" w:eastAsia="Arial Narrow" w:hAnsi="Arial Narrow" w:cs="Arial Narrow"/>
      <w:b/>
      <w:bCs/>
      <w:spacing w:val="10"/>
      <w:sz w:val="28"/>
      <w:szCs w:val="28"/>
    </w:rPr>
  </w:style>
  <w:style w:type="paragraph" w:styleId="37">
    <w:name w:val="toc 3"/>
    <w:basedOn w:val="a"/>
    <w:autoRedefine/>
    <w:pPr>
      <w:shd w:val="clear" w:color="auto" w:fill="FFFFFF"/>
      <w:spacing w:before="360" w:line="370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styleId="ac">
    <w:name w:val="header"/>
    <w:basedOn w:val="a"/>
    <w:link w:val="ad"/>
    <w:uiPriority w:val="99"/>
    <w:unhideWhenUsed/>
    <w:rsid w:val="00B7472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74729"/>
    <w:rPr>
      <w:color w:val="000000"/>
    </w:rPr>
  </w:style>
  <w:style w:type="paragraph" w:styleId="ae">
    <w:name w:val="footer"/>
    <w:basedOn w:val="a"/>
    <w:link w:val="af"/>
    <w:uiPriority w:val="99"/>
    <w:unhideWhenUsed/>
    <w:rsid w:val="00B7472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74729"/>
    <w:rPr>
      <w:color w:val="000000"/>
    </w:rPr>
  </w:style>
  <w:style w:type="paragraph" w:styleId="af0">
    <w:name w:val="Balloon Text"/>
    <w:basedOn w:val="a"/>
    <w:link w:val="af1"/>
    <w:uiPriority w:val="99"/>
    <w:semiHidden/>
    <w:unhideWhenUsed/>
    <w:rsid w:val="0081575F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81575F"/>
    <w:rPr>
      <w:rFonts w:ascii="Tahoma" w:hAnsi="Tahoma" w:cs="Tahoma"/>
      <w:color w:val="000000"/>
      <w:sz w:val="16"/>
      <w:szCs w:val="16"/>
    </w:rPr>
  </w:style>
  <w:style w:type="paragraph" w:styleId="af2">
    <w:name w:val="List Paragraph"/>
    <w:basedOn w:val="a"/>
    <w:uiPriority w:val="34"/>
    <w:qFormat/>
    <w:rsid w:val="00A55D92"/>
    <w:pPr>
      <w:ind w:left="720"/>
      <w:contextualSpacing/>
    </w:pPr>
  </w:style>
  <w:style w:type="paragraph" w:styleId="af3">
    <w:name w:val="Normal (Web)"/>
    <w:basedOn w:val="a"/>
    <w:uiPriority w:val="99"/>
    <w:semiHidden/>
    <w:unhideWhenUsed/>
    <w:rsid w:val="00AD701F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f4">
    <w:name w:val="Strong"/>
    <w:basedOn w:val="a0"/>
    <w:uiPriority w:val="22"/>
    <w:qFormat/>
    <w:rsid w:val="00AD701F"/>
    <w:rPr>
      <w:b/>
      <w:bCs/>
    </w:rPr>
  </w:style>
  <w:style w:type="character" w:customStyle="1" w:styleId="markedcontent">
    <w:name w:val="markedcontent"/>
    <w:basedOn w:val="a0"/>
    <w:rsid w:val="00DB07CA"/>
  </w:style>
  <w:style w:type="paragraph" w:styleId="af5">
    <w:name w:val="No Spacing"/>
    <w:uiPriority w:val="1"/>
    <w:qFormat/>
    <w:rsid w:val="00113544"/>
    <w:pPr>
      <w:widowControl/>
    </w:pPr>
    <w:rPr>
      <w:rFonts w:ascii="Calibri" w:eastAsia="Calibri" w:hAnsi="Calibri" w:cs="Times New Roman"/>
      <w:sz w:val="22"/>
      <w:szCs w:val="22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1">
    <w:name w:val="Заголовок №1_"/>
    <w:basedOn w:val="a0"/>
    <w:link w:val="10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50"/>
      <w:sz w:val="56"/>
      <w:szCs w:val="56"/>
      <w:u w:val="none"/>
    </w:rPr>
  </w:style>
  <w:style w:type="character" w:customStyle="1" w:styleId="11">
    <w:name w:val="Заголовок №1"/>
    <w:basedOn w:val="1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-50"/>
      <w:w w:val="100"/>
      <w:position w:val="0"/>
      <w:sz w:val="56"/>
      <w:szCs w:val="56"/>
      <w:u w:val="none"/>
      <w:lang w:val="ru-RU" w:eastAsia="ru-RU" w:bidi="ru-RU"/>
    </w:rPr>
  </w:style>
  <w:style w:type="character" w:customStyle="1" w:styleId="a4">
    <w:name w:val="Основной текст_"/>
    <w:basedOn w:val="a0"/>
    <w:link w:val="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a6">
    <w:name w:val="Колонтитул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8">
    <w:name w:val="Колонтитул"/>
    <w:basedOn w:val="a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12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en-US" w:eastAsia="en-US" w:bidi="en-US"/>
    </w:rPr>
  </w:style>
  <w:style w:type="character" w:customStyle="1" w:styleId="21">
    <w:name w:val="Основной текст2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en-US" w:eastAsia="en-US" w:bidi="en-US"/>
    </w:rPr>
  </w:style>
  <w:style w:type="character" w:customStyle="1" w:styleId="3">
    <w:name w:val="Заголовок №3_"/>
    <w:basedOn w:val="a0"/>
    <w:link w:val="30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10"/>
      <w:sz w:val="28"/>
      <w:szCs w:val="28"/>
      <w:u w:val="none"/>
    </w:rPr>
  </w:style>
  <w:style w:type="character" w:customStyle="1" w:styleId="31">
    <w:name w:val="Заголовок №3"/>
    <w:basedOn w:val="3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2">
    <w:name w:val="Оглавление 2 Знак"/>
    <w:basedOn w:val="a0"/>
    <w:link w:val="2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2">
    <w:name w:val="Основной текст (3)_"/>
    <w:basedOn w:val="a0"/>
    <w:link w:val="33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34">
    <w:name w:val="Основной текст3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Exact">
    <w:name w:val="Основной текст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"/>
      <w:u w:val="none"/>
    </w:rPr>
  </w:style>
  <w:style w:type="character" w:customStyle="1" w:styleId="35">
    <w:name w:val="Заголовок №3"/>
    <w:basedOn w:val="3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4">
    <w:name w:val="Основной текст (2) + Не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41">
    <w:name w:val="Заголовок №4_"/>
    <w:basedOn w:val="a0"/>
    <w:link w:val="4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36">
    <w:name w:val="Основной текст (3) + Не курсив"/>
    <w:basedOn w:val="3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95pt">
    <w:name w:val="Основной текст + 9;5 pt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ru-RU" w:eastAsia="ru-RU" w:bidi="ru-RU"/>
    </w:rPr>
  </w:style>
  <w:style w:type="character" w:customStyle="1" w:styleId="a9">
    <w:name w:val="Основной текст + Курсив"/>
    <w:basedOn w:val="a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aa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ab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43">
    <w:name w:val="Основной текст4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3Exact">
    <w:name w:val="Основной текст (3) Exact"/>
    <w:basedOn w:val="a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1"/>
      <w:u w:val="non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2"/>
      <w:u w:val="none"/>
    </w:rPr>
  </w:style>
  <w:style w:type="character" w:customStyle="1" w:styleId="2Exact0">
    <w:name w:val="Основной текст (2) Exact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5Exact">
    <w:name w:val="Основной текст (5) Exact"/>
    <w:basedOn w:val="a0"/>
    <w:link w:val="50"/>
    <w:rPr>
      <w:rFonts w:ascii="Candara" w:eastAsia="Candara" w:hAnsi="Candara" w:cs="Candara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5Exact0">
    <w:name w:val="Основной текст (5) Exact"/>
    <w:basedOn w:val="5Exact"/>
    <w:rPr>
      <w:rFonts w:ascii="Candara" w:eastAsia="Candara" w:hAnsi="Candara" w:cs="Candara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6Exact">
    <w:name w:val="Основной текст (6) Exact"/>
    <w:basedOn w:val="a0"/>
    <w:link w:val="6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character" w:customStyle="1" w:styleId="6Exact0">
    <w:name w:val="Основной текст (6) Exact"/>
    <w:basedOn w:val="6Exact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7Exact">
    <w:name w:val="Основной текст (7) Exact"/>
    <w:basedOn w:val="a0"/>
    <w:link w:val="7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7TimesNewRoman75pt0ptExact">
    <w:name w:val="Основной текст (7) + Times New Roman;7;5 pt;Полужирный;Интервал 0 pt Exact"/>
    <w:basedOn w:val="7Exac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8Exact">
    <w:name w:val="Основной текст (8) Exact"/>
    <w:basedOn w:val="a0"/>
    <w:link w:val="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2"/>
      <w:sz w:val="15"/>
      <w:szCs w:val="15"/>
      <w:u w:val="none"/>
    </w:rPr>
  </w:style>
  <w:style w:type="character" w:customStyle="1" w:styleId="80ptExact">
    <w:name w:val="Основной текст (8) + Не полужирный;Интервал 0 pt Exact"/>
    <w:basedOn w:val="8Exact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5"/>
      <w:szCs w:val="15"/>
      <w:u w:val="none"/>
      <w:lang w:val="ru-RU" w:eastAsia="ru-RU" w:bidi="ru-RU"/>
    </w:rPr>
  </w:style>
  <w:style w:type="character" w:customStyle="1" w:styleId="9Exact">
    <w:name w:val="Основной текст (9) Exact"/>
    <w:basedOn w:val="a0"/>
    <w:link w:val="9"/>
    <w:rPr>
      <w:rFonts w:ascii="Arial Narrow" w:eastAsia="Arial Narrow" w:hAnsi="Arial Narrow" w:cs="Arial Narrow"/>
      <w:b w:val="0"/>
      <w:bCs w:val="0"/>
      <w:i/>
      <w:iCs/>
      <w:smallCaps w:val="0"/>
      <w:strike w:val="0"/>
      <w:spacing w:val="7"/>
      <w:sz w:val="8"/>
      <w:szCs w:val="8"/>
      <w:u w:val="none"/>
    </w:rPr>
  </w:style>
  <w:style w:type="character" w:customStyle="1" w:styleId="100">
    <w:name w:val="Основной текст (10)_"/>
    <w:basedOn w:val="a0"/>
    <w:link w:val="101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10"/>
      <w:sz w:val="28"/>
      <w:szCs w:val="28"/>
      <w:u w:val="none"/>
    </w:rPr>
  </w:style>
  <w:style w:type="character" w:customStyle="1" w:styleId="102">
    <w:name w:val="Основной текст (10)"/>
    <w:basedOn w:val="100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5">
    <w:name w:val="Заголовок №2_"/>
    <w:basedOn w:val="a0"/>
    <w:link w:val="26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10"/>
      <w:sz w:val="28"/>
      <w:szCs w:val="28"/>
      <w:u w:val="none"/>
    </w:rPr>
  </w:style>
  <w:style w:type="character" w:customStyle="1" w:styleId="27">
    <w:name w:val="Заголовок №2"/>
    <w:basedOn w:val="25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2940" w:line="322" w:lineRule="exact"/>
      <w:jc w:val="righ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2940" w:after="180" w:line="0" w:lineRule="atLeast"/>
      <w:jc w:val="center"/>
      <w:outlineLvl w:val="0"/>
    </w:pPr>
    <w:rPr>
      <w:rFonts w:ascii="Corbel" w:eastAsia="Corbel" w:hAnsi="Corbel" w:cs="Corbel"/>
      <w:spacing w:val="-50"/>
      <w:sz w:val="56"/>
      <w:szCs w:val="56"/>
    </w:rPr>
  </w:style>
  <w:style w:type="paragraph" w:customStyle="1" w:styleId="5">
    <w:name w:val="Основной текст5"/>
    <w:basedOn w:val="a"/>
    <w:link w:val="a4"/>
    <w:pPr>
      <w:shd w:val="clear" w:color="auto" w:fill="FFFFFF"/>
      <w:spacing w:before="2340" w:line="0" w:lineRule="atLeas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a7">
    <w:name w:val="Колонтитул"/>
    <w:basedOn w:val="a"/>
    <w:link w:val="a6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30">
    <w:name w:val="Заголовок №3"/>
    <w:basedOn w:val="a"/>
    <w:link w:val="3"/>
    <w:pPr>
      <w:shd w:val="clear" w:color="auto" w:fill="FFFFFF"/>
      <w:spacing w:after="360" w:line="0" w:lineRule="atLeast"/>
      <w:ind w:hanging="2880"/>
      <w:jc w:val="center"/>
      <w:outlineLvl w:val="2"/>
    </w:pPr>
    <w:rPr>
      <w:rFonts w:ascii="Arial Narrow" w:eastAsia="Arial Narrow" w:hAnsi="Arial Narrow" w:cs="Arial Narrow"/>
      <w:b/>
      <w:bCs/>
      <w:spacing w:val="10"/>
      <w:sz w:val="28"/>
      <w:szCs w:val="28"/>
    </w:rPr>
  </w:style>
  <w:style w:type="paragraph" w:styleId="23">
    <w:name w:val="toc 2"/>
    <w:basedOn w:val="a"/>
    <w:link w:val="22"/>
    <w:autoRedefine/>
    <w:pPr>
      <w:shd w:val="clear" w:color="auto" w:fill="FFFFFF"/>
      <w:spacing w:before="360" w:line="370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3">
    <w:name w:val="Основной текст (3)"/>
    <w:basedOn w:val="a"/>
    <w:link w:val="32"/>
    <w:pPr>
      <w:shd w:val="clear" w:color="auto" w:fill="FFFFFF"/>
      <w:spacing w:line="370" w:lineRule="exact"/>
      <w:jc w:val="both"/>
    </w:pPr>
    <w:rPr>
      <w:rFonts w:ascii="Times New Roman" w:eastAsia="Times New Roman" w:hAnsi="Times New Roman" w:cs="Times New Roman"/>
      <w:i/>
      <w:iCs/>
      <w:sz w:val="26"/>
      <w:szCs w:val="26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42">
    <w:name w:val="Заголовок №4"/>
    <w:basedOn w:val="a"/>
    <w:link w:val="41"/>
    <w:pPr>
      <w:shd w:val="clear" w:color="auto" w:fill="FFFFFF"/>
      <w:spacing w:line="370" w:lineRule="exact"/>
      <w:jc w:val="both"/>
      <w:outlineLvl w:val="3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50">
    <w:name w:val="Основной текст (5)"/>
    <w:basedOn w:val="a"/>
    <w:link w:val="5Exact"/>
    <w:pPr>
      <w:shd w:val="clear" w:color="auto" w:fill="FFFFFF"/>
      <w:spacing w:line="0" w:lineRule="atLeast"/>
    </w:pPr>
    <w:rPr>
      <w:rFonts w:ascii="Candara" w:eastAsia="Candara" w:hAnsi="Candara" w:cs="Candara"/>
      <w:b/>
      <w:bCs/>
      <w:sz w:val="28"/>
      <w:szCs w:val="28"/>
    </w:rPr>
  </w:style>
  <w:style w:type="paragraph" w:customStyle="1" w:styleId="6">
    <w:name w:val="Основной текст (6)"/>
    <w:basedOn w:val="a"/>
    <w:link w:val="6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7">
    <w:name w:val="Основной текст (7)"/>
    <w:basedOn w:val="a"/>
    <w:link w:val="7Exact"/>
    <w:pPr>
      <w:shd w:val="clear" w:color="auto" w:fill="FFFFFF"/>
      <w:spacing w:line="0" w:lineRule="atLeast"/>
    </w:pPr>
    <w:rPr>
      <w:rFonts w:ascii="Arial Narrow" w:eastAsia="Arial Narrow" w:hAnsi="Arial Narrow" w:cs="Arial Narrow"/>
      <w:sz w:val="34"/>
      <w:szCs w:val="34"/>
    </w:rPr>
  </w:style>
  <w:style w:type="paragraph" w:customStyle="1" w:styleId="8">
    <w:name w:val="Основной текст (8)"/>
    <w:basedOn w:val="a"/>
    <w:link w:val="8Exact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pacing w:val="2"/>
      <w:sz w:val="15"/>
      <w:szCs w:val="15"/>
    </w:rPr>
  </w:style>
  <w:style w:type="paragraph" w:customStyle="1" w:styleId="9">
    <w:name w:val="Основной текст (9)"/>
    <w:basedOn w:val="a"/>
    <w:link w:val="9Exact"/>
    <w:pPr>
      <w:shd w:val="clear" w:color="auto" w:fill="FFFFFF"/>
      <w:spacing w:line="0" w:lineRule="atLeast"/>
    </w:pPr>
    <w:rPr>
      <w:rFonts w:ascii="Arial Narrow" w:eastAsia="Arial Narrow" w:hAnsi="Arial Narrow" w:cs="Arial Narrow"/>
      <w:i/>
      <w:iCs/>
      <w:spacing w:val="7"/>
      <w:sz w:val="8"/>
      <w:szCs w:val="8"/>
    </w:rPr>
  </w:style>
  <w:style w:type="paragraph" w:customStyle="1" w:styleId="101">
    <w:name w:val="Основной текст (10)"/>
    <w:basedOn w:val="a"/>
    <w:link w:val="100"/>
    <w:pPr>
      <w:shd w:val="clear" w:color="auto" w:fill="FFFFFF"/>
      <w:spacing w:before="240" w:after="420" w:line="0" w:lineRule="atLeast"/>
    </w:pPr>
    <w:rPr>
      <w:rFonts w:ascii="Arial Narrow" w:eastAsia="Arial Narrow" w:hAnsi="Arial Narrow" w:cs="Arial Narrow"/>
      <w:b/>
      <w:bCs/>
      <w:spacing w:val="10"/>
      <w:sz w:val="28"/>
      <w:szCs w:val="28"/>
    </w:rPr>
  </w:style>
  <w:style w:type="paragraph" w:customStyle="1" w:styleId="26">
    <w:name w:val="Заголовок №2"/>
    <w:basedOn w:val="a"/>
    <w:link w:val="25"/>
    <w:pPr>
      <w:shd w:val="clear" w:color="auto" w:fill="FFFFFF"/>
      <w:spacing w:after="360" w:line="0" w:lineRule="atLeast"/>
      <w:jc w:val="center"/>
      <w:outlineLvl w:val="1"/>
    </w:pPr>
    <w:rPr>
      <w:rFonts w:ascii="Arial Narrow" w:eastAsia="Arial Narrow" w:hAnsi="Arial Narrow" w:cs="Arial Narrow"/>
      <w:b/>
      <w:bCs/>
      <w:spacing w:val="10"/>
      <w:sz w:val="28"/>
      <w:szCs w:val="28"/>
    </w:rPr>
  </w:style>
  <w:style w:type="paragraph" w:styleId="37">
    <w:name w:val="toc 3"/>
    <w:basedOn w:val="a"/>
    <w:autoRedefine/>
    <w:pPr>
      <w:shd w:val="clear" w:color="auto" w:fill="FFFFFF"/>
      <w:spacing w:before="360" w:line="370" w:lineRule="exact"/>
      <w:jc w:val="both"/>
    </w:pPr>
    <w:rPr>
      <w:rFonts w:ascii="Times New Roman" w:eastAsia="Times New Roman" w:hAnsi="Times New Roman" w:cs="Times New Roman"/>
      <w:sz w:val="26"/>
      <w:szCs w:val="26"/>
    </w:rPr>
  </w:style>
  <w:style w:type="paragraph" w:styleId="ac">
    <w:name w:val="header"/>
    <w:basedOn w:val="a"/>
    <w:link w:val="ad"/>
    <w:uiPriority w:val="99"/>
    <w:unhideWhenUsed/>
    <w:rsid w:val="00B74729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B74729"/>
    <w:rPr>
      <w:color w:val="000000"/>
    </w:rPr>
  </w:style>
  <w:style w:type="paragraph" w:styleId="ae">
    <w:name w:val="footer"/>
    <w:basedOn w:val="a"/>
    <w:link w:val="af"/>
    <w:uiPriority w:val="99"/>
    <w:unhideWhenUsed/>
    <w:rsid w:val="00B7472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B74729"/>
    <w:rPr>
      <w:color w:val="000000"/>
    </w:rPr>
  </w:style>
  <w:style w:type="paragraph" w:styleId="af0">
    <w:name w:val="Balloon Text"/>
    <w:basedOn w:val="a"/>
    <w:link w:val="af1"/>
    <w:uiPriority w:val="99"/>
    <w:semiHidden/>
    <w:unhideWhenUsed/>
    <w:rsid w:val="0081575F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81575F"/>
    <w:rPr>
      <w:rFonts w:ascii="Tahoma" w:hAnsi="Tahoma" w:cs="Tahoma"/>
      <w:color w:val="000000"/>
      <w:sz w:val="16"/>
      <w:szCs w:val="16"/>
    </w:rPr>
  </w:style>
  <w:style w:type="paragraph" w:styleId="af2">
    <w:name w:val="List Paragraph"/>
    <w:basedOn w:val="a"/>
    <w:uiPriority w:val="34"/>
    <w:qFormat/>
    <w:rsid w:val="00A55D92"/>
    <w:pPr>
      <w:ind w:left="720"/>
      <w:contextualSpacing/>
    </w:pPr>
  </w:style>
  <w:style w:type="paragraph" w:styleId="af3">
    <w:name w:val="Normal (Web)"/>
    <w:basedOn w:val="a"/>
    <w:uiPriority w:val="99"/>
    <w:semiHidden/>
    <w:unhideWhenUsed/>
    <w:rsid w:val="00AD701F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f4">
    <w:name w:val="Strong"/>
    <w:basedOn w:val="a0"/>
    <w:uiPriority w:val="22"/>
    <w:qFormat/>
    <w:rsid w:val="00AD701F"/>
    <w:rPr>
      <w:b/>
      <w:bCs/>
    </w:rPr>
  </w:style>
  <w:style w:type="character" w:customStyle="1" w:styleId="markedcontent">
    <w:name w:val="markedcontent"/>
    <w:basedOn w:val="a0"/>
    <w:rsid w:val="00DB07CA"/>
  </w:style>
  <w:style w:type="paragraph" w:styleId="af5">
    <w:name w:val="No Spacing"/>
    <w:uiPriority w:val="1"/>
    <w:qFormat/>
    <w:rsid w:val="00113544"/>
    <w:pPr>
      <w:widowControl/>
    </w:pPr>
    <w:rPr>
      <w:rFonts w:ascii="Calibri" w:eastAsia="Calibri" w:hAnsi="Calibri" w:cs="Times New Roman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2.jpeg"/><Relationship Id="rId18" Type="http://schemas.openxmlformats.org/officeDocument/2006/relationships/hyperlink" Target="https://disk.yandex.ru/i/ptMtsm-4-aYCMg" TargetMode="External"/><Relationship Id="rId26" Type="http://schemas.openxmlformats.org/officeDocument/2006/relationships/hyperlink" Target="http://reftop.ru/rojdal-raketu.html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://festival.1september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online.vdnh.ru/slovo/tsentr-slovo-onlayn-master-klass-po-kalligrafii-i-letteringu-urok-1/" TargetMode="External"/><Relationship Id="rId17" Type="http://schemas.openxmlformats.org/officeDocument/2006/relationships/image" Target="media/image5.jpeg"/><Relationship Id="rId25" Type="http://schemas.openxmlformats.org/officeDocument/2006/relationships/image" Target="media/image8.jpeg"/><Relationship Id="rId2" Type="http://schemas.openxmlformats.org/officeDocument/2006/relationships/styles" Target="styles.xml"/><Relationship Id="rId16" Type="http://schemas.openxmlformats.org/officeDocument/2006/relationships/image" Target="media/image4.jpeg"/><Relationship Id="rId20" Type="http://schemas.openxmlformats.org/officeDocument/2006/relationships/hyperlink" Target="http://www.orthedu.ru/" TargetMode="Externa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online.vdnh.ru/slovo/kirillitsa-v-prostranstve-i-vremeni-ot-momenta-sozdaniya-do-nashikh-dney/" TargetMode="External"/><Relationship Id="rId24" Type="http://schemas.openxmlformats.org/officeDocument/2006/relationships/image" Target="media/image7.png"/><Relationship Id="rId5" Type="http://schemas.openxmlformats.org/officeDocument/2006/relationships/webSettings" Target="webSettings.xml"/><Relationship Id="rId15" Type="http://schemas.openxmlformats.org/officeDocument/2006/relationships/hyperlink" Target="https://yandex.ru/video/preview/?text=%C2%AB%D0%A0%D1%83%D1%81%D1%81%D0%BA%D0%B8%D0%B9%20%D1%8F%D0%B7%D1%8B%D0%BA%20%D0%B7%D0%B0%2018%20%D0%BC%D0%B8%D0%BD%D1%83%D1%82%C2%BB&amp;path=yandex_search&amp;parent-reqid=1653787896378429-8125536651665457319-vla1-4081-vla-l7-balancer-8080-BAL-3089&amp;from_type=vast&amp;filmId=5049908199449141740" TargetMode="External"/><Relationship Id="rId23" Type="http://schemas.openxmlformats.org/officeDocument/2006/relationships/image" Target="media/image6.png"/><Relationship Id="rId28" Type="http://schemas.openxmlformats.org/officeDocument/2006/relationships/footer" Target="footer2.xml"/><Relationship Id="rId10" Type="http://schemas.openxmlformats.org/officeDocument/2006/relationships/hyperlink" Target="https://yandex.ru/video/preview/?filmId=16349714653847569327&amp;from=tabbar&amp;parent-reqid=1653788396597580-5817610586164094812-vla1-4081-vla-l7-balancer-8080-BAL-7575&amp;text=%D1%85/%D1%84+%22%D0%A1%D0%B0%D0%B4%D0%BA%D0%BE%22%29" TargetMode="External"/><Relationship Id="rId19" Type="http://schemas.openxmlformats.org/officeDocument/2006/relationships/hyperlink" Target="https://yandex.ru/video/preview/?text=%C2%AB%D0%98%D0%B7%20%D0%B8%D1%81%D1%82%D0%BE%D1%80%D0%B8%D0%B8%20%D1%80%D1%83%D1%81%D1%81%D0%BA%D0%BE%D0%B9%20%D0%BF%D0%B8%D1%81%D1%8C%D0%BC%D0%B5%D0%BD%D0%BD%D0%BE%D1%81%D1%82%D0%B8%C2%BB.&amp;path=yandex_search&amp;parent-reqid=1653791141820316-3295609381806903181-sas3-0640-292-sas-l7-balancer-8080-BAL-1053&amp;from_type=vast&amp;filmId=10998141920187231594" TargetMode="External"/><Relationship Id="rId4" Type="http://schemas.openxmlformats.org/officeDocument/2006/relationships/settings" Target="settings.xml"/><Relationship Id="rId9" Type="http://schemas.openxmlformats.org/officeDocument/2006/relationships/image" Target="file:///C:\Users\tirr7\AppData\Local\Temp\FineReader11.00\media\image2.jpeg" TargetMode="External"/><Relationship Id="rId14" Type="http://schemas.openxmlformats.org/officeDocument/2006/relationships/image" Target="media/image3.jpeg"/><Relationship Id="rId22" Type="http://schemas.openxmlformats.org/officeDocument/2006/relationships/hyperlink" Target="http://www.inmoment.ru/holidays/day-writing.html" TargetMode="External"/><Relationship Id="rId27" Type="http://schemas.openxmlformats.org/officeDocument/2006/relationships/footer" Target="foot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1210</TotalTime>
  <Pages>17</Pages>
  <Words>4210</Words>
  <Characters>23997</Characters>
  <Application>Microsoft Office Word</Application>
  <DocSecurity>0</DocSecurity>
  <Lines>199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День славянской письменности и культуры</vt:lpstr>
    </vt:vector>
  </TitlesOfParts>
  <Company/>
  <LinksUpToDate>false</LinksUpToDate>
  <CharactersWithSpaces>28151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День славянской письменности и культуры</dc:title>
  <dc:subject>Методические рекомендации</dc:subject>
  <dc:creator>_  HomeThis _</dc:creator>
  <cp:lastModifiedBy>_  HomeThis _</cp:lastModifiedBy>
  <cp:revision>20</cp:revision>
  <cp:lastPrinted>2022-05-29T05:01:00Z</cp:lastPrinted>
  <dcterms:created xsi:type="dcterms:W3CDTF">2022-05-28T07:43:00Z</dcterms:created>
  <dcterms:modified xsi:type="dcterms:W3CDTF">2022-05-29T05:02:00Z</dcterms:modified>
</cp:coreProperties>
</file>