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019F" w:rsidRPr="003C0EEC" w:rsidRDefault="0006019F" w:rsidP="00FD73DC">
      <w:pPr>
        <w:pStyle w:val="aa"/>
        <w:jc w:val="center"/>
        <w:rPr>
          <w:rFonts w:ascii="Times New Roman" w:hAnsi="Times New Roman"/>
          <w:sz w:val="28"/>
          <w:szCs w:val="28"/>
          <w:lang w:eastAsia="en-US"/>
        </w:rPr>
      </w:pPr>
      <w:r w:rsidRPr="003C0EEC">
        <w:rPr>
          <w:rFonts w:ascii="Times New Roman" w:hAnsi="Times New Roman"/>
          <w:sz w:val="28"/>
          <w:szCs w:val="28"/>
          <w:lang w:eastAsia="en-US"/>
        </w:rPr>
        <w:t>МКОУ «Канашская ср</w:t>
      </w:r>
      <w:r w:rsidR="00FD73DC">
        <w:rPr>
          <w:rFonts w:ascii="Times New Roman" w:hAnsi="Times New Roman"/>
          <w:sz w:val="28"/>
          <w:szCs w:val="28"/>
          <w:lang w:eastAsia="en-US"/>
        </w:rPr>
        <w:t>едняя общеобразовательная школа</w:t>
      </w:r>
    </w:p>
    <w:p w:rsidR="0006019F" w:rsidRDefault="0006019F" w:rsidP="00FD73DC">
      <w:pPr>
        <w:pStyle w:val="aa"/>
        <w:jc w:val="center"/>
        <w:rPr>
          <w:rFonts w:ascii="Times New Roman" w:hAnsi="Times New Roman"/>
          <w:sz w:val="28"/>
          <w:szCs w:val="28"/>
          <w:lang w:eastAsia="en-US"/>
        </w:rPr>
      </w:pPr>
      <w:proofErr w:type="spellStart"/>
      <w:r w:rsidRPr="003C0EEC">
        <w:rPr>
          <w:rFonts w:ascii="Times New Roman" w:hAnsi="Times New Roman"/>
          <w:sz w:val="28"/>
          <w:szCs w:val="28"/>
          <w:lang w:eastAsia="en-US"/>
        </w:rPr>
        <w:t>Шадринского</w:t>
      </w:r>
      <w:proofErr w:type="spellEnd"/>
      <w:r w:rsidRPr="003C0EEC">
        <w:rPr>
          <w:rFonts w:ascii="Times New Roman" w:hAnsi="Times New Roman"/>
          <w:sz w:val="28"/>
          <w:szCs w:val="28"/>
          <w:lang w:eastAsia="en-US"/>
        </w:rPr>
        <w:t xml:space="preserve"> района Курганской области</w:t>
      </w:r>
      <w:r w:rsidR="00FD73DC">
        <w:rPr>
          <w:rFonts w:ascii="Times New Roman" w:hAnsi="Times New Roman"/>
          <w:sz w:val="28"/>
          <w:szCs w:val="28"/>
          <w:lang w:eastAsia="en-US"/>
        </w:rPr>
        <w:t>"</w:t>
      </w:r>
    </w:p>
    <w:p w:rsidR="00953925" w:rsidRPr="00953925" w:rsidRDefault="00953925" w:rsidP="00FD73DC">
      <w:pPr>
        <w:pStyle w:val="aa"/>
        <w:jc w:val="center"/>
        <w:rPr>
          <w:rFonts w:ascii="Times New Roman" w:hAnsi="Times New Roman"/>
          <w:b/>
          <w:i/>
          <w:sz w:val="28"/>
          <w:szCs w:val="28"/>
          <w:lang w:eastAsia="en-US"/>
        </w:rPr>
      </w:pPr>
      <w:r w:rsidRPr="00953925">
        <w:rPr>
          <w:rFonts w:ascii="Times New Roman" w:hAnsi="Times New Roman"/>
          <w:b/>
          <w:i/>
          <w:sz w:val="28"/>
          <w:szCs w:val="28"/>
          <w:lang w:eastAsia="en-US"/>
        </w:rPr>
        <w:t>структурное подразделение "детский сад"</w:t>
      </w:r>
    </w:p>
    <w:p w:rsidR="00D14072" w:rsidRPr="003C0EEC" w:rsidRDefault="00D14072" w:rsidP="003C0EEC">
      <w:pPr>
        <w:pStyle w:val="aa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D93EAA" w:rsidRPr="003C0EEC" w:rsidRDefault="00D93EAA" w:rsidP="003C0EEC">
      <w:pPr>
        <w:pStyle w:val="aa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D93EAA" w:rsidRPr="003C0EEC" w:rsidRDefault="00D93EAA" w:rsidP="003C0EEC">
      <w:pPr>
        <w:pStyle w:val="aa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D14072" w:rsidRPr="003C0EEC" w:rsidRDefault="00D14072" w:rsidP="003C0EEC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D14072" w:rsidRPr="003C0EEC" w:rsidRDefault="00D14072" w:rsidP="003C0EEC">
      <w:pPr>
        <w:pStyle w:val="aa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D14072" w:rsidRPr="003C0EEC" w:rsidRDefault="00D14072" w:rsidP="003C0EEC">
      <w:pPr>
        <w:pStyle w:val="aa"/>
        <w:jc w:val="center"/>
        <w:rPr>
          <w:rFonts w:ascii="Times New Roman" w:hAnsi="Times New Roman"/>
          <w:b/>
          <w:sz w:val="40"/>
          <w:szCs w:val="40"/>
          <w:lang w:val="uk-UA"/>
        </w:rPr>
      </w:pPr>
    </w:p>
    <w:p w:rsidR="00FD73DC" w:rsidRDefault="00FD73DC" w:rsidP="003C0EEC">
      <w:pPr>
        <w:pStyle w:val="aa"/>
        <w:jc w:val="center"/>
        <w:rPr>
          <w:rFonts w:ascii="Times New Roman" w:hAnsi="Times New Roman"/>
          <w:b/>
          <w:sz w:val="40"/>
          <w:szCs w:val="40"/>
          <w:lang w:eastAsia="en-US"/>
        </w:rPr>
      </w:pPr>
    </w:p>
    <w:p w:rsidR="00FD73DC" w:rsidRDefault="00FD73DC" w:rsidP="003C0EEC">
      <w:pPr>
        <w:pStyle w:val="aa"/>
        <w:jc w:val="center"/>
        <w:rPr>
          <w:rFonts w:ascii="Times New Roman" w:hAnsi="Times New Roman"/>
          <w:b/>
          <w:sz w:val="40"/>
          <w:szCs w:val="40"/>
          <w:lang w:eastAsia="en-US"/>
        </w:rPr>
      </w:pPr>
    </w:p>
    <w:p w:rsidR="00953925" w:rsidRDefault="00953925" w:rsidP="00953925">
      <w:pPr>
        <w:pStyle w:val="aa"/>
        <w:rPr>
          <w:rFonts w:ascii="Times New Roman" w:hAnsi="Times New Roman"/>
          <w:b/>
          <w:sz w:val="40"/>
          <w:szCs w:val="40"/>
          <w:lang w:eastAsia="en-US"/>
        </w:rPr>
      </w:pPr>
      <w:r w:rsidRPr="00953925">
        <w:rPr>
          <w:rFonts w:ascii="Times New Roman" w:hAnsi="Times New Roman"/>
          <w:b/>
          <w:color w:val="FF0000"/>
          <w:sz w:val="32"/>
          <w:szCs w:val="32"/>
          <w:lang w:eastAsia="en-US"/>
        </w:rPr>
        <w:t>Слайд 1</w:t>
      </w:r>
      <w:r>
        <w:rPr>
          <w:rFonts w:ascii="Times New Roman" w:hAnsi="Times New Roman"/>
          <w:b/>
          <w:sz w:val="40"/>
          <w:szCs w:val="40"/>
          <w:lang w:eastAsia="en-US"/>
        </w:rPr>
        <w:t xml:space="preserve">                   </w:t>
      </w:r>
    </w:p>
    <w:p w:rsidR="00FD73DC" w:rsidRDefault="0080704F" w:rsidP="0080704F">
      <w:pPr>
        <w:pStyle w:val="aa"/>
        <w:jc w:val="center"/>
        <w:rPr>
          <w:rFonts w:ascii="Times New Roman" w:hAnsi="Times New Roman"/>
          <w:sz w:val="40"/>
          <w:szCs w:val="40"/>
          <w:lang w:eastAsia="en-US"/>
        </w:rPr>
      </w:pPr>
      <w:r>
        <w:rPr>
          <w:rFonts w:ascii="Times New Roman" w:hAnsi="Times New Roman"/>
          <w:b/>
          <w:sz w:val="40"/>
          <w:szCs w:val="40"/>
          <w:lang w:eastAsia="en-US"/>
        </w:rPr>
        <w:t xml:space="preserve">Обобщение опыта </w:t>
      </w:r>
      <w:r w:rsidR="006B4A96">
        <w:rPr>
          <w:rFonts w:ascii="Times New Roman" w:hAnsi="Times New Roman"/>
          <w:b/>
          <w:sz w:val="40"/>
          <w:szCs w:val="40"/>
          <w:lang w:eastAsia="en-US"/>
        </w:rPr>
        <w:t>по теме</w:t>
      </w:r>
      <w:r w:rsidR="0006019F" w:rsidRPr="003C0EEC">
        <w:rPr>
          <w:rFonts w:ascii="Times New Roman" w:hAnsi="Times New Roman"/>
          <w:b/>
          <w:sz w:val="40"/>
          <w:szCs w:val="40"/>
          <w:lang w:eastAsia="en-US"/>
        </w:rPr>
        <w:t>:</w:t>
      </w:r>
    </w:p>
    <w:p w:rsidR="0016456B" w:rsidRDefault="0016456B" w:rsidP="0080704F">
      <w:pPr>
        <w:pStyle w:val="aa"/>
        <w:jc w:val="center"/>
        <w:rPr>
          <w:rFonts w:ascii="Times New Roman" w:hAnsi="Times New Roman"/>
          <w:sz w:val="40"/>
          <w:szCs w:val="40"/>
          <w:lang w:eastAsia="en-US"/>
        </w:rPr>
      </w:pPr>
    </w:p>
    <w:p w:rsidR="00D14072" w:rsidRDefault="00D14072" w:rsidP="0080704F">
      <w:pPr>
        <w:pStyle w:val="aa"/>
        <w:jc w:val="center"/>
        <w:rPr>
          <w:rFonts w:ascii="Times New Roman" w:hAnsi="Times New Roman"/>
          <w:b/>
          <w:i/>
          <w:sz w:val="40"/>
          <w:szCs w:val="40"/>
          <w:lang w:val="be-BY"/>
        </w:rPr>
      </w:pPr>
      <w:r w:rsidRPr="0016456B">
        <w:rPr>
          <w:rFonts w:ascii="Times New Roman" w:hAnsi="Times New Roman"/>
          <w:b/>
          <w:i/>
          <w:sz w:val="40"/>
          <w:szCs w:val="40"/>
          <w:lang w:val="be-BY"/>
        </w:rPr>
        <w:t xml:space="preserve">Патриотическое воспитание </w:t>
      </w:r>
      <w:r w:rsidR="00953925">
        <w:rPr>
          <w:rFonts w:ascii="Times New Roman" w:hAnsi="Times New Roman"/>
          <w:b/>
          <w:i/>
          <w:sz w:val="40"/>
          <w:szCs w:val="40"/>
          <w:lang w:val="be-BY"/>
        </w:rPr>
        <w:t>детей дошкольного возраста</w:t>
      </w:r>
    </w:p>
    <w:p w:rsidR="0016456B" w:rsidRDefault="0016456B" w:rsidP="003C0EEC">
      <w:pPr>
        <w:pStyle w:val="aa"/>
        <w:jc w:val="center"/>
        <w:rPr>
          <w:rFonts w:ascii="Times New Roman" w:hAnsi="Times New Roman"/>
          <w:b/>
          <w:i/>
          <w:sz w:val="40"/>
          <w:szCs w:val="40"/>
          <w:lang w:val="be-BY"/>
        </w:rPr>
      </w:pPr>
    </w:p>
    <w:p w:rsidR="00FD73DC" w:rsidRDefault="00FD73DC" w:rsidP="0016456B">
      <w:pPr>
        <w:pStyle w:val="aa"/>
        <w:jc w:val="right"/>
        <w:rPr>
          <w:rFonts w:ascii="Times New Roman" w:hAnsi="Times New Roman"/>
          <w:sz w:val="28"/>
          <w:szCs w:val="28"/>
          <w:lang w:val="be-BY"/>
        </w:rPr>
      </w:pPr>
    </w:p>
    <w:p w:rsidR="00FD73DC" w:rsidRDefault="0016456B" w:rsidP="0016456B">
      <w:pPr>
        <w:pStyle w:val="aa"/>
        <w:jc w:val="right"/>
        <w:rPr>
          <w:rFonts w:ascii="Times New Roman" w:hAnsi="Times New Roman"/>
          <w:sz w:val="28"/>
          <w:szCs w:val="28"/>
          <w:lang w:val="be-BY"/>
        </w:rPr>
      </w:pPr>
      <w:r w:rsidRPr="0016456B">
        <w:rPr>
          <w:rFonts w:ascii="Times New Roman" w:hAnsi="Times New Roman"/>
          <w:sz w:val="28"/>
          <w:szCs w:val="28"/>
          <w:lang w:val="be-BY"/>
        </w:rPr>
        <w:t>Выполнила</w:t>
      </w:r>
      <w:r>
        <w:rPr>
          <w:rFonts w:ascii="Times New Roman" w:hAnsi="Times New Roman"/>
          <w:sz w:val="28"/>
          <w:szCs w:val="28"/>
          <w:lang w:val="be-BY"/>
        </w:rPr>
        <w:t xml:space="preserve">: </w:t>
      </w:r>
      <w:r w:rsidR="00953925">
        <w:rPr>
          <w:rFonts w:ascii="Times New Roman" w:hAnsi="Times New Roman"/>
          <w:sz w:val="28"/>
          <w:szCs w:val="28"/>
          <w:lang w:val="be-BY"/>
        </w:rPr>
        <w:t>ст.</w:t>
      </w:r>
      <w:r>
        <w:rPr>
          <w:rFonts w:ascii="Times New Roman" w:hAnsi="Times New Roman"/>
          <w:sz w:val="28"/>
          <w:szCs w:val="28"/>
          <w:lang w:val="be-BY"/>
        </w:rPr>
        <w:t xml:space="preserve">воспитатель </w:t>
      </w:r>
    </w:p>
    <w:p w:rsidR="00FD73DC" w:rsidRDefault="00953925" w:rsidP="00FD73DC">
      <w:pPr>
        <w:pStyle w:val="aa"/>
        <w:jc w:val="center"/>
        <w:rPr>
          <w:rFonts w:ascii="Times New Roman" w:hAnsi="Times New Roman"/>
          <w:sz w:val="28"/>
          <w:szCs w:val="28"/>
          <w:lang w:val="be-BY"/>
        </w:rPr>
      </w:pPr>
      <w:r>
        <w:rPr>
          <w:rFonts w:ascii="Times New Roman" w:hAnsi="Times New Roman"/>
          <w:sz w:val="28"/>
          <w:szCs w:val="28"/>
          <w:lang w:val="be-BY"/>
        </w:rPr>
        <w:t xml:space="preserve">                                                                                                   Пестерева В.Ш.</w:t>
      </w:r>
    </w:p>
    <w:p w:rsidR="00FD73DC" w:rsidRPr="0016456B" w:rsidRDefault="00FD73DC" w:rsidP="00FD73DC">
      <w:pPr>
        <w:pStyle w:val="aa"/>
        <w:jc w:val="center"/>
        <w:rPr>
          <w:rFonts w:ascii="Times New Roman" w:hAnsi="Times New Roman"/>
          <w:sz w:val="28"/>
          <w:szCs w:val="28"/>
          <w:lang w:val="be-BY"/>
        </w:rPr>
      </w:pPr>
    </w:p>
    <w:p w:rsidR="00D14072" w:rsidRPr="003C0EEC" w:rsidRDefault="00D14072" w:rsidP="003C0EEC">
      <w:pPr>
        <w:pStyle w:val="aa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D14072" w:rsidRPr="003C0EEC" w:rsidRDefault="00D14072" w:rsidP="003C0EEC">
      <w:pPr>
        <w:pStyle w:val="aa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D14072" w:rsidRPr="003C0EEC" w:rsidRDefault="00953925" w:rsidP="003C0EEC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953925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137410" cy="2344236"/>
            <wp:effectExtent l="152400" t="0" r="148590" b="0"/>
            <wp:docPr id="1" name="Рисунок 2" descr="C:\Users\RANBOYSE\Desktop\20180212_095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NBOYSE\Desktop\20180212_0959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5840" r="1878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36786" cy="2343552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072" w:rsidRPr="003C0EEC" w:rsidRDefault="00D14072" w:rsidP="003C0EEC">
      <w:pPr>
        <w:pStyle w:val="aa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D14072" w:rsidRPr="003C0EEC" w:rsidRDefault="00D14072" w:rsidP="003C0EEC">
      <w:pPr>
        <w:pStyle w:val="aa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C0EEC" w:rsidRDefault="003C0EEC" w:rsidP="003C0EEC">
      <w:pPr>
        <w:pStyle w:val="aa"/>
        <w:jc w:val="center"/>
        <w:rPr>
          <w:rFonts w:ascii="Times New Roman" w:hAnsi="Times New Roman"/>
          <w:sz w:val="28"/>
          <w:szCs w:val="28"/>
        </w:rPr>
      </w:pPr>
    </w:p>
    <w:p w:rsidR="00D14072" w:rsidRPr="003C0EEC" w:rsidRDefault="00953925" w:rsidP="003C0EEC">
      <w:pPr>
        <w:pStyle w:val="aa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2018</w:t>
      </w:r>
      <w:r w:rsidR="0006019F" w:rsidRPr="003C0EEC">
        <w:rPr>
          <w:rFonts w:ascii="Times New Roman" w:hAnsi="Times New Roman"/>
          <w:sz w:val="28"/>
          <w:szCs w:val="28"/>
        </w:rPr>
        <w:t xml:space="preserve"> год</w:t>
      </w:r>
    </w:p>
    <w:p w:rsidR="00953925" w:rsidRDefault="00D14072" w:rsidP="00BD6E6D">
      <w:pPr>
        <w:pStyle w:val="aa"/>
        <w:jc w:val="center"/>
        <w:rPr>
          <w:rFonts w:ascii="Times New Roman" w:hAnsi="Times New Roman"/>
          <w:sz w:val="28"/>
          <w:szCs w:val="28"/>
        </w:rPr>
      </w:pPr>
      <w:r w:rsidRPr="003C0EEC">
        <w:rPr>
          <w:rFonts w:ascii="Times New Roman" w:hAnsi="Times New Roman"/>
          <w:sz w:val="28"/>
          <w:szCs w:val="28"/>
        </w:rPr>
        <w:br w:type="page"/>
      </w:r>
    </w:p>
    <w:p w:rsidR="00953925" w:rsidRPr="00953925" w:rsidRDefault="00953925" w:rsidP="00953925">
      <w:pPr>
        <w:pStyle w:val="aa"/>
        <w:rPr>
          <w:rFonts w:ascii="Times New Roman" w:hAnsi="Times New Roman"/>
          <w:color w:val="FF0000"/>
          <w:sz w:val="28"/>
          <w:szCs w:val="28"/>
        </w:rPr>
      </w:pPr>
      <w:r w:rsidRPr="00953925">
        <w:rPr>
          <w:rFonts w:ascii="Times New Roman" w:hAnsi="Times New Roman"/>
          <w:color w:val="FF0000"/>
          <w:sz w:val="28"/>
          <w:szCs w:val="28"/>
        </w:rPr>
        <w:lastRenderedPageBreak/>
        <w:t>Слайд 2.</w:t>
      </w:r>
    </w:p>
    <w:p w:rsidR="00010301" w:rsidRPr="00BD6E6D" w:rsidRDefault="00010301" w:rsidP="00BD6E6D">
      <w:pPr>
        <w:pStyle w:val="aa"/>
        <w:jc w:val="center"/>
        <w:rPr>
          <w:rFonts w:ascii="Times New Roman" w:hAnsi="Times New Roman"/>
          <w:b/>
          <w:sz w:val="28"/>
          <w:szCs w:val="28"/>
          <w:lang w:eastAsia="en-US"/>
        </w:rPr>
      </w:pPr>
      <w:r w:rsidRPr="0001030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«Любовь к родному краю, родной культуре, родной речи начинается с малого - с любви к своей семье, к своему жилищу, к своему детскому саду. Постепенно расширяясь, эта любовь переходит в любовь к Родине, её истории, прошлому и настоящему, ко всему человечеству» </w:t>
      </w:r>
    </w:p>
    <w:p w:rsidR="00010301" w:rsidRPr="00010301" w:rsidRDefault="00010301" w:rsidP="00010301">
      <w:pPr>
        <w:pStyle w:val="aa"/>
        <w:jc w:val="both"/>
        <w:rPr>
          <w:rFonts w:ascii="Times New Roman" w:hAnsi="Times New Roman"/>
          <w:b/>
          <w:sz w:val="28"/>
          <w:szCs w:val="28"/>
          <w:lang w:eastAsia="en-US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</w:t>
      </w:r>
      <w:r w:rsidRPr="0001030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Д.</w:t>
      </w:r>
      <w:r w:rsidR="009F3CF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01030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С.</w:t>
      </w:r>
      <w:r w:rsidR="009F3CF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01030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Лихачёв</w:t>
      </w:r>
    </w:p>
    <w:p w:rsidR="008E2F36" w:rsidRPr="00D847D0" w:rsidRDefault="00D847D0" w:rsidP="003C0EEC">
      <w:pPr>
        <w:pStyle w:val="aa"/>
        <w:jc w:val="both"/>
        <w:rPr>
          <w:rFonts w:ascii="Times New Roman" w:hAnsi="Times New Roman"/>
          <w:color w:val="FF0000"/>
          <w:sz w:val="28"/>
          <w:szCs w:val="28"/>
        </w:rPr>
      </w:pPr>
      <w:r w:rsidRPr="00D847D0">
        <w:rPr>
          <w:rFonts w:ascii="Times New Roman" w:hAnsi="Times New Roman"/>
          <w:color w:val="FF0000"/>
          <w:sz w:val="28"/>
          <w:szCs w:val="28"/>
        </w:rPr>
        <w:t>Слайд 3.</w:t>
      </w:r>
    </w:p>
    <w:p w:rsidR="00E602DA" w:rsidRPr="00702872" w:rsidRDefault="002A2388" w:rsidP="00702872">
      <w:pPr>
        <w:pStyle w:val="aa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B558CE" w:rsidRPr="00702872">
        <w:rPr>
          <w:rFonts w:ascii="Times New Roman" w:hAnsi="Times New Roman"/>
          <w:b/>
          <w:sz w:val="28"/>
          <w:szCs w:val="28"/>
        </w:rPr>
        <w:t xml:space="preserve">Актуальность </w:t>
      </w:r>
    </w:p>
    <w:p w:rsidR="00953925" w:rsidRDefault="002A2388" w:rsidP="00307CEB">
      <w:pPr>
        <w:pStyle w:val="aa"/>
        <w:jc w:val="both"/>
        <w:rPr>
          <w:rFonts w:ascii="Times New Roman" w:hAnsi="Times New Roman"/>
          <w:sz w:val="28"/>
          <w:szCs w:val="28"/>
        </w:rPr>
      </w:pPr>
      <w:r w:rsidRPr="00307CEB">
        <w:rPr>
          <w:rFonts w:ascii="Times New Roman" w:hAnsi="Times New Roman"/>
          <w:sz w:val="28"/>
          <w:szCs w:val="28"/>
        </w:rPr>
        <w:t xml:space="preserve"> </w:t>
      </w:r>
      <w:r w:rsidR="00702872" w:rsidRPr="00307CEB">
        <w:rPr>
          <w:rFonts w:ascii="Times New Roman" w:hAnsi="Times New Roman"/>
          <w:sz w:val="28"/>
          <w:szCs w:val="28"/>
        </w:rPr>
        <w:tab/>
      </w:r>
      <w:r w:rsidR="00E602DA" w:rsidRPr="00307CEB">
        <w:rPr>
          <w:rFonts w:ascii="Times New Roman" w:hAnsi="Times New Roman"/>
          <w:sz w:val="28"/>
          <w:szCs w:val="28"/>
        </w:rPr>
        <w:t>П</w:t>
      </w:r>
      <w:r w:rsidR="007C0DF4" w:rsidRPr="00307CEB">
        <w:rPr>
          <w:rFonts w:ascii="Times New Roman" w:hAnsi="Times New Roman"/>
          <w:sz w:val="28"/>
          <w:szCs w:val="28"/>
        </w:rPr>
        <w:t>атриотическое</w:t>
      </w:r>
      <w:r w:rsidR="00BF6F8F" w:rsidRPr="00307CEB">
        <w:rPr>
          <w:rFonts w:ascii="Times New Roman" w:hAnsi="Times New Roman"/>
          <w:sz w:val="28"/>
          <w:szCs w:val="28"/>
        </w:rPr>
        <w:t xml:space="preserve"> </w:t>
      </w:r>
      <w:r w:rsidR="007C0DF4" w:rsidRPr="00307CEB">
        <w:rPr>
          <w:rFonts w:ascii="Times New Roman" w:hAnsi="Times New Roman"/>
          <w:sz w:val="28"/>
          <w:szCs w:val="28"/>
        </w:rPr>
        <w:t>воспитание</w:t>
      </w:r>
      <w:r w:rsidR="00BF6F8F" w:rsidRPr="00307CEB">
        <w:rPr>
          <w:rFonts w:ascii="Times New Roman" w:hAnsi="Times New Roman"/>
          <w:sz w:val="28"/>
          <w:szCs w:val="28"/>
        </w:rPr>
        <w:t xml:space="preserve"> </w:t>
      </w:r>
      <w:r w:rsidR="00E602DA" w:rsidRPr="00307CEB">
        <w:rPr>
          <w:rFonts w:ascii="Times New Roman" w:hAnsi="Times New Roman"/>
          <w:sz w:val="28"/>
          <w:szCs w:val="28"/>
        </w:rPr>
        <w:t xml:space="preserve">наших детей </w:t>
      </w:r>
      <w:r w:rsidR="00BF6F8F" w:rsidRPr="00307CEB">
        <w:rPr>
          <w:rFonts w:ascii="Times New Roman" w:hAnsi="Times New Roman"/>
          <w:sz w:val="28"/>
          <w:szCs w:val="28"/>
        </w:rPr>
        <w:t xml:space="preserve"> </w:t>
      </w:r>
      <w:r w:rsidR="00E602DA" w:rsidRPr="00307CEB">
        <w:rPr>
          <w:rFonts w:ascii="Times New Roman" w:hAnsi="Times New Roman"/>
          <w:sz w:val="28"/>
          <w:szCs w:val="28"/>
        </w:rPr>
        <w:t>является</w:t>
      </w:r>
      <w:r w:rsidR="00BF6F8F" w:rsidRPr="00307CEB">
        <w:rPr>
          <w:rFonts w:ascii="Times New Roman" w:hAnsi="Times New Roman"/>
          <w:sz w:val="28"/>
          <w:szCs w:val="28"/>
        </w:rPr>
        <w:t xml:space="preserve"> </w:t>
      </w:r>
      <w:r w:rsidR="00E602DA" w:rsidRPr="00307CEB">
        <w:rPr>
          <w:rFonts w:ascii="Times New Roman" w:hAnsi="Times New Roman"/>
          <w:sz w:val="28"/>
          <w:szCs w:val="28"/>
        </w:rPr>
        <w:t>важнейшей</w:t>
      </w:r>
      <w:r w:rsidR="00BF6F8F" w:rsidRPr="00307CEB">
        <w:rPr>
          <w:rFonts w:ascii="Times New Roman" w:hAnsi="Times New Roman"/>
          <w:sz w:val="28"/>
          <w:szCs w:val="28"/>
        </w:rPr>
        <w:t xml:space="preserve"> </w:t>
      </w:r>
      <w:r w:rsidR="007C0DF4" w:rsidRPr="00307CEB">
        <w:rPr>
          <w:rFonts w:ascii="Times New Roman" w:hAnsi="Times New Roman"/>
          <w:sz w:val="28"/>
          <w:szCs w:val="28"/>
        </w:rPr>
        <w:t>задач</w:t>
      </w:r>
      <w:r w:rsidR="00E602DA" w:rsidRPr="00307CEB">
        <w:rPr>
          <w:rFonts w:ascii="Times New Roman" w:hAnsi="Times New Roman"/>
          <w:sz w:val="28"/>
          <w:szCs w:val="28"/>
        </w:rPr>
        <w:t>ей</w:t>
      </w:r>
      <w:r w:rsidR="007C0DF4" w:rsidRPr="00307CEB">
        <w:rPr>
          <w:rFonts w:ascii="Times New Roman" w:hAnsi="Times New Roman"/>
          <w:sz w:val="28"/>
          <w:szCs w:val="28"/>
        </w:rPr>
        <w:t>,</w:t>
      </w:r>
      <w:r w:rsidR="00BF6F8F" w:rsidRPr="00307CEB">
        <w:rPr>
          <w:rFonts w:ascii="Times New Roman" w:hAnsi="Times New Roman"/>
          <w:sz w:val="28"/>
          <w:szCs w:val="28"/>
        </w:rPr>
        <w:t xml:space="preserve"> </w:t>
      </w:r>
      <w:r w:rsidR="007C0DF4" w:rsidRPr="00307CEB">
        <w:rPr>
          <w:rFonts w:ascii="Times New Roman" w:hAnsi="Times New Roman"/>
          <w:sz w:val="28"/>
          <w:szCs w:val="28"/>
        </w:rPr>
        <w:t>ведь</w:t>
      </w:r>
      <w:r w:rsidR="00BF6F8F" w:rsidRPr="00307CEB">
        <w:rPr>
          <w:rFonts w:ascii="Times New Roman" w:hAnsi="Times New Roman"/>
          <w:sz w:val="28"/>
          <w:szCs w:val="28"/>
        </w:rPr>
        <w:t xml:space="preserve"> </w:t>
      </w:r>
      <w:r w:rsidR="00E602DA" w:rsidRPr="00307CEB">
        <w:rPr>
          <w:rFonts w:ascii="Times New Roman" w:hAnsi="Times New Roman"/>
          <w:sz w:val="28"/>
          <w:szCs w:val="28"/>
        </w:rPr>
        <w:t>именно в дошкольном возрасте формируются основы</w:t>
      </w:r>
      <w:r w:rsidR="00F62112" w:rsidRPr="00307CEB">
        <w:rPr>
          <w:rFonts w:ascii="Times New Roman" w:hAnsi="Times New Roman"/>
          <w:sz w:val="28"/>
          <w:szCs w:val="28"/>
        </w:rPr>
        <w:t xml:space="preserve"> ценностного отношения к окружающему миру, зарождаются чувства гражданственности и любви к своей Родине, своему селу, родной природе. Путем приобщения к этим ценностям, путем познания, постепенно, от простого к сложному </w:t>
      </w:r>
      <w:r w:rsidR="008C2FA3">
        <w:rPr>
          <w:rFonts w:ascii="Times New Roman" w:hAnsi="Times New Roman"/>
          <w:sz w:val="28"/>
          <w:szCs w:val="28"/>
        </w:rPr>
        <w:t xml:space="preserve">выстраивается </w:t>
      </w:r>
      <w:r w:rsidR="00F62112" w:rsidRPr="00307CEB">
        <w:rPr>
          <w:rFonts w:ascii="Times New Roman" w:hAnsi="Times New Roman"/>
          <w:sz w:val="28"/>
          <w:szCs w:val="28"/>
        </w:rPr>
        <w:t>целенаправленная система педагоги</w:t>
      </w:r>
      <w:r w:rsidR="00953925">
        <w:rPr>
          <w:rFonts w:ascii="Times New Roman" w:hAnsi="Times New Roman"/>
          <w:sz w:val="28"/>
          <w:szCs w:val="28"/>
        </w:rPr>
        <w:t>ческой деятельности педагога ДОО.</w:t>
      </w:r>
    </w:p>
    <w:p w:rsidR="00D847D0" w:rsidRDefault="00953925" w:rsidP="00D847D0">
      <w:pPr>
        <w:pStyle w:val="aa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ab/>
      </w:r>
      <w:r w:rsidR="003D6A06" w:rsidRPr="00307CEB">
        <w:rPr>
          <w:rFonts w:ascii="Times New Roman" w:hAnsi="Times New Roman"/>
          <w:sz w:val="28"/>
          <w:szCs w:val="28"/>
        </w:rPr>
        <w:t xml:space="preserve">Социальный запрос по необходимости усиления работы по патриотическому воспитанию маленьких граждан нашел свое отражение в государственных документах: </w:t>
      </w:r>
      <w:r w:rsidR="00D5045B" w:rsidRPr="00D5045B">
        <w:rPr>
          <w:rFonts w:ascii="Times New Roman" w:hAnsi="Times New Roman"/>
          <w:sz w:val="28"/>
          <w:szCs w:val="28"/>
        </w:rPr>
        <w:t>Государственная программа «Патриотическое воспитание граждан Российской Федерации на 200</w:t>
      </w:r>
      <w:r w:rsidR="00D5045B">
        <w:rPr>
          <w:rFonts w:ascii="Times New Roman" w:hAnsi="Times New Roman"/>
          <w:sz w:val="28"/>
          <w:szCs w:val="28"/>
        </w:rPr>
        <w:t>16-202</w:t>
      </w:r>
      <w:r w:rsidR="00D5045B" w:rsidRPr="00D5045B">
        <w:rPr>
          <w:rFonts w:ascii="Times New Roman" w:hAnsi="Times New Roman"/>
          <w:sz w:val="28"/>
          <w:szCs w:val="28"/>
        </w:rPr>
        <w:t>0</w:t>
      </w:r>
      <w:r w:rsidR="00D5045B">
        <w:rPr>
          <w:rFonts w:ascii="Times New Roman" w:hAnsi="Times New Roman"/>
          <w:sz w:val="28"/>
          <w:szCs w:val="28"/>
        </w:rPr>
        <w:t xml:space="preserve"> </w:t>
      </w:r>
      <w:r w:rsidR="00D5045B" w:rsidRPr="00D5045B">
        <w:rPr>
          <w:rFonts w:ascii="Times New Roman" w:hAnsi="Times New Roman"/>
          <w:sz w:val="28"/>
          <w:szCs w:val="28"/>
        </w:rPr>
        <w:t>годы»,</w:t>
      </w:r>
      <w:r w:rsidR="00D5045B">
        <w:t xml:space="preserve"> </w:t>
      </w:r>
      <w:r w:rsidR="003D6A06" w:rsidRPr="00307CEB">
        <w:rPr>
          <w:rFonts w:ascii="Times New Roman" w:hAnsi="Times New Roman"/>
          <w:sz w:val="28"/>
          <w:szCs w:val="28"/>
          <w:shd w:val="clear" w:color="auto" w:fill="FFFFFF"/>
        </w:rPr>
        <w:t>Указ Президента РФ от 1 июня 2012 г. N 761</w:t>
      </w:r>
      <w:r w:rsidR="003D6A06" w:rsidRPr="00307CEB">
        <w:rPr>
          <w:rFonts w:ascii="Times New Roman" w:hAnsi="Times New Roman"/>
          <w:sz w:val="18"/>
          <w:szCs w:val="18"/>
        </w:rPr>
        <w:t xml:space="preserve"> </w:t>
      </w:r>
      <w:r w:rsidR="003D6A06" w:rsidRPr="00307CEB">
        <w:rPr>
          <w:rFonts w:ascii="Times New Roman" w:hAnsi="Times New Roman"/>
          <w:sz w:val="28"/>
          <w:szCs w:val="28"/>
          <w:shd w:val="clear" w:color="auto" w:fill="FFFFFF"/>
        </w:rPr>
        <w:t>«Национальная стратегия действий в интересах детей на 2012-2017 годы»,</w:t>
      </w:r>
      <w:r w:rsidR="003D6A06" w:rsidRPr="00307CEB">
        <w:rPr>
          <w:rFonts w:ascii="Times New Roman" w:hAnsi="Times New Roman"/>
          <w:sz w:val="24"/>
          <w:szCs w:val="24"/>
        </w:rPr>
        <w:t xml:space="preserve"> </w:t>
      </w:r>
      <w:r w:rsidR="003D6A06" w:rsidRPr="00307CEB">
        <w:rPr>
          <w:rFonts w:ascii="Times New Roman" w:hAnsi="Times New Roman"/>
          <w:sz w:val="28"/>
          <w:szCs w:val="28"/>
        </w:rPr>
        <w:t>Федеральный закон "Об образовании в Российской Федерации" от 29.12.2012 N 273-ФЗ</w:t>
      </w:r>
      <w:r w:rsidR="000B3B8A" w:rsidRPr="00307CEB">
        <w:rPr>
          <w:rFonts w:ascii="Times New Roman" w:hAnsi="Times New Roman"/>
          <w:sz w:val="28"/>
          <w:szCs w:val="28"/>
        </w:rPr>
        <w:t xml:space="preserve">, </w:t>
      </w:r>
      <w:r w:rsidR="000B3B8A" w:rsidRPr="00307CEB">
        <w:rPr>
          <w:rFonts w:ascii="Times New Roman" w:hAnsi="Times New Roman"/>
          <w:spacing w:val="3"/>
          <w:sz w:val="28"/>
          <w:szCs w:val="28"/>
        </w:rPr>
        <w:t>Приказ Министерства образования и науки Российской Федерации (Минобрнауки России) от 17 октября 2013 г. N 1155 г. Москва "Об утверждении федерального государственного образовательного стандарта дошкольного образования".</w:t>
      </w:r>
      <w:r w:rsidR="00702872" w:rsidRPr="00307CEB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702872" w:rsidRPr="00953925">
        <w:rPr>
          <w:rFonts w:ascii="Times New Roman" w:hAnsi="Times New Roman"/>
          <w:b/>
          <w:spacing w:val="3"/>
          <w:sz w:val="28"/>
          <w:szCs w:val="28"/>
        </w:rPr>
        <w:t>Основными составляющими д</w:t>
      </w:r>
      <w:r w:rsidR="00D5045B" w:rsidRPr="00953925">
        <w:rPr>
          <w:rFonts w:ascii="Times New Roman" w:hAnsi="Times New Roman"/>
          <w:b/>
          <w:spacing w:val="3"/>
          <w:sz w:val="28"/>
          <w:szCs w:val="28"/>
        </w:rPr>
        <w:t>анных документов является:</w:t>
      </w:r>
      <w:r w:rsidR="00D5045B">
        <w:rPr>
          <w:rFonts w:ascii="Times New Roman" w:hAnsi="Times New Roman"/>
          <w:spacing w:val="3"/>
          <w:sz w:val="28"/>
          <w:szCs w:val="28"/>
        </w:rPr>
        <w:tab/>
      </w:r>
      <w:r w:rsidR="00D5045B">
        <w:rPr>
          <w:rFonts w:ascii="Times New Roman" w:hAnsi="Times New Roman"/>
          <w:spacing w:val="3"/>
          <w:sz w:val="28"/>
          <w:szCs w:val="28"/>
        </w:rPr>
        <w:tab/>
      </w:r>
      <w:r>
        <w:rPr>
          <w:rFonts w:ascii="Times New Roman" w:hAnsi="Times New Roman"/>
          <w:spacing w:val="3"/>
          <w:sz w:val="28"/>
          <w:szCs w:val="28"/>
        </w:rPr>
        <w:tab/>
        <w:t xml:space="preserve">  </w:t>
      </w:r>
      <w:r>
        <w:rPr>
          <w:rFonts w:ascii="Times New Roman" w:hAnsi="Times New Roman"/>
          <w:spacing w:val="3"/>
          <w:sz w:val="28"/>
          <w:szCs w:val="28"/>
        </w:rPr>
        <w:tab/>
      </w:r>
      <w:r w:rsidR="00D5045B">
        <w:rPr>
          <w:rFonts w:ascii="Times New Roman" w:hAnsi="Times New Roman"/>
          <w:spacing w:val="3"/>
          <w:sz w:val="28"/>
          <w:szCs w:val="28"/>
        </w:rPr>
        <w:t xml:space="preserve">- </w:t>
      </w:r>
      <w:r w:rsidR="00D5045B" w:rsidRPr="00D5045B">
        <w:rPr>
          <w:rFonts w:ascii="Times New Roman" w:hAnsi="Times New Roman"/>
          <w:sz w:val="28"/>
          <w:szCs w:val="28"/>
        </w:rPr>
        <w:t>необходимость обращения к ресурсу патриотизма как наиболее востребованному средству стабильного развития России.</w:t>
      </w:r>
      <w:r w:rsidR="00D5045B" w:rsidRPr="00D5045B">
        <w:rPr>
          <w:rFonts w:ascii="Times New Roman" w:hAnsi="Times New Roman"/>
          <w:spacing w:val="3"/>
          <w:sz w:val="28"/>
          <w:szCs w:val="28"/>
        </w:rPr>
        <w:tab/>
      </w:r>
      <w:r w:rsidR="00D5045B">
        <w:rPr>
          <w:rFonts w:ascii="Times New Roman" w:hAnsi="Times New Roman"/>
          <w:spacing w:val="3"/>
          <w:sz w:val="28"/>
          <w:szCs w:val="28"/>
        </w:rPr>
        <w:tab/>
      </w:r>
      <w:r w:rsidR="00D5045B">
        <w:rPr>
          <w:rFonts w:ascii="Times New Roman" w:hAnsi="Times New Roman"/>
          <w:spacing w:val="3"/>
          <w:sz w:val="28"/>
          <w:szCs w:val="28"/>
        </w:rPr>
        <w:tab/>
      </w:r>
      <w:r w:rsidR="00D5045B">
        <w:rPr>
          <w:rFonts w:ascii="Times New Roman" w:hAnsi="Times New Roman"/>
          <w:spacing w:val="3"/>
          <w:sz w:val="28"/>
          <w:szCs w:val="28"/>
        </w:rPr>
        <w:tab/>
      </w:r>
      <w:r w:rsidR="00D5045B">
        <w:rPr>
          <w:rFonts w:ascii="Times New Roman" w:hAnsi="Times New Roman"/>
          <w:spacing w:val="3"/>
          <w:sz w:val="28"/>
          <w:szCs w:val="28"/>
        </w:rPr>
        <w:tab/>
      </w:r>
      <w:r w:rsidR="00702872" w:rsidRPr="00307CEB">
        <w:rPr>
          <w:rFonts w:ascii="Times New Roman" w:hAnsi="Times New Roman"/>
          <w:spacing w:val="3"/>
          <w:sz w:val="28"/>
          <w:szCs w:val="28"/>
        </w:rPr>
        <w:t xml:space="preserve">- </w:t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>формирование новой общегосударственной системы воспитания детей, обеспечивающей их социализацию, высокий уровень гражданственности, патриотичности, толерантности, за</w:t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>конопослушное поведение;</w:t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D847D0" w:rsidRPr="00D847D0">
        <w:rPr>
          <w:rFonts w:ascii="Times New Roman" w:hAnsi="Times New Roman"/>
          <w:color w:val="FF0000"/>
          <w:sz w:val="28"/>
          <w:szCs w:val="28"/>
          <w:shd w:val="clear" w:color="auto" w:fill="FFFFFF"/>
        </w:rPr>
        <w:t>Слайд 4</w:t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ab/>
        <w:t>-</w:t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 xml:space="preserve"> внедрение современных программ гражданско-патриотического воспитания, направленных на создание российской гражданской идентичности;</w:t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D847D0"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1C04DA" w:rsidRPr="00307CE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702872" w:rsidRPr="00307CEB">
        <w:rPr>
          <w:rFonts w:ascii="Times New Roman" w:hAnsi="Times New Roman"/>
          <w:sz w:val="28"/>
          <w:szCs w:val="28"/>
          <w:shd w:val="clear" w:color="auto" w:fill="FFFFFF"/>
        </w:rPr>
        <w:t>приобщение детей к социокультурным нормам, традициям семьи, общества и государства, учет этнокультурной ситуации развития детей.</w:t>
      </w:r>
    </w:p>
    <w:p w:rsidR="00D847D0" w:rsidRDefault="00D847D0" w:rsidP="00D847D0">
      <w:pPr>
        <w:pStyle w:val="aa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D847D0" w:rsidRDefault="00983B5E" w:rsidP="00DD4184">
      <w:pPr>
        <w:jc w:val="both"/>
        <w:rPr>
          <w:rFonts w:ascii="Times New Roman" w:hAnsi="Times New Roman"/>
          <w:sz w:val="28"/>
          <w:szCs w:val="28"/>
        </w:rPr>
      </w:pPr>
      <w:r w:rsidRPr="00983B5E">
        <w:rPr>
          <w:rFonts w:ascii="Times New Roman" w:hAnsi="Times New Roman"/>
          <w:color w:val="C00000"/>
          <w:sz w:val="28"/>
          <w:szCs w:val="28"/>
        </w:rPr>
        <w:t>Слайд 5.</w:t>
      </w:r>
      <w:r>
        <w:rPr>
          <w:rFonts w:ascii="Times New Roman" w:hAnsi="Times New Roman"/>
          <w:sz w:val="28"/>
          <w:szCs w:val="28"/>
        </w:rPr>
        <w:t xml:space="preserve">    </w:t>
      </w:r>
      <w:r w:rsidR="00D847D0" w:rsidRPr="00D847D0">
        <w:rPr>
          <w:rFonts w:ascii="Times New Roman" w:hAnsi="Times New Roman"/>
          <w:sz w:val="28"/>
          <w:szCs w:val="28"/>
        </w:rPr>
        <w:t xml:space="preserve">Чувство патриотизма многогранно по содержанию. Поэтому </w:t>
      </w:r>
      <w:r w:rsidR="00D847D0">
        <w:rPr>
          <w:rFonts w:ascii="Times New Roman" w:hAnsi="Times New Roman"/>
          <w:sz w:val="28"/>
          <w:szCs w:val="28"/>
        </w:rPr>
        <w:t xml:space="preserve">для дошкольников </w:t>
      </w:r>
      <w:r w:rsidR="00EC1B60">
        <w:rPr>
          <w:rFonts w:ascii="Times New Roman" w:hAnsi="Times New Roman"/>
          <w:sz w:val="28"/>
          <w:szCs w:val="28"/>
        </w:rPr>
        <w:t xml:space="preserve"> данное направление строится на следующих блоках, представленных на </w:t>
      </w:r>
      <w:r w:rsidR="00EC1B60" w:rsidRPr="00983B5E">
        <w:rPr>
          <w:rFonts w:ascii="Times New Roman" w:hAnsi="Times New Roman"/>
          <w:sz w:val="28"/>
          <w:szCs w:val="28"/>
        </w:rPr>
        <w:t>слайде</w:t>
      </w:r>
      <w:r w:rsidRPr="00983B5E">
        <w:rPr>
          <w:rFonts w:ascii="Times New Roman" w:hAnsi="Times New Roman"/>
          <w:sz w:val="28"/>
          <w:szCs w:val="28"/>
        </w:rPr>
        <w:t>.</w:t>
      </w:r>
      <w:r w:rsidR="00EC1B60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EC1B60" w:rsidRPr="00EC1B60">
        <w:rPr>
          <w:rFonts w:ascii="Times New Roman" w:hAnsi="Times New Roman"/>
          <w:sz w:val="28"/>
          <w:szCs w:val="28"/>
        </w:rPr>
        <w:t>Данные блоки проходят через все возрастные</w:t>
      </w:r>
      <w:r w:rsidR="00EC1B60">
        <w:rPr>
          <w:rFonts w:ascii="Times New Roman" w:hAnsi="Times New Roman"/>
          <w:sz w:val="28"/>
          <w:szCs w:val="28"/>
        </w:rPr>
        <w:t xml:space="preserve"> критерии, начиная с раннего дошкольного возраста и заканчивая старшим </w:t>
      </w:r>
      <w:r w:rsidR="00EC1B60">
        <w:rPr>
          <w:rFonts w:ascii="Times New Roman" w:hAnsi="Times New Roman"/>
          <w:sz w:val="28"/>
          <w:szCs w:val="28"/>
        </w:rPr>
        <w:lastRenderedPageBreak/>
        <w:t>дошкольным возрастом, с соблюдением принципов систематичности и последовательности.</w:t>
      </w:r>
    </w:p>
    <w:p w:rsidR="00EC1B60" w:rsidRPr="00EC1B60" w:rsidRDefault="00983B5E" w:rsidP="00DD4184">
      <w:pPr>
        <w:jc w:val="both"/>
        <w:rPr>
          <w:rFonts w:ascii="Times New Roman" w:hAnsi="Times New Roman"/>
          <w:sz w:val="28"/>
          <w:szCs w:val="28"/>
        </w:rPr>
      </w:pPr>
      <w:r w:rsidRPr="00983B5E">
        <w:rPr>
          <w:rFonts w:ascii="Times New Roman" w:hAnsi="Times New Roman"/>
          <w:color w:val="C00000"/>
          <w:sz w:val="28"/>
          <w:szCs w:val="28"/>
        </w:rPr>
        <w:t>Слайд 6.</w:t>
      </w:r>
      <w:r>
        <w:rPr>
          <w:rFonts w:ascii="Times New Roman" w:hAnsi="Times New Roman"/>
          <w:sz w:val="28"/>
          <w:szCs w:val="28"/>
        </w:rPr>
        <w:t xml:space="preserve">  Темы блоков </w:t>
      </w:r>
      <w:r w:rsidR="00EC1B60" w:rsidRPr="00EC1B60">
        <w:rPr>
          <w:rFonts w:ascii="Times New Roman" w:hAnsi="Times New Roman"/>
          <w:sz w:val="28"/>
          <w:szCs w:val="28"/>
        </w:rPr>
        <w:t>решают</w:t>
      </w:r>
      <w:r>
        <w:rPr>
          <w:rFonts w:ascii="Times New Roman" w:hAnsi="Times New Roman"/>
          <w:sz w:val="28"/>
          <w:szCs w:val="28"/>
        </w:rPr>
        <w:t>ся</w:t>
      </w:r>
      <w:r w:rsidR="00EC1B60" w:rsidRPr="00EC1B60">
        <w:rPr>
          <w:rFonts w:ascii="Times New Roman" w:hAnsi="Times New Roman"/>
          <w:sz w:val="28"/>
          <w:szCs w:val="28"/>
        </w:rPr>
        <w:t xml:space="preserve"> во всех видах деятельности: образовательной, в играх, в труде, в быту, в совместной деятельности воспитателя с детьми.</w:t>
      </w:r>
      <w:r>
        <w:rPr>
          <w:rFonts w:ascii="Times New Roman" w:hAnsi="Times New Roman"/>
          <w:sz w:val="28"/>
          <w:szCs w:val="28"/>
        </w:rPr>
        <w:t xml:space="preserve"> Например, при ознакомлении детей с малой родиной образовательная деятельность дополняется использованием дидактических и сюжетно - ролевых игр, целевыми экскурсиями по селу</w:t>
      </w:r>
      <w:r w:rsidR="00CD37A6">
        <w:rPr>
          <w:rFonts w:ascii="Times New Roman" w:hAnsi="Times New Roman"/>
          <w:sz w:val="28"/>
          <w:szCs w:val="28"/>
        </w:rPr>
        <w:t xml:space="preserve"> с целью ознакомления с достопримечательностями и профессиями родителей воспитанников, организацией различных совместных выставок.</w:t>
      </w:r>
    </w:p>
    <w:p w:rsidR="00EC1B60" w:rsidRDefault="00874ED1" w:rsidP="00DD4184">
      <w:pPr>
        <w:jc w:val="both"/>
        <w:rPr>
          <w:rFonts w:ascii="Times New Roman" w:hAnsi="Times New Roman"/>
          <w:sz w:val="28"/>
          <w:szCs w:val="28"/>
        </w:rPr>
      </w:pPr>
      <w:r w:rsidRPr="000B46C7">
        <w:rPr>
          <w:rFonts w:ascii="Times New Roman" w:hAnsi="Times New Roman"/>
          <w:color w:val="C00000"/>
          <w:sz w:val="28"/>
          <w:szCs w:val="28"/>
        </w:rPr>
        <w:t>Слайд 7.</w:t>
      </w:r>
      <w:r>
        <w:rPr>
          <w:rFonts w:ascii="Times New Roman" w:hAnsi="Times New Roman"/>
          <w:sz w:val="28"/>
          <w:szCs w:val="28"/>
        </w:rPr>
        <w:t xml:space="preserve">   </w:t>
      </w:r>
      <w:r w:rsidR="000B46C7">
        <w:rPr>
          <w:rFonts w:ascii="Times New Roman" w:hAnsi="Times New Roman"/>
          <w:sz w:val="28"/>
          <w:szCs w:val="28"/>
        </w:rPr>
        <w:t xml:space="preserve">  </w:t>
      </w:r>
      <w:r w:rsidR="00EC1B60" w:rsidRPr="00EC1B60">
        <w:rPr>
          <w:rFonts w:ascii="Times New Roman" w:hAnsi="Times New Roman"/>
          <w:sz w:val="28"/>
          <w:szCs w:val="28"/>
        </w:rPr>
        <w:t xml:space="preserve">Для </w:t>
      </w:r>
      <w:r>
        <w:rPr>
          <w:rFonts w:ascii="Times New Roman" w:hAnsi="Times New Roman"/>
          <w:sz w:val="28"/>
          <w:szCs w:val="28"/>
        </w:rPr>
        <w:t>эффективности образовательного и воспитательного процессов важное значение имеет развивающая предметно -</w:t>
      </w:r>
      <w:r w:rsidR="00325F87">
        <w:rPr>
          <w:rFonts w:ascii="Times New Roman" w:hAnsi="Times New Roman"/>
          <w:sz w:val="28"/>
          <w:szCs w:val="28"/>
        </w:rPr>
        <w:t xml:space="preserve"> пространственная среда в рамках</w:t>
      </w:r>
      <w:r>
        <w:rPr>
          <w:rFonts w:ascii="Times New Roman" w:hAnsi="Times New Roman"/>
          <w:sz w:val="28"/>
          <w:szCs w:val="28"/>
        </w:rPr>
        <w:t xml:space="preserve"> содержания реализуемых задач, доступности материала</w:t>
      </w:r>
      <w:r w:rsidR="00EC1B60" w:rsidRPr="00EC1B60">
        <w:rPr>
          <w:rFonts w:ascii="Times New Roman" w:hAnsi="Times New Roman"/>
          <w:sz w:val="28"/>
          <w:szCs w:val="28"/>
        </w:rPr>
        <w:t xml:space="preserve"> </w:t>
      </w:r>
      <w:r w:rsidR="00583B59">
        <w:rPr>
          <w:rFonts w:ascii="Times New Roman" w:hAnsi="Times New Roman"/>
          <w:sz w:val="28"/>
          <w:szCs w:val="28"/>
        </w:rPr>
        <w:t xml:space="preserve"> с учетом интересов детей</w:t>
      </w:r>
      <w:r w:rsidR="00B77354">
        <w:rPr>
          <w:rFonts w:ascii="Times New Roman" w:hAnsi="Times New Roman"/>
          <w:sz w:val="28"/>
          <w:szCs w:val="28"/>
        </w:rPr>
        <w:t>. Это</w:t>
      </w:r>
    </w:p>
    <w:p w:rsidR="00583B59" w:rsidRPr="00EC1B60" w:rsidRDefault="00583B59" w:rsidP="00DD4184">
      <w:pPr>
        <w:jc w:val="both"/>
        <w:rPr>
          <w:rFonts w:ascii="Times New Roman" w:hAnsi="Times New Roman"/>
          <w:sz w:val="28"/>
          <w:szCs w:val="28"/>
        </w:rPr>
      </w:pPr>
      <w:r w:rsidRPr="00EC1B60">
        <w:rPr>
          <w:rFonts w:ascii="Times New Roman" w:hAnsi="Times New Roman"/>
          <w:sz w:val="28"/>
          <w:szCs w:val="28"/>
        </w:rPr>
        <w:t>- уголки государственной символики;</w:t>
      </w:r>
    </w:p>
    <w:p w:rsidR="00EC1B60" w:rsidRPr="00EC1B60" w:rsidRDefault="00EC1B60" w:rsidP="00DD4184">
      <w:pPr>
        <w:jc w:val="both"/>
        <w:rPr>
          <w:rFonts w:ascii="Times New Roman" w:hAnsi="Times New Roman"/>
          <w:sz w:val="28"/>
          <w:szCs w:val="28"/>
        </w:rPr>
      </w:pPr>
      <w:r w:rsidRPr="00EC1B60">
        <w:rPr>
          <w:rFonts w:ascii="Times New Roman" w:hAnsi="Times New Roman"/>
          <w:sz w:val="28"/>
          <w:szCs w:val="28"/>
        </w:rPr>
        <w:t xml:space="preserve">- </w:t>
      </w:r>
      <w:r w:rsidR="00730158">
        <w:rPr>
          <w:rFonts w:ascii="Times New Roman" w:hAnsi="Times New Roman"/>
          <w:sz w:val="28"/>
          <w:szCs w:val="28"/>
        </w:rPr>
        <w:t xml:space="preserve">уголки </w:t>
      </w:r>
      <w:r w:rsidRPr="00EC1B60">
        <w:rPr>
          <w:rFonts w:ascii="Times New Roman" w:hAnsi="Times New Roman"/>
          <w:sz w:val="28"/>
          <w:szCs w:val="28"/>
        </w:rPr>
        <w:t>русской культуры;</w:t>
      </w:r>
    </w:p>
    <w:p w:rsidR="00B77354" w:rsidRDefault="00730158" w:rsidP="00DD4184">
      <w:pPr>
        <w:jc w:val="both"/>
        <w:rPr>
          <w:rFonts w:ascii="Times New Roman" w:hAnsi="Times New Roman"/>
          <w:sz w:val="28"/>
          <w:szCs w:val="28"/>
        </w:rPr>
      </w:pPr>
      <w:r w:rsidRPr="00730158">
        <w:rPr>
          <w:rFonts w:ascii="Times New Roman" w:hAnsi="Times New Roman"/>
          <w:color w:val="C00000"/>
          <w:sz w:val="28"/>
          <w:szCs w:val="28"/>
        </w:rPr>
        <w:t>Слайд 8</w:t>
      </w:r>
      <w:r>
        <w:rPr>
          <w:rFonts w:ascii="Times New Roman" w:hAnsi="Times New Roman"/>
          <w:sz w:val="28"/>
          <w:szCs w:val="28"/>
        </w:rPr>
        <w:t xml:space="preserve">   </w:t>
      </w:r>
      <w:r w:rsidR="00B77354">
        <w:rPr>
          <w:rFonts w:ascii="Times New Roman" w:hAnsi="Times New Roman"/>
          <w:sz w:val="28"/>
          <w:szCs w:val="28"/>
        </w:rPr>
        <w:t>- дидактические игр</w:t>
      </w:r>
      <w:r w:rsidR="00CB41CE">
        <w:rPr>
          <w:rFonts w:ascii="Times New Roman" w:hAnsi="Times New Roman"/>
          <w:sz w:val="28"/>
          <w:szCs w:val="28"/>
        </w:rPr>
        <w:t>ы:</w:t>
      </w:r>
      <w:r>
        <w:rPr>
          <w:rFonts w:ascii="Times New Roman" w:hAnsi="Times New Roman"/>
          <w:sz w:val="28"/>
          <w:szCs w:val="28"/>
        </w:rPr>
        <w:t xml:space="preserve"> </w:t>
      </w:r>
      <w:r w:rsidR="00CB41CE">
        <w:rPr>
          <w:rFonts w:ascii="Times New Roman" w:hAnsi="Times New Roman"/>
          <w:sz w:val="28"/>
          <w:szCs w:val="28"/>
        </w:rPr>
        <w:t>«Моя страна», Наш детский сад", "Поиски добрых слов","Как я дома помогаю", "Благородные поступки", "Собери семейку" и другие.</w:t>
      </w:r>
      <w:r w:rsidR="001E0205">
        <w:rPr>
          <w:rFonts w:ascii="Times New Roman" w:hAnsi="Times New Roman"/>
          <w:sz w:val="28"/>
          <w:szCs w:val="28"/>
        </w:rPr>
        <w:t xml:space="preserve"> </w:t>
      </w:r>
    </w:p>
    <w:p w:rsidR="00EC1B60" w:rsidRDefault="001E0205" w:rsidP="00DD4184">
      <w:pPr>
        <w:jc w:val="both"/>
        <w:rPr>
          <w:rFonts w:ascii="Times New Roman" w:hAnsi="Times New Roman"/>
          <w:sz w:val="28"/>
          <w:szCs w:val="28"/>
        </w:rPr>
      </w:pPr>
      <w:r w:rsidRPr="00730158">
        <w:rPr>
          <w:rFonts w:ascii="Times New Roman" w:hAnsi="Times New Roman"/>
          <w:color w:val="C00000"/>
          <w:sz w:val="28"/>
          <w:szCs w:val="28"/>
        </w:rPr>
        <w:t xml:space="preserve">Слайд </w:t>
      </w:r>
      <w:r>
        <w:rPr>
          <w:rFonts w:ascii="Times New Roman" w:hAnsi="Times New Roman"/>
          <w:color w:val="C00000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 xml:space="preserve">    </w:t>
      </w:r>
      <w:r w:rsidR="00EC1B60" w:rsidRPr="00EC1B60">
        <w:rPr>
          <w:rFonts w:ascii="Times New Roman" w:hAnsi="Times New Roman"/>
          <w:sz w:val="28"/>
          <w:szCs w:val="28"/>
        </w:rPr>
        <w:t xml:space="preserve"> </w:t>
      </w:r>
      <w:r w:rsidR="00730158">
        <w:rPr>
          <w:rFonts w:ascii="Times New Roman" w:hAnsi="Times New Roman"/>
          <w:sz w:val="28"/>
          <w:szCs w:val="28"/>
        </w:rPr>
        <w:t xml:space="preserve">- </w:t>
      </w:r>
      <w:r w:rsidR="00EC1B60" w:rsidRPr="00EC1B60">
        <w:rPr>
          <w:rFonts w:ascii="Times New Roman" w:hAnsi="Times New Roman"/>
          <w:sz w:val="28"/>
          <w:szCs w:val="28"/>
        </w:rPr>
        <w:t>сте</w:t>
      </w:r>
      <w:r w:rsidR="00730158">
        <w:rPr>
          <w:rFonts w:ascii="Times New Roman" w:hAnsi="Times New Roman"/>
          <w:sz w:val="28"/>
          <w:szCs w:val="28"/>
        </w:rPr>
        <w:t>нды «Моя стр</w:t>
      </w:r>
      <w:r w:rsidR="00CB41CE">
        <w:rPr>
          <w:rFonts w:ascii="Times New Roman" w:hAnsi="Times New Roman"/>
          <w:sz w:val="28"/>
          <w:szCs w:val="28"/>
        </w:rPr>
        <w:t>ана», «Терентий Семенович Мальцев</w:t>
      </w:r>
      <w:r w:rsidR="00730158">
        <w:rPr>
          <w:rFonts w:ascii="Times New Roman" w:hAnsi="Times New Roman"/>
          <w:sz w:val="28"/>
          <w:szCs w:val="28"/>
        </w:rPr>
        <w:t>», "</w:t>
      </w:r>
      <w:r w:rsidR="00CB41CE">
        <w:rPr>
          <w:rFonts w:ascii="Times New Roman" w:hAnsi="Times New Roman"/>
          <w:sz w:val="28"/>
          <w:szCs w:val="28"/>
        </w:rPr>
        <w:t>Никто не</w:t>
      </w:r>
      <w:r>
        <w:rPr>
          <w:rFonts w:ascii="Times New Roman" w:hAnsi="Times New Roman"/>
          <w:sz w:val="28"/>
          <w:szCs w:val="28"/>
        </w:rPr>
        <w:t xml:space="preserve"> забыт, ничто не забыто</w:t>
      </w:r>
      <w:r w:rsidR="00CB41CE">
        <w:rPr>
          <w:rFonts w:ascii="Times New Roman" w:hAnsi="Times New Roman"/>
          <w:sz w:val="28"/>
          <w:szCs w:val="28"/>
        </w:rPr>
        <w:t xml:space="preserve"> </w:t>
      </w:r>
      <w:r w:rsidR="00730158">
        <w:rPr>
          <w:rFonts w:ascii="Times New Roman" w:hAnsi="Times New Roman"/>
          <w:sz w:val="28"/>
          <w:szCs w:val="28"/>
        </w:rPr>
        <w:t>"</w:t>
      </w:r>
      <w:r w:rsidR="00325F87">
        <w:rPr>
          <w:rFonts w:ascii="Times New Roman" w:hAnsi="Times New Roman"/>
          <w:sz w:val="28"/>
          <w:szCs w:val="28"/>
        </w:rPr>
        <w:t>, "Я и мои права".</w:t>
      </w:r>
    </w:p>
    <w:p w:rsidR="001E0205" w:rsidRPr="00EC1B60" w:rsidRDefault="001E0205" w:rsidP="00DD4184">
      <w:pPr>
        <w:jc w:val="both"/>
        <w:rPr>
          <w:rFonts w:ascii="Times New Roman" w:hAnsi="Times New Roman"/>
          <w:sz w:val="28"/>
          <w:szCs w:val="28"/>
        </w:rPr>
      </w:pPr>
      <w:r w:rsidRPr="001E0205">
        <w:rPr>
          <w:rFonts w:ascii="Times New Roman" w:hAnsi="Times New Roman"/>
          <w:color w:val="C00000"/>
          <w:sz w:val="28"/>
          <w:szCs w:val="28"/>
        </w:rPr>
        <w:t>Слайд 10</w:t>
      </w:r>
      <w:r>
        <w:rPr>
          <w:rFonts w:ascii="Times New Roman" w:hAnsi="Times New Roman"/>
          <w:sz w:val="28"/>
          <w:szCs w:val="28"/>
        </w:rPr>
        <w:t xml:space="preserve">.  - дидактическое пособие - </w:t>
      </w:r>
      <w:proofErr w:type="spellStart"/>
      <w:r>
        <w:rPr>
          <w:rFonts w:ascii="Times New Roman" w:hAnsi="Times New Roman"/>
          <w:sz w:val="28"/>
          <w:szCs w:val="28"/>
        </w:rPr>
        <w:t>лепбук</w:t>
      </w:r>
      <w:proofErr w:type="spellEnd"/>
      <w:r>
        <w:rPr>
          <w:rFonts w:ascii="Times New Roman" w:hAnsi="Times New Roman"/>
          <w:sz w:val="28"/>
          <w:szCs w:val="28"/>
        </w:rPr>
        <w:t xml:space="preserve"> "Мое село -</w:t>
      </w:r>
      <w:proofErr w:type="spellStart"/>
      <w:r>
        <w:rPr>
          <w:rFonts w:ascii="Times New Roman" w:hAnsi="Times New Roman"/>
          <w:sz w:val="28"/>
          <w:szCs w:val="28"/>
        </w:rPr>
        <w:t>Канаши</w:t>
      </w:r>
      <w:proofErr w:type="spellEnd"/>
      <w:r>
        <w:rPr>
          <w:rFonts w:ascii="Times New Roman" w:hAnsi="Times New Roman"/>
          <w:sz w:val="28"/>
          <w:szCs w:val="28"/>
        </w:rPr>
        <w:t>", применяя которое,  решается сразу несколько дидактических задач.</w:t>
      </w:r>
    </w:p>
    <w:p w:rsidR="00325F87" w:rsidRDefault="00325F87" w:rsidP="00DD4184">
      <w:pPr>
        <w:jc w:val="both"/>
        <w:rPr>
          <w:rFonts w:ascii="Times New Roman" w:hAnsi="Times New Roman"/>
          <w:sz w:val="28"/>
          <w:szCs w:val="28"/>
        </w:rPr>
      </w:pPr>
      <w:r w:rsidRPr="001E0205">
        <w:rPr>
          <w:rFonts w:ascii="Times New Roman" w:hAnsi="Times New Roman"/>
          <w:color w:val="C00000"/>
          <w:sz w:val="28"/>
          <w:szCs w:val="28"/>
        </w:rPr>
        <w:t>Слайд 1</w:t>
      </w:r>
      <w:r>
        <w:rPr>
          <w:rFonts w:ascii="Times New Roman" w:hAnsi="Times New Roman"/>
          <w:color w:val="C00000"/>
          <w:sz w:val="28"/>
          <w:szCs w:val="28"/>
        </w:rPr>
        <w:t xml:space="preserve">1.   </w:t>
      </w:r>
      <w:r w:rsidRPr="00325F87">
        <w:rPr>
          <w:rFonts w:ascii="Times New Roman" w:hAnsi="Times New Roman"/>
          <w:sz w:val="28"/>
          <w:szCs w:val="28"/>
        </w:rPr>
        <w:t>- тематические</w:t>
      </w:r>
      <w:r>
        <w:rPr>
          <w:rFonts w:ascii="Times New Roman" w:hAnsi="Times New Roman"/>
          <w:color w:val="C00000"/>
          <w:sz w:val="28"/>
          <w:szCs w:val="28"/>
        </w:rPr>
        <w:t xml:space="preserve"> </w:t>
      </w:r>
      <w:r w:rsidR="00EC1B60" w:rsidRPr="00EC1B60">
        <w:rPr>
          <w:rFonts w:ascii="Times New Roman" w:hAnsi="Times New Roman"/>
          <w:sz w:val="28"/>
          <w:szCs w:val="28"/>
        </w:rPr>
        <w:t xml:space="preserve">альбомы </w:t>
      </w:r>
      <w:r>
        <w:rPr>
          <w:rFonts w:ascii="Times New Roman" w:hAnsi="Times New Roman"/>
          <w:sz w:val="28"/>
          <w:szCs w:val="28"/>
        </w:rPr>
        <w:t>для рассматривания «Курганская область», «Экскурсия по городу Шадринску</w:t>
      </w:r>
      <w:r w:rsidR="00EC1B60" w:rsidRPr="00EC1B60">
        <w:rPr>
          <w:rFonts w:ascii="Times New Roman" w:hAnsi="Times New Roman"/>
          <w:sz w:val="28"/>
          <w:szCs w:val="28"/>
        </w:rPr>
        <w:t>», «</w:t>
      </w:r>
      <w:r>
        <w:rPr>
          <w:rFonts w:ascii="Times New Roman" w:hAnsi="Times New Roman"/>
          <w:sz w:val="28"/>
          <w:szCs w:val="28"/>
        </w:rPr>
        <w:t>Русская изба</w:t>
      </w:r>
      <w:r w:rsidR="00EC1B60" w:rsidRPr="00EC1B60">
        <w:rPr>
          <w:rFonts w:ascii="Times New Roman" w:hAnsi="Times New Roman"/>
          <w:sz w:val="28"/>
          <w:szCs w:val="28"/>
        </w:rPr>
        <w:t xml:space="preserve">», </w:t>
      </w:r>
      <w:r>
        <w:rPr>
          <w:rFonts w:ascii="Times New Roman" w:hAnsi="Times New Roman"/>
          <w:sz w:val="28"/>
          <w:szCs w:val="28"/>
        </w:rPr>
        <w:t>"</w:t>
      </w:r>
      <w:r w:rsidR="00AD1F03">
        <w:rPr>
          <w:rFonts w:ascii="Times New Roman" w:hAnsi="Times New Roman"/>
          <w:sz w:val="28"/>
          <w:szCs w:val="28"/>
        </w:rPr>
        <w:t>Почему нужно беречь хлеб",</w:t>
      </w:r>
      <w:r>
        <w:rPr>
          <w:rFonts w:ascii="Times New Roman" w:hAnsi="Times New Roman"/>
          <w:sz w:val="28"/>
          <w:szCs w:val="28"/>
        </w:rPr>
        <w:t>"История валенок", "</w:t>
      </w:r>
      <w:r w:rsidR="00AD1F03">
        <w:rPr>
          <w:rFonts w:ascii="Times New Roman" w:hAnsi="Times New Roman"/>
          <w:sz w:val="28"/>
          <w:szCs w:val="28"/>
        </w:rPr>
        <w:t>Народная кукла"</w:t>
      </w:r>
      <w:r w:rsidR="000E63B9">
        <w:rPr>
          <w:rFonts w:ascii="Times New Roman" w:hAnsi="Times New Roman"/>
          <w:sz w:val="28"/>
          <w:szCs w:val="28"/>
        </w:rPr>
        <w:t>, "Детские поэты Зауралья"</w:t>
      </w:r>
      <w:r>
        <w:rPr>
          <w:rFonts w:ascii="Times New Roman" w:hAnsi="Times New Roman"/>
          <w:sz w:val="28"/>
          <w:szCs w:val="28"/>
        </w:rPr>
        <w:t xml:space="preserve"> и другие</w:t>
      </w:r>
    </w:p>
    <w:p w:rsidR="00F1612C" w:rsidRDefault="001B3CB7" w:rsidP="00DD4184">
      <w:pPr>
        <w:jc w:val="both"/>
        <w:rPr>
          <w:rFonts w:ascii="Times New Roman" w:hAnsi="Times New Roman"/>
          <w:sz w:val="28"/>
          <w:szCs w:val="28"/>
        </w:rPr>
      </w:pPr>
      <w:r w:rsidRPr="001E0205">
        <w:rPr>
          <w:rFonts w:ascii="Times New Roman" w:hAnsi="Times New Roman"/>
          <w:color w:val="C00000"/>
          <w:sz w:val="28"/>
          <w:szCs w:val="28"/>
        </w:rPr>
        <w:t>Слайд 1</w:t>
      </w:r>
      <w:r>
        <w:rPr>
          <w:rFonts w:ascii="Times New Roman" w:hAnsi="Times New Roman"/>
          <w:color w:val="C00000"/>
          <w:sz w:val="28"/>
          <w:szCs w:val="28"/>
        </w:rPr>
        <w:t xml:space="preserve">2    </w:t>
      </w:r>
      <w:r w:rsidR="00F1612C">
        <w:rPr>
          <w:rFonts w:ascii="Times New Roman" w:hAnsi="Times New Roman"/>
          <w:sz w:val="28"/>
          <w:szCs w:val="28"/>
        </w:rPr>
        <w:t>- макеты "Фермерское подворье</w:t>
      </w:r>
      <w:r>
        <w:rPr>
          <w:rFonts w:ascii="Times New Roman" w:hAnsi="Times New Roman"/>
          <w:sz w:val="28"/>
          <w:szCs w:val="28"/>
        </w:rPr>
        <w:t>", "Я иду по улице".</w:t>
      </w:r>
    </w:p>
    <w:p w:rsidR="00EC1B60" w:rsidRDefault="004332AA" w:rsidP="00DD4184">
      <w:pPr>
        <w:jc w:val="both"/>
        <w:rPr>
          <w:rFonts w:ascii="Times New Roman" w:hAnsi="Times New Roman"/>
          <w:sz w:val="28"/>
          <w:szCs w:val="28"/>
        </w:rPr>
      </w:pPr>
      <w:r w:rsidRPr="004332AA">
        <w:rPr>
          <w:rFonts w:ascii="Times New Roman" w:hAnsi="Times New Roman"/>
          <w:color w:val="FF0000"/>
          <w:sz w:val="28"/>
          <w:szCs w:val="28"/>
        </w:rPr>
        <w:t>Слайд 1</w:t>
      </w:r>
      <w:r w:rsidR="001B3CB7">
        <w:rPr>
          <w:rFonts w:ascii="Times New Roman" w:hAnsi="Times New Roman"/>
          <w:color w:val="FF0000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    - </w:t>
      </w:r>
      <w:r w:rsidR="00EC1B60" w:rsidRPr="00EC1B60">
        <w:rPr>
          <w:rFonts w:ascii="Times New Roman" w:hAnsi="Times New Roman"/>
          <w:sz w:val="28"/>
          <w:szCs w:val="28"/>
        </w:rPr>
        <w:t>сюжетно-рол</w:t>
      </w:r>
      <w:r>
        <w:rPr>
          <w:rFonts w:ascii="Times New Roman" w:hAnsi="Times New Roman"/>
          <w:sz w:val="28"/>
          <w:szCs w:val="28"/>
        </w:rPr>
        <w:t>евые игры</w:t>
      </w:r>
      <w:r w:rsidR="00DF508D" w:rsidRPr="00DF508D">
        <w:rPr>
          <w:rFonts w:ascii="Times New Roman" w:hAnsi="Times New Roman"/>
          <w:sz w:val="28"/>
          <w:szCs w:val="28"/>
        </w:rPr>
        <w:t xml:space="preserve"> </w:t>
      </w:r>
      <w:r w:rsidR="00DF508D">
        <w:rPr>
          <w:rFonts w:ascii="Times New Roman" w:hAnsi="Times New Roman"/>
          <w:sz w:val="28"/>
          <w:szCs w:val="28"/>
        </w:rPr>
        <w:t>в рамках ознакомления с профессиями родителей и предназначением семьи</w:t>
      </w:r>
      <w:r>
        <w:rPr>
          <w:rFonts w:ascii="Times New Roman" w:hAnsi="Times New Roman"/>
          <w:sz w:val="28"/>
          <w:szCs w:val="28"/>
        </w:rPr>
        <w:t>: "Дочки - матери", «Почта</w:t>
      </w:r>
      <w:r w:rsidR="00EC1B60" w:rsidRPr="00EC1B60">
        <w:rPr>
          <w:rFonts w:ascii="Times New Roman" w:hAnsi="Times New Roman"/>
          <w:sz w:val="28"/>
          <w:szCs w:val="28"/>
        </w:rPr>
        <w:t>», «</w:t>
      </w:r>
      <w:r>
        <w:rPr>
          <w:rFonts w:ascii="Times New Roman" w:hAnsi="Times New Roman"/>
          <w:sz w:val="28"/>
          <w:szCs w:val="28"/>
        </w:rPr>
        <w:t>Детское кафе</w:t>
      </w:r>
      <w:r w:rsidR="00EC1B60" w:rsidRPr="00EC1B60">
        <w:rPr>
          <w:rFonts w:ascii="Times New Roman" w:hAnsi="Times New Roman"/>
          <w:sz w:val="28"/>
          <w:szCs w:val="28"/>
        </w:rPr>
        <w:t>»</w:t>
      </w:r>
      <w:r w:rsidR="00DF508D">
        <w:rPr>
          <w:rFonts w:ascii="Times New Roman" w:hAnsi="Times New Roman"/>
          <w:sz w:val="28"/>
          <w:szCs w:val="28"/>
        </w:rPr>
        <w:t>, "Пожарная часть", "Шоферы".</w:t>
      </w:r>
      <w:r w:rsidR="00EC1B60" w:rsidRPr="00EC1B60">
        <w:rPr>
          <w:rFonts w:ascii="Times New Roman" w:hAnsi="Times New Roman"/>
          <w:sz w:val="28"/>
          <w:szCs w:val="28"/>
        </w:rPr>
        <w:t xml:space="preserve"> </w:t>
      </w:r>
    </w:p>
    <w:p w:rsidR="00DF508D" w:rsidRDefault="00F1612C" w:rsidP="00DD4184">
      <w:pPr>
        <w:jc w:val="both"/>
        <w:rPr>
          <w:rFonts w:ascii="Times New Roman" w:hAnsi="Times New Roman"/>
          <w:sz w:val="28"/>
          <w:szCs w:val="28"/>
        </w:rPr>
      </w:pPr>
      <w:r w:rsidRPr="004332AA">
        <w:rPr>
          <w:rFonts w:ascii="Times New Roman" w:hAnsi="Times New Roman"/>
          <w:color w:val="FF0000"/>
          <w:sz w:val="28"/>
          <w:szCs w:val="28"/>
        </w:rPr>
        <w:lastRenderedPageBreak/>
        <w:t>Слайд 1</w:t>
      </w:r>
      <w:r w:rsidR="006B5FD3">
        <w:rPr>
          <w:rFonts w:ascii="Times New Roman" w:hAnsi="Times New Roman"/>
          <w:color w:val="FF0000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    </w:t>
      </w:r>
      <w:r w:rsidR="00DF508D">
        <w:rPr>
          <w:rFonts w:ascii="Times New Roman" w:hAnsi="Times New Roman"/>
          <w:sz w:val="28"/>
          <w:szCs w:val="28"/>
        </w:rPr>
        <w:t>Значительную роль в патриотическом воспитании играют и праздничные мероприятия</w:t>
      </w:r>
      <w:r w:rsidR="004332AA" w:rsidRPr="004332AA">
        <w:rPr>
          <w:rFonts w:ascii="Times New Roman" w:hAnsi="Times New Roman"/>
          <w:sz w:val="28"/>
          <w:szCs w:val="28"/>
        </w:rPr>
        <w:t>, которые ежегодно пров</w:t>
      </w:r>
      <w:r w:rsidR="00DF508D">
        <w:rPr>
          <w:rFonts w:ascii="Times New Roman" w:hAnsi="Times New Roman"/>
          <w:sz w:val="28"/>
          <w:szCs w:val="28"/>
        </w:rPr>
        <w:t>одятся в нашем детском саду</w:t>
      </w:r>
      <w:r w:rsidR="004332AA" w:rsidRPr="004332AA">
        <w:rPr>
          <w:rFonts w:ascii="Times New Roman" w:hAnsi="Times New Roman"/>
          <w:sz w:val="28"/>
          <w:szCs w:val="28"/>
        </w:rPr>
        <w:t>:</w:t>
      </w:r>
      <w:r w:rsidR="00DF508D" w:rsidRPr="00DF508D">
        <w:rPr>
          <w:rFonts w:ascii="Times New Roman" w:hAnsi="Times New Roman"/>
          <w:sz w:val="28"/>
          <w:szCs w:val="28"/>
        </w:rPr>
        <w:t xml:space="preserve"> </w:t>
      </w:r>
      <w:r w:rsidR="00DF508D" w:rsidRPr="004332AA">
        <w:rPr>
          <w:rFonts w:ascii="Times New Roman" w:hAnsi="Times New Roman"/>
          <w:sz w:val="28"/>
          <w:szCs w:val="28"/>
        </w:rPr>
        <w:t>День Защитника Отечества, День Победы,</w:t>
      </w:r>
      <w:r w:rsidR="00DF508D" w:rsidRPr="00DF508D">
        <w:rPr>
          <w:rFonts w:ascii="Times New Roman" w:hAnsi="Times New Roman"/>
          <w:sz w:val="28"/>
          <w:szCs w:val="28"/>
        </w:rPr>
        <w:t xml:space="preserve"> </w:t>
      </w:r>
      <w:r w:rsidR="00DF508D" w:rsidRPr="004332AA">
        <w:rPr>
          <w:rFonts w:ascii="Times New Roman" w:hAnsi="Times New Roman"/>
          <w:sz w:val="28"/>
          <w:szCs w:val="28"/>
        </w:rPr>
        <w:t xml:space="preserve">День Матери, Международный </w:t>
      </w:r>
      <w:r w:rsidR="00DF508D">
        <w:rPr>
          <w:rFonts w:ascii="Times New Roman" w:hAnsi="Times New Roman"/>
          <w:sz w:val="28"/>
          <w:szCs w:val="28"/>
        </w:rPr>
        <w:t xml:space="preserve">женский день, День защиты детей, </w:t>
      </w:r>
      <w:r w:rsidR="006B5FD3">
        <w:rPr>
          <w:rFonts w:ascii="Times New Roman" w:hAnsi="Times New Roman"/>
          <w:sz w:val="28"/>
          <w:szCs w:val="28"/>
        </w:rPr>
        <w:t xml:space="preserve">День рождения детского сада" </w:t>
      </w:r>
      <w:r w:rsidR="00DF508D">
        <w:rPr>
          <w:rFonts w:ascii="Times New Roman" w:hAnsi="Times New Roman"/>
          <w:sz w:val="28"/>
          <w:szCs w:val="28"/>
        </w:rPr>
        <w:t xml:space="preserve">День села... </w:t>
      </w:r>
      <w:r w:rsidR="00DF508D" w:rsidRPr="004332AA">
        <w:rPr>
          <w:rFonts w:ascii="Times New Roman" w:hAnsi="Times New Roman"/>
          <w:sz w:val="28"/>
          <w:szCs w:val="28"/>
        </w:rPr>
        <w:t>Праздники всегда сопровождаются хорошей музыкой, новым оформлением зала, участков, сопровождаются играми, сюрпризами.</w:t>
      </w:r>
    </w:p>
    <w:p w:rsidR="007A6B45" w:rsidRPr="007A6B45" w:rsidRDefault="00662C93" w:rsidP="00DD4184">
      <w:pPr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color w:val="FF0000"/>
          <w:sz w:val="28"/>
          <w:szCs w:val="28"/>
        </w:rPr>
        <w:t>Слайд 15</w:t>
      </w:r>
      <w:r w:rsidR="007A6B45" w:rsidRPr="007A6B45">
        <w:rPr>
          <w:rFonts w:ascii="Times New Roman" w:hAnsi="Times New Roman"/>
          <w:color w:val="FF0000"/>
          <w:sz w:val="28"/>
          <w:szCs w:val="28"/>
        </w:rPr>
        <w:t xml:space="preserve">.   </w:t>
      </w:r>
      <w:r w:rsidR="007A6B45" w:rsidRPr="007A6B45">
        <w:rPr>
          <w:rFonts w:ascii="Times New Roman" w:hAnsi="Times New Roman"/>
          <w:sz w:val="28"/>
          <w:szCs w:val="28"/>
        </w:rPr>
        <w:t>С раннего дошкольного возраста наши дети знают, что Родине нужны не только интеллектуально развитые люди, но и физически выносливые, заботящиеся о своем здоровье.</w:t>
      </w:r>
      <w:r w:rsidR="007A6B45">
        <w:rPr>
          <w:rFonts w:ascii="Times New Roman" w:hAnsi="Times New Roman"/>
          <w:sz w:val="28"/>
          <w:szCs w:val="28"/>
        </w:rPr>
        <w:t xml:space="preserve"> Традиционно в детском саду проводятся Дни Здоровья, веселые старты, </w:t>
      </w:r>
      <w:proofErr w:type="spellStart"/>
      <w:r w:rsidR="007A6B45">
        <w:rPr>
          <w:rFonts w:ascii="Times New Roman" w:hAnsi="Times New Roman"/>
          <w:sz w:val="28"/>
          <w:szCs w:val="28"/>
        </w:rPr>
        <w:t>Зарнички</w:t>
      </w:r>
      <w:proofErr w:type="spellEnd"/>
      <w:r w:rsidR="007A6B45">
        <w:rPr>
          <w:rFonts w:ascii="Times New Roman" w:hAnsi="Times New Roman"/>
          <w:sz w:val="28"/>
          <w:szCs w:val="28"/>
        </w:rPr>
        <w:t>, День ГТО.</w:t>
      </w:r>
    </w:p>
    <w:p w:rsidR="00A32560" w:rsidRDefault="005779D3" w:rsidP="00DD4184">
      <w:pPr>
        <w:jc w:val="both"/>
        <w:rPr>
          <w:rStyle w:val="c4"/>
          <w:rFonts w:ascii="Times New Roman" w:hAnsi="Times New Roman"/>
          <w:color w:val="000000"/>
          <w:sz w:val="28"/>
          <w:szCs w:val="28"/>
        </w:rPr>
      </w:pPr>
      <w:r w:rsidRPr="004332AA">
        <w:rPr>
          <w:rFonts w:ascii="Times New Roman" w:hAnsi="Times New Roman"/>
          <w:color w:val="FF0000"/>
          <w:sz w:val="28"/>
          <w:szCs w:val="28"/>
        </w:rPr>
        <w:t>Слайд 1</w:t>
      </w:r>
      <w:r w:rsidR="00662C93">
        <w:rPr>
          <w:rFonts w:ascii="Times New Roman" w:hAnsi="Times New Roman"/>
          <w:color w:val="FF0000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 xml:space="preserve">     </w:t>
      </w:r>
      <w:r w:rsidRPr="001A67F5">
        <w:rPr>
          <w:rStyle w:val="c4"/>
          <w:rFonts w:ascii="Times New Roman" w:hAnsi="Times New Roman"/>
          <w:color w:val="000000"/>
          <w:sz w:val="28"/>
          <w:szCs w:val="28"/>
        </w:rPr>
        <w:t>Особую значимость при решении задач патриотического воспитан</w:t>
      </w:r>
      <w:r>
        <w:rPr>
          <w:rStyle w:val="c4"/>
          <w:color w:val="000000"/>
          <w:sz w:val="28"/>
          <w:szCs w:val="28"/>
        </w:rPr>
        <w:t>ия</w:t>
      </w:r>
      <w:r w:rsidRPr="001A67F5">
        <w:rPr>
          <w:rStyle w:val="c4"/>
          <w:rFonts w:ascii="Times New Roman" w:hAnsi="Times New Roman"/>
          <w:color w:val="000000"/>
          <w:sz w:val="28"/>
          <w:szCs w:val="28"/>
        </w:rPr>
        <w:t xml:space="preserve"> имеет тесный контакт с семьями  воспитанников.</w:t>
      </w:r>
      <w:r>
        <w:rPr>
          <w:rStyle w:val="c4"/>
          <w:rFonts w:ascii="Times New Roman" w:hAnsi="Times New Roman"/>
          <w:color w:val="000000"/>
          <w:sz w:val="28"/>
          <w:szCs w:val="28"/>
        </w:rPr>
        <w:t xml:space="preserve"> </w:t>
      </w:r>
      <w:r w:rsidRPr="001A67F5">
        <w:rPr>
          <w:rStyle w:val="c4"/>
          <w:rFonts w:ascii="Times New Roman" w:hAnsi="Times New Roman"/>
          <w:color w:val="000000"/>
          <w:sz w:val="28"/>
          <w:szCs w:val="28"/>
        </w:rPr>
        <w:t>Помощь родителей или совместная деятельность вызывает у детей чувство гордости, способствует развитию эмоций ребенка, его социальной восприимчивости. В процессе общения с родителями и другими членами семьи</w:t>
      </w:r>
      <w:r>
        <w:rPr>
          <w:rStyle w:val="c4"/>
          <w:rFonts w:ascii="Times New Roman" w:hAnsi="Times New Roman"/>
          <w:color w:val="000000"/>
          <w:sz w:val="28"/>
          <w:szCs w:val="28"/>
        </w:rPr>
        <w:t>,</w:t>
      </w:r>
      <w:r w:rsidRPr="001A67F5">
        <w:rPr>
          <w:rStyle w:val="c4"/>
          <w:rFonts w:ascii="Times New Roman" w:hAnsi="Times New Roman"/>
          <w:color w:val="000000"/>
          <w:sz w:val="28"/>
          <w:szCs w:val="28"/>
        </w:rPr>
        <w:t xml:space="preserve"> ребенок, подражая им, усваивает нормы, правила и формы социального поведения.</w:t>
      </w:r>
    </w:p>
    <w:p w:rsidR="005779D3" w:rsidRPr="004332AA" w:rsidRDefault="00A32560" w:rsidP="00DD4184">
      <w:pPr>
        <w:jc w:val="both"/>
        <w:rPr>
          <w:rFonts w:ascii="Times New Roman" w:hAnsi="Times New Roman"/>
          <w:sz w:val="28"/>
          <w:szCs w:val="28"/>
        </w:rPr>
      </w:pPr>
      <w:r w:rsidRPr="004332AA">
        <w:rPr>
          <w:rFonts w:ascii="Times New Roman" w:hAnsi="Times New Roman"/>
          <w:color w:val="FF0000"/>
          <w:sz w:val="28"/>
          <w:szCs w:val="28"/>
        </w:rPr>
        <w:t>Слайд 1</w:t>
      </w:r>
      <w:r w:rsidR="00662C93">
        <w:rPr>
          <w:rFonts w:ascii="Times New Roman" w:hAnsi="Times New Roman"/>
          <w:color w:val="FF0000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 xml:space="preserve">     </w:t>
      </w:r>
      <w:r w:rsidRPr="00A32560">
        <w:rPr>
          <w:rFonts w:ascii="Times New Roman" w:hAnsi="Times New Roman"/>
          <w:sz w:val="28"/>
          <w:szCs w:val="28"/>
        </w:rPr>
        <w:t>С 1 сентября 2017 года в нашем детском саду стал функционировать клуб молодой семьи "</w:t>
      </w:r>
      <w:proofErr w:type="spellStart"/>
      <w:r w:rsidRPr="00A32560">
        <w:rPr>
          <w:rFonts w:ascii="Times New Roman" w:hAnsi="Times New Roman"/>
          <w:sz w:val="28"/>
          <w:szCs w:val="28"/>
        </w:rPr>
        <w:t>Берегиня</w:t>
      </w:r>
      <w:proofErr w:type="spellEnd"/>
      <w:r w:rsidRPr="00A32560">
        <w:rPr>
          <w:rFonts w:ascii="Times New Roman" w:hAnsi="Times New Roman"/>
          <w:sz w:val="28"/>
          <w:szCs w:val="28"/>
        </w:rPr>
        <w:t>".</w:t>
      </w:r>
      <w:r w:rsidR="005779D3" w:rsidRPr="00A32560">
        <w:rPr>
          <w:rStyle w:val="c4"/>
          <w:rFonts w:ascii="Times New Roman" w:hAnsi="Times New Roman"/>
          <w:sz w:val="28"/>
          <w:szCs w:val="28"/>
        </w:rPr>
        <w:tab/>
      </w:r>
      <w:r w:rsidRPr="00A32560">
        <w:rPr>
          <w:rFonts w:ascii="Times New Roman" w:hAnsi="Times New Roman"/>
          <w:sz w:val="28"/>
          <w:szCs w:val="28"/>
        </w:rPr>
        <w:t>Являясь составляющим звеном целостной системы работы с родителями, клуб общения способствует совершенствованию образовательной деятельности, повышению ответственности родителей за воспитание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A32560">
        <w:rPr>
          <w:rFonts w:ascii="Times New Roman" w:hAnsi="Times New Roman"/>
          <w:sz w:val="28"/>
          <w:szCs w:val="28"/>
        </w:rPr>
        <w:t>детей в семье, и, как следствие, культуры семей</w:t>
      </w:r>
      <w:r w:rsidR="00DD4184">
        <w:rPr>
          <w:rFonts w:ascii="Times New Roman" w:hAnsi="Times New Roman"/>
          <w:sz w:val="28"/>
          <w:szCs w:val="28"/>
        </w:rPr>
        <w:t>ного воспитания как важнейшего компонента</w:t>
      </w:r>
      <w:r w:rsidRPr="00A32560">
        <w:rPr>
          <w:rFonts w:ascii="Times New Roman" w:hAnsi="Times New Roman"/>
          <w:sz w:val="28"/>
          <w:szCs w:val="28"/>
        </w:rPr>
        <w:t xml:space="preserve"> патриотического воспитания</w:t>
      </w:r>
      <w:r>
        <w:rPr>
          <w:rFonts w:ascii="Times New Roman" w:hAnsi="Times New Roman"/>
          <w:sz w:val="28"/>
          <w:szCs w:val="28"/>
        </w:rPr>
        <w:t>.</w:t>
      </w:r>
    </w:p>
    <w:p w:rsidR="00E970C3" w:rsidRPr="00FF2A53" w:rsidRDefault="0010339E" w:rsidP="003C0EEC">
      <w:pPr>
        <w:pStyle w:val="aa"/>
        <w:jc w:val="both"/>
        <w:rPr>
          <w:rFonts w:ascii="Times New Roman" w:hAnsi="Times New Roman"/>
          <w:b/>
          <w:bCs/>
          <w:iCs/>
          <w:color w:val="FF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Cs/>
          <w:iCs/>
          <w:color w:val="000000"/>
          <w:sz w:val="28"/>
          <w:szCs w:val="28"/>
          <w:shd w:val="clear" w:color="auto" w:fill="FFFFFF"/>
        </w:rPr>
        <w:tab/>
      </w:r>
      <w:r>
        <w:rPr>
          <w:rFonts w:ascii="Times New Roman" w:hAnsi="Times New Roman"/>
          <w:bCs/>
          <w:iCs/>
          <w:color w:val="000000"/>
          <w:sz w:val="28"/>
          <w:szCs w:val="28"/>
          <w:shd w:val="clear" w:color="auto" w:fill="FFFFFF"/>
        </w:rPr>
        <w:tab/>
      </w:r>
      <w:r>
        <w:rPr>
          <w:rFonts w:ascii="Times New Roman" w:hAnsi="Times New Roman"/>
          <w:bCs/>
          <w:iCs/>
          <w:color w:val="000000"/>
          <w:sz w:val="28"/>
          <w:szCs w:val="28"/>
          <w:shd w:val="clear" w:color="auto" w:fill="FFFFFF"/>
        </w:rPr>
        <w:tab/>
      </w:r>
      <w:r w:rsidR="00726893">
        <w:tab/>
      </w:r>
      <w:r w:rsidR="00726893">
        <w:tab/>
      </w:r>
      <w:r w:rsidR="00726893">
        <w:tab/>
      </w:r>
      <w:r w:rsidR="00726893">
        <w:tab/>
      </w:r>
      <w:r w:rsidR="00726893">
        <w:tab/>
      </w:r>
      <w:r w:rsidR="00726893">
        <w:tab/>
      </w:r>
      <w:r w:rsidR="00726893">
        <w:tab/>
      </w:r>
      <w:r w:rsidR="00726893">
        <w:tab/>
      </w:r>
      <w:r w:rsidR="00726893">
        <w:tab/>
      </w:r>
    </w:p>
    <w:p w:rsidR="00225CEC" w:rsidRDefault="00FF2A53" w:rsidP="003C0EEC">
      <w:pPr>
        <w:pStyle w:val="aa"/>
        <w:jc w:val="both"/>
        <w:rPr>
          <w:rFonts w:ascii="Times New Roman" w:hAnsi="Times New Roman"/>
          <w:b/>
          <w:bCs/>
          <w:sz w:val="28"/>
          <w:szCs w:val="28"/>
          <w:lang w:eastAsia="en-US"/>
        </w:rPr>
      </w:pPr>
      <w:r w:rsidRPr="004332AA">
        <w:rPr>
          <w:rFonts w:ascii="Times New Roman" w:hAnsi="Times New Roman"/>
          <w:color w:val="FF0000"/>
          <w:sz w:val="28"/>
          <w:szCs w:val="28"/>
        </w:rPr>
        <w:t>Слайд 1</w:t>
      </w:r>
      <w:r w:rsidR="00662C93">
        <w:rPr>
          <w:rFonts w:ascii="Times New Roman" w:hAnsi="Times New Roman"/>
          <w:color w:val="FF0000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 xml:space="preserve">     </w:t>
      </w:r>
      <w:r w:rsidR="00CE2D0D">
        <w:rPr>
          <w:rFonts w:ascii="Times New Roman" w:hAnsi="Times New Roman"/>
          <w:b/>
          <w:bCs/>
          <w:sz w:val="28"/>
          <w:szCs w:val="28"/>
          <w:lang w:eastAsia="en-US"/>
        </w:rPr>
        <w:t>Р</w:t>
      </w:r>
      <w:r>
        <w:rPr>
          <w:rFonts w:ascii="Times New Roman" w:hAnsi="Times New Roman"/>
          <w:b/>
          <w:bCs/>
          <w:sz w:val="28"/>
          <w:szCs w:val="28"/>
          <w:lang w:eastAsia="en-US"/>
        </w:rPr>
        <w:t>езульта</w:t>
      </w:r>
      <w:r w:rsidR="00CE2D0D">
        <w:rPr>
          <w:rFonts w:ascii="Times New Roman" w:hAnsi="Times New Roman"/>
          <w:b/>
          <w:bCs/>
          <w:sz w:val="28"/>
          <w:szCs w:val="28"/>
          <w:lang w:eastAsia="en-US"/>
        </w:rPr>
        <w:t>т</w:t>
      </w:r>
      <w:r>
        <w:rPr>
          <w:rFonts w:ascii="Times New Roman" w:hAnsi="Times New Roman"/>
          <w:b/>
          <w:bCs/>
          <w:sz w:val="28"/>
          <w:szCs w:val="28"/>
          <w:lang w:eastAsia="en-US"/>
        </w:rPr>
        <w:t xml:space="preserve">ом работы детского сада по патриотическому воспитанию явилось </w:t>
      </w:r>
      <w:r w:rsidR="00225CEC">
        <w:rPr>
          <w:rFonts w:ascii="Times New Roman" w:hAnsi="Times New Roman"/>
          <w:b/>
          <w:bCs/>
          <w:sz w:val="28"/>
          <w:szCs w:val="28"/>
          <w:lang w:eastAsia="en-US"/>
        </w:rPr>
        <w:t>:</w:t>
      </w:r>
    </w:p>
    <w:p w:rsidR="00CE2D0D" w:rsidRPr="00CE2D0D" w:rsidRDefault="00CE2D0D" w:rsidP="003C0EEC">
      <w:pPr>
        <w:pStyle w:val="aa"/>
        <w:jc w:val="both"/>
        <w:rPr>
          <w:rFonts w:ascii="Times New Roman" w:hAnsi="Times New Roman"/>
          <w:b/>
          <w:bCs/>
          <w:sz w:val="28"/>
          <w:szCs w:val="28"/>
          <w:lang w:eastAsia="en-US"/>
        </w:rPr>
      </w:pPr>
    </w:p>
    <w:p w:rsidR="006A10BA" w:rsidRPr="003C0EEC" w:rsidRDefault="00225CEC" w:rsidP="003C0EEC">
      <w:pPr>
        <w:pStyle w:val="aa"/>
        <w:jc w:val="both"/>
        <w:rPr>
          <w:rFonts w:ascii="Times New Roman" w:hAnsi="Times New Roman"/>
          <w:color w:val="222222"/>
          <w:sz w:val="28"/>
          <w:szCs w:val="28"/>
        </w:rPr>
      </w:pPr>
      <w:r>
        <w:rPr>
          <w:rFonts w:ascii="Times New Roman" w:hAnsi="Times New Roman"/>
          <w:color w:val="222222"/>
          <w:sz w:val="28"/>
          <w:szCs w:val="28"/>
        </w:rPr>
        <w:t>- п</w:t>
      </w:r>
      <w:r w:rsidR="006A10BA" w:rsidRPr="003C0EEC">
        <w:rPr>
          <w:rFonts w:ascii="Times New Roman" w:hAnsi="Times New Roman"/>
          <w:color w:val="222222"/>
          <w:sz w:val="28"/>
          <w:szCs w:val="28"/>
        </w:rPr>
        <w:t>оложительное отношение детей к родному краю;</w:t>
      </w:r>
    </w:p>
    <w:p w:rsidR="006A10BA" w:rsidRPr="003C0EEC" w:rsidRDefault="00225CEC" w:rsidP="003C0EEC">
      <w:pPr>
        <w:pStyle w:val="aa"/>
        <w:jc w:val="both"/>
        <w:rPr>
          <w:rFonts w:ascii="Times New Roman" w:hAnsi="Times New Roman"/>
          <w:color w:val="222222"/>
          <w:sz w:val="28"/>
          <w:szCs w:val="28"/>
        </w:rPr>
      </w:pPr>
      <w:r>
        <w:rPr>
          <w:rFonts w:ascii="Times New Roman" w:hAnsi="Times New Roman"/>
          <w:color w:val="222222"/>
          <w:sz w:val="28"/>
          <w:szCs w:val="28"/>
        </w:rPr>
        <w:t>- у</w:t>
      </w:r>
      <w:r w:rsidR="006A10BA" w:rsidRPr="003C0EEC">
        <w:rPr>
          <w:rFonts w:ascii="Times New Roman" w:hAnsi="Times New Roman"/>
          <w:color w:val="222222"/>
          <w:sz w:val="28"/>
          <w:szCs w:val="28"/>
        </w:rPr>
        <w:t>лучшение взаимопонимания между детьми, родителями, бабушками, дедушками (укрепление внутрисемейных связей);</w:t>
      </w:r>
    </w:p>
    <w:p w:rsidR="006A10BA" w:rsidRPr="003C0EEC" w:rsidRDefault="006A10BA" w:rsidP="003C0EEC">
      <w:pPr>
        <w:pStyle w:val="aa"/>
        <w:jc w:val="both"/>
        <w:rPr>
          <w:rFonts w:ascii="Times New Roman" w:hAnsi="Times New Roman"/>
          <w:color w:val="222222"/>
          <w:sz w:val="28"/>
          <w:szCs w:val="28"/>
        </w:rPr>
      </w:pPr>
      <w:r w:rsidRPr="003C0EEC">
        <w:rPr>
          <w:rFonts w:ascii="Times New Roman" w:hAnsi="Times New Roman"/>
          <w:color w:val="222222"/>
          <w:sz w:val="28"/>
          <w:szCs w:val="28"/>
        </w:rPr>
        <w:t>- уважение к символике страны, гордости за принадлежность к своей стране и ее народу;</w:t>
      </w:r>
    </w:p>
    <w:p w:rsidR="006A10BA" w:rsidRPr="003C0EEC" w:rsidRDefault="006A10BA" w:rsidP="003C0EEC">
      <w:pPr>
        <w:pStyle w:val="aa"/>
        <w:jc w:val="both"/>
        <w:rPr>
          <w:rFonts w:ascii="Times New Roman" w:hAnsi="Times New Roman"/>
          <w:color w:val="222222"/>
          <w:sz w:val="28"/>
          <w:szCs w:val="28"/>
        </w:rPr>
      </w:pPr>
      <w:r w:rsidRPr="003C0EEC">
        <w:rPr>
          <w:rFonts w:ascii="Times New Roman" w:hAnsi="Times New Roman"/>
          <w:color w:val="222222"/>
          <w:sz w:val="28"/>
          <w:szCs w:val="28"/>
        </w:rPr>
        <w:t xml:space="preserve">- </w:t>
      </w:r>
      <w:r w:rsidR="00CE2D0D">
        <w:rPr>
          <w:rFonts w:ascii="Times New Roman" w:hAnsi="Times New Roman"/>
          <w:color w:val="222222"/>
          <w:sz w:val="28"/>
          <w:szCs w:val="28"/>
        </w:rPr>
        <w:t>активизация родителей</w:t>
      </w:r>
      <w:r w:rsidR="00035DE9">
        <w:rPr>
          <w:rFonts w:ascii="Times New Roman" w:hAnsi="Times New Roman"/>
          <w:color w:val="222222"/>
          <w:sz w:val="28"/>
          <w:szCs w:val="28"/>
        </w:rPr>
        <w:t xml:space="preserve"> в совместных мероприятиях</w:t>
      </w:r>
      <w:r w:rsidRPr="003C0EEC">
        <w:rPr>
          <w:rFonts w:ascii="Times New Roman" w:hAnsi="Times New Roman"/>
          <w:color w:val="222222"/>
          <w:sz w:val="28"/>
          <w:szCs w:val="28"/>
        </w:rPr>
        <w:t xml:space="preserve"> по патриотической тематике;</w:t>
      </w:r>
    </w:p>
    <w:p w:rsidR="006A10BA" w:rsidRPr="003C0EEC" w:rsidRDefault="006A10BA" w:rsidP="003C0EEC">
      <w:pPr>
        <w:pStyle w:val="aa"/>
        <w:jc w:val="both"/>
        <w:rPr>
          <w:rFonts w:ascii="Times New Roman" w:hAnsi="Times New Roman"/>
          <w:color w:val="222222"/>
          <w:sz w:val="28"/>
          <w:szCs w:val="28"/>
        </w:rPr>
      </w:pPr>
      <w:r w:rsidRPr="003C0EEC">
        <w:rPr>
          <w:rFonts w:ascii="Times New Roman" w:hAnsi="Times New Roman"/>
          <w:color w:val="222222"/>
          <w:sz w:val="28"/>
          <w:szCs w:val="28"/>
        </w:rPr>
        <w:t xml:space="preserve">- </w:t>
      </w:r>
      <w:r w:rsidR="00035DE9">
        <w:rPr>
          <w:rFonts w:ascii="Times New Roman" w:hAnsi="Times New Roman"/>
          <w:color w:val="222222"/>
          <w:sz w:val="28"/>
          <w:szCs w:val="28"/>
        </w:rPr>
        <w:t>обогащение предметно - развивающей среды группы и детского сада;</w:t>
      </w:r>
    </w:p>
    <w:p w:rsidR="00EF4387" w:rsidRPr="00662C93" w:rsidRDefault="006A10BA" w:rsidP="00EF261E">
      <w:pPr>
        <w:pStyle w:val="aa"/>
        <w:jc w:val="both"/>
        <w:rPr>
          <w:rFonts w:ascii="Times New Roman" w:hAnsi="Times New Roman"/>
          <w:color w:val="222222"/>
          <w:sz w:val="28"/>
          <w:szCs w:val="28"/>
        </w:rPr>
      </w:pPr>
      <w:r w:rsidRPr="003C0EEC">
        <w:rPr>
          <w:rFonts w:ascii="Times New Roman" w:hAnsi="Times New Roman"/>
          <w:color w:val="222222"/>
          <w:sz w:val="28"/>
          <w:szCs w:val="28"/>
        </w:rPr>
        <w:t>- п</w:t>
      </w:r>
      <w:r w:rsidR="00035DE9">
        <w:rPr>
          <w:rFonts w:ascii="Times New Roman" w:hAnsi="Times New Roman"/>
          <w:color w:val="222222"/>
          <w:sz w:val="28"/>
          <w:szCs w:val="28"/>
        </w:rPr>
        <w:t>овы</w:t>
      </w:r>
      <w:r w:rsidR="00FF2A53">
        <w:rPr>
          <w:rFonts w:ascii="Times New Roman" w:hAnsi="Times New Roman"/>
          <w:color w:val="222222"/>
          <w:sz w:val="28"/>
          <w:szCs w:val="28"/>
        </w:rPr>
        <w:t>шение компетентности педагогов</w:t>
      </w:r>
      <w:r w:rsidRPr="003C0EEC">
        <w:rPr>
          <w:rFonts w:ascii="Times New Roman" w:hAnsi="Times New Roman"/>
          <w:color w:val="222222"/>
          <w:sz w:val="28"/>
          <w:szCs w:val="28"/>
        </w:rPr>
        <w:t xml:space="preserve"> по патриотическому воспитанию дошкольников.</w:t>
      </w:r>
    </w:p>
    <w:sectPr w:rsidR="00EF4387" w:rsidRPr="00662C93" w:rsidSect="00BF6F8F">
      <w:headerReference w:type="default" r:id="rId8"/>
      <w:footerReference w:type="default" r:id="rId9"/>
      <w:pgSz w:w="11906" w:h="16838"/>
      <w:pgMar w:top="1134" w:right="850" w:bottom="1134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74ED1" w:rsidRDefault="00874ED1" w:rsidP="00BE2574">
      <w:pPr>
        <w:spacing w:after="0" w:line="240" w:lineRule="auto"/>
      </w:pPr>
      <w:r>
        <w:separator/>
      </w:r>
    </w:p>
  </w:endnote>
  <w:endnote w:type="continuationSeparator" w:id="1">
    <w:p w:rsidR="00874ED1" w:rsidRDefault="00874ED1" w:rsidP="00BE25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44785829"/>
    </w:sdtPr>
    <w:sdtContent>
      <w:p w:rsidR="00874ED1" w:rsidRDefault="008F358B">
        <w:pPr>
          <w:pStyle w:val="a8"/>
          <w:jc w:val="center"/>
        </w:pPr>
        <w:fldSimple w:instr=" PAGE   \* MERGEFORMAT ">
          <w:r w:rsidR="0080704F">
            <w:rPr>
              <w:noProof/>
            </w:rPr>
            <w:t>4</w:t>
          </w:r>
        </w:fldSimple>
      </w:p>
    </w:sdtContent>
  </w:sdt>
  <w:p w:rsidR="00874ED1" w:rsidRDefault="00874ED1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74ED1" w:rsidRDefault="00874ED1" w:rsidP="00BE2574">
      <w:pPr>
        <w:spacing w:after="0" w:line="240" w:lineRule="auto"/>
      </w:pPr>
      <w:r>
        <w:separator/>
      </w:r>
    </w:p>
  </w:footnote>
  <w:footnote w:type="continuationSeparator" w:id="1">
    <w:p w:rsidR="00874ED1" w:rsidRDefault="00874ED1" w:rsidP="00BE25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4ED1" w:rsidRDefault="00874ED1" w:rsidP="00D93EAA">
    <w:pPr>
      <w:pStyle w:val="a6"/>
      <w:tabs>
        <w:tab w:val="left" w:pos="2340"/>
      </w:tabs>
      <w:spacing w:after="0" w:line="360" w:lineRule="auto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D78A6EB2"/>
    <w:lvl w:ilvl="0">
      <w:numFmt w:val="bullet"/>
      <w:lvlText w:val="*"/>
      <w:lvlJc w:val="left"/>
    </w:lvl>
  </w:abstractNum>
  <w:abstractNum w:abstractNumId="1">
    <w:nsid w:val="0FDF1CD5"/>
    <w:multiLevelType w:val="multilevel"/>
    <w:tmpl w:val="8E7826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8F63C8B"/>
    <w:multiLevelType w:val="multilevel"/>
    <w:tmpl w:val="ED5A2B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1B4B3BAA"/>
    <w:multiLevelType w:val="hybridMultilevel"/>
    <w:tmpl w:val="546C398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5790054"/>
    <w:multiLevelType w:val="multilevel"/>
    <w:tmpl w:val="745430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6656001"/>
    <w:multiLevelType w:val="hybridMultilevel"/>
    <w:tmpl w:val="3A1000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1746FEE"/>
    <w:multiLevelType w:val="multilevel"/>
    <w:tmpl w:val="B1268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6603C85"/>
    <w:multiLevelType w:val="singleLevel"/>
    <w:tmpl w:val="DD0E1C74"/>
    <w:lvl w:ilvl="0">
      <w:start w:val="2"/>
      <w:numFmt w:val="decimal"/>
      <w:lvlText w:val="%1."/>
      <w:legacy w:legacy="1" w:legacySpace="0" w:legacyIndent="164"/>
      <w:lvlJc w:val="left"/>
      <w:rPr>
        <w:rFonts w:ascii="Times New Roman" w:hAnsi="Times New Roman" w:cs="Times New Roman" w:hint="default"/>
      </w:rPr>
    </w:lvl>
  </w:abstractNum>
  <w:abstractNum w:abstractNumId="8">
    <w:nsid w:val="667449CF"/>
    <w:multiLevelType w:val="hybridMultilevel"/>
    <w:tmpl w:val="926CD24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AED5999"/>
    <w:multiLevelType w:val="hybridMultilevel"/>
    <w:tmpl w:val="39F6177C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>
    <w:nsid w:val="7050762B"/>
    <w:multiLevelType w:val="multilevel"/>
    <w:tmpl w:val="5F3C0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3BC55BB"/>
    <w:multiLevelType w:val="hybridMultilevel"/>
    <w:tmpl w:val="6AA49F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42D301A"/>
    <w:multiLevelType w:val="hybridMultilevel"/>
    <w:tmpl w:val="11A2D7F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7F484902"/>
    <w:multiLevelType w:val="hybridMultilevel"/>
    <w:tmpl w:val="60A64E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10"/>
  </w:num>
  <w:num w:numId="4">
    <w:abstractNumId w:val="6"/>
  </w:num>
  <w:num w:numId="5">
    <w:abstractNumId w:val="4"/>
  </w:num>
  <w:num w:numId="6">
    <w:abstractNumId w:val="7"/>
  </w:num>
  <w:num w:numId="7">
    <w:abstractNumId w:val="0"/>
    <w:lvlOverride w:ilvl="0">
      <w:lvl w:ilvl="0">
        <w:numFmt w:val="bullet"/>
        <w:lvlText w:val="—"/>
        <w:legacy w:legacy="1" w:legacySpace="0" w:legacyIndent="120"/>
        <w:lvlJc w:val="left"/>
        <w:rPr>
          <w:rFonts w:ascii="Times New Roman" w:hAnsi="Times New Roman" w:hint="default"/>
        </w:rPr>
      </w:lvl>
    </w:lvlOverride>
  </w:num>
  <w:num w:numId="8">
    <w:abstractNumId w:val="0"/>
    <w:lvlOverride w:ilvl="0">
      <w:lvl w:ilvl="0">
        <w:numFmt w:val="bullet"/>
        <w:lvlText w:val="-"/>
        <w:legacy w:legacy="1" w:legacySpace="0" w:legacyIndent="120"/>
        <w:lvlJc w:val="left"/>
        <w:rPr>
          <w:rFonts w:ascii="Times New Roman" w:hAnsi="Times New Roman" w:hint="default"/>
        </w:rPr>
      </w:lvl>
    </w:lvlOverride>
  </w:num>
  <w:num w:numId="9">
    <w:abstractNumId w:val="5"/>
  </w:num>
  <w:num w:numId="10">
    <w:abstractNumId w:val="9"/>
  </w:num>
  <w:num w:numId="11">
    <w:abstractNumId w:val="12"/>
  </w:num>
  <w:num w:numId="12">
    <w:abstractNumId w:val="3"/>
  </w:num>
  <w:num w:numId="13">
    <w:abstractNumId w:val="8"/>
  </w:num>
  <w:num w:numId="14">
    <w:abstractNumId w:val="13"/>
  </w:num>
  <w:num w:numId="15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isplayBackgroundShape/>
  <w:proofState w:spelling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C0DF4"/>
    <w:rsid w:val="000102B3"/>
    <w:rsid w:val="00010301"/>
    <w:rsid w:val="00014D08"/>
    <w:rsid w:val="00035DE9"/>
    <w:rsid w:val="00057B06"/>
    <w:rsid w:val="0006019F"/>
    <w:rsid w:val="00071EBE"/>
    <w:rsid w:val="000A7354"/>
    <w:rsid w:val="000B1648"/>
    <w:rsid w:val="000B34BB"/>
    <w:rsid w:val="000B3B8A"/>
    <w:rsid w:val="000B46C7"/>
    <w:rsid w:val="000C3442"/>
    <w:rsid w:val="000C47E7"/>
    <w:rsid w:val="000D4401"/>
    <w:rsid w:val="000D46C0"/>
    <w:rsid w:val="000D5668"/>
    <w:rsid w:val="000E1F38"/>
    <w:rsid w:val="000E410D"/>
    <w:rsid w:val="000E63B9"/>
    <w:rsid w:val="0010339E"/>
    <w:rsid w:val="00103C79"/>
    <w:rsid w:val="00121ED5"/>
    <w:rsid w:val="001318FA"/>
    <w:rsid w:val="00145C73"/>
    <w:rsid w:val="0016456B"/>
    <w:rsid w:val="00171BB3"/>
    <w:rsid w:val="00177524"/>
    <w:rsid w:val="001A67F5"/>
    <w:rsid w:val="001B3CB7"/>
    <w:rsid w:val="001C04DA"/>
    <w:rsid w:val="001C43EF"/>
    <w:rsid w:val="001D782E"/>
    <w:rsid w:val="001E0205"/>
    <w:rsid w:val="001E505B"/>
    <w:rsid w:val="001F4A2F"/>
    <w:rsid w:val="001F6D02"/>
    <w:rsid w:val="0021478E"/>
    <w:rsid w:val="002219C1"/>
    <w:rsid w:val="002252CE"/>
    <w:rsid w:val="00225CEC"/>
    <w:rsid w:val="0023476F"/>
    <w:rsid w:val="00240F30"/>
    <w:rsid w:val="002429AA"/>
    <w:rsid w:val="00251EA7"/>
    <w:rsid w:val="002670D5"/>
    <w:rsid w:val="00276442"/>
    <w:rsid w:val="002A2388"/>
    <w:rsid w:val="002A6526"/>
    <w:rsid w:val="002B5CD8"/>
    <w:rsid w:val="002C1058"/>
    <w:rsid w:val="002C4C0F"/>
    <w:rsid w:val="002C5610"/>
    <w:rsid w:val="002E2CC8"/>
    <w:rsid w:val="002F70BC"/>
    <w:rsid w:val="00307CEB"/>
    <w:rsid w:val="00321447"/>
    <w:rsid w:val="0032219E"/>
    <w:rsid w:val="00325F87"/>
    <w:rsid w:val="00333099"/>
    <w:rsid w:val="00342B04"/>
    <w:rsid w:val="00362816"/>
    <w:rsid w:val="003664FD"/>
    <w:rsid w:val="003710DC"/>
    <w:rsid w:val="003747CA"/>
    <w:rsid w:val="003834E6"/>
    <w:rsid w:val="003B1945"/>
    <w:rsid w:val="003C0EEC"/>
    <w:rsid w:val="003D6A06"/>
    <w:rsid w:val="003E01D9"/>
    <w:rsid w:val="003F17CF"/>
    <w:rsid w:val="003F5697"/>
    <w:rsid w:val="00415A9A"/>
    <w:rsid w:val="00426730"/>
    <w:rsid w:val="004332AA"/>
    <w:rsid w:val="004549D7"/>
    <w:rsid w:val="00454BE8"/>
    <w:rsid w:val="004661AD"/>
    <w:rsid w:val="004915EA"/>
    <w:rsid w:val="00497F7C"/>
    <w:rsid w:val="004A0C7C"/>
    <w:rsid w:val="004A4A49"/>
    <w:rsid w:val="004C2F80"/>
    <w:rsid w:val="004E2B46"/>
    <w:rsid w:val="005041A9"/>
    <w:rsid w:val="005049AA"/>
    <w:rsid w:val="00506707"/>
    <w:rsid w:val="00506C99"/>
    <w:rsid w:val="005224A2"/>
    <w:rsid w:val="00526E99"/>
    <w:rsid w:val="00536D9E"/>
    <w:rsid w:val="005779D3"/>
    <w:rsid w:val="00583B59"/>
    <w:rsid w:val="00590688"/>
    <w:rsid w:val="005B6101"/>
    <w:rsid w:val="005B62AA"/>
    <w:rsid w:val="005C1258"/>
    <w:rsid w:val="005C1A89"/>
    <w:rsid w:val="005C3844"/>
    <w:rsid w:val="005D5D16"/>
    <w:rsid w:val="005D7F7F"/>
    <w:rsid w:val="005E4EC3"/>
    <w:rsid w:val="0064362B"/>
    <w:rsid w:val="00662C93"/>
    <w:rsid w:val="00673871"/>
    <w:rsid w:val="006A092C"/>
    <w:rsid w:val="006A10BA"/>
    <w:rsid w:val="006A2313"/>
    <w:rsid w:val="006A6761"/>
    <w:rsid w:val="006B1ADC"/>
    <w:rsid w:val="006B4A96"/>
    <w:rsid w:val="006B5FD3"/>
    <w:rsid w:val="006C3678"/>
    <w:rsid w:val="006C63BA"/>
    <w:rsid w:val="006D10D6"/>
    <w:rsid w:val="006E0112"/>
    <w:rsid w:val="006E4F9A"/>
    <w:rsid w:val="00702872"/>
    <w:rsid w:val="00707A09"/>
    <w:rsid w:val="007177DE"/>
    <w:rsid w:val="00726893"/>
    <w:rsid w:val="00730158"/>
    <w:rsid w:val="00744BD1"/>
    <w:rsid w:val="00765BCE"/>
    <w:rsid w:val="007A6B45"/>
    <w:rsid w:val="007B371B"/>
    <w:rsid w:val="007C0DF4"/>
    <w:rsid w:val="007E447A"/>
    <w:rsid w:val="007F0A0E"/>
    <w:rsid w:val="0080704F"/>
    <w:rsid w:val="00811B3B"/>
    <w:rsid w:val="00822C06"/>
    <w:rsid w:val="00836D4B"/>
    <w:rsid w:val="00840DA4"/>
    <w:rsid w:val="00841DDF"/>
    <w:rsid w:val="0084303E"/>
    <w:rsid w:val="008551A7"/>
    <w:rsid w:val="00860EFB"/>
    <w:rsid w:val="008718F7"/>
    <w:rsid w:val="00874BB1"/>
    <w:rsid w:val="00874ED1"/>
    <w:rsid w:val="00882ADE"/>
    <w:rsid w:val="008A5FB2"/>
    <w:rsid w:val="008C2FA3"/>
    <w:rsid w:val="008C3E84"/>
    <w:rsid w:val="008E1458"/>
    <w:rsid w:val="008E2F36"/>
    <w:rsid w:val="008F358B"/>
    <w:rsid w:val="00902928"/>
    <w:rsid w:val="00931541"/>
    <w:rsid w:val="009353F5"/>
    <w:rsid w:val="009356CA"/>
    <w:rsid w:val="00944E4A"/>
    <w:rsid w:val="00945168"/>
    <w:rsid w:val="00953925"/>
    <w:rsid w:val="009653EB"/>
    <w:rsid w:val="00965FFF"/>
    <w:rsid w:val="0098012F"/>
    <w:rsid w:val="00983B5E"/>
    <w:rsid w:val="009848BF"/>
    <w:rsid w:val="0099083F"/>
    <w:rsid w:val="00995CC1"/>
    <w:rsid w:val="009A5AAA"/>
    <w:rsid w:val="009B7FEF"/>
    <w:rsid w:val="009C050E"/>
    <w:rsid w:val="009C28FD"/>
    <w:rsid w:val="009C43B1"/>
    <w:rsid w:val="009C4AAA"/>
    <w:rsid w:val="009D798C"/>
    <w:rsid w:val="009E7BC5"/>
    <w:rsid w:val="009F3CFE"/>
    <w:rsid w:val="009F408F"/>
    <w:rsid w:val="00A01A42"/>
    <w:rsid w:val="00A0658C"/>
    <w:rsid w:val="00A27974"/>
    <w:rsid w:val="00A32560"/>
    <w:rsid w:val="00A34F10"/>
    <w:rsid w:val="00A65157"/>
    <w:rsid w:val="00A66A43"/>
    <w:rsid w:val="00A904EE"/>
    <w:rsid w:val="00A92D4E"/>
    <w:rsid w:val="00A97DA5"/>
    <w:rsid w:val="00AA3C26"/>
    <w:rsid w:val="00AA41B1"/>
    <w:rsid w:val="00AC4C83"/>
    <w:rsid w:val="00AD1F03"/>
    <w:rsid w:val="00AD27CC"/>
    <w:rsid w:val="00B367B4"/>
    <w:rsid w:val="00B51167"/>
    <w:rsid w:val="00B558CE"/>
    <w:rsid w:val="00B60B90"/>
    <w:rsid w:val="00B62B23"/>
    <w:rsid w:val="00B647F0"/>
    <w:rsid w:val="00B77354"/>
    <w:rsid w:val="00B80CEC"/>
    <w:rsid w:val="00B87480"/>
    <w:rsid w:val="00B95690"/>
    <w:rsid w:val="00BA1099"/>
    <w:rsid w:val="00BC126F"/>
    <w:rsid w:val="00BC1D00"/>
    <w:rsid w:val="00BD6E6D"/>
    <w:rsid w:val="00BE2574"/>
    <w:rsid w:val="00BF195A"/>
    <w:rsid w:val="00BF6F8F"/>
    <w:rsid w:val="00C077E2"/>
    <w:rsid w:val="00C11E5A"/>
    <w:rsid w:val="00C2494C"/>
    <w:rsid w:val="00C24D95"/>
    <w:rsid w:val="00C6168A"/>
    <w:rsid w:val="00C72FD9"/>
    <w:rsid w:val="00C73E5D"/>
    <w:rsid w:val="00C810AF"/>
    <w:rsid w:val="00C81AA5"/>
    <w:rsid w:val="00C91D8F"/>
    <w:rsid w:val="00C92260"/>
    <w:rsid w:val="00CB12B2"/>
    <w:rsid w:val="00CB41CE"/>
    <w:rsid w:val="00CB6CFC"/>
    <w:rsid w:val="00CC3E96"/>
    <w:rsid w:val="00CD24FB"/>
    <w:rsid w:val="00CD2C83"/>
    <w:rsid w:val="00CD37A6"/>
    <w:rsid w:val="00CD39A1"/>
    <w:rsid w:val="00CD6EF4"/>
    <w:rsid w:val="00CE2D0D"/>
    <w:rsid w:val="00D14072"/>
    <w:rsid w:val="00D37335"/>
    <w:rsid w:val="00D466B6"/>
    <w:rsid w:val="00D5045B"/>
    <w:rsid w:val="00D50965"/>
    <w:rsid w:val="00D53751"/>
    <w:rsid w:val="00D63E04"/>
    <w:rsid w:val="00D847D0"/>
    <w:rsid w:val="00D93EAA"/>
    <w:rsid w:val="00D977C6"/>
    <w:rsid w:val="00DA6171"/>
    <w:rsid w:val="00DB640F"/>
    <w:rsid w:val="00DC3D74"/>
    <w:rsid w:val="00DC4E88"/>
    <w:rsid w:val="00DD4184"/>
    <w:rsid w:val="00DD60C5"/>
    <w:rsid w:val="00DF508D"/>
    <w:rsid w:val="00E01CD6"/>
    <w:rsid w:val="00E07250"/>
    <w:rsid w:val="00E249DF"/>
    <w:rsid w:val="00E2758B"/>
    <w:rsid w:val="00E33478"/>
    <w:rsid w:val="00E440A1"/>
    <w:rsid w:val="00E47925"/>
    <w:rsid w:val="00E602DA"/>
    <w:rsid w:val="00E67889"/>
    <w:rsid w:val="00E71B4F"/>
    <w:rsid w:val="00E970C3"/>
    <w:rsid w:val="00EA689C"/>
    <w:rsid w:val="00EC1B60"/>
    <w:rsid w:val="00EE1906"/>
    <w:rsid w:val="00EF0446"/>
    <w:rsid w:val="00EF261E"/>
    <w:rsid w:val="00EF3E74"/>
    <w:rsid w:val="00EF4387"/>
    <w:rsid w:val="00F0611D"/>
    <w:rsid w:val="00F1612C"/>
    <w:rsid w:val="00F20912"/>
    <w:rsid w:val="00F23259"/>
    <w:rsid w:val="00F27646"/>
    <w:rsid w:val="00F32482"/>
    <w:rsid w:val="00F51DE4"/>
    <w:rsid w:val="00F62112"/>
    <w:rsid w:val="00F81970"/>
    <w:rsid w:val="00F93D31"/>
    <w:rsid w:val="00FB7152"/>
    <w:rsid w:val="00FC7D66"/>
    <w:rsid w:val="00FD73DC"/>
    <w:rsid w:val="00FE59CC"/>
    <w:rsid w:val="00FE6C83"/>
    <w:rsid w:val="00FF2A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0CEC"/>
    <w:pPr>
      <w:spacing w:after="200" w:line="276" w:lineRule="auto"/>
    </w:pPr>
    <w:rPr>
      <w:rFonts w:cs="Times New Roman"/>
      <w:sz w:val="22"/>
      <w:szCs w:val="22"/>
    </w:rPr>
  </w:style>
  <w:style w:type="paragraph" w:styleId="1">
    <w:name w:val="heading 1"/>
    <w:basedOn w:val="a"/>
    <w:link w:val="10"/>
    <w:uiPriority w:val="9"/>
    <w:qFormat/>
    <w:rsid w:val="00902928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902928"/>
    <w:rPr>
      <w:rFonts w:ascii="Times New Roman" w:hAnsi="Times New Roman" w:cs="Times New Roman"/>
      <w:b/>
      <w:kern w:val="36"/>
      <w:sz w:val="48"/>
      <w:lang w:eastAsia="ru-RU"/>
    </w:rPr>
  </w:style>
  <w:style w:type="paragraph" w:styleId="a3">
    <w:name w:val="Normal (Web)"/>
    <w:basedOn w:val="a"/>
    <w:uiPriority w:val="99"/>
    <w:unhideWhenUsed/>
    <w:rsid w:val="007C0DF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a4">
    <w:name w:val="Текст в заданном формате"/>
    <w:basedOn w:val="a"/>
    <w:rsid w:val="007C0DF4"/>
    <w:pPr>
      <w:widowControl w:val="0"/>
      <w:suppressAutoHyphens/>
      <w:spacing w:after="0" w:line="240" w:lineRule="auto"/>
    </w:pPr>
    <w:rPr>
      <w:rFonts w:ascii="Courier New" w:hAnsi="Courier New" w:cs="Courier New"/>
      <w:color w:val="000000"/>
      <w:sz w:val="20"/>
      <w:szCs w:val="20"/>
      <w:lang w:val="en-US" w:eastAsia="en-US"/>
    </w:rPr>
  </w:style>
  <w:style w:type="character" w:customStyle="1" w:styleId="apple-converted-space">
    <w:name w:val="apple-converted-space"/>
    <w:basedOn w:val="a0"/>
    <w:rsid w:val="00F27646"/>
    <w:rPr>
      <w:rFonts w:cs="Times New Roman"/>
    </w:rPr>
  </w:style>
  <w:style w:type="table" w:styleId="a5">
    <w:name w:val="Table Grid"/>
    <w:basedOn w:val="a1"/>
    <w:uiPriority w:val="59"/>
    <w:rsid w:val="00BE2574"/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BE257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locked/>
    <w:rsid w:val="00BE2574"/>
    <w:rPr>
      <w:rFonts w:eastAsia="Times New Roman" w:cs="Times New Roman"/>
      <w:sz w:val="22"/>
    </w:rPr>
  </w:style>
  <w:style w:type="paragraph" w:styleId="a8">
    <w:name w:val="footer"/>
    <w:basedOn w:val="a"/>
    <w:link w:val="a9"/>
    <w:uiPriority w:val="99"/>
    <w:unhideWhenUsed/>
    <w:rsid w:val="00BE257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locked/>
    <w:rsid w:val="00BE2574"/>
    <w:rPr>
      <w:rFonts w:eastAsia="Times New Roman" w:cs="Times New Roman"/>
      <w:sz w:val="22"/>
    </w:rPr>
  </w:style>
  <w:style w:type="character" w:customStyle="1" w:styleId="11">
    <w:name w:val="Заголовок 1 (без нумерации) Знак"/>
    <w:link w:val="12"/>
    <w:locked/>
    <w:rsid w:val="009F408F"/>
    <w:rPr>
      <w:rFonts w:ascii="Times New Roman" w:hAnsi="Times New Roman"/>
      <w:b/>
      <w:caps/>
      <w:sz w:val="32"/>
    </w:rPr>
  </w:style>
  <w:style w:type="paragraph" w:customStyle="1" w:styleId="12">
    <w:name w:val="Заголовок 1 (без нумерации)"/>
    <w:basedOn w:val="1"/>
    <w:next w:val="a"/>
    <w:link w:val="11"/>
    <w:rsid w:val="009F408F"/>
    <w:pPr>
      <w:keepNext/>
      <w:keepLines/>
      <w:pageBreakBefore/>
      <w:tabs>
        <w:tab w:val="left" w:pos="284"/>
      </w:tabs>
      <w:suppressAutoHyphens/>
      <w:spacing w:before="0" w:beforeAutospacing="0" w:after="720" w:afterAutospacing="0" w:line="360" w:lineRule="atLeast"/>
      <w:jc w:val="center"/>
    </w:pPr>
    <w:rPr>
      <w:bCs w:val="0"/>
      <w:caps/>
      <w:kern w:val="0"/>
      <w:sz w:val="32"/>
      <w:szCs w:val="20"/>
    </w:rPr>
  </w:style>
  <w:style w:type="paragraph" w:styleId="aa">
    <w:name w:val="No Spacing"/>
    <w:uiPriority w:val="1"/>
    <w:qFormat/>
    <w:rsid w:val="00EF4387"/>
    <w:rPr>
      <w:rFonts w:cs="Times New Roman"/>
      <w:sz w:val="22"/>
      <w:szCs w:val="22"/>
    </w:rPr>
  </w:style>
  <w:style w:type="paragraph" w:styleId="ab">
    <w:name w:val="Balloon Text"/>
    <w:basedOn w:val="a"/>
    <w:link w:val="ac"/>
    <w:uiPriority w:val="99"/>
    <w:semiHidden/>
    <w:unhideWhenUsed/>
    <w:rsid w:val="00CD2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CD2C83"/>
    <w:rPr>
      <w:rFonts w:ascii="Tahoma" w:hAnsi="Tahoma" w:cs="Tahoma"/>
      <w:sz w:val="16"/>
      <w:szCs w:val="16"/>
    </w:rPr>
  </w:style>
  <w:style w:type="paragraph" w:customStyle="1" w:styleId="c7">
    <w:name w:val="c7"/>
    <w:basedOn w:val="a"/>
    <w:rsid w:val="00EF3E7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4">
    <w:name w:val="c4"/>
    <w:basedOn w:val="a0"/>
    <w:rsid w:val="00EF3E74"/>
  </w:style>
  <w:style w:type="paragraph" w:customStyle="1" w:styleId="c3">
    <w:name w:val="c3"/>
    <w:basedOn w:val="a"/>
    <w:rsid w:val="00EF3E7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EF3E74"/>
  </w:style>
  <w:style w:type="paragraph" w:customStyle="1" w:styleId="c5">
    <w:name w:val="c5"/>
    <w:basedOn w:val="a"/>
    <w:rsid w:val="001A67F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d">
    <w:name w:val="Hyperlink"/>
    <w:basedOn w:val="a0"/>
    <w:uiPriority w:val="99"/>
    <w:semiHidden/>
    <w:unhideWhenUsed/>
    <w:rsid w:val="003D6A06"/>
    <w:rPr>
      <w:color w:val="0000FF"/>
      <w:u w:val="single"/>
    </w:rPr>
  </w:style>
  <w:style w:type="character" w:styleId="ae">
    <w:name w:val="Strong"/>
    <w:basedOn w:val="a0"/>
    <w:uiPriority w:val="22"/>
    <w:qFormat/>
    <w:rsid w:val="002E2CC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36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1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16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2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8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96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54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788</Words>
  <Characters>5825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2015-06-01T08:14:00Z</dcterms:created>
  <dcterms:modified xsi:type="dcterms:W3CDTF">2018-10-04T13:25:00Z</dcterms:modified>
</cp:coreProperties>
</file>