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  <w:r w:rsidRPr="00962B7E">
        <w:rPr>
          <w:b/>
          <w:bCs/>
          <w:sz w:val="28"/>
          <w:szCs w:val="28"/>
        </w:rPr>
        <w:t>Муниципальное бюджетное дошкольное образовательное учреждение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sz w:val="28"/>
          <w:szCs w:val="28"/>
        </w:rPr>
      </w:pPr>
      <w:proofErr w:type="gramStart"/>
      <w:r w:rsidRPr="00962B7E">
        <w:rPr>
          <w:b/>
          <w:bCs/>
          <w:sz w:val="28"/>
          <w:szCs w:val="28"/>
        </w:rPr>
        <w:t>« Детский</w:t>
      </w:r>
      <w:proofErr w:type="gramEnd"/>
      <w:r w:rsidRPr="00962B7E">
        <w:rPr>
          <w:b/>
          <w:bCs/>
          <w:sz w:val="28"/>
          <w:szCs w:val="28"/>
        </w:rPr>
        <w:t xml:space="preserve"> сад №104 «Зорька»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  <w:proofErr w:type="spellStart"/>
      <w:r w:rsidRPr="00962B7E">
        <w:rPr>
          <w:b/>
          <w:bCs/>
          <w:sz w:val="28"/>
          <w:szCs w:val="28"/>
        </w:rPr>
        <w:t>г.Улан</w:t>
      </w:r>
      <w:proofErr w:type="spellEnd"/>
      <w:r w:rsidRPr="00962B7E">
        <w:rPr>
          <w:b/>
          <w:bCs/>
          <w:sz w:val="28"/>
          <w:szCs w:val="28"/>
        </w:rPr>
        <w:t>-Удэ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  <w:r w:rsidRPr="00962B7E">
        <w:rPr>
          <w:b/>
          <w:bCs/>
          <w:sz w:val="28"/>
          <w:szCs w:val="28"/>
        </w:rPr>
        <w:t>Конспект мастер-класса для родителей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  <w:proofErr w:type="gramStart"/>
      <w:r w:rsidRPr="00962B7E">
        <w:rPr>
          <w:b/>
          <w:bCs/>
          <w:sz w:val="28"/>
          <w:szCs w:val="28"/>
        </w:rPr>
        <w:t>« Кукла</w:t>
      </w:r>
      <w:proofErr w:type="gramEnd"/>
      <w:r w:rsidRPr="00962B7E">
        <w:rPr>
          <w:b/>
          <w:bCs/>
          <w:sz w:val="28"/>
          <w:szCs w:val="28"/>
        </w:rPr>
        <w:t xml:space="preserve"> - оберег»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</w:p>
    <w:p w:rsidR="00962B7E" w:rsidRDefault="00962B7E" w:rsidP="00962B7E">
      <w:pPr>
        <w:pStyle w:val="a3"/>
        <w:shd w:val="clear" w:color="auto" w:fill="FFFFFF"/>
        <w:spacing w:before="0" w:beforeAutospacing="0" w:after="150" w:afterAutospacing="0"/>
        <w:jc w:val="right"/>
        <w:rPr>
          <w:b/>
          <w:bCs/>
          <w:i/>
          <w:iCs/>
          <w:sz w:val="28"/>
          <w:szCs w:val="28"/>
        </w:rPr>
      </w:pPr>
    </w:p>
    <w:p w:rsidR="00962B7E" w:rsidRDefault="00962B7E" w:rsidP="00962B7E">
      <w:pPr>
        <w:pStyle w:val="a3"/>
        <w:shd w:val="clear" w:color="auto" w:fill="FFFFFF"/>
        <w:spacing w:before="0" w:beforeAutospacing="0" w:after="150" w:afterAutospacing="0"/>
        <w:jc w:val="right"/>
        <w:rPr>
          <w:b/>
          <w:bCs/>
          <w:i/>
          <w:iCs/>
          <w:sz w:val="28"/>
          <w:szCs w:val="28"/>
        </w:rPr>
      </w:pPr>
    </w:p>
    <w:p w:rsidR="00962B7E" w:rsidRDefault="00962B7E" w:rsidP="00962B7E">
      <w:pPr>
        <w:pStyle w:val="a3"/>
        <w:shd w:val="clear" w:color="auto" w:fill="FFFFFF"/>
        <w:spacing w:before="0" w:beforeAutospacing="0" w:after="150" w:afterAutospacing="0"/>
        <w:jc w:val="right"/>
        <w:rPr>
          <w:b/>
          <w:bCs/>
          <w:i/>
          <w:iCs/>
          <w:sz w:val="28"/>
          <w:szCs w:val="28"/>
        </w:rPr>
      </w:pPr>
    </w:p>
    <w:p w:rsidR="00962B7E" w:rsidRDefault="00962B7E" w:rsidP="00962B7E">
      <w:pPr>
        <w:pStyle w:val="a3"/>
        <w:shd w:val="clear" w:color="auto" w:fill="FFFFFF"/>
        <w:spacing w:before="0" w:beforeAutospacing="0" w:after="150" w:afterAutospacing="0"/>
        <w:jc w:val="right"/>
        <w:rPr>
          <w:b/>
          <w:bCs/>
          <w:i/>
          <w:iCs/>
          <w:sz w:val="28"/>
          <w:szCs w:val="28"/>
        </w:rPr>
      </w:pPr>
    </w:p>
    <w:p w:rsidR="00962B7E" w:rsidRDefault="00962B7E" w:rsidP="00962B7E">
      <w:pPr>
        <w:pStyle w:val="a3"/>
        <w:shd w:val="clear" w:color="auto" w:fill="FFFFFF"/>
        <w:spacing w:before="0" w:beforeAutospacing="0" w:after="150" w:afterAutospacing="0"/>
        <w:jc w:val="right"/>
        <w:rPr>
          <w:b/>
          <w:bCs/>
          <w:i/>
          <w:iCs/>
          <w:sz w:val="28"/>
          <w:szCs w:val="28"/>
        </w:rPr>
      </w:pPr>
    </w:p>
    <w:p w:rsidR="00962B7E" w:rsidRDefault="00962B7E" w:rsidP="00962B7E">
      <w:pPr>
        <w:pStyle w:val="a3"/>
        <w:shd w:val="clear" w:color="auto" w:fill="FFFFFF"/>
        <w:spacing w:before="0" w:beforeAutospacing="0" w:after="150" w:afterAutospacing="0"/>
        <w:jc w:val="right"/>
        <w:rPr>
          <w:b/>
          <w:bCs/>
          <w:i/>
          <w:iCs/>
          <w:sz w:val="28"/>
          <w:szCs w:val="28"/>
        </w:rPr>
      </w:pPr>
    </w:p>
    <w:p w:rsidR="00962B7E" w:rsidRDefault="00962B7E" w:rsidP="00962B7E">
      <w:pPr>
        <w:pStyle w:val="a3"/>
        <w:shd w:val="clear" w:color="auto" w:fill="FFFFFF"/>
        <w:spacing w:before="0" w:beforeAutospacing="0" w:after="150" w:afterAutospacing="0"/>
        <w:jc w:val="right"/>
        <w:rPr>
          <w:b/>
          <w:bCs/>
          <w:i/>
          <w:iCs/>
          <w:sz w:val="28"/>
          <w:szCs w:val="28"/>
        </w:rPr>
      </w:pP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jc w:val="right"/>
        <w:rPr>
          <w:sz w:val="28"/>
          <w:szCs w:val="28"/>
        </w:rPr>
      </w:pPr>
      <w:r w:rsidRPr="00962B7E">
        <w:rPr>
          <w:b/>
          <w:bCs/>
          <w:i/>
          <w:iCs/>
          <w:sz w:val="28"/>
          <w:szCs w:val="28"/>
        </w:rPr>
        <w:lastRenderedPageBreak/>
        <w:t>«Когда я слушаю – узнаю, когда делаю - запоминаю».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jc w:val="right"/>
        <w:rPr>
          <w:sz w:val="28"/>
          <w:szCs w:val="28"/>
        </w:rPr>
      </w:pP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proofErr w:type="gramStart"/>
      <w:r w:rsidRPr="00962B7E">
        <w:rPr>
          <w:b/>
          <w:bCs/>
          <w:sz w:val="28"/>
          <w:szCs w:val="28"/>
          <w:u w:val="single"/>
        </w:rPr>
        <w:t>Цель:</w:t>
      </w:r>
      <w:r w:rsidRPr="00962B7E">
        <w:rPr>
          <w:sz w:val="28"/>
          <w:szCs w:val="28"/>
        </w:rPr>
        <w:t>  Приобщить</w:t>
      </w:r>
      <w:proofErr w:type="gramEnd"/>
      <w:r w:rsidRPr="00962B7E">
        <w:rPr>
          <w:sz w:val="28"/>
          <w:szCs w:val="28"/>
        </w:rPr>
        <w:t xml:space="preserve"> родителей к народным традициям декоративно - прикладного искусства .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62B7E">
        <w:rPr>
          <w:b/>
          <w:bCs/>
          <w:sz w:val="28"/>
          <w:szCs w:val="28"/>
          <w:u w:val="single"/>
        </w:rPr>
        <w:t>Задачи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proofErr w:type="gramStart"/>
      <w:r w:rsidRPr="00962B7E">
        <w:rPr>
          <w:sz w:val="28"/>
          <w:szCs w:val="28"/>
          <w:u w:val="single"/>
        </w:rPr>
        <w:t>Обучающие </w:t>
      </w:r>
      <w:r w:rsidRPr="00962B7E">
        <w:rPr>
          <w:sz w:val="28"/>
          <w:szCs w:val="28"/>
        </w:rPr>
        <w:t>:</w:t>
      </w:r>
      <w:proofErr w:type="gramEnd"/>
      <w:r w:rsidRPr="00962B7E">
        <w:rPr>
          <w:sz w:val="28"/>
          <w:szCs w:val="28"/>
        </w:rPr>
        <w:t> 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62B7E">
        <w:rPr>
          <w:sz w:val="28"/>
          <w:szCs w:val="28"/>
        </w:rPr>
        <w:t>-дать представление о различных видах самодельных кукол, их назначении, роли в жизни детей и взрослых.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62B7E">
        <w:rPr>
          <w:sz w:val="28"/>
          <w:szCs w:val="28"/>
        </w:rPr>
        <w:t>-учить понимать друг друга, обсуждать процесс совместной деятельности.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62B7E">
        <w:rPr>
          <w:sz w:val="28"/>
          <w:szCs w:val="28"/>
        </w:rPr>
        <w:t>-познакомить с изготовлением куклы.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proofErr w:type="spellStart"/>
      <w:r w:rsidRPr="00962B7E">
        <w:rPr>
          <w:sz w:val="28"/>
          <w:szCs w:val="28"/>
          <w:u w:val="single"/>
        </w:rPr>
        <w:t>Развивавающие</w:t>
      </w:r>
      <w:proofErr w:type="spellEnd"/>
      <w:r w:rsidRPr="00962B7E">
        <w:rPr>
          <w:sz w:val="28"/>
          <w:szCs w:val="28"/>
          <w:u w:val="single"/>
        </w:rPr>
        <w:t>:</w:t>
      </w:r>
      <w:r w:rsidRPr="00962B7E">
        <w:rPr>
          <w:sz w:val="28"/>
          <w:szCs w:val="28"/>
        </w:rPr>
        <w:t> 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62B7E">
        <w:rPr>
          <w:sz w:val="28"/>
          <w:szCs w:val="28"/>
        </w:rPr>
        <w:t>-развивать творческое мышление, воображение, любознательность, внимание, мелкую моторику рук,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62B7E">
        <w:rPr>
          <w:sz w:val="28"/>
          <w:szCs w:val="28"/>
        </w:rPr>
        <w:t>-прививать навыки работы по созданию народной игрушки;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62B7E">
        <w:rPr>
          <w:sz w:val="28"/>
          <w:szCs w:val="28"/>
        </w:rPr>
        <w:t>- вызвать желание своими руками сделать куклу из ниток.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62B7E">
        <w:rPr>
          <w:sz w:val="28"/>
          <w:szCs w:val="28"/>
          <w:u w:val="single"/>
        </w:rPr>
        <w:t> Воспитательные</w:t>
      </w:r>
      <w:r w:rsidRPr="00962B7E">
        <w:rPr>
          <w:sz w:val="28"/>
          <w:szCs w:val="28"/>
        </w:rPr>
        <w:t>: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62B7E">
        <w:rPr>
          <w:sz w:val="28"/>
          <w:szCs w:val="28"/>
        </w:rPr>
        <w:t>-воспитывать любовь к народному творчеству,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62B7E">
        <w:rPr>
          <w:sz w:val="28"/>
          <w:szCs w:val="28"/>
        </w:rPr>
        <w:t>- прививать эстетический вкус при выполнении работы, аккуратность, терпение.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62B7E">
        <w:rPr>
          <w:sz w:val="28"/>
          <w:szCs w:val="28"/>
          <w:u w:val="single"/>
        </w:rPr>
        <w:t xml:space="preserve">Оборудование и дидактические </w:t>
      </w:r>
      <w:proofErr w:type="gramStart"/>
      <w:r w:rsidRPr="00962B7E">
        <w:rPr>
          <w:sz w:val="28"/>
          <w:szCs w:val="28"/>
          <w:u w:val="single"/>
        </w:rPr>
        <w:t>материалы</w:t>
      </w:r>
      <w:r>
        <w:rPr>
          <w:sz w:val="28"/>
          <w:szCs w:val="28"/>
        </w:rPr>
        <w:t>: </w:t>
      </w:r>
      <w:r w:rsidRPr="00962B7E">
        <w:rPr>
          <w:sz w:val="28"/>
          <w:szCs w:val="28"/>
        </w:rPr>
        <w:t xml:space="preserve"> «</w:t>
      </w:r>
      <w:proofErr w:type="gramEnd"/>
      <w:r w:rsidRPr="00962B7E">
        <w:rPr>
          <w:sz w:val="28"/>
          <w:szCs w:val="28"/>
        </w:rPr>
        <w:t>Куклы», ножницы, разноцветные клубки шерстяных ниток, диск с мелодичной музыкой для включения в совместный учебный процесс.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62B7E">
        <w:rPr>
          <w:sz w:val="28"/>
          <w:szCs w:val="28"/>
          <w:u w:val="single"/>
        </w:rPr>
        <w:t xml:space="preserve">Используемые </w:t>
      </w:r>
      <w:proofErr w:type="gramStart"/>
      <w:r w:rsidRPr="00962B7E">
        <w:rPr>
          <w:sz w:val="28"/>
          <w:szCs w:val="28"/>
          <w:u w:val="single"/>
        </w:rPr>
        <w:t>технологии: </w:t>
      </w:r>
      <w:r w:rsidRPr="00962B7E">
        <w:rPr>
          <w:sz w:val="28"/>
          <w:szCs w:val="28"/>
        </w:rPr>
        <w:t> игровая</w:t>
      </w:r>
      <w:proofErr w:type="gramEnd"/>
      <w:r w:rsidRPr="00962B7E">
        <w:rPr>
          <w:sz w:val="28"/>
          <w:szCs w:val="28"/>
        </w:rPr>
        <w:t xml:space="preserve"> технология, технология индивидуализации обучения.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62B7E">
        <w:rPr>
          <w:b/>
          <w:bCs/>
          <w:sz w:val="28"/>
          <w:szCs w:val="28"/>
        </w:rPr>
        <w:t>Ход мероприятия: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62B7E">
        <w:rPr>
          <w:sz w:val="28"/>
          <w:szCs w:val="28"/>
        </w:rPr>
        <w:t>1. Орг. Момент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62B7E">
        <w:rPr>
          <w:sz w:val="28"/>
          <w:szCs w:val="28"/>
        </w:rPr>
        <w:t>Добрый день, уважаемые гости! Я рада встрече с вами. Спасибо, что вы нашли время и пришли на наш мастер-класс.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62B7E">
        <w:rPr>
          <w:sz w:val="28"/>
          <w:szCs w:val="28"/>
        </w:rPr>
        <w:t>Круг широкий вижу я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62B7E">
        <w:rPr>
          <w:sz w:val="28"/>
          <w:szCs w:val="28"/>
        </w:rPr>
        <w:t>Встали все мои друзья.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62B7E">
        <w:rPr>
          <w:sz w:val="28"/>
          <w:szCs w:val="28"/>
        </w:rPr>
        <w:t>Мы сейчас пойдем направо,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62B7E">
        <w:rPr>
          <w:sz w:val="28"/>
          <w:szCs w:val="28"/>
        </w:rPr>
        <w:t>А теперь пойдем налево.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62B7E">
        <w:rPr>
          <w:sz w:val="28"/>
          <w:szCs w:val="28"/>
        </w:rPr>
        <w:t>В центр круга соберемся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62B7E">
        <w:rPr>
          <w:sz w:val="28"/>
          <w:szCs w:val="28"/>
        </w:rPr>
        <w:lastRenderedPageBreak/>
        <w:t>И на место все вернемся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62B7E">
        <w:rPr>
          <w:sz w:val="28"/>
          <w:szCs w:val="28"/>
        </w:rPr>
        <w:t>«Собрались все мамы в круг.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62B7E">
        <w:rPr>
          <w:sz w:val="28"/>
          <w:szCs w:val="28"/>
        </w:rPr>
        <w:t>Я – твой друг и ты – мой друг.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62B7E">
        <w:rPr>
          <w:sz w:val="28"/>
          <w:szCs w:val="28"/>
        </w:rPr>
        <w:t>Крепко за руки возьмёмся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62B7E">
        <w:rPr>
          <w:sz w:val="28"/>
          <w:szCs w:val="28"/>
        </w:rPr>
        <w:t>И друг другу улыбнёмся».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62B7E">
        <w:rPr>
          <w:sz w:val="28"/>
          <w:szCs w:val="28"/>
        </w:rPr>
        <w:t xml:space="preserve">С помощью рукопожатия я передаю вам всю свою доброту, положительные эмоции, хорошее настроение. Я чувствую, что каждый из вас добавил частичку своей доброты, дружбы. Пусть же она греет вас и не </w:t>
      </w:r>
      <w:r>
        <w:rPr>
          <w:sz w:val="28"/>
          <w:szCs w:val="28"/>
        </w:rPr>
        <w:t>покидает на протяжении всего часа</w:t>
      </w:r>
      <w:r w:rsidRPr="00962B7E">
        <w:rPr>
          <w:sz w:val="28"/>
          <w:szCs w:val="28"/>
        </w:rPr>
        <w:t>!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62B7E">
        <w:rPr>
          <w:sz w:val="28"/>
          <w:szCs w:val="28"/>
        </w:rPr>
        <w:t>Приглашаю вас занять свои места.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62B7E">
        <w:rPr>
          <w:sz w:val="28"/>
          <w:szCs w:val="28"/>
        </w:rPr>
        <w:t xml:space="preserve">Девиз нашего мастер-класса: </w:t>
      </w:r>
      <w:proofErr w:type="gramStart"/>
      <w:r w:rsidRPr="00962B7E">
        <w:rPr>
          <w:sz w:val="28"/>
          <w:szCs w:val="28"/>
        </w:rPr>
        <w:t>« Я</w:t>
      </w:r>
      <w:proofErr w:type="gramEnd"/>
      <w:r w:rsidRPr="00962B7E">
        <w:rPr>
          <w:sz w:val="28"/>
          <w:szCs w:val="28"/>
        </w:rPr>
        <w:t xml:space="preserve"> знаю, как это сделать , и я научу вас!»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62B7E">
        <w:rPr>
          <w:sz w:val="28"/>
          <w:szCs w:val="28"/>
        </w:rPr>
        <w:t>И проведём мы нашу встречу не совсем обычно, в форме мастер-класса.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62B7E">
        <w:rPr>
          <w:sz w:val="28"/>
          <w:szCs w:val="28"/>
          <w:u w:val="single"/>
        </w:rPr>
        <w:t>2</w:t>
      </w:r>
      <w:r w:rsidRPr="00962B7E">
        <w:rPr>
          <w:sz w:val="28"/>
          <w:szCs w:val="28"/>
        </w:rPr>
        <w:t>.Создание проблемной ситуации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62B7E">
        <w:rPr>
          <w:sz w:val="28"/>
          <w:szCs w:val="28"/>
        </w:rPr>
        <w:t>А тему нашего мастер-класса мы узнаем только тогда, когда отгадаем загадку!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62B7E">
        <w:rPr>
          <w:sz w:val="28"/>
          <w:szCs w:val="28"/>
        </w:rPr>
        <w:t>(Звучит музыка из передачи «Что? Где? Когда?», перед родителями появляется «черный ящик».)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62B7E">
        <w:rPr>
          <w:sz w:val="28"/>
          <w:szCs w:val="28"/>
        </w:rPr>
        <w:t>- Черный ящик появляется, и вопрос у нас возник, что же в ящике лежит?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62B7E">
        <w:rPr>
          <w:sz w:val="28"/>
          <w:szCs w:val="28"/>
        </w:rPr>
        <w:t>В коробке этой амулет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62B7E">
        <w:rPr>
          <w:sz w:val="28"/>
          <w:szCs w:val="28"/>
        </w:rPr>
        <w:t>А может быть и оберег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62B7E">
        <w:rPr>
          <w:sz w:val="28"/>
          <w:szCs w:val="28"/>
        </w:rPr>
        <w:t>Семью оберегает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62B7E">
        <w:rPr>
          <w:sz w:val="28"/>
          <w:szCs w:val="28"/>
        </w:rPr>
        <w:t>От зависти спасает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62B7E">
        <w:rPr>
          <w:sz w:val="28"/>
          <w:szCs w:val="28"/>
        </w:rPr>
        <w:t>Есть ручки и ножки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62B7E">
        <w:rPr>
          <w:sz w:val="28"/>
          <w:szCs w:val="28"/>
        </w:rPr>
        <w:t>Косички и сережки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62B7E">
        <w:rPr>
          <w:sz w:val="28"/>
          <w:szCs w:val="28"/>
        </w:rPr>
        <w:t>Из ниток собирается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62B7E">
        <w:rPr>
          <w:sz w:val="28"/>
          <w:szCs w:val="28"/>
        </w:rPr>
        <w:t>Как она называется?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62B7E">
        <w:rPr>
          <w:sz w:val="28"/>
          <w:szCs w:val="28"/>
        </w:rPr>
        <w:t>Ответы родителей.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62B7E">
        <w:rPr>
          <w:sz w:val="28"/>
          <w:szCs w:val="28"/>
        </w:rPr>
        <w:t>Это кукл</w:t>
      </w:r>
      <w:r w:rsidR="00A7246A">
        <w:rPr>
          <w:sz w:val="28"/>
          <w:szCs w:val="28"/>
        </w:rPr>
        <w:t>а оберег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62B7E">
        <w:rPr>
          <w:b/>
          <w:bCs/>
          <w:sz w:val="28"/>
          <w:szCs w:val="28"/>
        </w:rPr>
        <w:t>3.Немного истории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62B7E">
        <w:rPr>
          <w:sz w:val="28"/>
          <w:szCs w:val="28"/>
        </w:rPr>
        <w:t>Воспитатель: -А вы знаете, откуда появились куклы? 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62B7E">
        <w:rPr>
          <w:sz w:val="28"/>
          <w:szCs w:val="28"/>
        </w:rPr>
        <w:t xml:space="preserve">Изначально, кукла служила обрядовым символом, а уже потом превратилась в детскую игрушку. Издревле на Руси для того, чтобы оградить себя и свой </w:t>
      </w:r>
      <w:r w:rsidRPr="00962B7E">
        <w:rPr>
          <w:sz w:val="28"/>
          <w:szCs w:val="28"/>
        </w:rPr>
        <w:lastRenderedPageBreak/>
        <w:t xml:space="preserve">дом от злых духов и болезней, люди изготавливали обереги в виде кукол. Лицо кукле не рисовали. Считалось, что в неё может вселиться злой дух, который в дальнейшем будет оказывать плохое влияние на хозяина, детей и дом. Кукол </w:t>
      </w:r>
      <w:proofErr w:type="gramStart"/>
      <w:r w:rsidRPr="00962B7E">
        <w:rPr>
          <w:sz w:val="28"/>
          <w:szCs w:val="28"/>
        </w:rPr>
        <w:t>изготавливали</w:t>
      </w:r>
      <w:proofErr w:type="gramEnd"/>
      <w:r w:rsidRPr="00962B7E">
        <w:rPr>
          <w:sz w:val="28"/>
          <w:szCs w:val="28"/>
        </w:rPr>
        <w:t xml:space="preserve"> пребывая в хорошем расположении духа, надевали на себя нарядную одежду, чисто убирали в доме. В каждую куклу старались вложить частичку своей души.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62B7E">
        <w:rPr>
          <w:sz w:val="28"/>
          <w:szCs w:val="28"/>
        </w:rPr>
        <w:t>Кукла оберег- символ материнства.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62B7E">
        <w:rPr>
          <w:sz w:val="28"/>
          <w:szCs w:val="28"/>
        </w:rPr>
        <w:t>4. Практическая часть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62B7E">
        <w:rPr>
          <w:sz w:val="28"/>
          <w:szCs w:val="28"/>
        </w:rPr>
        <w:t>- А сейчас предлагаю Вам изгото</w:t>
      </w:r>
      <w:r w:rsidR="00A7246A">
        <w:rPr>
          <w:sz w:val="28"/>
          <w:szCs w:val="28"/>
        </w:rPr>
        <w:t>вить такую куклу своими руками . мы предлагаем вам сделать куклы на выбор _ из ниток. Из соломы. Из ткани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62B7E">
        <w:rPr>
          <w:sz w:val="28"/>
          <w:szCs w:val="28"/>
        </w:rPr>
        <w:t>И так, начнём!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62B7E">
        <w:rPr>
          <w:sz w:val="28"/>
          <w:szCs w:val="28"/>
        </w:rPr>
        <w:t>При выполнении игрушки понадобятся не только умелые руки, но и хорошее настроение.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62B7E">
        <w:rPr>
          <w:b/>
          <w:bCs/>
          <w:sz w:val="28"/>
          <w:szCs w:val="28"/>
        </w:rPr>
        <w:t>5 Итог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62B7E">
        <w:rPr>
          <w:sz w:val="28"/>
          <w:szCs w:val="28"/>
        </w:rPr>
        <w:t>Воспитатель: - Посмотрите, сколько различных кукол, у нас получилась целая коллекция кукол из нит</w:t>
      </w:r>
      <w:r w:rsidR="00A7246A">
        <w:rPr>
          <w:sz w:val="28"/>
          <w:szCs w:val="28"/>
        </w:rPr>
        <w:t xml:space="preserve">ок! Дорогие родители, большое </w:t>
      </w:r>
      <w:proofErr w:type="spellStart"/>
      <w:proofErr w:type="gramStart"/>
      <w:r w:rsidR="00A7246A">
        <w:rPr>
          <w:sz w:val="28"/>
          <w:szCs w:val="28"/>
        </w:rPr>
        <w:t>спасибо,что</w:t>
      </w:r>
      <w:proofErr w:type="spellEnd"/>
      <w:proofErr w:type="gramEnd"/>
      <w:r w:rsidR="00A7246A">
        <w:rPr>
          <w:sz w:val="28"/>
          <w:szCs w:val="28"/>
        </w:rPr>
        <w:t xml:space="preserve"> пришли на наш мастер класс,</w:t>
      </w:r>
      <w:bookmarkStart w:id="0" w:name="_GoBack"/>
      <w:bookmarkEnd w:id="0"/>
      <w:r w:rsidRPr="00962B7E">
        <w:rPr>
          <w:sz w:val="28"/>
          <w:szCs w:val="28"/>
        </w:rPr>
        <w:t xml:space="preserve"> в группе мы оформим нашу замечательную коллекцию!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62B7E">
        <w:rPr>
          <w:sz w:val="28"/>
          <w:szCs w:val="28"/>
        </w:rPr>
        <w:t xml:space="preserve">- Какое чувство Вы </w:t>
      </w:r>
      <w:proofErr w:type="gramStart"/>
      <w:r w:rsidRPr="00962B7E">
        <w:rPr>
          <w:sz w:val="28"/>
          <w:szCs w:val="28"/>
        </w:rPr>
        <w:t>испытывали</w:t>
      </w:r>
      <w:proofErr w:type="gramEnd"/>
      <w:r w:rsidRPr="00962B7E">
        <w:rPr>
          <w:sz w:val="28"/>
          <w:szCs w:val="28"/>
        </w:rPr>
        <w:t xml:space="preserve"> когда Вас пригласили на </w:t>
      </w:r>
      <w:r w:rsidRPr="00962B7E">
        <w:rPr>
          <w:b/>
          <w:bCs/>
          <w:sz w:val="28"/>
          <w:szCs w:val="28"/>
        </w:rPr>
        <w:t>мастер-класс</w:t>
      </w:r>
      <w:r w:rsidRPr="00962B7E">
        <w:rPr>
          <w:sz w:val="28"/>
          <w:szCs w:val="28"/>
        </w:rPr>
        <w:t>?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62B7E">
        <w:rPr>
          <w:sz w:val="28"/>
          <w:szCs w:val="28"/>
        </w:rPr>
        <w:t>- Какие испытывали трудности, при изготовлении </w:t>
      </w:r>
      <w:r w:rsidRPr="00962B7E">
        <w:rPr>
          <w:b/>
          <w:bCs/>
          <w:sz w:val="28"/>
          <w:szCs w:val="28"/>
        </w:rPr>
        <w:t>куклы</w:t>
      </w:r>
      <w:r w:rsidRPr="00962B7E">
        <w:rPr>
          <w:sz w:val="28"/>
          <w:szCs w:val="28"/>
        </w:rPr>
        <w:t>?</w:t>
      </w: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962B7E" w:rsidRPr="00962B7E" w:rsidRDefault="00962B7E" w:rsidP="00962B7E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</w:p>
    <w:p w:rsidR="00AC2FE7" w:rsidRPr="00962B7E" w:rsidRDefault="00AC2FE7">
      <w:pPr>
        <w:rPr>
          <w:rFonts w:ascii="Times New Roman" w:hAnsi="Times New Roman" w:cs="Times New Roman"/>
          <w:sz w:val="28"/>
          <w:szCs w:val="28"/>
        </w:rPr>
      </w:pPr>
    </w:p>
    <w:sectPr w:rsidR="00AC2FE7" w:rsidRPr="00962B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A2D"/>
    <w:rsid w:val="008A6A2D"/>
    <w:rsid w:val="00962B7E"/>
    <w:rsid w:val="00A7246A"/>
    <w:rsid w:val="00AC2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705CF"/>
  <w15:chartTrackingRefBased/>
  <w15:docId w15:val="{45FE63C6-1A4D-4636-8662-B2340C461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62B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495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545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2020-01-22T14:05:00Z</dcterms:created>
  <dcterms:modified xsi:type="dcterms:W3CDTF">2020-01-22T14:19:00Z</dcterms:modified>
</cp:coreProperties>
</file>