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2B1" w:rsidRDefault="006507F7" w:rsidP="00C062B1">
      <w:pPr>
        <w:shd w:val="clear" w:color="auto" w:fill="FFFFFF"/>
        <w:spacing w:after="0" w:line="196" w:lineRule="atLeast"/>
        <w:rPr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485B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</w:p>
    <w:p w:rsidR="00C062B1" w:rsidRDefault="00C062B1" w:rsidP="00C062B1">
      <w:pPr>
        <w:pStyle w:val="a6"/>
        <w:spacing w:before="49" w:line="242" w:lineRule="auto"/>
        <w:ind w:left="1054" w:right="946"/>
        <w:jc w:val="center"/>
      </w:pPr>
      <w:r>
        <w:t>Муниципальное</w:t>
      </w:r>
      <w:r>
        <w:rPr>
          <w:spacing w:val="-10"/>
        </w:rPr>
        <w:t xml:space="preserve"> </w:t>
      </w:r>
      <w:r>
        <w:t>автономное</w:t>
      </w:r>
      <w:r>
        <w:rPr>
          <w:spacing w:val="-12"/>
        </w:rPr>
        <w:t xml:space="preserve"> </w:t>
      </w:r>
      <w:r>
        <w:t>дошкольное</w:t>
      </w:r>
      <w:r>
        <w:rPr>
          <w:spacing w:val="-10"/>
        </w:rPr>
        <w:t xml:space="preserve"> </w:t>
      </w:r>
      <w:r>
        <w:t>образовательное</w:t>
      </w:r>
      <w:r>
        <w:rPr>
          <w:spacing w:val="-10"/>
        </w:rPr>
        <w:t xml:space="preserve"> </w:t>
      </w:r>
      <w:r>
        <w:t>учреждение детский сад № 20 комбинированного вида городского округа</w:t>
      </w:r>
    </w:p>
    <w:p w:rsidR="00C062B1" w:rsidRDefault="00C062B1" w:rsidP="00C062B1">
      <w:pPr>
        <w:pStyle w:val="a6"/>
        <w:spacing w:line="318" w:lineRule="exact"/>
        <w:ind w:left="1054" w:right="944"/>
        <w:jc w:val="center"/>
      </w:pPr>
      <w:r>
        <w:t>город</w:t>
      </w:r>
      <w:r>
        <w:rPr>
          <w:spacing w:val="-5"/>
        </w:rPr>
        <w:t xml:space="preserve"> </w:t>
      </w:r>
      <w:r>
        <w:t>Нефтекамск</w:t>
      </w:r>
      <w:r>
        <w:rPr>
          <w:spacing w:val="-5"/>
        </w:rPr>
        <w:t xml:space="preserve"> </w:t>
      </w:r>
      <w:r>
        <w:t>Республики</w:t>
      </w:r>
      <w:r>
        <w:rPr>
          <w:spacing w:val="-4"/>
        </w:rPr>
        <w:t xml:space="preserve"> </w:t>
      </w:r>
      <w:r>
        <w:rPr>
          <w:spacing w:val="-2"/>
        </w:rPr>
        <w:t>Башкортостан</w:t>
      </w:r>
    </w:p>
    <w:p w:rsidR="006507F7" w:rsidRPr="006507F7" w:rsidRDefault="006507F7" w:rsidP="00485B42">
      <w:pPr>
        <w:shd w:val="clear" w:color="auto" w:fill="FFFFFF"/>
        <w:spacing w:after="0" w:line="196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07F7" w:rsidRPr="006507F7" w:rsidRDefault="006507F7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07F7" w:rsidRDefault="006507F7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507F7" w:rsidRDefault="006507F7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507F7" w:rsidRPr="00C062B1" w:rsidRDefault="006507F7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C062B1" w:rsidRDefault="00C062B1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C062B1" w:rsidRDefault="00C062B1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C062B1" w:rsidRDefault="00C062B1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C062B1" w:rsidRDefault="00C062B1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C062B1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План работы с родителями</w:t>
      </w:r>
    </w:p>
    <w:p w:rsidR="00C062B1" w:rsidRPr="00C062B1" w:rsidRDefault="00C062B1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C062B1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 на 2022-2023г.г.</w:t>
      </w:r>
    </w:p>
    <w:p w:rsidR="006507F7" w:rsidRDefault="00C062B1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C062B1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 старшая группа</w:t>
      </w:r>
    </w:p>
    <w:p w:rsidR="00C062B1" w:rsidRPr="00C062B1" w:rsidRDefault="00C062B1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6507F7" w:rsidRDefault="00C062B1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                       подготовила воспитатель:</w:t>
      </w:r>
    </w:p>
    <w:p w:rsidR="00C062B1" w:rsidRDefault="00C062B1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 Нуриева А.Ю.</w:t>
      </w:r>
    </w:p>
    <w:p w:rsidR="006507F7" w:rsidRDefault="006507F7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507F7" w:rsidRDefault="006507F7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507F7" w:rsidRDefault="006507F7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507F7" w:rsidRDefault="006507F7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507F7" w:rsidRDefault="006507F7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062B1" w:rsidRDefault="00C062B1" w:rsidP="00485B42">
      <w:pPr>
        <w:shd w:val="clear" w:color="auto" w:fill="FFFFFF"/>
        <w:spacing w:after="0" w:line="196" w:lineRule="atLeas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062B1" w:rsidRDefault="00C062B1" w:rsidP="00485B42">
      <w:pPr>
        <w:shd w:val="clear" w:color="auto" w:fill="FFFFFF"/>
        <w:spacing w:after="0" w:line="196" w:lineRule="atLeas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062B1" w:rsidRDefault="00C062B1" w:rsidP="00485B42">
      <w:pPr>
        <w:shd w:val="clear" w:color="auto" w:fill="FFFFFF"/>
        <w:spacing w:after="0" w:line="196" w:lineRule="atLeas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062B1" w:rsidRDefault="00C062B1" w:rsidP="00485B42">
      <w:pPr>
        <w:shd w:val="clear" w:color="auto" w:fill="FFFFFF"/>
        <w:spacing w:after="0" w:line="196" w:lineRule="atLeas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062B1" w:rsidRDefault="00C062B1" w:rsidP="00485B42">
      <w:pPr>
        <w:shd w:val="clear" w:color="auto" w:fill="FFFFFF"/>
        <w:spacing w:after="0" w:line="196" w:lineRule="atLeas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507F7" w:rsidRDefault="00C062B1" w:rsidP="00485B42">
      <w:pPr>
        <w:shd w:val="clear" w:color="auto" w:fill="FFFFFF"/>
        <w:spacing w:after="0" w:line="196" w:lineRule="atLeas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              г.Нефтекамск.</w:t>
      </w:r>
    </w:p>
    <w:p w:rsidR="00C062B1" w:rsidRDefault="00C062B1" w:rsidP="00485B42">
      <w:pPr>
        <w:shd w:val="clear" w:color="auto" w:fill="FFFFFF"/>
        <w:spacing w:after="0" w:line="196" w:lineRule="atLeas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062B1" w:rsidRDefault="00C062B1" w:rsidP="00485B42">
      <w:pPr>
        <w:shd w:val="clear" w:color="auto" w:fill="FFFFFF"/>
        <w:spacing w:after="0" w:line="196" w:lineRule="atLeas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062B1" w:rsidRDefault="00C062B1" w:rsidP="00485B42">
      <w:pPr>
        <w:shd w:val="clear" w:color="auto" w:fill="FFFFFF"/>
        <w:spacing w:after="0" w:line="196" w:lineRule="atLeas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062B1" w:rsidRDefault="00C062B1" w:rsidP="00485B42">
      <w:pPr>
        <w:shd w:val="clear" w:color="auto" w:fill="FFFFFF"/>
        <w:spacing w:after="0" w:line="196" w:lineRule="atLeas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AF7524" w:rsidRPr="00AF7524" w:rsidRDefault="00AF7524" w:rsidP="00AF7524">
      <w:pPr>
        <w:shd w:val="clear" w:color="auto" w:fill="FFFFFF"/>
        <w:spacing w:after="0" w:line="196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</w:t>
      </w:r>
      <w:r w:rsidRPr="00AF752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лан работы с родителями</w:t>
      </w:r>
    </w:p>
    <w:p w:rsidR="00AF7524" w:rsidRPr="00AF7524" w:rsidRDefault="00AF7524" w:rsidP="00AF75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Введение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Актуальность работы: работа с родителями по экологическому воспитанию дошкольников является одной из составных частей работы дошкольного учреждения. Только опираясь на семью, только совместными усилиями можно решить главную задачу – воспитание человека с большой буквы, человека экологически грамотного.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В наше время проблемы экологического воспитания вышли на первый план, и им уделяют все больше внимания. Почему эти проблемы стали актуальными? Причина – в деятельности человека в природе, часто безграмотная, неправильная с экологической точки зрения, расточительная, ведущая к нарушению экологического равновесия.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Цель работы:</w:t>
      </w:r>
      <w:r w:rsidRPr="006507F7">
        <w:rPr>
          <w:color w:val="000000" w:themeColor="text1"/>
          <w:sz w:val="28"/>
          <w:szCs w:val="28"/>
        </w:rPr>
        <w:t> формирование начал экологической культуры, становление осознанно-правильного отношения к природе во всем ее многообразии, к людям, охраняющим ее. И, кроме того, отношение к себе как части природы. Понимание ценности жизни и здоровья и их зависимости от окружающей среды.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Задачи</w:t>
      </w:r>
      <w:r w:rsidRPr="006507F7">
        <w:rPr>
          <w:color w:val="000000" w:themeColor="text1"/>
          <w:sz w:val="28"/>
          <w:szCs w:val="28"/>
        </w:rPr>
        <w:t>: показать родителям необходимость воспитания у детей экологической культуры.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Ожидаемые результаты: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Повышение роли родителей в экологическом воспитании детей;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Увеличение непосредственного участия родителей и детей в организации и проведении различных экологических мероприятий;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Повышение уровня знаний у родителей и детей об экологии родного города, охране природы.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Цели и задачи экологического воспитания дошкольников во взаимодействии с родителями.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 xml:space="preserve">Дошкольный возраст – самоценный этап в развитии экологической культуры человека. В этот период закладываются основы личности, в том числе позитивное отношение к природе, окружающему миру. В этом возрасте ребенок начинает выделять себя из окружающей среды, развивается эмоционально-ценностное отношение к окружающему, формируются основы нравственно-экологических позиций личности, которые проявляются во взаимодействиях ребенка с природой, в осознании неразрывности с ней. Благодаря этому возможны формирование у детей экологических знаний, норм и правил взаимодействия с природой, воспитание сопереживания к ней, активность в решении некоторых экологических проблем. При этом накопление знаний у детей дошкольного возраста не является самоцелью. </w:t>
      </w:r>
      <w:r w:rsidRPr="006507F7">
        <w:rPr>
          <w:color w:val="000000" w:themeColor="text1"/>
          <w:sz w:val="28"/>
          <w:szCs w:val="28"/>
        </w:rPr>
        <w:lastRenderedPageBreak/>
        <w:t>Они – необходимое условие выработки эмоционально-нравственного и действенного отношения к миру.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Семья занимает важное место в экологическом воспитании человека. Именно в семье формируются основы духовн</w:t>
      </w:r>
      <w:r w:rsidR="000033CD" w:rsidRPr="006507F7">
        <w:rPr>
          <w:color w:val="000000" w:themeColor="text1"/>
          <w:sz w:val="28"/>
          <w:szCs w:val="28"/>
        </w:rPr>
        <w:t>ого и культурного облика, закла</w:t>
      </w:r>
      <w:r w:rsidRPr="006507F7">
        <w:rPr>
          <w:color w:val="000000" w:themeColor="text1"/>
          <w:sz w:val="28"/>
          <w:szCs w:val="28"/>
        </w:rPr>
        <w:t>дываются вкусы и привычки. Маленькие дети чрезвычайно зависимы от своей семьи, поскольку она обеспечивает: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• физическое благополучие, включая еду, жилье, одежду заботу о здоровье;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• эмоциональное благополучие, включая любовь, поддержку, постоянные и мягкие напоминания о том, что хорошо и что плохо;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• условия развития, включая общение, возможности ползать, ходить, бегать, лазать, играть, а также получать новые впечатления.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Цель экологического воспитания в современном ДОУ — становление начал экологической культуры у детей, развитие экологического сознания, мышления, экологической культуры у взрослых, их воспитывающих, формирование ответственного отношения к окружающей среде, которое строится на базе экологического сознания. Это предполагает соблюдение нравственных и правовых принципов природопользования и пропаганду идей его оптимизации, активную деятельность по изучению и охране природы своей местности. Сама природа понимается не только как внешняя по отношению к человеку среда — она включает в себя, человека.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Вышеуказанные цели достигаются по мере решения в единстве следующих задач: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 xml:space="preserve">- </w:t>
      </w:r>
      <w:r w:rsidRPr="006507F7">
        <w:rPr>
          <w:i/>
          <w:color w:val="000000" w:themeColor="text1"/>
          <w:sz w:val="28"/>
          <w:szCs w:val="28"/>
        </w:rPr>
        <w:t xml:space="preserve">образовательных </w:t>
      </w:r>
      <w:r w:rsidRPr="006507F7">
        <w:rPr>
          <w:color w:val="000000" w:themeColor="text1"/>
          <w:sz w:val="28"/>
          <w:szCs w:val="28"/>
        </w:rPr>
        <w:t>— формирование системы знаний об экологических проблемах современности и пути их разрешения;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 xml:space="preserve">- </w:t>
      </w:r>
      <w:r w:rsidRPr="006507F7">
        <w:rPr>
          <w:i/>
          <w:color w:val="000000" w:themeColor="text1"/>
          <w:sz w:val="28"/>
          <w:szCs w:val="28"/>
        </w:rPr>
        <w:t xml:space="preserve">воспитательных </w:t>
      </w:r>
      <w:r w:rsidRPr="006507F7">
        <w:rPr>
          <w:color w:val="000000" w:themeColor="text1"/>
          <w:sz w:val="28"/>
          <w:szCs w:val="28"/>
        </w:rPr>
        <w:t>— формирование мотивов, потребностей и привычек экологически целесообразного поведения и деятельности, здорового образа жизни;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 xml:space="preserve">- </w:t>
      </w:r>
      <w:r w:rsidRPr="006507F7">
        <w:rPr>
          <w:i/>
          <w:color w:val="000000" w:themeColor="text1"/>
          <w:sz w:val="28"/>
          <w:szCs w:val="28"/>
        </w:rPr>
        <w:t>развивающих</w:t>
      </w:r>
      <w:r w:rsidRPr="006507F7">
        <w:rPr>
          <w:color w:val="000000" w:themeColor="text1"/>
          <w:sz w:val="28"/>
          <w:szCs w:val="28"/>
        </w:rPr>
        <w:t xml:space="preserve"> — развитие системы интеллектуальных и практических умений по изучению, оценке состояния и улучшению окружающей среды своей местности; развитие стремления к активной деятельности по охране окружающей среды: интеллектуального (способности к анализу экологических ситуаций), эмоционального (отношение к природе как к универсальной ценности), нравственного (воли и настойчивости, ответственности).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Детский сад является первым звеном системы непрерывного экологического образования, поэтому не случайно перед педагогами встает задача формирования у дошкольников основ культуры рационального природопользования.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Экологическое воспитание дошкольников осуществляется в ДОУ через весь педагогический процесс – в повседневной жизни и на занятиях.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lastRenderedPageBreak/>
        <w:t>В реализации задач экологического воспитания большое значение имеет природное окружение в детском саду. Это уголки природы во всех группах, комната природы, зимний сад, правильно оформленный и возделанный участок, дающие возможность постоянного непосредственного общения с природой; организация систематических наблюдений за природными явлениями и объектами, приобщение детей к регулярному труду. На участках ДОУ - создание специальных площадок природы, естественных уголков с дикорастущими растениями, экологическая тропа, уголок помощи живому “Айболит”, уголок “Зеленой аптеки”, ручеек, бассейн и т. д.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Формы работы с родителями по экологическому воспитанию.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Немалое значение в воспитании детей имеет пример взрослых, родителей, воспитателей. Зачастую, вырастая, дети ведут себя и поступают так же, как когда-то вели себя и поступали их родители. Если родители будут заниматься вопросами экологического воспитания, то и у детей будет воспитываться интерес, любовь к природе и бережное отношение к ней. Поэтому экологическое воспитание детей должно проходить в тесном взаимодействии с семьёй ребёнка.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Сотрудничество с семьями детей по экологическому направлению, совместно организованные мероприятия не только помогают обеспечить единство и непрерывность педагогического процесса, но и вносят в этот процесс необходимую ребенку особую положительную эмоциональную окраску.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В работе с родителями по экологическому воспитанию детей необходимо использовать как традиционные формы, так и нетрадиционные, но все эти формы должны основываться на педагогике сотрудничества.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Необходимо привлекать родителей к решению вопросов экологического воспитания детей, нахождению общих правильных ответов и работу следует проводить в двух направлениях: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Педагог-родитель;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Педагог-ребенок-родитель.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Формы работы с родителями по экологическому воспитанию: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i/>
          <w:color w:val="000000" w:themeColor="text1"/>
          <w:sz w:val="28"/>
          <w:szCs w:val="28"/>
        </w:rPr>
        <w:t>Анкетирование</w:t>
      </w:r>
      <w:r w:rsidRPr="006507F7">
        <w:rPr>
          <w:color w:val="000000" w:themeColor="text1"/>
          <w:sz w:val="28"/>
          <w:szCs w:val="28"/>
        </w:rPr>
        <w:t xml:space="preserve">, проведение опросов с целью выявления </w:t>
      </w:r>
      <w:r w:rsidR="00543B7E">
        <w:rPr>
          <w:color w:val="000000" w:themeColor="text1"/>
          <w:sz w:val="28"/>
          <w:szCs w:val="28"/>
        </w:rPr>
        <w:t>их экологической компетентности</w:t>
      </w:r>
      <w:r w:rsidR="00512309">
        <w:rPr>
          <w:color w:val="000000" w:themeColor="text1"/>
          <w:sz w:val="28"/>
          <w:szCs w:val="28"/>
        </w:rPr>
        <w:t>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i/>
          <w:color w:val="000000" w:themeColor="text1"/>
          <w:sz w:val="28"/>
          <w:szCs w:val="28"/>
        </w:rPr>
        <w:t>Беседы за круглым столом,</w:t>
      </w:r>
      <w:r w:rsidRPr="006507F7">
        <w:rPr>
          <w:color w:val="000000" w:themeColor="text1"/>
          <w:sz w:val="28"/>
          <w:szCs w:val="28"/>
        </w:rPr>
        <w:t xml:space="preserve"> родительские собрания в нетрадиционной форме (ток-шоу, деловые игры, бюро педагогических услуг, прямой телефон), консультации и сообщения экологической направленности для родительского уголка.</w:t>
      </w:r>
      <w:r w:rsidR="00AD697A">
        <w:rPr>
          <w:color w:val="000000" w:themeColor="text1"/>
          <w:sz w:val="28"/>
          <w:szCs w:val="28"/>
        </w:rPr>
        <w:t xml:space="preserve"> 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i/>
          <w:color w:val="000000" w:themeColor="text1"/>
          <w:sz w:val="28"/>
          <w:szCs w:val="28"/>
        </w:rPr>
        <w:t>Календарь интересных дат</w:t>
      </w:r>
      <w:r w:rsidRPr="006507F7">
        <w:rPr>
          <w:color w:val="000000" w:themeColor="text1"/>
          <w:sz w:val="28"/>
          <w:szCs w:val="28"/>
        </w:rPr>
        <w:t>–совместные досуги, праздники, КВНы, викторины и т. д.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i/>
          <w:color w:val="000000" w:themeColor="text1"/>
          <w:sz w:val="28"/>
          <w:szCs w:val="28"/>
        </w:rPr>
        <w:t>Домашнее задание</w:t>
      </w:r>
      <w:r w:rsidRPr="006507F7">
        <w:rPr>
          <w:color w:val="000000" w:themeColor="text1"/>
          <w:sz w:val="28"/>
          <w:szCs w:val="28"/>
        </w:rPr>
        <w:t xml:space="preserve"> - участие в выставках, смотрах-конкурсах, педагогические ширмы, почтовый ящик и т.д.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lastRenderedPageBreak/>
        <w:t>Привлечение родителей к совместной с детьми трудовой деятельности на участке и в уголке природы.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Использование научно-популярной методической литературы по проблемам экологического воспитания.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Выпуск газет, фотогазет, экологических альбомов, плакатов, папок- передвижек.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Деятельность педагогов по приобщению семей к экологическому воспитанию детей, позволит формировать у дошкольников ответственное отношение к окружающей среде, достигнуть более высокого уровня их воспитанности.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Проект работы с родителями в экологическом воспитании дошкольников.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Проект направлен на работу с родителями воспитанников, посещающих дошкольное учреждение и позволяет сочетать интересы всех участников образовательного процесса: родителей, детей и педагогов.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Цели проекта:</w:t>
      </w:r>
      <w:r w:rsidRPr="006507F7">
        <w:rPr>
          <w:color w:val="000000" w:themeColor="text1"/>
          <w:sz w:val="28"/>
          <w:szCs w:val="28"/>
        </w:rPr>
        <w:t> формирование экологической компетентности и природоохранной деятельности родителей в улучшении качества окружающей среды и в деле воспитания детей.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Актуальность: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сохранность окружающей природы: улиц, леса, парка;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экологическое воспитание детей и родителей, создание позитивного образа чистого города.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Задачи проекта: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Подвести к пониманию важности проблемы взаимоотношения человека с природой и последствий деятельности человека в ней.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Расширить представления родителей о том, что в природе ничто не исчезает бесследно и очень важно научить ребенка защищать природу, любить ее и уметь охранять.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Повысить уровень экологической культуры и информированности родителей о проблеме обращения с отходами с помощью информационных сообщений.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Побудить интерес к созданию благоприятной окружающей среды города и микрорайона.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Формировать детско-родительские отношения в духе воспитания интереса и экологически правильного поведения в природе.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Учить родителей на личном примере относиться к природе бережно, охранять и защищать ее.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Ожидаемые результаты: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посильное участие родителей в экологическом образовании детей;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lastRenderedPageBreak/>
        <w:t>непосредственное участие родителей и детей в организации различных экологических мероприятий;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повышение уровня знаний у родителей и детей об экологии родного города, охране природы.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Участники проекта: родители и дети, педагоги.</w:t>
      </w:r>
    </w:p>
    <w:p w:rsidR="00AF7524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Перспективный план проекта.</w:t>
      </w:r>
    </w:p>
    <w:p w:rsidR="006E2A6A" w:rsidRPr="006507F7" w:rsidRDefault="006E2A6A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AF7524" w:rsidRPr="006507F7" w:rsidRDefault="006E2A6A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Сентябрь </w:t>
      </w:r>
      <w:r w:rsidR="00AD697A">
        <w:rPr>
          <w:b/>
          <w:bCs/>
          <w:color w:val="000000" w:themeColor="text1"/>
          <w:sz w:val="28"/>
          <w:szCs w:val="28"/>
        </w:rPr>
        <w:t>2022г</w:t>
      </w:r>
      <w:r>
        <w:rPr>
          <w:b/>
          <w:bCs/>
          <w:color w:val="000000" w:themeColor="text1"/>
          <w:sz w:val="28"/>
          <w:szCs w:val="28"/>
        </w:rPr>
        <w:t>.</w:t>
      </w:r>
    </w:p>
    <w:p w:rsidR="006E2A6A" w:rsidRDefault="00AD697A" w:rsidP="00AF7524">
      <w:pPr>
        <w:pStyle w:val="a3"/>
        <w:shd w:val="clear" w:color="auto" w:fill="FFFFFF"/>
        <w:spacing w:before="0" w:beforeAutospacing="0" w:afterAutospacing="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color w:val="000000" w:themeColor="text1"/>
          <w:sz w:val="28"/>
          <w:szCs w:val="28"/>
        </w:rPr>
        <w:t xml:space="preserve">Провели </w:t>
      </w:r>
      <w:r w:rsidR="00AF7524" w:rsidRPr="006507F7">
        <w:rPr>
          <w:color w:val="000000" w:themeColor="text1"/>
          <w:sz w:val="28"/>
          <w:szCs w:val="28"/>
        </w:rPr>
        <w:t xml:space="preserve"> родительское собрание с целью привлечения родителей к </w:t>
      </w:r>
      <w:r>
        <w:rPr>
          <w:color w:val="000000" w:themeColor="text1"/>
          <w:sz w:val="28"/>
          <w:szCs w:val="28"/>
        </w:rPr>
        <w:t>участию в проекте. Провели</w:t>
      </w:r>
      <w:r w:rsidR="00AF7524" w:rsidRPr="006507F7">
        <w:rPr>
          <w:color w:val="000000" w:themeColor="text1"/>
          <w:sz w:val="28"/>
          <w:szCs w:val="28"/>
        </w:rPr>
        <w:t xml:space="preserve"> беседу с родителями с предварительным анкетированием на тему «Берегите природу».</w:t>
      </w:r>
      <w:r w:rsidR="00512309" w:rsidRPr="00512309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AF7524" w:rsidRPr="00512309" w:rsidRDefault="00512309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Hewlett Packard\Downloads\IMG_0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wlett Packard\Downloads\IMG_018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309" w:rsidRDefault="00512309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512309" w:rsidRDefault="00512309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7920567"/>
            <wp:effectExtent l="19050" t="0" r="3175" b="0"/>
            <wp:docPr id="2" name="Рисунок 2" descr="C:\Users\Hewlett Packard\Downloads\IMG_0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wlett Packard\Downloads\IMG_018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309" w:rsidRDefault="00512309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543B7E" w:rsidRDefault="00AD697A" w:rsidP="00AF7524">
      <w:pPr>
        <w:pStyle w:val="a3"/>
        <w:shd w:val="clear" w:color="auto" w:fill="FFFFFF"/>
        <w:spacing w:before="0" w:beforeAutospacing="0" w:afterAutospacing="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color w:val="000000" w:themeColor="text1"/>
          <w:sz w:val="28"/>
          <w:szCs w:val="28"/>
        </w:rPr>
        <w:t>Создали</w:t>
      </w:r>
      <w:r w:rsidR="00AF7524" w:rsidRPr="006507F7">
        <w:rPr>
          <w:color w:val="000000" w:themeColor="text1"/>
          <w:sz w:val="28"/>
          <w:szCs w:val="28"/>
        </w:rPr>
        <w:t xml:space="preserve"> семейные архивы «Отдыхаем, не вредя!» (семейные фотографии – отдых на природе: парк, лес, на даче).</w:t>
      </w:r>
      <w:r w:rsidR="00543B7E" w:rsidRPr="00543B7E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AF7524" w:rsidRDefault="00543B7E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7998988"/>
            <wp:effectExtent l="19050" t="0" r="3175" b="0"/>
            <wp:docPr id="3" name="Рисунок 3" descr="C:\Users\Hewlett Packard\Downloads\IMG_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wlett Packard\Downloads\IMG_02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98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B7E" w:rsidRDefault="00543B7E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7937102"/>
            <wp:effectExtent l="19050" t="0" r="3175" b="0"/>
            <wp:docPr id="4" name="Рисунок 4" descr="C:\Users\Hewlett Packard\Downloads\PHOTO-2022-09-06-11-03-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wlett Packard\Downloads\PHOTO-2022-09-06-11-03-57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7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B7E" w:rsidRDefault="00543B7E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543B7E" w:rsidRDefault="00543B7E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543B7E" w:rsidRPr="00543B7E" w:rsidRDefault="00543B7E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7937102"/>
            <wp:effectExtent l="19050" t="0" r="3175" b="0"/>
            <wp:docPr id="5" name="Рисунок 5" descr="C:\Users\Hewlett Packard\Downloads\PHOTO-2022-09-18-15-00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wlett Packard\Downloads\PHOTO-2022-09-18-15-00-4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7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7524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Групповые экскурсии</w:t>
      </w:r>
      <w:r w:rsidR="008B42D6" w:rsidRPr="006507F7">
        <w:rPr>
          <w:color w:val="000000" w:themeColor="text1"/>
          <w:sz w:val="28"/>
          <w:szCs w:val="28"/>
        </w:rPr>
        <w:t xml:space="preserve"> с детьми и родителями </w:t>
      </w:r>
      <w:r w:rsidRPr="006507F7">
        <w:rPr>
          <w:color w:val="000000" w:themeColor="text1"/>
          <w:sz w:val="28"/>
          <w:szCs w:val="28"/>
        </w:rPr>
        <w:t xml:space="preserve"> «Клуб выходного дня».</w:t>
      </w:r>
    </w:p>
    <w:p w:rsidR="006E2A6A" w:rsidRPr="006E2A6A" w:rsidRDefault="006E2A6A" w:rsidP="00AF7524">
      <w:pPr>
        <w:pStyle w:val="a3"/>
        <w:shd w:val="clear" w:color="auto" w:fill="FFFFFF"/>
        <w:spacing w:before="0" w:beforeAutospacing="0" w:afterAutospacing="0"/>
        <w:jc w:val="both"/>
        <w:rPr>
          <w:b/>
          <w:color w:val="000000" w:themeColor="text1"/>
          <w:sz w:val="28"/>
          <w:szCs w:val="28"/>
        </w:rPr>
      </w:pPr>
      <w:r w:rsidRPr="006E2A6A">
        <w:rPr>
          <w:b/>
          <w:color w:val="000000" w:themeColor="text1"/>
          <w:sz w:val="28"/>
          <w:szCs w:val="28"/>
        </w:rPr>
        <w:t>Октябрь</w:t>
      </w:r>
      <w:r w:rsidR="00E45502">
        <w:rPr>
          <w:b/>
          <w:color w:val="000000" w:themeColor="text1"/>
          <w:sz w:val="28"/>
          <w:szCs w:val="28"/>
        </w:rPr>
        <w:t xml:space="preserve"> 2022г.</w:t>
      </w:r>
      <w:r w:rsidRPr="006E2A6A">
        <w:rPr>
          <w:b/>
          <w:color w:val="000000" w:themeColor="text1"/>
          <w:sz w:val="28"/>
          <w:szCs w:val="28"/>
        </w:rPr>
        <w:t>.</w:t>
      </w:r>
    </w:p>
    <w:p w:rsidR="00AD697A" w:rsidRDefault="00AD697A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AD697A" w:rsidRDefault="00AD697A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Родители </w:t>
      </w:r>
      <w:r w:rsidR="00882813">
        <w:rPr>
          <w:color w:val="000000" w:themeColor="text1"/>
          <w:sz w:val="28"/>
          <w:szCs w:val="28"/>
        </w:rPr>
        <w:t xml:space="preserve">придумали и сделали </w:t>
      </w:r>
      <w:r>
        <w:rPr>
          <w:color w:val="000000" w:themeColor="text1"/>
          <w:sz w:val="28"/>
          <w:szCs w:val="28"/>
        </w:rPr>
        <w:t xml:space="preserve"> экологическую игру </w:t>
      </w:r>
      <w:r w:rsidR="00882813">
        <w:rPr>
          <w:color w:val="000000" w:themeColor="text1"/>
          <w:sz w:val="28"/>
          <w:szCs w:val="28"/>
        </w:rPr>
        <w:t>«Окажем помощь планете!». С целью формирования у детей экологических знаний, культуру и нравственного отношения к природе.</w:t>
      </w:r>
    </w:p>
    <w:p w:rsidR="00AD697A" w:rsidRDefault="00AD697A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6016580" cy="16583505"/>
            <wp:effectExtent l="19050" t="0" r="3220" b="0"/>
            <wp:docPr id="6" name="Рисунок 6" descr="C:\Users\Hewlett Packard\Downloads\IMG_02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wlett Packard\Downloads\IMG_0213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625" cy="16583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873" w:rsidRDefault="00AD697A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10544254"/>
            <wp:effectExtent l="19050" t="0" r="3175" b="0"/>
            <wp:docPr id="7" name="Рисунок 7" descr="C:\Users\Hewlett Packard\Downloads\IMG_02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wlett Packard\Downloads\IMG_0209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44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873" w:rsidRDefault="006D3873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7920567"/>
            <wp:effectExtent l="19050" t="0" r="3175" b="0"/>
            <wp:docPr id="8" name="Рисунок 8" descr="C:\Users\Hewlett Packard\Downloads\IMG_0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wlett Packard\Downloads\IMG_023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502" w:rsidRDefault="00E45502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Каждый день проводятся  беседы с детьми по календарю природы.</w:t>
      </w:r>
    </w:p>
    <w:p w:rsidR="006D3873" w:rsidRDefault="006D3873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6D3873" w:rsidRPr="006D3873" w:rsidRDefault="006D3873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9" name="Рисунок 9" descr="C:\Users\Hewlett Packard\Downloads\IMG_0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ewlett Packard\Downloads\IMG_009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873" w:rsidRDefault="00E659F7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Обязательно ежедневные </w:t>
      </w:r>
      <w:r w:rsidR="006D3873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н</w:t>
      </w:r>
      <w:r w:rsidR="006D3873">
        <w:rPr>
          <w:color w:val="000000" w:themeColor="text1"/>
          <w:sz w:val="28"/>
          <w:szCs w:val="28"/>
        </w:rPr>
        <w:t>аблюдения на прогулке</w:t>
      </w:r>
      <w:r>
        <w:rPr>
          <w:color w:val="000000" w:themeColor="text1"/>
          <w:sz w:val="28"/>
          <w:szCs w:val="28"/>
        </w:rPr>
        <w:t>, иногда-</w:t>
      </w:r>
      <w:r w:rsidR="006D3873">
        <w:rPr>
          <w:color w:val="000000" w:themeColor="text1"/>
          <w:sz w:val="28"/>
          <w:szCs w:val="28"/>
        </w:rPr>
        <w:t xml:space="preserve"> с исполнением Гимна Эколят , автор: Зотова Т.В.</w:t>
      </w:r>
    </w:p>
    <w:p w:rsidR="00683554" w:rsidRDefault="0068355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695825" cy="7324725"/>
            <wp:effectExtent l="19050" t="0" r="9525" b="0"/>
            <wp:docPr id="10" name="Рисунок 10" descr="C:\Users\Hewlett Packard\Downloads\IMG_02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ewlett Packard\Downloads\IMG_0249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61" cy="7324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7524" w:rsidRDefault="00395891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7920567"/>
            <wp:effectExtent l="19050" t="0" r="3175" b="0"/>
            <wp:docPr id="14" name="Рисунок 14" descr="C:\Users\Hewlett Packard\Downloads\IMG_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ewlett Packard\Downloads\IMG_024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24A" w:rsidRDefault="0075124A" w:rsidP="0075124A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Дети дошкольного возраста только начинают знакомиться с окружающим миром-с законами природы, животными и растениями.</w:t>
      </w:r>
    </w:p>
    <w:p w:rsidR="00395891" w:rsidRDefault="00395891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395891" w:rsidRDefault="00395891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7920567"/>
            <wp:effectExtent l="19050" t="0" r="3175" b="0"/>
            <wp:docPr id="13" name="Рисунок 13" descr="C:\Users\Hewlett Packard\Downloads\IMG_0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ewlett Packard\Downloads\IMG_024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5891" w:rsidRDefault="0075124A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Развивая познавательный интерес к  миру природы , мы детей приучаем </w:t>
      </w:r>
      <w:r w:rsidR="00E45502">
        <w:rPr>
          <w:color w:val="000000" w:themeColor="text1"/>
          <w:sz w:val="28"/>
          <w:szCs w:val="28"/>
        </w:rPr>
        <w:t xml:space="preserve">через трудовую деятельность </w:t>
      </w:r>
      <w:r>
        <w:rPr>
          <w:color w:val="000000" w:themeColor="text1"/>
          <w:sz w:val="28"/>
          <w:szCs w:val="28"/>
        </w:rPr>
        <w:t>.</w:t>
      </w:r>
    </w:p>
    <w:p w:rsidR="00395891" w:rsidRDefault="00395891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5940425"/>
            <wp:effectExtent l="19050" t="0" r="3175" b="0"/>
            <wp:docPr id="15" name="Рисунок 15" descr="C:\Users\Hewlett Packard\Downloads\attachmen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ewlett Packard\Downloads\attachment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5891" w:rsidRDefault="00E45502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Решая задачи  формирования у детей экологических знаний, культуры и отношения к природе мы совместно с родителями  создали коллекцию «Букет планеты Земля». Данная коллекция создана с целью вовлечения детей и родителей в развитие экологии через  искусство, умение выражать любовь к природе и вдохновляться.</w:t>
      </w:r>
    </w:p>
    <w:p w:rsidR="00395891" w:rsidRDefault="00395891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395891" w:rsidRDefault="00395891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395891" w:rsidRPr="006507F7" w:rsidRDefault="00395891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E659F7" w:rsidRDefault="00E659F7" w:rsidP="00AF7524">
      <w:pPr>
        <w:pStyle w:val="a3"/>
        <w:shd w:val="clear" w:color="auto" w:fill="FFFFFF"/>
        <w:spacing w:before="0" w:beforeAutospacing="0" w:afterAutospacing="0"/>
        <w:jc w:val="both"/>
        <w:rPr>
          <w:b/>
          <w:bCs/>
          <w:color w:val="000000" w:themeColor="text1"/>
          <w:sz w:val="28"/>
          <w:szCs w:val="28"/>
        </w:rPr>
      </w:pPr>
    </w:p>
    <w:p w:rsidR="00E659F7" w:rsidRDefault="00E659F7" w:rsidP="00AF7524">
      <w:pPr>
        <w:pStyle w:val="a3"/>
        <w:shd w:val="clear" w:color="auto" w:fill="FFFFFF"/>
        <w:spacing w:before="0" w:beforeAutospacing="0" w:afterAutospacing="0"/>
        <w:jc w:val="both"/>
        <w:rPr>
          <w:b/>
          <w:bCs/>
          <w:color w:val="000000" w:themeColor="text1"/>
          <w:sz w:val="28"/>
          <w:szCs w:val="28"/>
        </w:rPr>
      </w:pPr>
    </w:p>
    <w:p w:rsidR="00E659F7" w:rsidRDefault="00E659F7" w:rsidP="00AF7524">
      <w:pPr>
        <w:pStyle w:val="a3"/>
        <w:shd w:val="clear" w:color="auto" w:fill="FFFFFF"/>
        <w:spacing w:before="0" w:beforeAutospacing="0" w:afterAutospacing="0"/>
        <w:jc w:val="both"/>
        <w:rPr>
          <w:b/>
          <w:bCs/>
          <w:color w:val="000000" w:themeColor="text1"/>
          <w:sz w:val="28"/>
          <w:szCs w:val="28"/>
        </w:rPr>
      </w:pPr>
    </w:p>
    <w:p w:rsidR="00E659F7" w:rsidRDefault="00E659F7" w:rsidP="00AF7524">
      <w:pPr>
        <w:pStyle w:val="a3"/>
        <w:shd w:val="clear" w:color="auto" w:fill="FFFFFF"/>
        <w:spacing w:before="0" w:beforeAutospacing="0" w:afterAutospacing="0"/>
        <w:jc w:val="both"/>
        <w:rPr>
          <w:b/>
          <w:bCs/>
          <w:color w:val="000000" w:themeColor="text1"/>
          <w:sz w:val="28"/>
          <w:szCs w:val="28"/>
        </w:rPr>
      </w:pPr>
    </w:p>
    <w:p w:rsidR="00E659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b/>
          <w:bCs/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lastRenderedPageBreak/>
        <w:t>Ноябрь</w:t>
      </w:r>
      <w:r w:rsidR="00E659F7">
        <w:rPr>
          <w:b/>
          <w:bCs/>
          <w:color w:val="000000" w:themeColor="text1"/>
          <w:sz w:val="28"/>
          <w:szCs w:val="28"/>
        </w:rPr>
        <w:t xml:space="preserve"> 2022г.</w:t>
      </w:r>
    </w:p>
    <w:p w:rsidR="00AF7524" w:rsidRDefault="006D3873" w:rsidP="00AF7524">
      <w:pPr>
        <w:pStyle w:val="a3"/>
        <w:shd w:val="clear" w:color="auto" w:fill="FFFFFF"/>
        <w:spacing w:before="0" w:beforeAutospacing="0" w:afterAutospacing="0"/>
        <w:jc w:val="both"/>
        <w:rPr>
          <w:b/>
          <w:bCs/>
          <w:color w:val="000000" w:themeColor="text1"/>
          <w:sz w:val="28"/>
          <w:szCs w:val="28"/>
        </w:rPr>
      </w:pPr>
      <w:r w:rsidRPr="006D3873">
        <w:rPr>
          <w:color w:val="000000" w:themeColor="text1"/>
          <w:sz w:val="28"/>
          <w:szCs w:val="28"/>
        </w:rPr>
        <w:t xml:space="preserve"> </w:t>
      </w:r>
      <w:r w:rsidRPr="006507F7">
        <w:rPr>
          <w:color w:val="000000" w:themeColor="text1"/>
          <w:sz w:val="28"/>
          <w:szCs w:val="28"/>
        </w:rPr>
        <w:t>Привлечь родителей к созданию стенгазеты, посвященной охране природы.</w:t>
      </w:r>
    </w:p>
    <w:p w:rsidR="006D3873" w:rsidRPr="006507F7" w:rsidRDefault="006D3873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Провести консультацию «Мусор-проблема N1». С помощью этой темы мы хотим донести до родителей, насколько в</w:t>
      </w:r>
      <w:r w:rsidR="008B42D6" w:rsidRPr="006507F7">
        <w:rPr>
          <w:color w:val="000000" w:themeColor="text1"/>
          <w:sz w:val="28"/>
          <w:szCs w:val="28"/>
        </w:rPr>
        <w:t>ажна эта проблема в нашем населенном пункте</w:t>
      </w:r>
      <w:r w:rsidRPr="006507F7">
        <w:rPr>
          <w:color w:val="000000" w:themeColor="text1"/>
          <w:sz w:val="28"/>
          <w:szCs w:val="28"/>
        </w:rPr>
        <w:t>. Рассказать о способах переработки мусора, о возможностях его вторичного использования. Показать на примерах, к</w:t>
      </w:r>
      <w:r w:rsidR="008B42D6" w:rsidRPr="006507F7">
        <w:rPr>
          <w:color w:val="000000" w:themeColor="text1"/>
          <w:sz w:val="28"/>
          <w:szCs w:val="28"/>
        </w:rPr>
        <w:t>акой ущерб наносят отходы</w:t>
      </w:r>
      <w:r w:rsidRPr="006507F7">
        <w:rPr>
          <w:color w:val="000000" w:themeColor="text1"/>
          <w:sz w:val="28"/>
          <w:szCs w:val="28"/>
        </w:rPr>
        <w:t>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Создать совместно с родителями рекламные листовки для мусорных урн типа: «Пусть город будет чистым!» «Отдай мне мусор!» и т.п.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«Клуб выходного дня» – провести совместно с детьми и родителями э</w:t>
      </w:r>
      <w:r w:rsidR="008B42D6" w:rsidRPr="006507F7">
        <w:rPr>
          <w:color w:val="000000" w:themeColor="text1"/>
          <w:sz w:val="28"/>
          <w:szCs w:val="28"/>
        </w:rPr>
        <w:t xml:space="preserve">кологические экскурсии </w:t>
      </w:r>
      <w:r w:rsidRPr="006507F7">
        <w:rPr>
          <w:color w:val="000000" w:themeColor="text1"/>
          <w:sz w:val="28"/>
          <w:szCs w:val="28"/>
        </w:rPr>
        <w:t>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Привлечь родителей к пополнению уголка природы в группе.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Создать буклет для родителей: «Куда деть мусор?» – информировать взрослых о том, куда можно сдать в нашем городе промышленные отходы для переработки.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Декабрь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Разработать совместно с родителям</w:t>
      </w:r>
      <w:r w:rsidR="008B42D6" w:rsidRPr="006507F7">
        <w:rPr>
          <w:color w:val="000000" w:themeColor="text1"/>
          <w:sz w:val="28"/>
          <w:szCs w:val="28"/>
        </w:rPr>
        <w:t xml:space="preserve">и статью для стенгазеты, </w:t>
      </w:r>
      <w:r w:rsidRPr="006507F7">
        <w:rPr>
          <w:color w:val="000000" w:themeColor="text1"/>
          <w:sz w:val="28"/>
          <w:szCs w:val="28"/>
        </w:rPr>
        <w:t>на тему «Как научить ребенка защищать природу».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«Экологический десант» – провести совместно с родите</w:t>
      </w:r>
      <w:r w:rsidR="008B42D6" w:rsidRPr="006507F7">
        <w:rPr>
          <w:color w:val="000000" w:themeColor="text1"/>
          <w:sz w:val="28"/>
          <w:szCs w:val="28"/>
        </w:rPr>
        <w:t xml:space="preserve">лями и детьми прогулки </w:t>
      </w:r>
      <w:r w:rsidRPr="006507F7">
        <w:rPr>
          <w:color w:val="000000" w:themeColor="text1"/>
          <w:sz w:val="28"/>
          <w:szCs w:val="28"/>
        </w:rPr>
        <w:t xml:space="preserve"> с целью сбора пластика.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Домашнее задание для родителей «Отходы как ресурс» (привлечение к сбору пластиковых отходов).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Январь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Подготовить информационную страничку для родительского уголка: «Вода – источник жизни!» В сообщении мы хотим напомнить взрослым о том, как важна проблема сбережения наших водных ресурсов. Мало того, что в некоторых населенных пунктах остро стоит проблема с питьевой водой (ее не хватает, либо очень низкое качество), но она еще и является местом обитания множества растений и живых организмов.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Изготовить совместно с детьми памятки для родителей «Долой мусор!», «Не бросайте мусор, где попало!»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«Экологический десант» – привлечь родителей к сбору пластиковых отходов.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Конкурс для родителей на лучшую листовку на тему «Сделаем наш город чище».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Февраль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lastRenderedPageBreak/>
        <w:t>Провести консультацию для родителей «Играя, познаем природу». Мы хотим рассказать, как с помощью игр экологической направленности учить детей беречь и охранять природу, дать несколько примеров игр.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Провести конкурс для родителей на лучшую экологическую игру для детей.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Оформить передвижную папку для родительского уголка«Люби и охраняй окружающую природу».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Изготовить фотоальбом из семейных архивов «Как мы отдыхаем на природе (даче, в лесу и пр.).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Март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«Клуб выходного дня» – выступление родителей на тему «Дом, в котором мы живем». С помощью этой беседы мы хотели бы выяснить у родителей, как выглядит их придомовая территория, как выглядят их подъезды, что они делают для того, чтобы улучшить их внешний вид, и делают ли вообще? Что могли бы или хотели бы сделать для улучшения придомовых территорий?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«Экологический десант» « привлечь родителей к сбору пластиковых отходов.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«Клуб выходного дня» – провести совместно с родителями экологические прогулки по городу.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Домашнее задание – придумать сказки, частушки, речевки на экологические темы.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Конкурс рисунков для родителей и детей на тему «Мой красивый, чистый город!»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Апрель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Прогулка-наблюдени</w:t>
      </w:r>
      <w:r w:rsidR="008B42D6" w:rsidRPr="006507F7">
        <w:rPr>
          <w:color w:val="000000" w:themeColor="text1"/>
          <w:sz w:val="28"/>
          <w:szCs w:val="28"/>
        </w:rPr>
        <w:t>е на тему «Весна пришла. Поселок</w:t>
      </w:r>
      <w:r w:rsidRPr="006507F7">
        <w:rPr>
          <w:color w:val="000000" w:themeColor="text1"/>
          <w:sz w:val="28"/>
          <w:szCs w:val="28"/>
        </w:rPr>
        <w:t xml:space="preserve"> чистый?»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Провести беседу с родителями на тему «Животные в городе». У многих из нас есть домашние животные, и весной, на газонах, мы видим остатки их жизнедеятельности. Все это выглядит ужасно. Мы бы хотели поинтересоваться у родителей, как они относятся к этой проблеме, и что, по их мнению, можно было бы сделать.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«Экологический десант» – совместно с родителями провести субботник по уборке территории детского сада.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Подготовка буклета «А знаете ли вы, что...» (Как долго разлагается различный мусор: бумага, стекло, пластик).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Май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«Клуб выходного дня» – провести беседу с родителями на тему «Огонь – беда для леса!» Скоро начнется лето, и все мы поедем отдыхать за город. Но все ли мы знаем, как правильно вести себя в лесу? С помощью этого сообщения мы бы хотим предупредить родителей о том, какой вред может нанести природе случайно забытый костер, брошенная сигарета и т.д.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lastRenderedPageBreak/>
        <w:t>«Экологический десант» – провести субботник с родителями по озеленению территории детского сада.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Изготовить фотостенд из фотографий о субботнике «Вот как стало зелено!».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Подготовить и провести экологический праздник для детей с участием родителей.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Формы и методы работы с родителями: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Консультации и сообщения экологической направленности для родительского уголка. Беседы с родителями о важности данной проблемы.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Оформление папки «Люби и охраняй окружающую природу».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Изготовление фотоальбома.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Привлечение родителей к пополнению уголка природы.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Участие родителей в различных конкурсах на экологические темы.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Участие родителей в субботниках.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Сбор пластиковых отходов.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Проведение совместных экологических экскурсий.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Анкетирование родителей с целью выявления их экологической компетентности.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b/>
          <w:bCs/>
          <w:color w:val="000000" w:themeColor="text1"/>
          <w:sz w:val="28"/>
          <w:szCs w:val="28"/>
        </w:rPr>
        <w:t>Заключение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Цель экологического воспитания— становление начал экологической культуры у детей, развитие экологического сознания, мышления, экологической культуры у взрослых, их воспитывающих, формирование ответственного отношения к окружающей среде, которое строится на базе экологического сознания. Это предполагает соблюдение нравственных и правовых принципов природопользования и пропаганду идей его оптимизации, активную деятельность по изучению и охране природы своей местности. Сама природа понимается не только как внешняя по отношению к человеку среда — она включает в себя, человека.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Семья занимает важное место в экологическом воспитании человека. Именно в семье формируются основы духовного и культурного облика, закладываются вкусы и привычки. Маленькие дети чрезвычайно зависимы от своей семьи, поскольку она обеспечивает: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• физическое благополучие, включая еду, жилье, одежду заботу о здоровье;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• эмоциональное благополучие, включая любовь, поддержку, постоянные и мягкие напоминания о том, что хорошо и что плохо;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• условия развития, включая общение, возможности ползать, ходить, бегать, лазать, играть, а также получать новые впечатления.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 xml:space="preserve">Детский сад является первым звеном системы непрерывного экологического образования, поэтому не случайно перед педагогами встает задача </w:t>
      </w:r>
      <w:r w:rsidRPr="006507F7">
        <w:rPr>
          <w:color w:val="000000" w:themeColor="text1"/>
          <w:sz w:val="28"/>
          <w:szCs w:val="28"/>
        </w:rPr>
        <w:lastRenderedPageBreak/>
        <w:t>формирования у дошкольников основ культуры рационального природопользования.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Сотрудничество с семьями детей по экологическому направлению, совместно организованные мероприятия не только помогают обеспечить единство и непрерывность педагогического процесса, но и вносят в этот процесс необходимую ребенку особую положительную эмоциональную окраску.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Только совместными усилиями мы можем решить главную задачу – воспитать экологически грамотного человека.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AF7524" w:rsidRPr="006507F7" w:rsidRDefault="000033CD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Приложение 1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Примерная тематика бесед и консультаций с родителями по экологическому воспитанию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1. Не причиняя вреда природе. (Обговорить правила поведения в природе.)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2. Пусть цветут травы! (Познакомить с травянистыми растениями, рассказать об их пользе, о том, как их беречь.)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3. Поклонись ягодке. (Поговорить о ягодах Подмосковья, рассказать, какие знания можно дать детям, правила сбора ягод, их охрана.)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4. Крылатые доктора. (Познакомить с птицами, за которыми можно проводить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наблюдения; на что обращать внимание, какую помощь можем оказать им зимой; каким кормом можно кормить.)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5.Сокровища леса. (Роль леса в жизни человека; что человек получает от леса, как вести себя в лесу; помощь человека лесу.)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6. Ядовитые растения. (Познакомить с ними, каковы правила обращения с ними, охрана ядовитых растений.)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AF7524" w:rsidRPr="006507F7" w:rsidRDefault="000033CD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Приложение 2</w:t>
      </w:r>
      <w:r w:rsidR="00AF7524" w:rsidRPr="006507F7">
        <w:rPr>
          <w:color w:val="000000" w:themeColor="text1"/>
          <w:sz w:val="28"/>
          <w:szCs w:val="28"/>
        </w:rPr>
        <w:t>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Примерная тематика ширм для родителей по экологическому воспитанию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1. Азбука поведения в природе.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2. Прогулки в природу.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3. Войди в природу другом!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lastRenderedPageBreak/>
        <w:t>4. Очей очарованье!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5. Зеленая аптека (о комнатных растениях).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6. В лес по грибы.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7. Поможем крылатым докторам (о птицах).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8. Наши друзья — насекомые.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9. Защитим друзей леса!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10. Пожар — это беда леса!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11. Сбережем нашу елочку.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12. Цветы — земной красы начало.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13. Первоцветы — вестники весны.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14. Давайте беречь воду!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AF7524" w:rsidRPr="006507F7" w:rsidRDefault="000033CD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Приложение 3</w:t>
      </w:r>
      <w:r w:rsidR="00AF7524" w:rsidRPr="006507F7">
        <w:rPr>
          <w:color w:val="000000" w:themeColor="text1"/>
          <w:sz w:val="28"/>
          <w:szCs w:val="28"/>
        </w:rPr>
        <w:t>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Сбережем родную природу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Материал круглого стола для родителей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1. Предложить родителям обсудить следующие вопросы.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• Оказывает ли природная среда влияние на развитие общества?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• Оказывает ли общество влияние на природную среду?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• Может ли мораль (нравственность) быть регулятором отношений человека к природе?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2. Разобрать следующие ситуации.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• Находясь на прогулке в лесу, пятилетний Павлик увидел красивую бабочку с оранжевыми крылышками. Мама не знала, как она называется, но предложила сыну внимательно ее рассмотреть и запомнить внешний вид. «Дома мы посмотрим в книге и узнаем ее название».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Вопросы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Правильно ли поступила мать?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Следует ли всегда сразу отвечать на все вопросы детей?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Чему способствовала мать постановкой такой задачи?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Как Вы считаете, можно ли ловить бабочек и других насекомых? Что воспитывается в детях при этом?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Какие черты характера можно воспитать в детях, наблюдая за насекомыми?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 xml:space="preserve">• Саша, помогая бабушке ухаживать за земляникой в саду, заинтересовался тем, как из цветков получаются ягоды. Бабушка предложила мальчику понаблюдать за образованием плодов земляники. Она обратила внимание </w:t>
      </w:r>
      <w:r w:rsidRPr="006507F7">
        <w:rPr>
          <w:color w:val="000000" w:themeColor="text1"/>
          <w:sz w:val="28"/>
          <w:szCs w:val="28"/>
        </w:rPr>
        <w:lastRenderedPageBreak/>
        <w:t>внука на то, как появилась завязь, как она стала расти, меняться по форме и окраске.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Данные наблюдения, направляемые бабушкой, обогатили знания ребенка о росте и развитии земляники. Опираясь на эти знания, Саша смог объяснить процесс образования из цветов ягод смородины, плодов огурцов. У него сложилось элементарное представление о росте и развитии растения, которое впоследствии помогло ему в изучении ботаники в школе.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Вопросы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Нужно ли предлагать маленьким детям наблюдения и уход за растениями сада и огорода? Что это дает?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Как Вы считаете, если ребенок будет принимать участие в трудовой деятельности вместе со взрослыми на огороде и цветнике, сможет ли он проявлять жестокость по отношению к растениям и животным, людям?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Принимают ли участие в уходе за растениями сада, огорода Ваши дети?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3. Концерт силами детей «Русская природа».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4. Обсуждение с родителями увиденного.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• Считают ли они, что такая работа с детьми будет способствовать воспитанию любви к природе родного края, стремлению беречь ее.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• Можно ли относиться к природе как средству воспитания в человеке прекрасного?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«Прекраснее всего сама природа. В нее-то и вглядывайтесь как можно пристальнее. Для начала возьмите цветок, или лист, или паутину, или узоры мороза на стекле... Все это произведения искусства величайшей художницы природы. Постарайтесь определить словами то, что вам в них нравится. Это заставит внимание сильнее вникать в наблюдаемый объект, сознательнее относиться к нему при оценке, глубже вникать в его сущность... Обращайтесь... к исследованию всего, что попадается вам на глаза и что помогает вырабатывать хороший вкус и любовь к красивому».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(К. Станиславский)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5. Предложить родителям подумать, что можно вместе с детьми делать по охране природы (конкретные дела в природе на даче, около дома, в детском саду).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0033CD" w:rsidRPr="006507F7" w:rsidRDefault="000033CD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AF7524" w:rsidRPr="006507F7" w:rsidRDefault="000033CD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Приложение 4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Интеллектуально-творческая игра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«В гармонии с природой».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lastRenderedPageBreak/>
        <w:t>Ведущий. Сегодня у нас интеллектуально-творческая игра «В гармонии с природой». Участвуют воспитатели и родители детского сада.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На столе – разрезанные части двух открыток. Предлагаю каждому взять по части открытки и составить целые открытки из частей. У нас образовались две команды. Пожалуйста, посовещайтесь, придумайте название команды и выберите капитана.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Конкурс 1. «Разминка».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Командам по очереди задаются вопросы, оценивается правильность и быстрота ответов.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1. Наука о правильном природопользовании и охране живых организмов. (Экология)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2.Документ, содержащий краткие сведения о распространении и мерах охраны редких видов растений всего мира. (Красная книга)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3. Как называется растительный мир? (Флора)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4.Какой овощ содержит наибольшее количество каротина, так называемого «витамина роста»? (Морковь)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5. Цветы этого дерева применяют в качестве чая при простудных заболеваниях? (Липа)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6. Полезный комнатный цветок, запах листьев которого отпугивает мух и комаров. (Герань)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7. Витаминное блюдо, приготовленное из измельченных овощей с добавлением соли и растительного масла. (Салат)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8.Великий русский полководец А.В.Суворов очень ценил эту злаковую культуру. Кашу, приготовленную из нее, он называл богатырской, ведь она не только вкусна, но и очень питательна. Что это за злак? (Гречиха)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9.Эта овощная культура до появления на Руси картофеля занимала в рационе крестьян второе место после хлеба. Как известно из народной сказки, она может вырасти до невероятных размеров. (Репа)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10.Засушенные цветки этого горного растения, о котором пела в популярной песне София Ротару, избавят ваш дом от моли. (Лаванда)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Конкурс 2. « Урожай плодов».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Сейчас будем выращивать урожай на деревьях познания. Члены команды в ходе эстафеты перечисляют методы и приемы ознакомления дошкольников с природой. Жюри оценивает, какое дерево будет урожайней.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Музыкальная пауза.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Конкурс 3. «Загадалки».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 xml:space="preserve">Ведущий. У меня в руках изображения животных, птиц, насекомых. Каждая команда берет по одной карточке, не показывая соперникам. Необходимо </w:t>
      </w:r>
      <w:r w:rsidRPr="006507F7">
        <w:rPr>
          <w:color w:val="000000" w:themeColor="text1"/>
          <w:sz w:val="28"/>
          <w:szCs w:val="28"/>
        </w:rPr>
        <w:lastRenderedPageBreak/>
        <w:t>составить рассказ о животном на рисунке, не называя его, а команда-соперница должна угадать, о ком идет речь. Жюри оценивает лучший рассказ и правильный ответ.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Информационная справка для зрителей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«Известное об известном»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Самый крупный: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-из млекопитающих – синий кит 150 тонн, 30 метров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-из птиц – страус 90 кг, высота 270 см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-из змей – анаконда длина 5-10 метров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2. Самые высокие растения -- эвкалипт до 162 м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Самые толстые - баобаб до 50 метров в окружности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Самые длинные – ротансовая пальма, стебли тянутся до 400 метров в длину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3.Быстрее всех: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бегает гепард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плавает меч-рыба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летает стриж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4.Стебли бамбука за сутки могут вырасти на 90 см. Его максимальная высота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– 36 метров.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5.Птиц на земле – 8500 разных видов. Из них 770 живут у нас.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Предполагается, что всех птиц примерно 100 миллиардов.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6.Один цветок одуванчика дает 200 семян. На растении бывает до 6 цветков. Появляется 1200 новых одуванчиков.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7.Белка заготавливает на зиму до 600 граммов сухих грибов.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8.Быстрее всех трубчатых грибов растет подберезовик, по 4-5 см в сутки.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9. Обыкновенные пчелы в секунду делают 200 взмахов крыльями.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10.При продолжительности жизни в 70 лет человек тратит на сон 23 года, на разговоры – 13 лет, на еду – 6 лет, на умывание – 1,5 года.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</w:p>
    <w:p w:rsidR="00AF7524" w:rsidRPr="006507F7" w:rsidRDefault="000033CD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Конкурс 4</w:t>
      </w:r>
      <w:r w:rsidR="00AF7524" w:rsidRPr="006507F7">
        <w:rPr>
          <w:color w:val="000000" w:themeColor="text1"/>
          <w:sz w:val="28"/>
          <w:szCs w:val="28"/>
        </w:rPr>
        <w:t>. «Угадай мелодию».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Командам необходимо угадать песни из возможных 7 нот о природе.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Подсказки: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1.Песня о неразделенной любви. (Что стоишь качаясь, тонкая рябина?)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2.Песня о том, что украшает город. (Городские цветы)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lastRenderedPageBreak/>
        <w:t>3.То, что мы должны принимать таким, как есть. (У природы нет плохой погоды)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4.О птицах, которые красиво поют. (Вы слыхали, как поют дрозды)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5.О кустарниках, красиво пахнущих и цветущих. (Отцвела сирень, черемуха в саду)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6.Песня о тех местах, где можно услышать красивое пение птиц. (Соловьиная роща)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7.Песня, в которой говорится о раннем пробуждении природы. (Яблони вцвету)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8.Песня о цветке, который растет в горах. (Лаванда)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Конкурс 5. «Домашнее задание».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Командам дано задание нарисовать плакаты экологической направленности, придумать им название и защиту. Жюри оценивает домашнее задание по этим критериям.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Конкурс 6. «Театр-экспромт»».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Команды разыгрывают сценку-пантомиму на темы басен Крылова.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 команда – басня «Свинья под дубом»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2 команда – басня «Ворона и лисица»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жюри оценивает оригинальность и точность изображаемых образов, язык пантомимы.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Пока команды готовятся, совершим небольшое путешествие в мир сказок. Из каких сказок эти отрывки?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«…их там видимо-невидимо. И на кочках. И под кочками, и в чащах, и на лужайках, и под камнями, и под деревьями!... стебельки пушистые, точно бархатные, лепестки будто хрустальные.» (С.А.Маршак.«Двенадцать месяцев»).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«Слыхал, что есть такой цветок. Видеть его нашему брату нельзя. Кто поглядит, тому белый свет не мил станет». (П.П.Бажов.«Каменный цветок»)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«…зернышко сразу дало росток, а из ростка вырос большой чудесный цветок, совсем как тюльпан. Но лепестки цветка были плотно сжаты, точно у нераспустившегося бутона.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( Х.К.Андерсен.«Дюймовочка»)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«Ей очень понравился красивый цветок вроде ромашки.У него было семь прозрачных лепестков, каждый другого цвета: желтый, красный, синий, зеленый, оранжевый, фиолетовый и голубой» (В.П.Катаев.«Цветик-семицветик»).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 xml:space="preserve">«Что ты сделал? Как ты посмел сорвать в моем саду мой заповедный, любимый цветок? Я хронил его паче зеницы ока моего и всякий день </w:t>
      </w:r>
      <w:r w:rsidRPr="006507F7">
        <w:rPr>
          <w:color w:val="000000" w:themeColor="text1"/>
          <w:sz w:val="28"/>
          <w:szCs w:val="28"/>
        </w:rPr>
        <w:lastRenderedPageBreak/>
        <w:t>утешался, на него глядючи, а ты лишил меня всей утехи в моей жизни». (С.Т.Аксаков.«Аленький цветочек».)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«В городе было очень красиво. Вокруг каждого дома росли цветы: маргаритки, ромашки, одуванчики. Там даже улицы назывались именами цветов: улица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Колокольчиков, аллея Ромашек, бульвар Васильков. А сам город назывался цветочным городом». (Н.Н.Носов.«Приключения Незнайки и его друзей»)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Конкурс 7. «Проявим фантазию – создадим образ».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Экологическое воспитание неразрывно связано с изобразительной деятельностью, в частности с нетрадиционной техникой рисования.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Задания командам: в течение 3 минут подобрать технику рисования, которая соответствует раскрытию данной темы: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 команда – тема «Подводный мир»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2 команда – тема «Царство снежной королевы»».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Жюри оценивает творчество воспитателей, нетрадиционность изображения.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Игра для болельщиков «Перевертыши».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Конкурс 8. «Дуэль».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Команды по очереди называют народные приметы. Выигрывает тот, кто назовет их больше. В это время капитаны команд за отдельным столиком вырабатывают правила поведения детей на природе, начинающихся с частицы НЕ.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1.В лесу много орехов, но мало грибов – зима будет суровая и снежная.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2.Деревья покрылись инеем – к теплу.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3.Если выпадает снег, когда деревья еще не сбросили листву – он скоро растает.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4.Если осина в сережках (цветет богато) –то будет богатый урожай овса.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5.Зацвела осина – пора сеять морковь.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6.На дубе много желудей – перед морозной зимой и плодородному лету.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7.Листопад скоро проходит – к холодной зиме. Поздний листопад – к суровой и продолжительной зиме, к неурожайному году.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8.Много сока в березах – к дождливому лету.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9.Хорошо цветет рябина – к урожаю льна.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10.Если в пору цветения рябины тепло, то все лето будет сухое и погожее.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11.Если летом в лесу на рябине мало плодов – осень будет сухая, а много плодов – к дождливой осени и малоснежной зиме.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12.зазеленела черемуха – пора сеять картофель.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lastRenderedPageBreak/>
        <w:t>13.Если черемуха рано зацвела, то лето будет теплым.</w:t>
      </w:r>
    </w:p>
    <w:p w:rsidR="00AF7524" w:rsidRPr="006507F7" w:rsidRDefault="00AF7524" w:rsidP="00AF7524">
      <w:pPr>
        <w:pStyle w:val="a3"/>
        <w:shd w:val="clear" w:color="auto" w:fill="FFFFFF"/>
        <w:spacing w:before="0" w:beforeAutospacing="0" w:afterAutospacing="0"/>
        <w:jc w:val="both"/>
        <w:rPr>
          <w:color w:val="000000" w:themeColor="text1"/>
          <w:sz w:val="28"/>
          <w:szCs w:val="28"/>
        </w:rPr>
      </w:pPr>
      <w:r w:rsidRPr="006507F7">
        <w:rPr>
          <w:color w:val="000000" w:themeColor="text1"/>
          <w:sz w:val="28"/>
          <w:szCs w:val="28"/>
        </w:rPr>
        <w:t>14.Если на черемухе много цветов – то лето будет мокрое.</w:t>
      </w:r>
    </w:p>
    <w:p w:rsidR="00AF7524" w:rsidRPr="006507F7" w:rsidRDefault="00AF7524" w:rsidP="00AF75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AF7524" w:rsidRPr="006507F7" w:rsidRDefault="00AF7524" w:rsidP="000033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Анкета для родителей «Экологическое воспитание детей»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ФИО___________________________________________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Возрастная группа________________________________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Знаете ли Вы, что такое экология, что она изучает, чем занимается? ______________________________________________________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Знаете ли Вы, что дошкольное учреждение углубленно занимается вопросами экологического воспитания детей?___________________________________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Интересует ли Вас лично данная проблема?________________________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Ощущаете   ли   Вы   по   ребенку,   что   в   ДОУ   много   внимания   уделяется экологическому воспитанию? ___________________________________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чем это проявляется?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Ребенок много рассказывает, просит завести животное, растение дома, обращает внимание на окружающую его природу, просит вывести его в парк, лес, просит почитать о природе и т. д. (нужное подчеркнуть)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Как Вы сами относитесь к природе, любите ли животных, птиц? ________________________________________________________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Чем можете оказать помощь ДОУ по экологии?___________________________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Поддерживаете ли Вы проводимую в ДОУ работу по экологическому воспитанию дошкольников?_________________________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чем это проявляется?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Беседовали с ребенком о природе; оборудовали в семье уголок природы; приобрели животных; подкармливаете птиц, выбираетесь чаще на природу; проводите наблюдения с детьми за природными объектами; сажаете деревья, охраняете природу (нужное подчеркнуть).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Знакомите ли детей с правилами поведения в природе? 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Нужно ли это делать? ___________________________________________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8. В чем Вам нужна помощь ДОУ по данной проблеме? (Как проводить наблюдения за погодой; как содержать животных, растения; какие давать знания; как знакомить с правилами поведения в природе; какую </w:t>
      </w: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практическую деятельность в природе можно осуществить с детьми...) 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9. Как оцениваете работу ДОУ по данному вопросу? 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10. Ваши предложения, пожелания. _______________________________</w:t>
      </w:r>
    </w:p>
    <w:p w:rsidR="00AF7524" w:rsidRPr="006507F7" w:rsidRDefault="00AF7524" w:rsidP="0065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Анкета для родителей "Использование художественной литературы в семье"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«Книга в семье»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ФИО____________________________________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Возрастная группа________________________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Какие книги для чтения детям есть у Вас дома? Перечислите их.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Есть среди них книги о природе? Назовите их.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Как Вы отбираете книги для чтения детям, чем руководствуетесь при покупке литературы детям?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Смотрю   содержание,   учитываю  возраст,   отбираю   по  иллюстрациям,   покупаю случайно, если нет дома такой книги, то беру...(нужное подчеркнуть).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Как Вы читаете книги? (По просьбе ребенка, по своей инициативе, ребенок читает самостоятельно)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Обсуждаете ли Вы содержание прочитанного с ребенком?_______________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 обсуждения. </w:t>
      </w: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Предлагаю просто пересказать. 2. Спрашиваю, что нового узнал из книги. 3. Обсуждаю поступки героев, их поведение (нужное подчеркнуть)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Как Вы считаете, оказывает ли влияние книга на поведение и отношение детей к природе? _______________________________________________________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Имеется ли у Вас дома литература для взрослых по природе?______________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Используете ли Вы ее при общении с ребенком?___________________________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часто? При каких ситуациях?</w:t>
      </w:r>
    </w:p>
    <w:p w:rsidR="00AF7524" w:rsidRPr="006507F7" w:rsidRDefault="00AF7524" w:rsidP="00AF7524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Не знаю как ответить на вопрос ребенка; хочу рассказать что-то новое; не использую — ребенок не интересуется... (нужное подчеркнуть)</w:t>
      </w:r>
    </w:p>
    <w:p w:rsidR="00AF7524" w:rsidRPr="006507F7" w:rsidRDefault="00AF7524" w:rsidP="00AF75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8B42D6" w:rsidRPr="006507F7" w:rsidRDefault="008B42D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42D6" w:rsidRP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EB5842" w:rsidRDefault="00EB5842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p w:rsidR="008B42D6" w:rsidRPr="008B42D6" w:rsidRDefault="008B42D6" w:rsidP="008B42D6">
      <w:pPr>
        <w:rPr>
          <w:rFonts w:ascii="Times New Roman" w:hAnsi="Times New Roman" w:cs="Times New Roman"/>
          <w:sz w:val="28"/>
          <w:szCs w:val="28"/>
        </w:rPr>
      </w:pPr>
    </w:p>
    <w:sectPr w:rsidR="008B42D6" w:rsidRPr="008B42D6" w:rsidSect="00C062B1">
      <w:pgSz w:w="11906" w:h="16838"/>
      <w:pgMar w:top="1560" w:right="850" w:bottom="1134" w:left="1701" w:header="708" w:footer="708" w:gutter="0"/>
      <w:pgBorders w:display="firstPage" w:offsetFrom="page">
        <w:top w:val="waveline" w:sz="20" w:space="24" w:color="002060"/>
        <w:left w:val="waveline" w:sz="20" w:space="24" w:color="002060"/>
        <w:bottom w:val="waveline" w:sz="20" w:space="24" w:color="002060"/>
        <w:right w:val="waveline" w:sz="20" w:space="24" w:color="00206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603B" w:rsidRDefault="00AC603B" w:rsidP="00E45502">
      <w:pPr>
        <w:spacing w:after="0" w:line="240" w:lineRule="auto"/>
      </w:pPr>
      <w:r>
        <w:separator/>
      </w:r>
    </w:p>
  </w:endnote>
  <w:endnote w:type="continuationSeparator" w:id="1">
    <w:p w:rsidR="00AC603B" w:rsidRDefault="00AC603B" w:rsidP="00E45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603B" w:rsidRDefault="00AC603B" w:rsidP="00E45502">
      <w:pPr>
        <w:spacing w:after="0" w:line="240" w:lineRule="auto"/>
      </w:pPr>
      <w:r>
        <w:separator/>
      </w:r>
    </w:p>
  </w:footnote>
  <w:footnote w:type="continuationSeparator" w:id="1">
    <w:p w:rsidR="00AC603B" w:rsidRDefault="00AC603B" w:rsidP="00E455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31236"/>
    <w:multiLevelType w:val="multilevel"/>
    <w:tmpl w:val="50E6E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B025BB"/>
    <w:multiLevelType w:val="multilevel"/>
    <w:tmpl w:val="68C84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A16775"/>
    <w:multiLevelType w:val="multilevel"/>
    <w:tmpl w:val="A7421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3435E4"/>
    <w:multiLevelType w:val="multilevel"/>
    <w:tmpl w:val="33162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7524"/>
    <w:rsid w:val="000033CD"/>
    <w:rsid w:val="00395891"/>
    <w:rsid w:val="00485B42"/>
    <w:rsid w:val="00512309"/>
    <w:rsid w:val="00543B7E"/>
    <w:rsid w:val="006507F7"/>
    <w:rsid w:val="00683554"/>
    <w:rsid w:val="006D3873"/>
    <w:rsid w:val="006E2A6A"/>
    <w:rsid w:val="0075124A"/>
    <w:rsid w:val="00882813"/>
    <w:rsid w:val="008B42D6"/>
    <w:rsid w:val="00AC603B"/>
    <w:rsid w:val="00AD697A"/>
    <w:rsid w:val="00AF7524"/>
    <w:rsid w:val="00C062B1"/>
    <w:rsid w:val="00CC1D1F"/>
    <w:rsid w:val="00E30D7B"/>
    <w:rsid w:val="00E45502"/>
    <w:rsid w:val="00E659F7"/>
    <w:rsid w:val="00EB5842"/>
    <w:rsid w:val="00F656D6"/>
    <w:rsid w:val="00FD6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42"/>
  </w:style>
  <w:style w:type="paragraph" w:styleId="2">
    <w:name w:val="heading 2"/>
    <w:basedOn w:val="a"/>
    <w:link w:val="20"/>
    <w:uiPriority w:val="9"/>
    <w:qFormat/>
    <w:rsid w:val="00AF75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7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752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AF7524"/>
    <w:rPr>
      <w:b/>
      <w:bCs/>
    </w:rPr>
  </w:style>
  <w:style w:type="character" w:styleId="a5">
    <w:name w:val="Emphasis"/>
    <w:basedOn w:val="a0"/>
    <w:uiPriority w:val="20"/>
    <w:qFormat/>
    <w:rsid w:val="00AF7524"/>
    <w:rPr>
      <w:i/>
      <w:iCs/>
    </w:rPr>
  </w:style>
  <w:style w:type="paragraph" w:styleId="a6">
    <w:name w:val="Body Text"/>
    <w:basedOn w:val="a"/>
    <w:link w:val="a7"/>
    <w:uiPriority w:val="1"/>
    <w:qFormat/>
    <w:rsid w:val="00C062B1"/>
    <w:pPr>
      <w:widowControl w:val="0"/>
      <w:autoSpaceDE w:val="0"/>
      <w:autoSpaceDN w:val="0"/>
      <w:spacing w:after="0" w:line="240" w:lineRule="auto"/>
      <w:ind w:left="22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C062B1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512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2309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E455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45502"/>
  </w:style>
  <w:style w:type="paragraph" w:styleId="ac">
    <w:name w:val="footer"/>
    <w:basedOn w:val="a"/>
    <w:link w:val="ad"/>
    <w:uiPriority w:val="99"/>
    <w:semiHidden/>
    <w:unhideWhenUsed/>
    <w:rsid w:val="00E455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455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7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3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38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4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842121">
              <w:marLeft w:val="0"/>
              <w:marRight w:val="1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7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E707F-FF01-4DA9-937D-2E8CEF89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33</Pages>
  <Words>4800</Words>
  <Characters>27362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Hewlett Packard</cp:lastModifiedBy>
  <cp:revision>2</cp:revision>
  <dcterms:created xsi:type="dcterms:W3CDTF">2022-09-27T07:57:00Z</dcterms:created>
  <dcterms:modified xsi:type="dcterms:W3CDTF">2022-09-27T07:57:00Z</dcterms:modified>
</cp:coreProperties>
</file>