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D5" w:rsidRPr="004C3AD5" w:rsidRDefault="004C3AD5" w:rsidP="004C3A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48DD4" w:themeColor="text2" w:themeTint="99"/>
          <w:kern w:val="36"/>
          <w:sz w:val="48"/>
          <w:szCs w:val="48"/>
          <w:lang w:eastAsia="ru-RU"/>
        </w:rPr>
      </w:pPr>
      <w:r w:rsidRPr="004C3AD5">
        <w:rPr>
          <w:rFonts w:ascii="Times New Roman" w:eastAsia="Times New Roman" w:hAnsi="Times New Roman" w:cs="Times New Roman"/>
          <w:b/>
          <w:bCs/>
          <w:color w:val="548DD4" w:themeColor="text2" w:themeTint="99"/>
          <w:kern w:val="36"/>
          <w:sz w:val="48"/>
          <w:szCs w:val="48"/>
          <w:lang w:eastAsia="ru-RU"/>
        </w:rPr>
        <w:t>Обеспечение личной безопасности на воздушном транспорте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Авиационный транспорт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наиболее современный и удобный вид транспорта. Самолёты обладают большой скоростью полёта и могут доставить пассажиров в заданную точку за считанные часы. Удобство полёта и быстрота прибытия к месту назначения делают авиационный транспорт всё более привлекательным.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земле за безопасность полёта отвечают десятки высококвалифицированных авиационных специалистов. </w:t>
      </w:r>
      <w:proofErr w:type="gramStart"/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инженеры и механики, которые готовят самолёт к вылету, это специалисты диспетчерской службы, которые обеспечивают управление самолётом на земле и в воздухе, это специалисты метеослужбы, готовящие прогноз погоды на аэродромах взлёта и посадки и на маршруте полёта самолёта, это специалисты, поддерживающие непрерывную, надёжную связь с экипажем самолёта.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Управляют воздушными лайнерами, перевозящими пассажиров, авиационные специалисты (лётчики, штурманы, радисты, бортинженеры), которые способны привести самолёт в любой пункт назначения в сложных метеоусловиях, в любое время года, днём и ночью.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самолёт оборудован специальными средствами, обеспечивающими безопасность пассажиров в полёте в случае возникновения опасной ситуации.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личной безопасности пассажиры должны выполнять ряд требований. Рассмотрим наиболее характерные из них. </w:t>
      </w:r>
    </w:p>
    <w:p w:rsidR="004C3AD5" w:rsidRPr="004C3AD5" w:rsidRDefault="004C3AD5" w:rsidP="004C3A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ru-RU"/>
        </w:rPr>
      </w:pPr>
      <w:r w:rsidRPr="004C3AD5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ru-RU"/>
        </w:rPr>
        <w:t>Подготовка к взлёту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Ручная кладь должна быть размещена под сиденьем впередистоящего кресла. Не размещайте ручную кладь у аварийных выходов и в проходах.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Полка над вами предназначена для верхней одежды и личных вещей. </w:t>
      </w:r>
    </w:p>
    <w:p w:rsidR="004C3AD5" w:rsidRPr="004C3AD5" w:rsidRDefault="0035795B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" o:spid="_x0000_s1026" alt="Спасательный&#10;жилет" style="position:absolute;left:0;text-align:left;margin-left:-43.2pt;margin-top:0;width:24pt;height:24pt;z-index:251659264;visibility:visible;mso-wrap-distance-left:11.25pt;mso-wrap-distance-right:11.25pt;mso-position-horizontal:righ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CbNc118QIAAOcFAAAO&#10;AAAAAAAAAAAAAAAAAC4CAABkcnMvZTJvRG9jLnhtbFBLAQItABQABgAIAAAAIQBMoOks2AAAAAMB&#10;AAAPAAAAAAAAAAAAAAAAAEsFAABkcnMvZG93bnJldi54bWxQSwUGAAAAAAQABADzAAAAUAYAAAAA&#10;" o:allowoverlap="f" filled="f" stroked="f">
            <o:lock v:ext="edit" aspectratio="t"/>
            <w10:wrap type="square"/>
          </v:rect>
        </w:pict>
      </w:r>
      <w:r w:rsidR="004C3AD5"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Заняв своё место в салоне, убедитесь, что откидной столик перед вами закрыт, а спинка кресла приведена в вертикальное положение. Откройте шторки на иллюминаторах. Пристегните и туго затяните ремни.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прослушайте информацию стюардессы о правилах поведения, средствах безопасности на борту самолёта и об аварийно-спасательном оборудовании: аварийных выходах, их расположении, обозначении.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Запомните правила использования кислородной маски, которые вам объяснили (на борту самолёта для каждого пассажира предусмотрена кислородная маска). Стюардесса объяснит вам, как пользоваться кислородной маской в случае разгерметизации самолёта в воздухе.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Стюардесса покажет, как пользоваться спасательным жилетом в случае аварийной посадки самолёта на воду. Запомните также, где находится спасательный жилет (в панели над вашим креслом или под сиденьем вашего кресла в зависимости от типа самолёта). </w:t>
      </w:r>
    </w:p>
    <w:p w:rsidR="004C3AD5" w:rsidRPr="004C3AD5" w:rsidRDefault="004C3AD5" w:rsidP="004C3A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66CC"/>
          <w:sz w:val="36"/>
          <w:szCs w:val="36"/>
          <w:lang w:eastAsia="ru-RU"/>
        </w:rPr>
      </w:pPr>
      <w:bookmarkStart w:id="0" w:name="_GoBack"/>
      <w:proofErr w:type="gramStart"/>
      <w:r w:rsidRPr="004C3AD5">
        <w:rPr>
          <w:rFonts w:ascii="Times New Roman" w:eastAsia="Times New Roman" w:hAnsi="Times New Roman" w:cs="Times New Roman"/>
          <w:b/>
          <w:bCs/>
          <w:color w:val="3366CC"/>
          <w:sz w:val="36"/>
          <w:szCs w:val="36"/>
          <w:lang w:eastAsia="ru-RU"/>
        </w:rPr>
        <w:t>Рекомендации</w:t>
      </w:r>
      <w:proofErr w:type="gramEnd"/>
      <w:r w:rsidRPr="004C3AD5">
        <w:rPr>
          <w:rFonts w:ascii="Times New Roman" w:eastAsia="Times New Roman" w:hAnsi="Times New Roman" w:cs="Times New Roman"/>
          <w:b/>
          <w:bCs/>
          <w:color w:val="3366CC"/>
          <w:sz w:val="36"/>
          <w:szCs w:val="36"/>
          <w:lang w:eastAsia="ru-RU"/>
        </w:rPr>
        <w:t xml:space="preserve"> но безопасному поведению при возникновении аварийной ситуации</w:t>
      </w:r>
    </w:p>
    <w:bookmarkEnd w:id="0"/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разгерметизации салона самолёта в воздухе немедленно наденьте кислородную маску, пристегните ремни и приготовьтесь к экстренному снижению. Для активации маску перед надеванием необходимо резко потянуть.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аварии на взлёте примите безопасную фиксированную позу: согнитесь и плотно сцепите руки под коленками; голову наклоните к коленям как можно ниже; ноги уприте в пол, вытянув их. В момент удара сгруппируйтесь и напрягите тело.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покидайте своего места до полной остановки самолёта.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пожаре в самолёте.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самолёты оборудо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ваны надёжными средствам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пожаротушения. В случае возго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рания экипаж примет 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меры, чтобы потушить огонь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самолёт на ближайший аэродром.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пожара выполн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яйте команды экипажа. После при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земления самолёта постарайтесь быстрее покинуть его, защити те себя от жара и дыма одеждой, к выходу пробирайтесь </w:t>
      </w:r>
      <w:proofErr w:type="gramStart"/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гнувшись, дышите, закрыв рот и нос материей (платком, рукавом), ручную кладь с собой не берите.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аварийной посадке самолёта.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экипаж самолёта примет решение произвести вынужденную посадку, вы будете своевременно оповещены об этом.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аварийной посадки необходимо выполнять указания командира корабля и экипажа.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сможете, наденьте верхнюю одежду: она защитит от травм. Сгруппируйтесь, напрягите тело, стараясь удержаться на месте во время резкого торможения самолёта после его приземления.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вставайте с кресла до полной остановки самолёта и соответствующей команды экипажа.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остановки самолёта покиньте его, используя аварийный выход. Отойдите от самолёта на безопасное расстояние (не менее 100 м).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аварийной посадке самолёта на воду необходимо надеть спасательный жилет и надуть его непосредственно перед тем, как покинуть самолёт. </w:t>
      </w:r>
    </w:p>
    <w:p w:rsidR="004C3AD5" w:rsidRPr="004C3AD5" w:rsidRDefault="004C3AD5" w:rsidP="004C3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Самым опасным в аварийной обстановке является паника. В большинстве случаев паника возникает, когда люди не готовы к аварийной ситуации и не умеют мобилизовать себя на спокойные, обоснованные действия в сложившейся обстановке. Поэтому, оказавшись в самолёте, стоит подумать, что вы будете делать в различных опасных ситуациях. Это позволит вам, если вдруг наступит аварийная ситуация, более спокойно действовать и найти благополучный выход. Знание того, как вести себя, порождает уверенность в своих силах и поможет выбрать верное решение. </w:t>
      </w:r>
    </w:p>
    <w:p w:rsidR="004C3AD5" w:rsidRDefault="004C3AD5" w:rsidP="004C3AD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4C3AD5" w:rsidSect="004C3AD5">
      <w:pgSz w:w="11906" w:h="16838"/>
      <w:pgMar w:top="1134" w:right="1701" w:bottom="1134" w:left="1701" w:header="709" w:footer="709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056E4"/>
    <w:multiLevelType w:val="multilevel"/>
    <w:tmpl w:val="533A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AD5"/>
    <w:rsid w:val="0035795B"/>
    <w:rsid w:val="004C3AD5"/>
    <w:rsid w:val="004D6A1B"/>
    <w:rsid w:val="00C65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Обеспечение личной безопасности на воздушном транспорте</vt:lpstr>
      <vt:lpstr>    Подготовка к взлёту</vt:lpstr>
      <vt:lpstr>    Рекомендации но безопасному поведению при возникновении аварийной ситуации</vt:lpstr>
      <vt:lpstr/>
    </vt:vector>
  </TitlesOfParts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2</cp:revision>
  <dcterms:created xsi:type="dcterms:W3CDTF">2017-06-03T10:26:00Z</dcterms:created>
  <dcterms:modified xsi:type="dcterms:W3CDTF">2017-06-03T10:26:00Z</dcterms:modified>
</cp:coreProperties>
</file>