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64A" w:rsidRPr="00456BB9" w:rsidRDefault="0024464A" w:rsidP="0024464A">
      <w:pPr>
        <w:pStyle w:val="1"/>
        <w:spacing w:line="276" w:lineRule="auto"/>
        <w:ind w:firstLine="380"/>
        <w:jc w:val="both"/>
        <w:rPr>
          <w:rFonts w:ascii="Times New Roman" w:hAnsi="Times New Roman" w:cs="Times New Roman"/>
          <w:b/>
        </w:rPr>
      </w:pPr>
      <w:r w:rsidRPr="00456BB9">
        <w:rPr>
          <w:rFonts w:ascii="Times New Roman" w:hAnsi="Times New Roman" w:cs="Times New Roman"/>
          <w:b/>
        </w:rPr>
        <w:t xml:space="preserve">                               Рекомендации для родителей </w:t>
      </w:r>
      <w:bookmarkStart w:id="0" w:name="_GoBack"/>
      <w:bookmarkEnd w:id="0"/>
    </w:p>
    <w:p w:rsidR="0024464A" w:rsidRDefault="0024464A" w:rsidP="0024464A">
      <w:pPr>
        <w:pStyle w:val="1"/>
        <w:spacing w:line="276" w:lineRule="auto"/>
        <w:ind w:firstLine="380"/>
        <w:jc w:val="both"/>
        <w:rPr>
          <w:rFonts w:ascii="Times New Roman" w:hAnsi="Times New Roman" w:cs="Times New Roman"/>
          <w:b/>
        </w:rPr>
      </w:pPr>
      <w:r w:rsidRPr="00456BB9">
        <w:rPr>
          <w:rFonts w:ascii="Times New Roman" w:hAnsi="Times New Roman" w:cs="Times New Roman"/>
          <w:b/>
        </w:rPr>
        <w:t xml:space="preserve">              по обучению детей правилам Дорожного Движения</w:t>
      </w:r>
    </w:p>
    <w:p w:rsidR="0024464A" w:rsidRPr="00456BB9" w:rsidRDefault="0024464A" w:rsidP="0024464A">
      <w:pPr>
        <w:pStyle w:val="1"/>
        <w:spacing w:line="276" w:lineRule="auto"/>
        <w:ind w:firstLine="380"/>
        <w:jc w:val="both"/>
        <w:rPr>
          <w:rFonts w:ascii="Times New Roman" w:hAnsi="Times New Roman" w:cs="Times New Roman"/>
          <w:b/>
        </w:rPr>
      </w:pPr>
    </w:p>
    <w:p w:rsidR="0024464A" w:rsidRDefault="0024464A" w:rsidP="0024464A">
      <w:pPr>
        <w:pStyle w:val="11"/>
        <w:keepNext/>
        <w:keepLines/>
        <w:spacing w:line="276" w:lineRule="auto"/>
        <w:ind w:firstLine="880"/>
        <w:jc w:val="left"/>
      </w:pPr>
      <w:r>
        <w:rPr>
          <w:color w:val="E08AA7"/>
        </w:rPr>
        <w:t xml:space="preserve">                       Уважаемые родители!</w:t>
      </w:r>
    </w:p>
    <w:p w:rsidR="0024464A" w:rsidRDefault="0024464A" w:rsidP="0024464A">
      <w:pPr>
        <w:pStyle w:val="20"/>
        <w:spacing w:line="276" w:lineRule="auto"/>
        <w:ind w:firstLine="560"/>
        <w:jc w:val="both"/>
        <w:rPr>
          <w:sz w:val="28"/>
          <w:szCs w:val="28"/>
        </w:rPr>
      </w:pPr>
      <w:r>
        <w:rPr>
          <w:sz w:val="28"/>
          <w:szCs w:val="28"/>
        </w:rPr>
        <w:t>Мы убеждены, что вы поддер</w:t>
      </w:r>
      <w:r>
        <w:rPr>
          <w:sz w:val="28"/>
          <w:szCs w:val="28"/>
        </w:rPr>
        <w:softHyphen/>
        <w:t>жите нас в стремлении уберечь детей от опасностей, которые подстерега</w:t>
      </w:r>
      <w:r>
        <w:rPr>
          <w:sz w:val="28"/>
          <w:szCs w:val="28"/>
        </w:rPr>
        <w:softHyphen/>
        <w:t>ют их на дороге. Верим, что вы и дальше будете уделять большое вни</w:t>
      </w:r>
      <w:r>
        <w:rPr>
          <w:sz w:val="28"/>
          <w:szCs w:val="28"/>
        </w:rPr>
        <w:softHyphen/>
        <w:t>мание привитию своему ребенку на</w:t>
      </w:r>
      <w:r>
        <w:rPr>
          <w:sz w:val="28"/>
          <w:szCs w:val="28"/>
        </w:rPr>
        <w:softHyphen/>
        <w:t>выков дорожной безопасности.</w:t>
      </w:r>
    </w:p>
    <w:p w:rsidR="0024464A" w:rsidRDefault="0024464A" w:rsidP="0024464A">
      <w:pPr>
        <w:pStyle w:val="20"/>
        <w:spacing w:line="276" w:lineRule="auto"/>
        <w:ind w:firstLine="560"/>
        <w:jc w:val="both"/>
        <w:rPr>
          <w:sz w:val="28"/>
          <w:szCs w:val="28"/>
        </w:rPr>
      </w:pPr>
      <w:r>
        <w:rPr>
          <w:sz w:val="28"/>
          <w:szCs w:val="28"/>
        </w:rPr>
        <w:t>Мы заинтересованы в сохране</w:t>
      </w:r>
      <w:r>
        <w:rPr>
          <w:sz w:val="28"/>
          <w:szCs w:val="28"/>
        </w:rPr>
        <w:softHyphen/>
        <w:t>нии жизни и здоровья всех членов вашей семьи, но безопасность до</w:t>
      </w:r>
      <w:r>
        <w:rPr>
          <w:sz w:val="28"/>
          <w:szCs w:val="28"/>
        </w:rPr>
        <w:softHyphen/>
        <w:t>рожного движения во многом зави</w:t>
      </w:r>
      <w:r>
        <w:rPr>
          <w:sz w:val="28"/>
          <w:szCs w:val="28"/>
        </w:rPr>
        <w:softHyphen/>
        <w:t>сит от вас самих!</w:t>
      </w:r>
    </w:p>
    <w:p w:rsidR="0024464A" w:rsidRDefault="0024464A" w:rsidP="0024464A">
      <w:pPr>
        <w:pStyle w:val="20"/>
        <w:spacing w:line="276" w:lineRule="auto"/>
        <w:ind w:firstLine="560"/>
        <w:jc w:val="both"/>
        <w:rPr>
          <w:sz w:val="28"/>
          <w:szCs w:val="28"/>
        </w:rPr>
      </w:pPr>
      <w:r>
        <w:rPr>
          <w:sz w:val="28"/>
          <w:szCs w:val="28"/>
        </w:rPr>
        <w:t>Вместе научим ребенка безопас</w:t>
      </w:r>
      <w:r>
        <w:rPr>
          <w:sz w:val="28"/>
          <w:szCs w:val="28"/>
        </w:rPr>
        <w:softHyphen/>
        <w:t>но жить в этом мире.</w:t>
      </w:r>
    </w:p>
    <w:p w:rsidR="0024464A" w:rsidRDefault="0024464A" w:rsidP="0024464A">
      <w:pPr>
        <w:pStyle w:val="20"/>
        <w:spacing w:line="276" w:lineRule="auto"/>
        <w:ind w:firstLine="560"/>
        <w:jc w:val="both"/>
        <w:rPr>
          <w:sz w:val="28"/>
          <w:szCs w:val="28"/>
        </w:rPr>
      </w:pPr>
    </w:p>
    <w:p w:rsidR="0024464A" w:rsidRDefault="0024464A" w:rsidP="0024464A">
      <w:pPr>
        <w:pStyle w:val="11"/>
        <w:keepNext/>
        <w:keepLines/>
        <w:spacing w:line="276" w:lineRule="auto"/>
        <w:ind w:firstLine="0"/>
      </w:pPr>
      <w:r>
        <w:t>Рекомендации для родителей</w:t>
      </w:r>
    </w:p>
    <w:p w:rsidR="0024464A" w:rsidRPr="00EB7D31" w:rsidRDefault="0024464A" w:rsidP="0024464A">
      <w:pPr>
        <w:pStyle w:val="20"/>
        <w:numPr>
          <w:ilvl w:val="0"/>
          <w:numId w:val="1"/>
        </w:numPr>
        <w:tabs>
          <w:tab w:val="left" w:pos="883"/>
        </w:tabs>
        <w:spacing w:line="276" w:lineRule="auto"/>
        <w:jc w:val="both"/>
        <w:rPr>
          <w:sz w:val="28"/>
          <w:szCs w:val="28"/>
        </w:rPr>
      </w:pPr>
      <w:r w:rsidRPr="00EB7D31">
        <w:rPr>
          <w:color w:val="E08AA7"/>
          <w:sz w:val="28"/>
          <w:szCs w:val="28"/>
        </w:rPr>
        <w:t>При выходе из дома:</w:t>
      </w:r>
    </w:p>
    <w:p w:rsidR="0024464A" w:rsidRPr="00EB7D31" w:rsidRDefault="0024464A" w:rsidP="0024464A">
      <w:pPr>
        <w:pStyle w:val="20"/>
        <w:numPr>
          <w:ilvl w:val="0"/>
          <w:numId w:val="2"/>
        </w:numPr>
        <w:tabs>
          <w:tab w:val="left" w:pos="883"/>
        </w:tabs>
        <w:spacing w:line="276" w:lineRule="auto"/>
        <w:jc w:val="both"/>
        <w:rPr>
          <w:sz w:val="28"/>
          <w:szCs w:val="28"/>
        </w:rPr>
      </w:pPr>
      <w:r w:rsidRPr="00EB7D31">
        <w:rPr>
          <w:sz w:val="28"/>
          <w:szCs w:val="28"/>
        </w:rPr>
        <w:t xml:space="preserve">сразу обратите внимание ребенка па движение транспортных средств у подъезда и вместе посмотрите, </w:t>
      </w:r>
      <w:proofErr w:type="spellStart"/>
      <w:r w:rsidRPr="00EB7D31">
        <w:rPr>
          <w:sz w:val="28"/>
          <w:szCs w:val="28"/>
        </w:rPr>
        <w:t>пе</w:t>
      </w:r>
      <w:proofErr w:type="spellEnd"/>
      <w:r w:rsidRPr="00EB7D31">
        <w:rPr>
          <w:sz w:val="28"/>
          <w:szCs w:val="28"/>
        </w:rPr>
        <w:t xml:space="preserve"> при</w:t>
      </w:r>
      <w:r w:rsidRPr="00EB7D31">
        <w:rPr>
          <w:sz w:val="28"/>
          <w:szCs w:val="28"/>
        </w:rPr>
        <w:softHyphen/>
        <w:t>ближается ли к вам автомобиль, мото</w:t>
      </w:r>
      <w:r w:rsidRPr="00EB7D31">
        <w:rPr>
          <w:sz w:val="28"/>
          <w:szCs w:val="28"/>
        </w:rPr>
        <w:softHyphen/>
        <w:t>цикл, мопед, велосипед;</w:t>
      </w:r>
    </w:p>
    <w:p w:rsidR="0024464A" w:rsidRPr="00EB7D31" w:rsidRDefault="0024464A" w:rsidP="0024464A">
      <w:pPr>
        <w:pStyle w:val="20"/>
        <w:numPr>
          <w:ilvl w:val="0"/>
          <w:numId w:val="2"/>
        </w:numPr>
        <w:tabs>
          <w:tab w:val="left" w:pos="1130"/>
        </w:tabs>
        <w:spacing w:line="276" w:lineRule="auto"/>
        <w:jc w:val="both"/>
        <w:rPr>
          <w:sz w:val="28"/>
          <w:szCs w:val="28"/>
        </w:rPr>
      </w:pPr>
      <w:r w:rsidRPr="00EB7D31">
        <w:rPr>
          <w:sz w:val="28"/>
          <w:szCs w:val="28"/>
        </w:rPr>
        <w:t>если у подъезда стоят транс</w:t>
      </w:r>
      <w:r w:rsidRPr="00EB7D31">
        <w:rPr>
          <w:sz w:val="28"/>
          <w:szCs w:val="28"/>
        </w:rPr>
        <w:softHyphen/>
        <w:t>портные средства или растут деревья, закрывающие обзор, приостановите свое движение и оглянитесь - пег ли за препятствием опасности.</w:t>
      </w:r>
    </w:p>
    <w:p w:rsidR="0024464A" w:rsidRPr="00EB7D31" w:rsidRDefault="0024464A" w:rsidP="0024464A">
      <w:pPr>
        <w:pStyle w:val="20"/>
        <w:numPr>
          <w:ilvl w:val="0"/>
          <w:numId w:val="1"/>
        </w:num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 w:rsidRPr="00EB7D31">
        <w:rPr>
          <w:color w:val="E08AA7"/>
          <w:sz w:val="28"/>
          <w:szCs w:val="28"/>
        </w:rPr>
        <w:t>При движении по тротуару:</w:t>
      </w:r>
    </w:p>
    <w:p w:rsidR="0024464A" w:rsidRPr="00EB7D31" w:rsidRDefault="0024464A" w:rsidP="0024464A">
      <w:pPr>
        <w:pStyle w:val="20"/>
        <w:numPr>
          <w:ilvl w:val="0"/>
          <w:numId w:val="2"/>
        </w:numPr>
        <w:tabs>
          <w:tab w:val="left" w:pos="883"/>
        </w:tabs>
        <w:spacing w:line="276" w:lineRule="auto"/>
        <w:jc w:val="both"/>
        <w:rPr>
          <w:sz w:val="28"/>
          <w:szCs w:val="28"/>
        </w:rPr>
      </w:pPr>
      <w:r w:rsidRPr="00EB7D31">
        <w:rPr>
          <w:sz w:val="28"/>
          <w:szCs w:val="28"/>
        </w:rPr>
        <w:t>придерживайтесь правой сторо</w:t>
      </w:r>
      <w:r w:rsidRPr="00EB7D31">
        <w:rPr>
          <w:sz w:val="28"/>
          <w:szCs w:val="28"/>
        </w:rPr>
        <w:softHyphen/>
        <w:t>ны тротуара; не веди те ребенка по краю тротуара: взрослый должен находиться со стороны проезжей части; крепко держите малыша за руку;</w:t>
      </w:r>
    </w:p>
    <w:p w:rsidR="0024464A" w:rsidRPr="00EB7D31" w:rsidRDefault="0024464A" w:rsidP="0024464A">
      <w:pPr>
        <w:pStyle w:val="20"/>
        <w:numPr>
          <w:ilvl w:val="0"/>
          <w:numId w:val="2"/>
        </w:numPr>
        <w:tabs>
          <w:tab w:val="left" w:pos="883"/>
        </w:tabs>
        <w:spacing w:line="276" w:lineRule="auto"/>
        <w:jc w:val="both"/>
        <w:rPr>
          <w:sz w:val="28"/>
          <w:szCs w:val="28"/>
        </w:rPr>
      </w:pPr>
      <w:r w:rsidRPr="00EB7D31">
        <w:rPr>
          <w:sz w:val="28"/>
          <w:szCs w:val="28"/>
        </w:rPr>
        <w:t>приучите ребенка, идя по тротуа</w:t>
      </w:r>
      <w:r w:rsidRPr="00EB7D31">
        <w:rPr>
          <w:sz w:val="28"/>
          <w:szCs w:val="28"/>
        </w:rPr>
        <w:softHyphen/>
        <w:t>ру, внимательно наблюдать за выездом со двора и т. и.;</w:t>
      </w:r>
    </w:p>
    <w:p w:rsidR="0024464A" w:rsidRPr="00EB7D31" w:rsidRDefault="0024464A" w:rsidP="0024464A">
      <w:pPr>
        <w:pStyle w:val="20"/>
        <w:numPr>
          <w:ilvl w:val="0"/>
          <w:numId w:val="2"/>
        </w:numPr>
        <w:tabs>
          <w:tab w:val="left" w:pos="883"/>
        </w:tabs>
        <w:spacing w:line="276" w:lineRule="auto"/>
        <w:jc w:val="both"/>
        <w:rPr>
          <w:sz w:val="28"/>
          <w:szCs w:val="28"/>
        </w:rPr>
      </w:pPr>
      <w:r w:rsidRPr="00EB7D31">
        <w:rPr>
          <w:sz w:val="28"/>
          <w:szCs w:val="28"/>
        </w:rPr>
        <w:t>разъясните ребенку, что забрасы</w:t>
      </w:r>
      <w:r w:rsidRPr="00EB7D31">
        <w:rPr>
          <w:sz w:val="28"/>
          <w:szCs w:val="28"/>
        </w:rPr>
        <w:softHyphen/>
        <w:t>вание проезжей части камнями, стеклом и т. и., повреждение дорожных знаков мот привести к несчастному случаю;</w:t>
      </w:r>
    </w:p>
    <w:p w:rsidR="0024464A" w:rsidRPr="00EB7D31" w:rsidRDefault="0024464A" w:rsidP="0024464A">
      <w:pPr>
        <w:pStyle w:val="20"/>
        <w:numPr>
          <w:ilvl w:val="0"/>
          <w:numId w:val="2"/>
        </w:numPr>
        <w:tabs>
          <w:tab w:val="left" w:pos="883"/>
        </w:tabs>
        <w:spacing w:line="276" w:lineRule="auto"/>
        <w:jc w:val="both"/>
        <w:rPr>
          <w:sz w:val="28"/>
          <w:szCs w:val="28"/>
        </w:rPr>
      </w:pPr>
      <w:r w:rsidRPr="00EB7D31">
        <w:rPr>
          <w:sz w:val="28"/>
          <w:szCs w:val="28"/>
        </w:rPr>
        <w:t>не приучайте ребенка выходить па проезжую часть; коляски и санки с детьми возите только</w:t>
      </w:r>
      <w:r>
        <w:rPr>
          <w:sz w:val="28"/>
          <w:szCs w:val="28"/>
        </w:rPr>
        <w:t xml:space="preserve"> п</w:t>
      </w:r>
      <w:r w:rsidRPr="00EB7D31">
        <w:rPr>
          <w:sz w:val="28"/>
          <w:szCs w:val="28"/>
        </w:rPr>
        <w:t>о тротуару;</w:t>
      </w:r>
    </w:p>
    <w:p w:rsidR="0024464A" w:rsidRDefault="0024464A" w:rsidP="0024464A">
      <w:pPr>
        <w:pStyle w:val="20"/>
        <w:numPr>
          <w:ilvl w:val="0"/>
          <w:numId w:val="2"/>
        </w:numPr>
        <w:tabs>
          <w:tab w:val="left" w:pos="883"/>
        </w:tabs>
        <w:spacing w:line="276" w:lineRule="auto"/>
        <w:jc w:val="both"/>
        <w:rPr>
          <w:sz w:val="28"/>
          <w:szCs w:val="28"/>
        </w:rPr>
      </w:pPr>
      <w:r w:rsidRPr="00EB7D31">
        <w:rPr>
          <w:sz w:val="28"/>
          <w:szCs w:val="28"/>
        </w:rPr>
        <w:t>при движении 1</w:t>
      </w:r>
      <w:r>
        <w:rPr>
          <w:sz w:val="28"/>
          <w:szCs w:val="28"/>
        </w:rPr>
        <w:t xml:space="preserve"> г</w:t>
      </w:r>
      <w:r w:rsidRPr="00EB7D31">
        <w:rPr>
          <w:sz w:val="28"/>
          <w:szCs w:val="28"/>
        </w:rPr>
        <w:t>руппы ребят учи</w:t>
      </w:r>
      <w:r w:rsidRPr="00EB7D31">
        <w:rPr>
          <w:sz w:val="28"/>
          <w:szCs w:val="28"/>
        </w:rPr>
        <w:softHyphen/>
        <w:t>те их идти в паре, выполняя все ваши указания или других взрослых, сопрово</w:t>
      </w:r>
      <w:r w:rsidRPr="00EB7D31">
        <w:rPr>
          <w:sz w:val="28"/>
          <w:szCs w:val="28"/>
        </w:rPr>
        <w:softHyphen/>
        <w:t>ждающих детей.</w:t>
      </w:r>
    </w:p>
    <w:p w:rsidR="0024464A" w:rsidRPr="00D03850" w:rsidRDefault="0024464A" w:rsidP="0024464A">
      <w:pPr>
        <w:pStyle w:val="20"/>
        <w:numPr>
          <w:ilvl w:val="0"/>
          <w:numId w:val="1"/>
        </w:numPr>
        <w:tabs>
          <w:tab w:val="left" w:pos="952"/>
        </w:tabs>
        <w:spacing w:after="140" w:line="276" w:lineRule="auto"/>
        <w:ind w:firstLine="600"/>
        <w:jc w:val="both"/>
        <w:rPr>
          <w:sz w:val="28"/>
          <w:szCs w:val="28"/>
        </w:rPr>
      </w:pPr>
      <w:r w:rsidRPr="00D03850">
        <w:rPr>
          <w:color w:val="E08AA7"/>
          <w:sz w:val="28"/>
          <w:szCs w:val="28"/>
        </w:rPr>
        <w:t>Готовясь перейти дорогу:</w:t>
      </w:r>
    </w:p>
    <w:p w:rsidR="0024464A" w:rsidRPr="00D03850" w:rsidRDefault="0024464A" w:rsidP="0024464A">
      <w:pPr>
        <w:pStyle w:val="20"/>
        <w:numPr>
          <w:ilvl w:val="0"/>
          <w:numId w:val="2"/>
        </w:numPr>
        <w:tabs>
          <w:tab w:val="left" w:pos="952"/>
        </w:tabs>
        <w:spacing w:line="276" w:lineRule="auto"/>
        <w:ind w:firstLine="600"/>
        <w:jc w:val="both"/>
        <w:rPr>
          <w:sz w:val="28"/>
          <w:szCs w:val="28"/>
        </w:rPr>
      </w:pPr>
      <w:r w:rsidRPr="00D03850">
        <w:rPr>
          <w:sz w:val="28"/>
          <w:szCs w:val="28"/>
        </w:rPr>
        <w:t>остановитесь или замедлите дви</w:t>
      </w:r>
      <w:r w:rsidRPr="00D03850">
        <w:rPr>
          <w:sz w:val="28"/>
          <w:szCs w:val="28"/>
        </w:rPr>
        <w:softHyphen/>
        <w:t>жение, осмотрите проезжую часть;</w:t>
      </w:r>
    </w:p>
    <w:p w:rsidR="0024464A" w:rsidRPr="00D03850" w:rsidRDefault="0024464A" w:rsidP="0024464A">
      <w:pPr>
        <w:pStyle w:val="20"/>
        <w:numPr>
          <w:ilvl w:val="0"/>
          <w:numId w:val="2"/>
        </w:numPr>
        <w:tabs>
          <w:tab w:val="left" w:pos="952"/>
        </w:tabs>
        <w:spacing w:line="276" w:lineRule="auto"/>
        <w:ind w:firstLine="600"/>
        <w:jc w:val="both"/>
        <w:rPr>
          <w:sz w:val="28"/>
          <w:szCs w:val="28"/>
        </w:rPr>
      </w:pPr>
      <w:r w:rsidRPr="00D03850">
        <w:rPr>
          <w:sz w:val="28"/>
          <w:szCs w:val="28"/>
        </w:rPr>
        <w:t>привлеките ребенка к наблюде</w:t>
      </w:r>
      <w:r w:rsidRPr="00D03850">
        <w:rPr>
          <w:sz w:val="28"/>
          <w:szCs w:val="28"/>
        </w:rPr>
        <w:softHyphen/>
        <w:t>нию за обстановкой на дороге;</w:t>
      </w:r>
    </w:p>
    <w:p w:rsidR="0024464A" w:rsidRPr="00D03850" w:rsidRDefault="0024464A" w:rsidP="0024464A">
      <w:pPr>
        <w:pStyle w:val="20"/>
        <w:numPr>
          <w:ilvl w:val="0"/>
          <w:numId w:val="2"/>
        </w:numPr>
        <w:tabs>
          <w:tab w:val="left" w:pos="952"/>
        </w:tabs>
        <w:spacing w:line="276" w:lineRule="auto"/>
        <w:ind w:firstLine="600"/>
        <w:jc w:val="both"/>
        <w:rPr>
          <w:sz w:val="28"/>
          <w:szCs w:val="28"/>
        </w:rPr>
      </w:pPr>
      <w:r w:rsidRPr="00D03850">
        <w:rPr>
          <w:sz w:val="28"/>
          <w:szCs w:val="28"/>
          <w:u w:val="single"/>
        </w:rPr>
        <w:t>подчеркивайте свои движения</w:t>
      </w:r>
      <w:r w:rsidRPr="00D03850">
        <w:rPr>
          <w:sz w:val="28"/>
          <w:szCs w:val="28"/>
        </w:rPr>
        <w:t xml:space="preserve">: </w:t>
      </w:r>
      <w:r w:rsidRPr="00D03850">
        <w:rPr>
          <w:i/>
          <w:iCs/>
          <w:sz w:val="28"/>
          <w:szCs w:val="28"/>
        </w:rPr>
        <w:t xml:space="preserve">поворот головы для осмотра улицы, </w:t>
      </w:r>
      <w:r w:rsidRPr="00D03850">
        <w:rPr>
          <w:i/>
          <w:iCs/>
          <w:sz w:val="28"/>
          <w:szCs w:val="28"/>
        </w:rPr>
        <w:lastRenderedPageBreak/>
        <w:t>остановку для осмотра дороги, остановку для пропуска автомобилей;</w:t>
      </w:r>
    </w:p>
    <w:p w:rsidR="0024464A" w:rsidRPr="00D03850" w:rsidRDefault="0024464A" w:rsidP="0024464A">
      <w:pPr>
        <w:pStyle w:val="20"/>
        <w:numPr>
          <w:ilvl w:val="0"/>
          <w:numId w:val="2"/>
        </w:numPr>
        <w:tabs>
          <w:tab w:val="left" w:pos="952"/>
        </w:tabs>
        <w:spacing w:line="276" w:lineRule="auto"/>
        <w:ind w:firstLine="600"/>
        <w:jc w:val="both"/>
        <w:rPr>
          <w:sz w:val="28"/>
          <w:szCs w:val="28"/>
        </w:rPr>
      </w:pPr>
      <w:r w:rsidRPr="00D03850">
        <w:rPr>
          <w:sz w:val="28"/>
          <w:szCs w:val="28"/>
        </w:rPr>
        <w:t>учите ребенка различать при</w:t>
      </w:r>
      <w:r w:rsidRPr="00D03850">
        <w:rPr>
          <w:sz w:val="28"/>
          <w:szCs w:val="28"/>
        </w:rPr>
        <w:softHyphen/>
        <w:t>ближающиеся транспорт</w:t>
      </w:r>
      <w:r>
        <w:rPr>
          <w:sz w:val="28"/>
          <w:szCs w:val="28"/>
        </w:rPr>
        <w:t>н</w:t>
      </w:r>
      <w:r w:rsidRPr="00D03850">
        <w:rPr>
          <w:sz w:val="28"/>
          <w:szCs w:val="28"/>
        </w:rPr>
        <w:t>ые средства;</w:t>
      </w:r>
    </w:p>
    <w:p w:rsidR="0024464A" w:rsidRPr="00D03850" w:rsidRDefault="0024464A" w:rsidP="0024464A">
      <w:pPr>
        <w:pStyle w:val="20"/>
        <w:numPr>
          <w:ilvl w:val="0"/>
          <w:numId w:val="2"/>
        </w:numPr>
        <w:tabs>
          <w:tab w:val="left" w:pos="952"/>
        </w:tabs>
        <w:spacing w:line="276" w:lineRule="auto"/>
        <w:ind w:firstLine="600"/>
        <w:jc w:val="both"/>
        <w:rPr>
          <w:sz w:val="28"/>
          <w:szCs w:val="28"/>
        </w:rPr>
      </w:pPr>
      <w:r w:rsidRPr="00D03850">
        <w:rPr>
          <w:sz w:val="28"/>
          <w:szCs w:val="28"/>
        </w:rPr>
        <w:t>не стойте с ребенком на краю тротуара, гак как при проезде транс</w:t>
      </w:r>
      <w:r w:rsidRPr="00D03850">
        <w:rPr>
          <w:sz w:val="28"/>
          <w:szCs w:val="28"/>
        </w:rPr>
        <w:softHyphen/>
        <w:t>портное средство может зацепить, сбить, наехать задними колесами;</w:t>
      </w:r>
    </w:p>
    <w:p w:rsidR="0024464A" w:rsidRPr="00D03850" w:rsidRDefault="0024464A" w:rsidP="0024464A">
      <w:pPr>
        <w:pStyle w:val="20"/>
        <w:numPr>
          <w:ilvl w:val="0"/>
          <w:numId w:val="2"/>
        </w:numPr>
        <w:tabs>
          <w:tab w:val="left" w:pos="952"/>
        </w:tabs>
        <w:spacing w:line="276" w:lineRule="auto"/>
        <w:ind w:firstLine="600"/>
        <w:jc w:val="both"/>
        <w:rPr>
          <w:sz w:val="28"/>
          <w:szCs w:val="28"/>
        </w:rPr>
      </w:pPr>
      <w:r w:rsidRPr="00D03850">
        <w:rPr>
          <w:sz w:val="28"/>
          <w:szCs w:val="28"/>
        </w:rPr>
        <w:t>обратите внимание ребенка на транспортное средство, готовящееся к повороту, расскажите о сигналах указа</w:t>
      </w:r>
      <w:r w:rsidRPr="00D03850">
        <w:rPr>
          <w:sz w:val="28"/>
          <w:szCs w:val="28"/>
        </w:rPr>
        <w:softHyphen/>
        <w:t>телей поворота у автомобиля и жестах мотоциклиста и велосипедиста;</w:t>
      </w:r>
    </w:p>
    <w:p w:rsidR="0024464A" w:rsidRPr="00D03850" w:rsidRDefault="0024464A" w:rsidP="0024464A">
      <w:pPr>
        <w:pStyle w:val="20"/>
        <w:numPr>
          <w:ilvl w:val="0"/>
          <w:numId w:val="2"/>
        </w:numPr>
        <w:tabs>
          <w:tab w:val="left" w:pos="952"/>
        </w:tabs>
        <w:spacing w:after="300" w:line="276" w:lineRule="auto"/>
        <w:ind w:firstLine="600"/>
        <w:jc w:val="both"/>
        <w:rPr>
          <w:sz w:val="28"/>
          <w:szCs w:val="28"/>
        </w:rPr>
      </w:pPr>
      <w:r w:rsidRPr="00D03850">
        <w:rPr>
          <w:sz w:val="28"/>
          <w:szCs w:val="28"/>
        </w:rPr>
        <w:t>неоднократно показывайте ре</w:t>
      </w:r>
      <w:r w:rsidRPr="00D03850">
        <w:rPr>
          <w:sz w:val="28"/>
          <w:szCs w:val="28"/>
        </w:rPr>
        <w:softHyphen/>
        <w:t>бенку, как транспортное средство оста</w:t>
      </w:r>
      <w:r w:rsidRPr="00D03850">
        <w:rPr>
          <w:sz w:val="28"/>
          <w:szCs w:val="28"/>
        </w:rPr>
        <w:softHyphen/>
        <w:t>навливается у перехода, как оно движет</w:t>
      </w:r>
      <w:r w:rsidRPr="00D03850">
        <w:rPr>
          <w:sz w:val="28"/>
          <w:szCs w:val="28"/>
        </w:rPr>
        <w:softHyphen/>
        <w:t>ся по инерции.</w:t>
      </w:r>
    </w:p>
    <w:p w:rsidR="0024464A" w:rsidRPr="00D03850" w:rsidRDefault="0024464A" w:rsidP="0024464A">
      <w:pPr>
        <w:pStyle w:val="20"/>
        <w:numPr>
          <w:ilvl w:val="0"/>
          <w:numId w:val="1"/>
        </w:numPr>
        <w:tabs>
          <w:tab w:val="left" w:pos="952"/>
        </w:tabs>
        <w:spacing w:line="276" w:lineRule="auto"/>
        <w:ind w:firstLine="600"/>
        <w:jc w:val="both"/>
        <w:rPr>
          <w:sz w:val="28"/>
          <w:szCs w:val="28"/>
        </w:rPr>
      </w:pPr>
      <w:r w:rsidRPr="00D03850">
        <w:rPr>
          <w:color w:val="E08AA7"/>
          <w:sz w:val="28"/>
          <w:szCs w:val="28"/>
        </w:rPr>
        <w:t>При переходе проезжей части:</w:t>
      </w:r>
    </w:p>
    <w:p w:rsidR="0024464A" w:rsidRPr="00D03850" w:rsidRDefault="0024464A" w:rsidP="0024464A">
      <w:pPr>
        <w:pStyle w:val="20"/>
        <w:numPr>
          <w:ilvl w:val="0"/>
          <w:numId w:val="2"/>
        </w:numPr>
        <w:tabs>
          <w:tab w:val="left" w:pos="952"/>
        </w:tabs>
        <w:spacing w:after="80" w:line="276" w:lineRule="auto"/>
        <w:ind w:firstLine="600"/>
        <w:jc w:val="both"/>
        <w:rPr>
          <w:sz w:val="28"/>
          <w:szCs w:val="28"/>
        </w:rPr>
      </w:pPr>
      <w:r w:rsidRPr="00D03850">
        <w:rPr>
          <w:sz w:val="28"/>
          <w:szCs w:val="28"/>
        </w:rPr>
        <w:t>переходите дорогу только по пе</w:t>
      </w:r>
      <w:r w:rsidRPr="00D03850">
        <w:rPr>
          <w:sz w:val="28"/>
          <w:szCs w:val="28"/>
        </w:rPr>
        <w:softHyphen/>
        <w:t>шеходным переходам или на перекрест</w:t>
      </w:r>
      <w:r w:rsidRPr="00D03850">
        <w:rPr>
          <w:sz w:val="28"/>
          <w:szCs w:val="28"/>
        </w:rPr>
        <w:softHyphen/>
        <w:t>ках по отмеченной линии - зебре, иначе ребенок привыкнет переходить где при</w:t>
      </w:r>
      <w:r w:rsidRPr="00D03850">
        <w:rPr>
          <w:sz w:val="28"/>
          <w:szCs w:val="28"/>
        </w:rPr>
        <w:softHyphen/>
        <w:t>дется; не спешите и не бегите; переходи</w:t>
      </w:r>
      <w:r w:rsidRPr="00D03850">
        <w:rPr>
          <w:sz w:val="28"/>
          <w:szCs w:val="28"/>
        </w:rPr>
        <w:softHyphen/>
        <w:t>те дорогу всегда размеренным шагом;</w:t>
      </w:r>
    </w:p>
    <w:p w:rsidR="0024464A" w:rsidRPr="002C6B90" w:rsidRDefault="0024464A" w:rsidP="0024464A">
      <w:pPr>
        <w:pStyle w:val="1"/>
        <w:numPr>
          <w:ilvl w:val="0"/>
          <w:numId w:val="2"/>
        </w:numPr>
        <w:tabs>
          <w:tab w:val="left" w:pos="781"/>
        </w:tabs>
        <w:spacing w:line="276" w:lineRule="auto"/>
        <w:ind w:firstLine="560"/>
        <w:jc w:val="both"/>
        <w:rPr>
          <w:rFonts w:ascii="Times New Roman" w:hAnsi="Times New Roman" w:cs="Times New Roman"/>
        </w:rPr>
      </w:pPr>
      <w:r w:rsidRPr="002C6B90">
        <w:rPr>
          <w:rFonts w:ascii="Times New Roman" w:hAnsi="Times New Roman" w:cs="Times New Roman"/>
        </w:rPr>
        <w:t>не переходите дорогу наискосок; подчеркивайте, показывайте и рассказы</w:t>
      </w:r>
      <w:r w:rsidRPr="002C6B90">
        <w:rPr>
          <w:rFonts w:ascii="Times New Roman" w:hAnsi="Times New Roman" w:cs="Times New Roman"/>
        </w:rPr>
        <w:softHyphen/>
        <w:t xml:space="preserve">вайте ребенку каждый раз, что идете строго поперек улицы, что эго делается для лучшего наблюдения за авто-, </w:t>
      </w:r>
      <w:proofErr w:type="spellStart"/>
      <w:r w:rsidRPr="002C6B90">
        <w:rPr>
          <w:rFonts w:ascii="Times New Roman" w:hAnsi="Times New Roman" w:cs="Times New Roman"/>
        </w:rPr>
        <w:t>мото</w:t>
      </w:r>
      <w:proofErr w:type="spellEnd"/>
      <w:r w:rsidRPr="002C6B90">
        <w:rPr>
          <w:rFonts w:ascii="Times New Roman" w:hAnsi="Times New Roman" w:cs="Times New Roman"/>
        </w:rPr>
        <w:t>- транспортными средствами; не торопи</w:t>
      </w:r>
      <w:r w:rsidRPr="002C6B90">
        <w:rPr>
          <w:rFonts w:ascii="Times New Roman" w:hAnsi="Times New Roman" w:cs="Times New Roman"/>
        </w:rPr>
        <w:softHyphen/>
        <w:t>тесь переходить дорогу, если на другой стороне вы увидели друзей, родственни</w:t>
      </w:r>
      <w:r w:rsidRPr="002C6B90">
        <w:rPr>
          <w:rFonts w:ascii="Times New Roman" w:hAnsi="Times New Roman" w:cs="Times New Roman"/>
        </w:rPr>
        <w:softHyphen/>
        <w:t xml:space="preserve">ков, знакомых, нужный автобус </w:t>
      </w:r>
      <w:proofErr w:type="gramStart"/>
      <w:r w:rsidRPr="002C6B90">
        <w:rPr>
          <w:rFonts w:ascii="Times New Roman" w:hAnsi="Times New Roman" w:cs="Times New Roman"/>
        </w:rPr>
        <w:t xml:space="preserve">пли </w:t>
      </w:r>
      <w:r w:rsidRPr="002C6B90">
        <w:rPr>
          <w:rFonts w:ascii="Times New Roman" w:hAnsi="Times New Roman" w:cs="Times New Roman"/>
          <w:vertAlign w:val="superscript"/>
        </w:rPr>
        <w:t xml:space="preserve"> </w:t>
      </w:r>
      <w:r w:rsidRPr="002C6B90">
        <w:rPr>
          <w:rFonts w:ascii="Times New Roman" w:hAnsi="Times New Roman" w:cs="Times New Roman"/>
        </w:rPr>
        <w:t>троллейбус</w:t>
      </w:r>
      <w:proofErr w:type="gramEnd"/>
      <w:r w:rsidRPr="002C6B90">
        <w:rPr>
          <w:rFonts w:ascii="Times New Roman" w:hAnsi="Times New Roman" w:cs="Times New Roman"/>
        </w:rPr>
        <w:t xml:space="preserve">. Не спешите и не бегите к ним, внушите ребенку, что это опасно; </w:t>
      </w:r>
    </w:p>
    <w:p w:rsidR="0024464A" w:rsidRPr="002C6B90" w:rsidRDefault="0024464A" w:rsidP="0024464A">
      <w:pPr>
        <w:pStyle w:val="1"/>
        <w:numPr>
          <w:ilvl w:val="0"/>
          <w:numId w:val="2"/>
        </w:numPr>
        <w:tabs>
          <w:tab w:val="left" w:pos="779"/>
        </w:tabs>
        <w:spacing w:line="276" w:lineRule="auto"/>
        <w:ind w:firstLine="560"/>
        <w:jc w:val="both"/>
        <w:rPr>
          <w:rFonts w:ascii="Times New Roman" w:hAnsi="Times New Roman" w:cs="Times New Roman"/>
        </w:rPr>
      </w:pPr>
      <w:r w:rsidRPr="002C6B90">
        <w:rPr>
          <w:rFonts w:ascii="Times New Roman" w:hAnsi="Times New Roman" w:cs="Times New Roman"/>
        </w:rPr>
        <w:t>не начинайте переходить улицу, по которой редко проезжает транспорт, не посмотрев вокруг;</w:t>
      </w:r>
    </w:p>
    <w:p w:rsidR="0024464A" w:rsidRPr="002C6B90" w:rsidRDefault="0024464A" w:rsidP="0024464A">
      <w:pPr>
        <w:pStyle w:val="1"/>
        <w:numPr>
          <w:ilvl w:val="0"/>
          <w:numId w:val="2"/>
        </w:numPr>
        <w:tabs>
          <w:tab w:val="left" w:pos="779"/>
        </w:tabs>
        <w:spacing w:line="276" w:lineRule="auto"/>
        <w:ind w:firstLine="560"/>
        <w:jc w:val="both"/>
        <w:rPr>
          <w:rFonts w:ascii="Times New Roman" w:hAnsi="Times New Roman" w:cs="Times New Roman"/>
        </w:rPr>
      </w:pPr>
      <w:r w:rsidRPr="002C6B90">
        <w:rPr>
          <w:rFonts w:ascii="Times New Roman" w:hAnsi="Times New Roman" w:cs="Times New Roman"/>
        </w:rPr>
        <w:t>объясните ребенку, что автомобили могут неожиданно выехать из пере</w:t>
      </w:r>
      <w:r w:rsidRPr="002C6B90">
        <w:rPr>
          <w:rFonts w:ascii="Times New Roman" w:hAnsi="Times New Roman" w:cs="Times New Roman"/>
        </w:rPr>
        <w:softHyphen/>
        <w:t>улка, со двора дома;</w:t>
      </w:r>
    </w:p>
    <w:p w:rsidR="0024464A" w:rsidRPr="002C6B90" w:rsidRDefault="0024464A" w:rsidP="0024464A">
      <w:pPr>
        <w:pStyle w:val="1"/>
        <w:numPr>
          <w:ilvl w:val="0"/>
          <w:numId w:val="2"/>
        </w:numPr>
        <w:tabs>
          <w:tab w:val="left" w:pos="779"/>
        </w:tabs>
        <w:spacing w:after="80" w:line="276" w:lineRule="auto"/>
        <w:ind w:firstLine="560"/>
        <w:jc w:val="both"/>
        <w:rPr>
          <w:rFonts w:ascii="Times New Roman" w:hAnsi="Times New Roman" w:cs="Times New Roman"/>
        </w:rPr>
      </w:pPr>
      <w:bookmarkStart w:id="1" w:name="bookmark3"/>
      <w:bookmarkEnd w:id="1"/>
      <w:r w:rsidRPr="002C6B90">
        <w:rPr>
          <w:rFonts w:ascii="Times New Roman" w:hAnsi="Times New Roman" w:cs="Times New Roman"/>
        </w:rPr>
        <w:t>при переходе проезжей части по нерегулируемому переходу в</w:t>
      </w:r>
      <w:r>
        <w:rPr>
          <w:rFonts w:ascii="Times New Roman" w:hAnsi="Times New Roman" w:cs="Times New Roman"/>
        </w:rPr>
        <w:t xml:space="preserve"> группе лю</w:t>
      </w:r>
      <w:r w:rsidRPr="002C6B90">
        <w:rPr>
          <w:rFonts w:ascii="Times New Roman" w:hAnsi="Times New Roman" w:cs="Times New Roman"/>
        </w:rPr>
        <w:t>дей учите ребенка внимательно следить за началом движения транспорта, иначе он может привыкнуть при переходе подражать поведению спутников, не на</w:t>
      </w:r>
      <w:r w:rsidRPr="002C6B90">
        <w:rPr>
          <w:rFonts w:ascii="Times New Roman" w:hAnsi="Times New Roman" w:cs="Times New Roman"/>
        </w:rPr>
        <w:softHyphen/>
        <w:t>блюдающих за движением транспорта.</w:t>
      </w:r>
    </w:p>
    <w:p w:rsidR="0024464A" w:rsidRPr="002C6B90" w:rsidRDefault="0024464A" w:rsidP="0024464A">
      <w:pPr>
        <w:pStyle w:val="20"/>
        <w:spacing w:line="276" w:lineRule="auto"/>
        <w:ind w:left="580" w:firstLine="0"/>
        <w:jc w:val="both"/>
        <w:rPr>
          <w:sz w:val="28"/>
          <w:szCs w:val="28"/>
        </w:rPr>
      </w:pPr>
      <w:r w:rsidRPr="002C6B90">
        <w:rPr>
          <w:color w:val="6096C5"/>
          <w:sz w:val="28"/>
          <w:szCs w:val="28"/>
        </w:rPr>
        <w:t xml:space="preserve">                      </w:t>
      </w:r>
      <w:r>
        <w:rPr>
          <w:color w:val="6096C5"/>
          <w:sz w:val="28"/>
          <w:szCs w:val="28"/>
        </w:rPr>
        <w:t xml:space="preserve">                Советы воспитателя</w:t>
      </w:r>
      <w:r w:rsidRPr="002C6B90">
        <w:rPr>
          <w:color w:val="6096C5"/>
          <w:sz w:val="28"/>
          <w:szCs w:val="28"/>
        </w:rPr>
        <w:t xml:space="preserve"> родителям</w:t>
      </w:r>
    </w:p>
    <w:p w:rsidR="0024464A" w:rsidRPr="002C6B90" w:rsidRDefault="0024464A" w:rsidP="0024464A">
      <w:pPr>
        <w:pStyle w:val="1"/>
        <w:spacing w:line="276" w:lineRule="auto"/>
        <w:ind w:left="3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Pr="002C6B90">
        <w:rPr>
          <w:rFonts w:ascii="Times New Roman" w:hAnsi="Times New Roman" w:cs="Times New Roman"/>
        </w:rPr>
        <w:t>Дошкольник не понимает опасности, которая подстерегает ею на улице. Поэтому ребенок не должен самостоятельно ходить по улицам и переходить дороги. У ребенка другие особенности слуха и зрения. Ему сложно определить, с какой стороны исходит звук</w:t>
      </w:r>
      <w:r>
        <w:rPr>
          <w:rFonts w:ascii="Times New Roman" w:hAnsi="Times New Roman" w:cs="Times New Roman"/>
        </w:rPr>
        <w:t xml:space="preserve">. </w:t>
      </w:r>
      <w:r w:rsidRPr="002C6B90">
        <w:rPr>
          <w:rFonts w:ascii="Times New Roman" w:hAnsi="Times New Roman" w:cs="Times New Roman"/>
        </w:rPr>
        <w:t>Услышав сигнал автомобиля, он может сделать роковой шаг на</w:t>
      </w:r>
      <w:r>
        <w:rPr>
          <w:rFonts w:ascii="Times New Roman" w:hAnsi="Times New Roman" w:cs="Times New Roman"/>
        </w:rPr>
        <w:t>встре</w:t>
      </w:r>
      <w:r w:rsidRPr="002C6B90">
        <w:rPr>
          <w:rFonts w:ascii="Times New Roman" w:hAnsi="Times New Roman" w:cs="Times New Roman"/>
        </w:rPr>
        <w:t>чу опасност</w:t>
      </w:r>
      <w:r>
        <w:rPr>
          <w:rFonts w:ascii="Times New Roman" w:hAnsi="Times New Roman" w:cs="Times New Roman"/>
        </w:rPr>
        <w:t>и.</w:t>
      </w:r>
    </w:p>
    <w:p w:rsidR="0024464A" w:rsidRDefault="0024464A" w:rsidP="0024464A">
      <w:pPr>
        <w:pStyle w:val="1"/>
        <w:spacing w:line="276" w:lineRule="auto"/>
        <w:ind w:left="3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2C6B90">
        <w:rPr>
          <w:rFonts w:ascii="Times New Roman" w:hAnsi="Times New Roman" w:cs="Times New Roman"/>
        </w:rPr>
        <w:t>Ребенок не умеет эффективно ис</w:t>
      </w:r>
      <w:r w:rsidRPr="002C6B90">
        <w:rPr>
          <w:rFonts w:ascii="Times New Roman" w:hAnsi="Times New Roman" w:cs="Times New Roman"/>
        </w:rPr>
        <w:softHyphen/>
        <w:t>пользовать периферическое зрение и полностью «выключает» его, когда пере</w:t>
      </w:r>
      <w:r w:rsidRPr="002C6B90">
        <w:rPr>
          <w:rFonts w:ascii="Times New Roman" w:hAnsi="Times New Roman" w:cs="Times New Roman"/>
        </w:rPr>
        <w:softHyphen/>
        <w:t>бегает дорогу, фокусируясь на каком-либо предмете. Он считает, ч</w:t>
      </w:r>
      <w:r>
        <w:rPr>
          <w:rFonts w:ascii="Times New Roman" w:hAnsi="Times New Roman" w:cs="Times New Roman"/>
        </w:rPr>
        <w:t>то</w:t>
      </w:r>
      <w:r w:rsidRPr="002C6B90">
        <w:rPr>
          <w:rFonts w:ascii="Times New Roman" w:hAnsi="Times New Roman" w:cs="Times New Roman"/>
        </w:rPr>
        <w:t xml:space="preserve"> если он видит автомобиль, то водитель тоже </w:t>
      </w:r>
      <w:r>
        <w:rPr>
          <w:rFonts w:ascii="Times New Roman" w:hAnsi="Times New Roman" w:cs="Times New Roman"/>
        </w:rPr>
        <w:t>его</w:t>
      </w:r>
      <w:r w:rsidRPr="002C6B90">
        <w:rPr>
          <w:rFonts w:ascii="Times New Roman" w:hAnsi="Times New Roman" w:cs="Times New Roman"/>
        </w:rPr>
        <w:t xml:space="preserve"> видит и остановится. Ребенок </w:t>
      </w:r>
      <w:r>
        <w:rPr>
          <w:rFonts w:ascii="Times New Roman" w:hAnsi="Times New Roman" w:cs="Times New Roman"/>
        </w:rPr>
        <w:t>н</w:t>
      </w:r>
      <w:r w:rsidRPr="002C6B90">
        <w:rPr>
          <w:rFonts w:ascii="Times New Roman" w:hAnsi="Times New Roman" w:cs="Times New Roman"/>
        </w:rPr>
        <w:t xml:space="preserve">е может определить, </w:t>
      </w:r>
      <w:r w:rsidRPr="002C6B90">
        <w:rPr>
          <w:rFonts w:ascii="Times New Roman" w:hAnsi="Times New Roman" w:cs="Times New Roman"/>
        </w:rPr>
        <w:lastRenderedPageBreak/>
        <w:t>близко или далеко находится автомобиль, быстро он едет или медлен</w:t>
      </w:r>
      <w:r w:rsidRPr="002C6B90">
        <w:rPr>
          <w:rFonts w:ascii="Times New Roman" w:hAnsi="Times New Roman" w:cs="Times New Roman"/>
        </w:rPr>
        <w:softHyphen/>
        <w:t>но.</w:t>
      </w:r>
    </w:p>
    <w:p w:rsidR="0024464A" w:rsidRDefault="0024464A" w:rsidP="0024464A">
      <w:pPr>
        <w:pStyle w:val="1"/>
        <w:spacing w:line="276" w:lineRule="auto"/>
        <w:ind w:left="340" w:firstLine="0"/>
        <w:jc w:val="both"/>
        <w:rPr>
          <w:rFonts w:ascii="Times New Roman" w:hAnsi="Times New Roman" w:cs="Times New Roman"/>
        </w:rPr>
      </w:pPr>
    </w:p>
    <w:p w:rsidR="0024464A" w:rsidRDefault="0024464A" w:rsidP="0024464A">
      <w:pPr>
        <w:pStyle w:val="1"/>
        <w:spacing w:line="276" w:lineRule="auto"/>
        <w:ind w:left="3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О правилах дорожного движения </w:t>
      </w:r>
    </w:p>
    <w:p w:rsidR="0024464A" w:rsidRDefault="0024464A" w:rsidP="0024464A">
      <w:pPr>
        <w:pStyle w:val="1"/>
        <w:spacing w:line="276" w:lineRule="auto"/>
        <w:ind w:left="3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Переходить проезжую часть дороги только по пешеходному переходу, а если на перекрестке имеется светофор, только на разрешающий, зеленый сигнал светофора.</w:t>
      </w:r>
    </w:p>
    <w:p w:rsidR="0024464A" w:rsidRDefault="0024464A" w:rsidP="0024464A">
      <w:pPr>
        <w:pStyle w:val="1"/>
        <w:spacing w:line="276" w:lineRule="auto"/>
        <w:ind w:left="3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Не играть вблизи проезжей части, непосредственно на ней, а также на остановочных пунктах общественного транспорта.</w:t>
      </w:r>
    </w:p>
    <w:p w:rsidR="0024464A" w:rsidRDefault="0024464A" w:rsidP="0024464A">
      <w:pPr>
        <w:pStyle w:val="1"/>
        <w:spacing w:line="276" w:lineRule="auto"/>
        <w:ind w:left="3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Не выходить на проезжую часть из-за стоящего автомобиля или других препятствий, ограничивающих видимость.</w:t>
      </w:r>
    </w:p>
    <w:p w:rsidR="0024464A" w:rsidRDefault="0024464A" w:rsidP="0024464A">
      <w:pPr>
        <w:pStyle w:val="1"/>
        <w:spacing w:line="276" w:lineRule="auto"/>
        <w:ind w:left="3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Перед выходом на проезжую часть остановиться для наблюдения за дорогой и ни в коем случае не перебегать ее, не убедившись в безопасности.</w:t>
      </w:r>
    </w:p>
    <w:p w:rsidR="0024464A" w:rsidRPr="002C6B90" w:rsidRDefault="0024464A" w:rsidP="0024464A">
      <w:pPr>
        <w:pStyle w:val="1"/>
        <w:spacing w:line="276" w:lineRule="auto"/>
        <w:ind w:left="3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Не переходить проезжую часть перед близко движущимся автомобилем, автобусом, троллейбусом.</w:t>
      </w:r>
    </w:p>
    <w:p w:rsidR="007624E6" w:rsidRDefault="007624E6"/>
    <w:sectPr w:rsidR="00762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30F"/>
    <w:multiLevelType w:val="multilevel"/>
    <w:tmpl w:val="77D216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E08AA7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731590"/>
    <w:multiLevelType w:val="multilevel"/>
    <w:tmpl w:val="EC7A8FB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8D6"/>
    <w:rsid w:val="0024464A"/>
    <w:rsid w:val="007624E6"/>
    <w:rsid w:val="00E6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67D93D-64E1-414A-BAD8-8D87C8354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4464A"/>
    <w:rPr>
      <w:rFonts w:ascii="Times New Roman" w:eastAsia="Times New Roman" w:hAnsi="Times New Roman" w:cs="Times New Roman"/>
      <w:sz w:val="26"/>
      <w:szCs w:val="26"/>
    </w:rPr>
  </w:style>
  <w:style w:type="character" w:customStyle="1" w:styleId="a3">
    <w:name w:val="Основной текст_"/>
    <w:basedOn w:val="a0"/>
    <w:link w:val="1"/>
    <w:rsid w:val="0024464A"/>
    <w:rPr>
      <w:rFonts w:ascii="Arial" w:eastAsia="Arial" w:hAnsi="Arial" w:cs="Arial"/>
      <w:sz w:val="28"/>
      <w:szCs w:val="28"/>
    </w:rPr>
  </w:style>
  <w:style w:type="character" w:customStyle="1" w:styleId="10">
    <w:name w:val="Заголовок №1_"/>
    <w:basedOn w:val="a0"/>
    <w:link w:val="11"/>
    <w:rsid w:val="0024464A"/>
    <w:rPr>
      <w:rFonts w:ascii="Garamond" w:eastAsia="Garamond" w:hAnsi="Garamond" w:cs="Garamond"/>
      <w:b/>
      <w:bCs/>
      <w:color w:val="6698C3"/>
      <w:sz w:val="34"/>
      <w:szCs w:val="34"/>
    </w:rPr>
  </w:style>
  <w:style w:type="paragraph" w:customStyle="1" w:styleId="20">
    <w:name w:val="Основной текст (2)"/>
    <w:basedOn w:val="a"/>
    <w:link w:val="2"/>
    <w:rsid w:val="0024464A"/>
    <w:pPr>
      <w:widowControl w:val="0"/>
      <w:spacing w:after="0" w:line="252" w:lineRule="auto"/>
      <w:ind w:firstLine="58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3"/>
    <w:rsid w:val="0024464A"/>
    <w:pPr>
      <w:widowControl w:val="0"/>
      <w:spacing w:after="0"/>
      <w:ind w:firstLine="400"/>
    </w:pPr>
    <w:rPr>
      <w:rFonts w:ascii="Arial" w:eastAsia="Arial" w:hAnsi="Arial" w:cs="Arial"/>
      <w:sz w:val="28"/>
      <w:szCs w:val="28"/>
    </w:rPr>
  </w:style>
  <w:style w:type="paragraph" w:customStyle="1" w:styleId="11">
    <w:name w:val="Заголовок №1"/>
    <w:basedOn w:val="a"/>
    <w:link w:val="10"/>
    <w:rsid w:val="0024464A"/>
    <w:pPr>
      <w:widowControl w:val="0"/>
      <w:spacing w:after="180" w:line="240" w:lineRule="auto"/>
      <w:ind w:firstLine="440"/>
      <w:jc w:val="center"/>
      <w:outlineLvl w:val="0"/>
    </w:pPr>
    <w:rPr>
      <w:rFonts w:ascii="Garamond" w:eastAsia="Garamond" w:hAnsi="Garamond" w:cs="Garamond"/>
      <w:b/>
      <w:bCs/>
      <w:color w:val="6698C3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730</Words>
  <Characters>4164</Characters>
  <Application>Microsoft Office Word</Application>
  <DocSecurity>0</DocSecurity>
  <Lines>34</Lines>
  <Paragraphs>9</Paragraphs>
  <ScaleCrop>false</ScaleCrop>
  <Company/>
  <LinksUpToDate>false</LinksUpToDate>
  <CharactersWithSpaces>4885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</dc:creator>
  <cp:keywords/>
  <dc:description/>
  <cp:lastModifiedBy>User_</cp:lastModifiedBy>
  <cp:revision>2</cp:revision>
  <dcterms:created xsi:type="dcterms:W3CDTF">2022-11-01T10:40:00Z</dcterms:created>
  <dcterms:modified xsi:type="dcterms:W3CDTF">2022-11-01T10:41:00Z</dcterms:modified>
</cp:coreProperties>
</file>