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9C4" w:rsidRPr="009219C4" w:rsidRDefault="009219C4" w:rsidP="008C597E">
      <w:pPr>
        <w:pStyle w:val="a3"/>
        <w:spacing w:before="0" w:beforeAutospacing="0" w:after="0" w:afterAutospacing="0"/>
        <w:jc w:val="center"/>
        <w:rPr>
          <w:color w:val="000000"/>
          <w:sz w:val="28"/>
          <w:szCs w:val="28"/>
        </w:rPr>
      </w:pPr>
      <w:r w:rsidRPr="009219C4">
        <w:rPr>
          <w:b/>
          <w:bCs/>
          <w:color w:val="000000"/>
          <w:sz w:val="28"/>
          <w:szCs w:val="28"/>
          <w:u w:val="single"/>
        </w:rPr>
        <w:t>Родительское собрание «Адаптация ребенка к детскому саду»</w:t>
      </w:r>
    </w:p>
    <w:p w:rsidR="009219C4" w:rsidRPr="009219C4" w:rsidRDefault="009219C4" w:rsidP="009219C4">
      <w:pPr>
        <w:pStyle w:val="a3"/>
        <w:spacing w:before="0" w:beforeAutospacing="0" w:after="0" w:afterAutospacing="0"/>
        <w:rPr>
          <w:color w:val="000000"/>
          <w:sz w:val="28"/>
          <w:szCs w:val="28"/>
        </w:rPr>
      </w:pP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u w:val="single"/>
        </w:rPr>
        <w:t>Повестка дня</w:t>
      </w:r>
      <w:r w:rsidRPr="009219C4">
        <w:rPr>
          <w:color w:val="000000"/>
          <w:sz w:val="28"/>
          <w:szCs w:val="28"/>
        </w:rPr>
        <w:t>:</w:t>
      </w:r>
      <w:bookmarkStart w:id="0" w:name="_GoBack"/>
      <w:bookmarkEnd w:id="0"/>
    </w:p>
    <w:p w:rsidR="009219C4" w:rsidRDefault="009219C4" w:rsidP="007915D9">
      <w:pPr>
        <w:pStyle w:val="a3"/>
        <w:numPr>
          <w:ilvl w:val="0"/>
          <w:numId w:val="1"/>
        </w:numPr>
        <w:spacing w:before="0" w:beforeAutospacing="0" w:after="300" w:afterAutospacing="0"/>
        <w:rPr>
          <w:color w:val="000000"/>
          <w:sz w:val="28"/>
          <w:szCs w:val="28"/>
        </w:rPr>
      </w:pPr>
      <w:r w:rsidRPr="009219C4">
        <w:rPr>
          <w:color w:val="000000"/>
          <w:sz w:val="28"/>
          <w:szCs w:val="28"/>
        </w:rPr>
        <w:t>Рассказать родителям об адаптации детей к детскому саду.</w:t>
      </w:r>
    </w:p>
    <w:p w:rsidR="009219C4" w:rsidRDefault="007915D9" w:rsidP="007915D9">
      <w:pPr>
        <w:pStyle w:val="a3"/>
        <w:numPr>
          <w:ilvl w:val="0"/>
          <w:numId w:val="1"/>
        </w:numPr>
        <w:spacing w:before="0" w:beforeAutospacing="0" w:after="300" w:afterAutospacing="0"/>
        <w:rPr>
          <w:color w:val="000000"/>
          <w:sz w:val="28"/>
          <w:szCs w:val="28"/>
        </w:rPr>
      </w:pPr>
      <w:r>
        <w:rPr>
          <w:color w:val="000000"/>
          <w:sz w:val="28"/>
          <w:szCs w:val="28"/>
        </w:rPr>
        <w:t>Познакомить с возрастными особенностями детей второго года жизни.</w:t>
      </w:r>
    </w:p>
    <w:p w:rsidR="007915D9" w:rsidRDefault="007915D9" w:rsidP="007915D9">
      <w:pPr>
        <w:pStyle w:val="a3"/>
        <w:numPr>
          <w:ilvl w:val="0"/>
          <w:numId w:val="1"/>
        </w:numPr>
        <w:spacing w:before="0" w:beforeAutospacing="0" w:after="300" w:afterAutospacing="0"/>
        <w:rPr>
          <w:color w:val="000000"/>
          <w:sz w:val="28"/>
          <w:szCs w:val="28"/>
        </w:rPr>
      </w:pPr>
      <w:r>
        <w:rPr>
          <w:color w:val="000000"/>
          <w:sz w:val="28"/>
          <w:szCs w:val="28"/>
        </w:rPr>
        <w:t>Правила внутреннего распорядка детского сада.</w:t>
      </w:r>
    </w:p>
    <w:p w:rsidR="009219C4" w:rsidRDefault="007915D9" w:rsidP="007915D9">
      <w:pPr>
        <w:pStyle w:val="a3"/>
        <w:numPr>
          <w:ilvl w:val="0"/>
          <w:numId w:val="1"/>
        </w:numPr>
        <w:spacing w:before="0" w:beforeAutospacing="0" w:after="300" w:afterAutospacing="0"/>
        <w:rPr>
          <w:color w:val="000000"/>
          <w:sz w:val="28"/>
          <w:szCs w:val="28"/>
        </w:rPr>
      </w:pPr>
      <w:r>
        <w:rPr>
          <w:color w:val="000000"/>
          <w:sz w:val="28"/>
          <w:szCs w:val="28"/>
        </w:rPr>
        <w:t>Разное.</w:t>
      </w:r>
    </w:p>
    <w:p w:rsidR="007915D9" w:rsidRPr="007915D9" w:rsidRDefault="007915D9" w:rsidP="007915D9">
      <w:pPr>
        <w:pStyle w:val="a3"/>
        <w:numPr>
          <w:ilvl w:val="0"/>
          <w:numId w:val="1"/>
        </w:numPr>
        <w:spacing w:before="0" w:beforeAutospacing="0" w:after="300" w:afterAutospacing="0"/>
        <w:rPr>
          <w:color w:val="000000"/>
          <w:sz w:val="28"/>
          <w:szCs w:val="28"/>
        </w:rPr>
      </w:pPr>
      <w:r>
        <w:rPr>
          <w:color w:val="000000"/>
          <w:sz w:val="28"/>
          <w:szCs w:val="28"/>
        </w:rPr>
        <w:t>Выбор родительского комитета.</w:t>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br/>
      </w:r>
      <w:r w:rsidRPr="009219C4">
        <w:rPr>
          <w:b/>
          <w:bCs/>
          <w:color w:val="000000"/>
          <w:sz w:val="28"/>
          <w:szCs w:val="28"/>
        </w:rPr>
        <w:t>- </w:t>
      </w:r>
      <w:r w:rsidRPr="009219C4">
        <w:rPr>
          <w:color w:val="000000"/>
          <w:sz w:val="28"/>
          <w:szCs w:val="28"/>
        </w:rPr>
        <w:t xml:space="preserve">Добрый вечер, уважаемые </w:t>
      </w:r>
      <w:proofErr w:type="gramStart"/>
      <w:r w:rsidRPr="009219C4">
        <w:rPr>
          <w:color w:val="000000"/>
          <w:sz w:val="28"/>
          <w:szCs w:val="28"/>
        </w:rPr>
        <w:t>родители!</w:t>
      </w:r>
      <w:r w:rsidRPr="009219C4">
        <w:rPr>
          <w:color w:val="000000"/>
          <w:sz w:val="28"/>
          <w:szCs w:val="28"/>
        </w:rPr>
        <w:br/>
        <w:t>-</w:t>
      </w:r>
      <w:proofErr w:type="gramEnd"/>
      <w:r w:rsidRPr="009219C4">
        <w:rPr>
          <w:color w:val="000000"/>
          <w:sz w:val="28"/>
          <w:szCs w:val="28"/>
        </w:rPr>
        <w:t xml:space="preserve"> Тема нашего сегодняшнего собрания – это </w:t>
      </w:r>
      <w:r w:rsidRPr="009219C4">
        <w:rPr>
          <w:b/>
          <w:bCs/>
          <w:i/>
          <w:iCs/>
          <w:color w:val="000000"/>
          <w:sz w:val="28"/>
          <w:szCs w:val="28"/>
        </w:rPr>
        <w:t>«адаптация ребёнка к условиям детского сада».</w:t>
      </w:r>
    </w:p>
    <w:p w:rsidR="009219C4" w:rsidRPr="009219C4" w:rsidRDefault="009219C4" w:rsidP="009219C4">
      <w:pPr>
        <w:pStyle w:val="a3"/>
        <w:spacing w:before="0" w:beforeAutospacing="0" w:after="300" w:afterAutospacing="0"/>
        <w:rPr>
          <w:color w:val="000000"/>
          <w:sz w:val="28"/>
          <w:szCs w:val="28"/>
        </w:rPr>
      </w:pPr>
      <w:r w:rsidRPr="009219C4">
        <w:rPr>
          <w:color w:val="000000"/>
          <w:sz w:val="28"/>
          <w:szCs w:val="28"/>
        </w:rPr>
        <w:t>Итак, Вы привели своих детей в детский сад. И у нас с Вами общая цель-сделать пребывание наших малышей здесь более комфортным, безопасным, интересным, познавательным, увлекательным и т. д.</w:t>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t>Многие </w:t>
      </w:r>
      <w:r w:rsidRPr="009219C4">
        <w:rPr>
          <w:b/>
          <w:bCs/>
          <w:color w:val="000000"/>
          <w:sz w:val="28"/>
          <w:szCs w:val="28"/>
        </w:rPr>
        <w:t>родители</w:t>
      </w:r>
      <w:r w:rsidRPr="009219C4">
        <w:rPr>
          <w:color w:val="000000"/>
          <w:sz w:val="28"/>
          <w:szCs w:val="28"/>
        </w:rPr>
        <w:t> думают - вот начнет ребенок ходить в детский сад - сам научится </w:t>
      </w:r>
      <w:r w:rsidRPr="009219C4">
        <w:rPr>
          <w:i/>
          <w:iCs/>
          <w:color w:val="000000"/>
          <w:sz w:val="28"/>
          <w:szCs w:val="28"/>
        </w:rPr>
        <w:t>(или научат)</w:t>
      </w:r>
      <w:r w:rsidRPr="009219C4">
        <w:rPr>
          <w:color w:val="000000"/>
          <w:sz w:val="28"/>
          <w:szCs w:val="28"/>
        </w:rPr>
        <w:t>. Но это ошибочное мнение, если мы хотим, чтобы наши детки развивались и обучались в более комфортных условиях. Поэтому наша цель – создание с Вами единого союза. Только тогда и нам, воспитателям, и Вам, </w:t>
      </w:r>
      <w:r w:rsidRPr="009219C4">
        <w:rPr>
          <w:b/>
          <w:bCs/>
          <w:color w:val="000000"/>
          <w:sz w:val="28"/>
          <w:szCs w:val="28"/>
        </w:rPr>
        <w:t>родителям</w:t>
      </w:r>
      <w:r w:rsidRPr="009219C4">
        <w:rPr>
          <w:color w:val="000000"/>
          <w:sz w:val="28"/>
          <w:szCs w:val="28"/>
        </w:rPr>
        <w:t>, будет легче в воспитании детей, если мы будем придерживаться единого мнения. </w:t>
      </w:r>
    </w:p>
    <w:p w:rsidR="009219C4" w:rsidRPr="009219C4" w:rsidRDefault="009219C4" w:rsidP="009219C4">
      <w:pPr>
        <w:pStyle w:val="a3"/>
        <w:spacing w:before="0" w:beforeAutospacing="0" w:after="0" w:afterAutospacing="0"/>
        <w:rPr>
          <w:color w:val="000000"/>
          <w:sz w:val="28"/>
          <w:szCs w:val="28"/>
        </w:rPr>
      </w:pPr>
    </w:p>
    <w:p w:rsidR="009219C4" w:rsidRPr="009219C4" w:rsidRDefault="009219C4" w:rsidP="009219C4">
      <w:pPr>
        <w:pStyle w:val="a3"/>
        <w:spacing w:before="0" w:beforeAutospacing="0" w:after="0" w:afterAutospacing="0"/>
        <w:rPr>
          <w:color w:val="000000"/>
          <w:sz w:val="28"/>
          <w:szCs w:val="28"/>
        </w:rPr>
      </w:pPr>
      <w:r w:rsidRPr="009219C4">
        <w:rPr>
          <w:b/>
          <w:bCs/>
          <w:i/>
          <w:iCs/>
          <w:color w:val="000000"/>
          <w:sz w:val="28"/>
          <w:szCs w:val="28"/>
        </w:rPr>
        <w:t xml:space="preserve">Что же такое </w:t>
      </w:r>
      <w:proofErr w:type="gramStart"/>
      <w:r w:rsidRPr="009219C4">
        <w:rPr>
          <w:b/>
          <w:bCs/>
          <w:i/>
          <w:iCs/>
          <w:color w:val="000000"/>
          <w:sz w:val="28"/>
          <w:szCs w:val="28"/>
        </w:rPr>
        <w:t>адаптация?</w:t>
      </w:r>
      <w:r w:rsidRPr="009219C4">
        <w:rPr>
          <w:color w:val="000000"/>
          <w:sz w:val="28"/>
          <w:szCs w:val="28"/>
        </w:rPr>
        <w:br/>
        <w:t>-</w:t>
      </w:r>
      <w:proofErr w:type="gramEnd"/>
      <w:r w:rsidRPr="009219C4">
        <w:rPr>
          <w:color w:val="000000"/>
          <w:sz w:val="28"/>
          <w:szCs w:val="28"/>
        </w:rPr>
        <w:t> </w:t>
      </w:r>
      <w:r w:rsidRPr="009219C4">
        <w:rPr>
          <w:b/>
          <w:bCs/>
          <w:i/>
          <w:iCs/>
          <w:color w:val="000000"/>
          <w:sz w:val="28"/>
          <w:szCs w:val="28"/>
        </w:rPr>
        <w:t>«Адаптация»</w:t>
      </w:r>
      <w:r w:rsidRPr="009219C4">
        <w:rPr>
          <w:color w:val="000000"/>
          <w:sz w:val="28"/>
          <w:szCs w:val="28"/>
        </w:rPr>
        <w:t> в переводе означает </w:t>
      </w:r>
      <w:r w:rsidRPr="009219C4">
        <w:rPr>
          <w:b/>
          <w:bCs/>
          <w:i/>
          <w:iCs/>
          <w:color w:val="000000"/>
          <w:sz w:val="28"/>
          <w:szCs w:val="28"/>
        </w:rPr>
        <w:t>«приспособление».</w:t>
      </w:r>
      <w:r w:rsidRPr="009219C4">
        <w:rPr>
          <w:color w:val="000000"/>
          <w:sz w:val="28"/>
          <w:szCs w:val="28"/>
        </w:rPr>
        <w:br/>
      </w:r>
      <w:r w:rsidRPr="009219C4">
        <w:rPr>
          <w:b/>
          <w:bCs/>
          <w:color w:val="000000"/>
          <w:sz w:val="28"/>
          <w:szCs w:val="28"/>
          <w:u w:val="single"/>
        </w:rPr>
        <w:t>Адаптация – сложный процесс приспособления организма к новым условиям.</w:t>
      </w:r>
      <w:r w:rsidRPr="009219C4">
        <w:rPr>
          <w:color w:val="000000"/>
          <w:sz w:val="28"/>
          <w:szCs w:val="28"/>
        </w:rPr>
        <w:br/>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t xml:space="preserve">Адаптация - это приспособление организма к новой обстановке, а для ребенка детский садик несомненно является новым, еще неизвестным пространством, с новым окружением и новыми отношениями. Адаптация зависит от психофизиологических и личностных особенностей ребенка, от сложившихся семейных отношений, от условий пребывания в дошкольном учреждении. То </w:t>
      </w:r>
      <w:proofErr w:type="gramStart"/>
      <w:r w:rsidRPr="009219C4">
        <w:rPr>
          <w:color w:val="000000"/>
          <w:sz w:val="28"/>
          <w:szCs w:val="28"/>
        </w:rPr>
        <w:t>есть  каждый</w:t>
      </w:r>
      <w:proofErr w:type="gramEnd"/>
      <w:r w:rsidRPr="009219C4">
        <w:rPr>
          <w:color w:val="000000"/>
          <w:sz w:val="28"/>
          <w:szCs w:val="28"/>
        </w:rPr>
        <w:t xml:space="preserve"> ребенок привыкает по-своему. Однако, можно отметить некоторые закономерности, про которые хотелось бы Вам рассказать.</w:t>
      </w:r>
      <w:r w:rsidRPr="009219C4">
        <w:rPr>
          <w:color w:val="000000"/>
          <w:sz w:val="28"/>
          <w:szCs w:val="28"/>
        </w:rPr>
        <w:br/>
        <w:t xml:space="preserve">Существуют определённые причины, которые вызывают слёзы у </w:t>
      </w:r>
      <w:proofErr w:type="gramStart"/>
      <w:r w:rsidRPr="009219C4">
        <w:rPr>
          <w:color w:val="000000"/>
          <w:sz w:val="28"/>
          <w:szCs w:val="28"/>
        </w:rPr>
        <w:t>ребёнка:</w:t>
      </w:r>
      <w:r w:rsidRPr="009219C4">
        <w:rPr>
          <w:color w:val="000000"/>
          <w:sz w:val="28"/>
          <w:szCs w:val="28"/>
        </w:rPr>
        <w:br/>
        <w:t>-</w:t>
      </w:r>
      <w:proofErr w:type="gramEnd"/>
      <w:r w:rsidRPr="009219C4">
        <w:rPr>
          <w:color w:val="000000"/>
          <w:sz w:val="28"/>
          <w:szCs w:val="28"/>
        </w:rPr>
        <w:t xml:space="preserve"> Тревога, связанная со сменой обстановки (ребёнок до 3 лет ещё нуждается в усиленном внимании. При этом из привычной, спокойной домашней атмосферы, где мама рядом и в любой момент может прийти на помощь, он перемещается в незнакомое пространство, встречает пусть и </w:t>
      </w:r>
      <w:proofErr w:type="gramStart"/>
      <w:r w:rsidRPr="009219C4">
        <w:rPr>
          <w:color w:val="000000"/>
          <w:sz w:val="28"/>
          <w:szCs w:val="28"/>
        </w:rPr>
        <w:t>доброжелательных,  но</w:t>
      </w:r>
      <w:proofErr w:type="gramEnd"/>
      <w:r w:rsidRPr="009219C4">
        <w:rPr>
          <w:color w:val="000000"/>
          <w:sz w:val="28"/>
          <w:szCs w:val="28"/>
        </w:rPr>
        <w:t xml:space="preserve"> чужих людей) и режима (ребёнку бывает сложно принять нормы и правила жизни группы, в которую он попал. В детском саду приучают к определённой дисциплине, а в домашних условиях она не была так важна. К тому же личный режим дня ребёнка нарушается, это может спровоцировать истерики и нежелание идти в ДОУ</w:t>
      </w:r>
      <w:proofErr w:type="gramStart"/>
      <w:r w:rsidRPr="009219C4">
        <w:rPr>
          <w:color w:val="000000"/>
          <w:sz w:val="28"/>
          <w:szCs w:val="28"/>
        </w:rPr>
        <w:t>).</w:t>
      </w:r>
      <w:r w:rsidRPr="009219C4">
        <w:rPr>
          <w:color w:val="000000"/>
          <w:sz w:val="28"/>
          <w:szCs w:val="28"/>
        </w:rPr>
        <w:br/>
        <w:t>-</w:t>
      </w:r>
      <w:proofErr w:type="gramEnd"/>
      <w:r w:rsidRPr="009219C4">
        <w:rPr>
          <w:color w:val="000000"/>
          <w:sz w:val="28"/>
          <w:szCs w:val="28"/>
        </w:rPr>
        <w:t xml:space="preserve"> Отсутствие навыков самообслуживания. Это сильно осложняет пребывание ребёнка </w:t>
      </w:r>
      <w:r w:rsidRPr="009219C4">
        <w:rPr>
          <w:color w:val="000000"/>
          <w:sz w:val="28"/>
          <w:szCs w:val="28"/>
        </w:rPr>
        <w:lastRenderedPageBreak/>
        <w:t xml:space="preserve">в детском </w:t>
      </w:r>
      <w:proofErr w:type="gramStart"/>
      <w:r w:rsidRPr="009219C4">
        <w:rPr>
          <w:color w:val="000000"/>
          <w:sz w:val="28"/>
          <w:szCs w:val="28"/>
        </w:rPr>
        <w:t>саду.</w:t>
      </w:r>
      <w:r w:rsidRPr="009219C4">
        <w:rPr>
          <w:color w:val="000000"/>
          <w:sz w:val="28"/>
          <w:szCs w:val="28"/>
        </w:rPr>
        <w:br/>
        <w:t>-</w:t>
      </w:r>
      <w:proofErr w:type="gramEnd"/>
      <w:r w:rsidRPr="009219C4">
        <w:rPr>
          <w:color w:val="000000"/>
          <w:sz w:val="28"/>
          <w:szCs w:val="28"/>
        </w:rPr>
        <w:t xml:space="preserve"> Избыток впечатлений. В ДОУ малыш испытывает много новых позитивных и негативных переживаний, он может переутомится и вследствие этого – нервничать, плакать, капризничать.</w:t>
      </w:r>
      <w:r w:rsidRPr="009219C4">
        <w:rPr>
          <w:color w:val="000000"/>
          <w:sz w:val="28"/>
          <w:szCs w:val="28"/>
        </w:rPr>
        <w:br/>
        <w:t>По тому, как дети приспосабливаются к садику, их можно разделить на три основные группы.</w:t>
      </w:r>
    </w:p>
    <w:p w:rsidR="009219C4" w:rsidRPr="009219C4" w:rsidRDefault="009219C4" w:rsidP="009219C4">
      <w:pPr>
        <w:pStyle w:val="a3"/>
        <w:spacing w:before="0" w:beforeAutospacing="0" w:after="0" w:afterAutospacing="0"/>
        <w:rPr>
          <w:color w:val="000000"/>
          <w:sz w:val="28"/>
          <w:szCs w:val="28"/>
        </w:rPr>
      </w:pPr>
      <w:r w:rsidRPr="009219C4">
        <w:rPr>
          <w:b/>
          <w:bCs/>
          <w:i/>
          <w:iCs/>
          <w:color w:val="000000"/>
          <w:sz w:val="28"/>
          <w:szCs w:val="28"/>
        </w:rPr>
        <w:t>Легкая адаптация</w:t>
      </w:r>
      <w:r w:rsidRPr="009219C4">
        <w:rPr>
          <w:color w:val="000000"/>
          <w:sz w:val="28"/>
          <w:szCs w:val="28"/>
        </w:rPr>
        <w:t xml:space="preserve"> - почти половина детей составляет самую благополучную группу - они посещают садик без особых потерь, более или менее с желанием. Обычно период адаптации составляет 3-4 недели. С таким ребенком почти нет хлопот, и изменения, которые видны вам в его поведении, обычно кратковременны и незначительны, поэтому ребенок не болеет. </w:t>
      </w:r>
      <w:r w:rsidRPr="009219C4">
        <w:rPr>
          <w:color w:val="000000"/>
          <w:sz w:val="28"/>
          <w:szCs w:val="28"/>
        </w:rPr>
        <w:br/>
        <w:t>Ребёнок спокойно входит в группу, внимательно осматривается, прежде чем остановить своё внимание на чём-либо. Ребёнок вступает в контакт по своей инициативе, может попросить о помощи. Умеет занять себя сам, придерживается установленных правил поведения, адекватно реагирует на замечание и одобрение. Он умеет играть рядом с другими детьми, доброжелателен к ним. </w:t>
      </w:r>
      <w:r w:rsidRPr="009219C4">
        <w:rPr>
          <w:color w:val="000000"/>
          <w:sz w:val="28"/>
          <w:szCs w:val="28"/>
        </w:rPr>
        <w:br/>
      </w:r>
      <w:r w:rsidRPr="009219C4">
        <w:rPr>
          <w:color w:val="000000"/>
          <w:sz w:val="28"/>
          <w:szCs w:val="28"/>
        </w:rPr>
        <w:br/>
      </w:r>
      <w:r w:rsidRPr="009219C4">
        <w:rPr>
          <w:b/>
          <w:bCs/>
          <w:i/>
          <w:iCs/>
          <w:color w:val="000000"/>
          <w:sz w:val="28"/>
          <w:szCs w:val="28"/>
        </w:rPr>
        <w:t>Средняя степень адаптации</w:t>
      </w:r>
      <w:r w:rsidRPr="009219C4">
        <w:rPr>
          <w:color w:val="000000"/>
          <w:sz w:val="28"/>
          <w:szCs w:val="28"/>
        </w:rPr>
        <w:t xml:space="preserve"> - в эту группу опадают дети без нервных расстройств - они в детском саду "всего лишь" начинают часто болеть. При этом типе адаптации заболеваемость ребенка может снизить врач. Чем раньше он назначит корригирующие мероприятия ребенку, тем меньше вероятность, что малыш ваш заболеет. </w:t>
      </w:r>
      <w:r w:rsidRPr="009219C4">
        <w:rPr>
          <w:color w:val="000000"/>
          <w:sz w:val="28"/>
          <w:szCs w:val="28"/>
        </w:rPr>
        <w:br/>
        <w:t>Поведение ребенка:</w:t>
      </w:r>
      <w:r w:rsidRPr="009219C4">
        <w:rPr>
          <w:color w:val="000000"/>
          <w:sz w:val="28"/>
          <w:szCs w:val="28"/>
        </w:rPr>
        <w:br/>
        <w:t>Ребёнок вступает в контакт, наблюдая за действиями воспитателя, либо через включение телесных ощущений. На замечания и поощрения реагирует адекватно, может нарушать установленные правила и нормы поведения (социальное экспериментирование</w:t>
      </w:r>
      <w:proofErr w:type="gramStart"/>
      <w:r w:rsidRPr="009219C4">
        <w:rPr>
          <w:color w:val="000000"/>
          <w:sz w:val="28"/>
          <w:szCs w:val="28"/>
        </w:rPr>
        <w:t>).</w:t>
      </w:r>
      <w:r w:rsidRPr="009219C4">
        <w:rPr>
          <w:color w:val="000000"/>
          <w:sz w:val="28"/>
          <w:szCs w:val="28"/>
        </w:rPr>
        <w:br/>
        <w:t>При</w:t>
      </w:r>
      <w:proofErr w:type="gramEnd"/>
      <w:r w:rsidRPr="009219C4">
        <w:rPr>
          <w:color w:val="000000"/>
          <w:sz w:val="28"/>
          <w:szCs w:val="28"/>
        </w:rPr>
        <w:t xml:space="preserve"> этом типе адаптации ребенок в среднем адаптируется к новому организованному коллективу больше месяца и нередко во время адаптации заболевает. Причем, как правило, болезнь протекает без каких-то осложнений. </w:t>
      </w:r>
      <w:r w:rsidRPr="009219C4">
        <w:rPr>
          <w:color w:val="000000"/>
          <w:sz w:val="28"/>
          <w:szCs w:val="28"/>
        </w:rPr>
        <w:br/>
      </w:r>
    </w:p>
    <w:p w:rsidR="009219C4" w:rsidRPr="009219C4" w:rsidRDefault="009219C4" w:rsidP="009219C4">
      <w:pPr>
        <w:pStyle w:val="a3"/>
        <w:spacing w:before="0" w:beforeAutospacing="0" w:after="0" w:afterAutospacing="0"/>
        <w:rPr>
          <w:color w:val="000000"/>
          <w:sz w:val="28"/>
          <w:szCs w:val="28"/>
        </w:rPr>
      </w:pPr>
    </w:p>
    <w:p w:rsidR="00EF77EC" w:rsidRPr="009219C4" w:rsidRDefault="009219C4" w:rsidP="00EF77EC">
      <w:pPr>
        <w:pStyle w:val="a3"/>
        <w:spacing w:before="0" w:beforeAutospacing="0" w:after="0" w:afterAutospacing="0"/>
        <w:rPr>
          <w:color w:val="000000"/>
          <w:sz w:val="28"/>
          <w:szCs w:val="28"/>
        </w:rPr>
      </w:pPr>
      <w:r w:rsidRPr="009219C4">
        <w:rPr>
          <w:b/>
          <w:bCs/>
          <w:i/>
          <w:iCs/>
          <w:color w:val="000000"/>
          <w:sz w:val="28"/>
          <w:szCs w:val="28"/>
        </w:rPr>
        <w:t>Тяжелая степень адаптации</w:t>
      </w:r>
      <w:r w:rsidRPr="009219C4">
        <w:rPr>
          <w:color w:val="000000"/>
          <w:sz w:val="28"/>
          <w:szCs w:val="28"/>
        </w:rPr>
        <w:t xml:space="preserve"> - дети, которые реагируют на перемену обстановки нервным срывом, к этому еще прибавляются и простудные заболевания. Контакт с ребёнком удаётся установить только через родителей (в худшем случае с ребёнком вообще не удаётся установить контакт). Ребенок может впадать в оцепенение, как манекен, выходя из него только при открывании входной двери. Или, наоборот бурно и агрессивно реагировать на любую попытку контакта. Замечание или похвала воспитателя оставляют ребёнка либо безучастным, либо он пугается. Бывают случаи навязчивого поведения. Так малыш может все время ходить за няней или воспитателем, постоянно спрашивая с плачем: «Мама придет?». </w:t>
      </w:r>
      <w:proofErr w:type="spellStart"/>
      <w:r w:rsidRPr="009219C4">
        <w:rPr>
          <w:color w:val="000000"/>
          <w:sz w:val="28"/>
          <w:szCs w:val="28"/>
        </w:rPr>
        <w:t>Hо</w:t>
      </w:r>
      <w:proofErr w:type="spellEnd"/>
      <w:r w:rsidRPr="009219C4">
        <w:rPr>
          <w:color w:val="000000"/>
          <w:sz w:val="28"/>
          <w:szCs w:val="28"/>
        </w:rPr>
        <w:t>, постепенно все может уладиться, и это во многом зависит от обстановки дома и правильного поведения родителей. Запомните, что ребенку с тяжелой адаптацией, помимо Вас и воспитателей, поможет только педиатр или психолог! </w:t>
      </w:r>
      <w:r w:rsidRPr="009219C4">
        <w:rPr>
          <w:color w:val="000000"/>
          <w:sz w:val="28"/>
          <w:szCs w:val="28"/>
        </w:rPr>
        <w:br/>
        <w:t>Мальчики более уязвимы в плане адаптации, чем девочки, поскольку в этот период они больше привязаны к матери и более болезненно реагируют на разлуку с ней. </w:t>
      </w:r>
      <w:r w:rsidRPr="009219C4">
        <w:rPr>
          <w:color w:val="000000"/>
          <w:sz w:val="28"/>
          <w:szCs w:val="28"/>
        </w:rPr>
        <w:br/>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lastRenderedPageBreak/>
        <w:t xml:space="preserve">Чтобы привыкание ребенка к детскому саду проходило как можно быстрее и легче, Вам необходимо придерживаться следующих </w:t>
      </w:r>
      <w:proofErr w:type="gramStart"/>
      <w:r w:rsidRPr="009219C4">
        <w:rPr>
          <w:color w:val="000000"/>
          <w:sz w:val="28"/>
          <w:szCs w:val="28"/>
        </w:rPr>
        <w:t>рекомендаций :</w:t>
      </w:r>
      <w:proofErr w:type="gramEnd"/>
      <w:r w:rsidRPr="009219C4">
        <w:rPr>
          <w:color w:val="000000"/>
          <w:sz w:val="28"/>
          <w:szCs w:val="28"/>
        </w:rPr>
        <w:br/>
      </w:r>
    </w:p>
    <w:p w:rsidR="00EF77EC" w:rsidRDefault="009219C4" w:rsidP="009219C4">
      <w:pPr>
        <w:pStyle w:val="a3"/>
        <w:spacing w:before="0" w:beforeAutospacing="0" w:after="0" w:afterAutospacing="0"/>
        <w:rPr>
          <w:i/>
          <w:iCs/>
          <w:color w:val="000000"/>
          <w:sz w:val="28"/>
          <w:szCs w:val="28"/>
        </w:rPr>
      </w:pPr>
      <w:r w:rsidRPr="009219C4">
        <w:rPr>
          <w:color w:val="000000"/>
          <w:sz w:val="28"/>
          <w:szCs w:val="28"/>
        </w:rPr>
        <w:t xml:space="preserve">- </w:t>
      </w:r>
      <w:r w:rsidRPr="009219C4">
        <w:rPr>
          <w:i/>
          <w:iCs/>
          <w:color w:val="000000"/>
          <w:sz w:val="28"/>
          <w:szCs w:val="28"/>
        </w:rPr>
        <w:t>Придерживайтесь дома того же ре</w:t>
      </w:r>
      <w:r w:rsidR="00EF77EC">
        <w:rPr>
          <w:i/>
          <w:iCs/>
          <w:color w:val="000000"/>
          <w:sz w:val="28"/>
          <w:szCs w:val="28"/>
        </w:rPr>
        <w:t>жима дня, что и в детском саду</w:t>
      </w:r>
    </w:p>
    <w:p w:rsidR="009219C4" w:rsidRPr="009219C4" w:rsidRDefault="009219C4" w:rsidP="009219C4">
      <w:pPr>
        <w:pStyle w:val="a3"/>
        <w:spacing w:before="0" w:beforeAutospacing="0" w:after="0" w:afterAutospacing="0"/>
        <w:rPr>
          <w:color w:val="000000"/>
          <w:sz w:val="28"/>
          <w:szCs w:val="28"/>
        </w:rPr>
      </w:pPr>
      <w:r w:rsidRPr="009219C4">
        <w:rPr>
          <w:i/>
          <w:iCs/>
          <w:color w:val="000000"/>
          <w:sz w:val="28"/>
          <w:szCs w:val="28"/>
        </w:rPr>
        <w:t xml:space="preserve">- Настраивайте ребёнка на детский сад только положительно, чтобы не было проблем при расставании с родителями по </w:t>
      </w:r>
      <w:proofErr w:type="gramStart"/>
      <w:r w:rsidRPr="009219C4">
        <w:rPr>
          <w:i/>
          <w:iCs/>
          <w:color w:val="000000"/>
          <w:sz w:val="28"/>
          <w:szCs w:val="28"/>
        </w:rPr>
        <w:t>утрам.</w:t>
      </w:r>
      <w:r w:rsidRPr="009219C4">
        <w:rPr>
          <w:i/>
          <w:iCs/>
          <w:color w:val="000000"/>
          <w:sz w:val="28"/>
          <w:szCs w:val="28"/>
        </w:rPr>
        <w:br/>
        <w:t>-</w:t>
      </w:r>
      <w:proofErr w:type="gramEnd"/>
      <w:r w:rsidRPr="009219C4">
        <w:rPr>
          <w:i/>
          <w:iCs/>
          <w:color w:val="000000"/>
          <w:sz w:val="28"/>
          <w:szCs w:val="28"/>
        </w:rPr>
        <w:t xml:space="preserve"> Общайтесь с ребёнком, не отмахивайтесь от его вопросов. Сами наталкивайте его на разговор с вами. Беседуйте с ним как можно чаще! Проявите заинтересованность в своём ребёнке! И у вашего ребёнка не будет проблем в речевом и умственном развитии.</w:t>
      </w:r>
    </w:p>
    <w:p w:rsidR="009219C4" w:rsidRPr="009219C4" w:rsidRDefault="009219C4" w:rsidP="009219C4">
      <w:pPr>
        <w:pStyle w:val="a3"/>
        <w:spacing w:before="0" w:beforeAutospacing="0" w:after="0" w:afterAutospacing="0"/>
        <w:rPr>
          <w:color w:val="000000"/>
          <w:sz w:val="28"/>
          <w:szCs w:val="28"/>
        </w:rPr>
      </w:pPr>
      <w:r w:rsidRPr="009219C4">
        <w:rPr>
          <w:i/>
          <w:iCs/>
          <w:color w:val="000000"/>
          <w:sz w:val="28"/>
          <w:szCs w:val="28"/>
        </w:rPr>
        <w:t>- По возможности расширять круг общения ребёнка, помочь ему преодолеть страх перед незнакомыми людьми, обращать внимание ребёнка на действия и поведение посторонних людей, высказывать положительное отношение к ним.</w:t>
      </w:r>
    </w:p>
    <w:p w:rsidR="009219C4" w:rsidRPr="009219C4" w:rsidRDefault="009219C4" w:rsidP="009219C4">
      <w:pPr>
        <w:pStyle w:val="a3"/>
        <w:spacing w:before="0" w:beforeAutospacing="0" w:after="0" w:afterAutospacing="0"/>
        <w:rPr>
          <w:color w:val="000000"/>
          <w:sz w:val="28"/>
          <w:szCs w:val="28"/>
        </w:rPr>
      </w:pPr>
      <w:r w:rsidRPr="009219C4">
        <w:rPr>
          <w:i/>
          <w:iCs/>
          <w:color w:val="000000"/>
          <w:sz w:val="28"/>
          <w:szCs w:val="28"/>
        </w:rPr>
        <w:t>- Развивать подражательность в действиях: «полетаем, как воробушки», «попрыгаем, как зайчики</w:t>
      </w:r>
      <w:proofErr w:type="gramStart"/>
      <w:r w:rsidRPr="009219C4">
        <w:rPr>
          <w:i/>
          <w:iCs/>
          <w:color w:val="000000"/>
          <w:sz w:val="28"/>
          <w:szCs w:val="28"/>
        </w:rPr>
        <w:t>».</w:t>
      </w:r>
      <w:r w:rsidRPr="009219C4">
        <w:rPr>
          <w:i/>
          <w:iCs/>
          <w:color w:val="000000"/>
          <w:sz w:val="28"/>
          <w:szCs w:val="28"/>
        </w:rPr>
        <w:br/>
        <w:t>-</w:t>
      </w:r>
      <w:proofErr w:type="gramEnd"/>
      <w:r w:rsidRPr="009219C4">
        <w:rPr>
          <w:i/>
          <w:iCs/>
          <w:color w:val="000000"/>
          <w:sz w:val="28"/>
          <w:szCs w:val="28"/>
        </w:rPr>
        <w:t xml:space="preserve"> Учить обращаться к другому человеку, делиться игрушкой, жалеть плачущего.</w:t>
      </w:r>
    </w:p>
    <w:p w:rsidR="009219C4" w:rsidRPr="009219C4" w:rsidRDefault="009219C4" w:rsidP="009219C4">
      <w:pPr>
        <w:pStyle w:val="a3"/>
        <w:spacing w:before="0" w:beforeAutospacing="0" w:after="0" w:afterAutospacing="0"/>
        <w:rPr>
          <w:color w:val="000000"/>
          <w:sz w:val="28"/>
          <w:szCs w:val="28"/>
        </w:rPr>
      </w:pPr>
      <w:r w:rsidRPr="009219C4">
        <w:rPr>
          <w:i/>
          <w:iCs/>
          <w:color w:val="000000"/>
          <w:sz w:val="28"/>
          <w:szCs w:val="28"/>
        </w:rPr>
        <w:t>-Не высказывать сожаления о том, что приходится отдавать ребёнка в дошкольное учреждение.</w:t>
      </w:r>
    </w:p>
    <w:p w:rsidR="00EF77EC" w:rsidRDefault="009219C4" w:rsidP="009219C4">
      <w:pPr>
        <w:pStyle w:val="a3"/>
        <w:spacing w:before="0" w:beforeAutospacing="0" w:after="0" w:afterAutospacing="0"/>
        <w:rPr>
          <w:i/>
          <w:iCs/>
          <w:color w:val="000000"/>
          <w:sz w:val="28"/>
          <w:szCs w:val="28"/>
        </w:rPr>
      </w:pPr>
      <w:r w:rsidRPr="009219C4">
        <w:rPr>
          <w:i/>
          <w:iCs/>
          <w:color w:val="000000"/>
          <w:sz w:val="28"/>
          <w:szCs w:val="28"/>
        </w:rPr>
        <w:t>-Приучать к самообслуживанию, поощрять попытки самостоятельных действий.</w:t>
      </w:r>
      <w:r w:rsidRPr="009219C4">
        <w:rPr>
          <w:i/>
          <w:iCs/>
          <w:color w:val="000000"/>
          <w:sz w:val="28"/>
          <w:szCs w:val="28"/>
        </w:rPr>
        <w:br/>
        <w:t>Если ребёнок не желает выполнять просьбы, вызвал у вас отрицательные переживания, сообщите ему о своих чувствах: мне не нравится, когда дети хнычут; я огорчена; мне трудно.</w:t>
      </w:r>
      <w:r w:rsidRPr="009219C4">
        <w:rPr>
          <w:i/>
          <w:iCs/>
          <w:color w:val="000000"/>
          <w:sz w:val="28"/>
          <w:szCs w:val="28"/>
        </w:rPr>
        <w:br/>
        <w:t>Важно также постоянно поощрять ребёнка, давать положительную оценку хотя бы за попытку выполнения просьбы.</w:t>
      </w:r>
      <w:r w:rsidRPr="009219C4">
        <w:rPr>
          <w:i/>
          <w:iCs/>
          <w:color w:val="000000"/>
          <w:sz w:val="28"/>
          <w:szCs w:val="28"/>
        </w:rPr>
        <w:br/>
      </w:r>
      <w:r w:rsidRPr="00EF77EC">
        <w:rPr>
          <w:b/>
          <w:i/>
          <w:iCs/>
          <w:color w:val="000000"/>
          <w:sz w:val="28"/>
          <w:szCs w:val="28"/>
        </w:rPr>
        <w:t>Задача родителей</w:t>
      </w:r>
      <w:r w:rsidRPr="009219C4">
        <w:rPr>
          <w:i/>
          <w:iCs/>
          <w:color w:val="000000"/>
          <w:sz w:val="28"/>
          <w:szCs w:val="28"/>
        </w:rPr>
        <w:t xml:space="preserve"> – быть спокойными, терпеливыми, внимательными и заботливыми. Радоваться при встрече с ребёнком, говорить приветливые слова фразы: я соскучилась по тебе; мне хорошо с тобой. Обнимайте ребёнка как можно чаще.</w:t>
      </w:r>
      <w:r w:rsidRPr="009219C4">
        <w:rPr>
          <w:i/>
          <w:iCs/>
          <w:color w:val="000000"/>
          <w:sz w:val="28"/>
          <w:szCs w:val="28"/>
        </w:rPr>
        <w:br/>
        <w:t>Условия уверенности и спокойствия ребёнка – это систематичность, ритмичность и повторяемость его жизни, т.е. чёткое соблюдение режима.</w:t>
      </w:r>
      <w:r w:rsidRPr="009219C4">
        <w:rPr>
          <w:i/>
          <w:iCs/>
          <w:color w:val="000000"/>
          <w:sz w:val="28"/>
          <w:szCs w:val="28"/>
        </w:rPr>
        <w:br/>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t>Безусловно, со временем малыш освоится в новой обстановке, познакомится с детьми, с воспитателями, будет ориентироваться в саду. Кто-то с первого дня почувствует себя «как дома», а у кого-то неумение освоиться в новой ситуации приведёт к нежеланию ходить в детский сад, к конфликтам с детьми, воспитателями. Именно поэтому одна из задач адаптационного периода – помочь ребёнку как можно быстрее и безболезненнее освоиться в новой ситуации, почувствовать себя увереннее, хозяином ситуации. А уверенным малыш будет, если узнает и поймёт, что за люди его окружают; в каком помещении он находится и т.д. </w:t>
      </w:r>
      <w:r w:rsidRPr="009219C4">
        <w:rPr>
          <w:color w:val="000000"/>
          <w:sz w:val="28"/>
          <w:szCs w:val="28"/>
        </w:rPr>
        <w:br/>
      </w:r>
      <w:r w:rsidRPr="009219C4">
        <w:rPr>
          <w:b/>
          <w:bCs/>
          <w:i/>
          <w:iCs/>
          <w:color w:val="000000"/>
          <w:sz w:val="28"/>
          <w:szCs w:val="28"/>
        </w:rPr>
        <w:t>Адаптационный период считается законченным, если ребёнок с аппетитом ест, быстро засыпает и вовремя просыпается в бодром настроении, играет один или со сверстниками.</w:t>
      </w:r>
      <w:r w:rsidRPr="009219C4">
        <w:rPr>
          <w:color w:val="000000"/>
          <w:sz w:val="28"/>
          <w:szCs w:val="28"/>
        </w:rPr>
        <w:br/>
      </w:r>
      <w:r w:rsidRPr="009219C4">
        <w:rPr>
          <w:b/>
          <w:bCs/>
          <w:i/>
          <w:iCs/>
          <w:color w:val="000000"/>
          <w:sz w:val="28"/>
          <w:szCs w:val="28"/>
        </w:rPr>
        <w:t>Если родителям удалось сформировать у ребёнка навыки самообслуживания, если домашний режим дня малыша совпадает с детсадовским и наметился эмоциональный контакт ребёнка с воспитателем, то адаптационный период будет безболезненным и коротким.</w:t>
      </w:r>
      <w:r w:rsidRPr="009219C4">
        <w:rPr>
          <w:color w:val="000000"/>
          <w:sz w:val="28"/>
          <w:szCs w:val="28"/>
        </w:rPr>
        <w:t> </w:t>
      </w:r>
      <w:r w:rsidRPr="009219C4">
        <w:rPr>
          <w:color w:val="000000"/>
          <w:sz w:val="28"/>
          <w:szCs w:val="28"/>
        </w:rPr>
        <w:br/>
      </w:r>
    </w:p>
    <w:p w:rsidR="009219C4" w:rsidRPr="009219C4" w:rsidRDefault="009219C4" w:rsidP="009219C4">
      <w:pPr>
        <w:pStyle w:val="a3"/>
        <w:spacing w:before="0" w:beforeAutospacing="0" w:after="0" w:afterAutospacing="0"/>
        <w:rPr>
          <w:color w:val="000000"/>
          <w:sz w:val="28"/>
          <w:szCs w:val="28"/>
        </w:rPr>
      </w:pPr>
      <w:r w:rsidRPr="009219C4">
        <w:rPr>
          <w:color w:val="000000"/>
          <w:sz w:val="28"/>
          <w:szCs w:val="28"/>
        </w:rPr>
        <w:lastRenderedPageBreak/>
        <w:t> </w:t>
      </w:r>
      <w:r w:rsidRPr="009219C4">
        <w:rPr>
          <w:b/>
          <w:bCs/>
          <w:color w:val="000000"/>
          <w:sz w:val="28"/>
          <w:szCs w:val="28"/>
        </w:rPr>
        <w:t xml:space="preserve">Что делать, </w:t>
      </w:r>
      <w:proofErr w:type="gramStart"/>
      <w:r w:rsidRPr="009219C4">
        <w:rPr>
          <w:b/>
          <w:bCs/>
          <w:color w:val="000000"/>
          <w:sz w:val="28"/>
          <w:szCs w:val="28"/>
        </w:rPr>
        <w:t>если..</w:t>
      </w:r>
      <w:proofErr w:type="gramEnd"/>
      <w:r w:rsidRPr="009219C4">
        <w:rPr>
          <w:color w:val="000000"/>
          <w:sz w:val="28"/>
          <w:szCs w:val="28"/>
        </w:rPr>
        <w:br/>
      </w:r>
      <w:r w:rsidRPr="009219C4">
        <w:rPr>
          <w:b/>
          <w:bCs/>
          <w:color w:val="000000"/>
          <w:sz w:val="28"/>
          <w:szCs w:val="28"/>
        </w:rPr>
        <w:t>......Ребёнок плачет при расставании с родителями:</w:t>
      </w:r>
      <w:r w:rsidRPr="009219C4">
        <w:rPr>
          <w:color w:val="000000"/>
          <w:sz w:val="28"/>
          <w:szCs w:val="28"/>
        </w:rPr>
        <w:br/>
        <w:t>1. Рассказывайте ребёнку, что ждёт его в детском саду</w:t>
      </w:r>
      <w:r w:rsidRPr="009219C4">
        <w:rPr>
          <w:color w:val="000000"/>
          <w:sz w:val="28"/>
          <w:szCs w:val="28"/>
        </w:rPr>
        <w:br/>
        <w:t>2. Будьте спокойны, не проявляйте перед ребёнком своего беспокойства</w:t>
      </w:r>
      <w:r w:rsidRPr="009219C4">
        <w:rPr>
          <w:color w:val="000000"/>
          <w:sz w:val="28"/>
          <w:szCs w:val="28"/>
        </w:rPr>
        <w:br/>
        <w:t>3. Дайте ребёнку с собой любимую игрушку.</w:t>
      </w:r>
      <w:r w:rsidRPr="009219C4">
        <w:rPr>
          <w:color w:val="000000"/>
          <w:sz w:val="28"/>
          <w:szCs w:val="28"/>
        </w:rPr>
        <w:br/>
        <w:t>5. Будьте внимательны к ребёнку, когда забираете его из детского сада</w:t>
      </w:r>
      <w:r w:rsidRPr="009219C4">
        <w:rPr>
          <w:color w:val="000000"/>
          <w:sz w:val="28"/>
          <w:szCs w:val="28"/>
        </w:rPr>
        <w:br/>
        <w:t>6. После детского сада погуляйте с ребёнком. Дайте ребёнку возможность поиграть в подвижные игры.</w:t>
      </w:r>
      <w:r w:rsidRPr="009219C4">
        <w:rPr>
          <w:color w:val="000000"/>
          <w:sz w:val="28"/>
          <w:szCs w:val="28"/>
        </w:rPr>
        <w:br/>
        <w:t>7. Демонстрируйте ребёнку свою любовь и заботу</w:t>
      </w:r>
      <w:r w:rsidRPr="009219C4">
        <w:rPr>
          <w:color w:val="000000"/>
          <w:sz w:val="28"/>
          <w:szCs w:val="28"/>
        </w:rPr>
        <w:br/>
        <w:t>8. Будьте терпеливы</w:t>
      </w:r>
    </w:p>
    <w:p w:rsidR="009219C4" w:rsidRPr="009219C4" w:rsidRDefault="009219C4" w:rsidP="009219C4">
      <w:pPr>
        <w:pStyle w:val="a3"/>
        <w:spacing w:before="0" w:beforeAutospacing="0" w:after="300" w:afterAutospacing="0"/>
        <w:rPr>
          <w:color w:val="000000"/>
          <w:sz w:val="28"/>
          <w:szCs w:val="28"/>
        </w:rPr>
      </w:pPr>
      <w:r w:rsidRPr="009219C4">
        <w:rPr>
          <w:color w:val="000000"/>
          <w:sz w:val="28"/>
          <w:szCs w:val="28"/>
        </w:rPr>
        <w:t xml:space="preserve">Помните, что с началом посещения детского сада ребёнок на время лишается физического контакта с матерью. Маленьким детям важно, чтобы их продолжали брать на руки, обнимали, укладывали спать. Поэтому старайтесь уделять больше внимания ребёнку дома, читайте, играйте, смотрите вместе мультики. Подчеркивайте, каким большим и умелым стал ваш малыш, как пошел в детский сад, каким он стал сильным, смелым и умным, как многому </w:t>
      </w:r>
      <w:proofErr w:type="gramStart"/>
      <w:r w:rsidRPr="009219C4">
        <w:rPr>
          <w:color w:val="000000"/>
          <w:sz w:val="28"/>
          <w:szCs w:val="28"/>
        </w:rPr>
        <w:t>он  учится</w:t>
      </w:r>
      <w:proofErr w:type="gramEnd"/>
      <w:r w:rsidRPr="009219C4">
        <w:rPr>
          <w:color w:val="000000"/>
          <w:sz w:val="28"/>
          <w:szCs w:val="28"/>
        </w:rPr>
        <w:t xml:space="preserve"> каждый день в детском саду. Будьте нежны, терпеливы и доброжелательны. И, скорее всего, стресса, связанного с поступлением в детский сад, удастся избежать.</w:t>
      </w:r>
    </w:p>
    <w:p w:rsidR="00603C82" w:rsidRDefault="00603C82" w:rsidP="009219C4">
      <w:pPr>
        <w:pStyle w:val="a3"/>
        <w:spacing w:before="0" w:beforeAutospacing="0" w:after="0" w:afterAutospacing="0"/>
        <w:rPr>
          <w:color w:val="000000"/>
          <w:sz w:val="28"/>
          <w:szCs w:val="28"/>
        </w:rPr>
      </w:pPr>
    </w:p>
    <w:p w:rsidR="00603C82" w:rsidRPr="00603C82" w:rsidRDefault="00603C82" w:rsidP="009219C4">
      <w:pPr>
        <w:pStyle w:val="a3"/>
        <w:spacing w:before="0" w:beforeAutospacing="0" w:after="0" w:afterAutospacing="0"/>
        <w:rPr>
          <w:b/>
          <w:color w:val="000000"/>
          <w:sz w:val="32"/>
          <w:szCs w:val="28"/>
        </w:rPr>
      </w:pPr>
      <w:r w:rsidRPr="00603C82">
        <w:rPr>
          <w:b/>
          <w:color w:val="000000"/>
          <w:sz w:val="32"/>
          <w:szCs w:val="28"/>
        </w:rPr>
        <w:t>2. Возрастные особенности детей второго года жизни.</w:t>
      </w:r>
    </w:p>
    <w:p w:rsidR="00603C82" w:rsidRDefault="009219C4" w:rsidP="009219C4">
      <w:pPr>
        <w:pStyle w:val="a3"/>
        <w:spacing w:before="0" w:beforeAutospacing="0" w:after="0" w:afterAutospacing="0"/>
        <w:rPr>
          <w:color w:val="000000"/>
          <w:sz w:val="28"/>
          <w:szCs w:val="28"/>
        </w:rPr>
      </w:pPr>
      <w:r w:rsidRPr="009219C4">
        <w:rPr>
          <w:color w:val="000000"/>
          <w:sz w:val="28"/>
          <w:szCs w:val="28"/>
        </w:rPr>
        <w:br/>
      </w:r>
      <w:r w:rsidR="00603C82" w:rsidRPr="00603C82">
        <w:rPr>
          <w:color w:val="000000"/>
          <w:sz w:val="28"/>
          <w:szCs w:val="28"/>
          <w:shd w:val="clear" w:color="auto" w:fill="FFFFFF"/>
        </w:rPr>
        <w:t>Эмоциональное состояние ребенка.</w:t>
      </w:r>
      <w:r w:rsidR="00603C82" w:rsidRPr="00603C82">
        <w:rPr>
          <w:color w:val="000000"/>
          <w:sz w:val="28"/>
          <w:szCs w:val="28"/>
        </w:rPr>
        <w:br/>
      </w:r>
      <w:r w:rsidR="00603C82" w:rsidRPr="00603C82">
        <w:rPr>
          <w:color w:val="000000"/>
          <w:sz w:val="28"/>
          <w:szCs w:val="28"/>
          <w:shd w:val="clear" w:color="auto" w:fill="FFFFFF"/>
        </w:rPr>
        <w:t>У детей этого возраста очень яркие, но неустойчивые эмоции. Смех часто сменяется плачем и наоборот, ребенок легко может заплакать, но и очень быстро успокаивается, главное, уметь вовремя переключить внимание, отвлечь от раздражителя.</w:t>
      </w:r>
      <w:r w:rsidR="00603C82" w:rsidRPr="00603C82">
        <w:rPr>
          <w:color w:val="000000"/>
          <w:sz w:val="28"/>
          <w:szCs w:val="28"/>
        </w:rPr>
        <w:br/>
      </w:r>
      <w:r w:rsidR="00603C82" w:rsidRPr="00603C82">
        <w:rPr>
          <w:color w:val="000000"/>
          <w:sz w:val="28"/>
          <w:szCs w:val="28"/>
          <w:shd w:val="clear" w:color="auto" w:fill="FFFFFF"/>
        </w:rPr>
        <w:t>Эмоциональное состояние неустойчивое, ребенок то обнимает и целует взрослого, то тут же может толкать его и ругать, проявлять против него протест. Таким образом, чувства детей 2-го года жизни безграничные, но непродолжительные.</w:t>
      </w:r>
      <w:r w:rsidR="00603C82" w:rsidRPr="00603C82">
        <w:rPr>
          <w:color w:val="000000"/>
          <w:sz w:val="28"/>
          <w:szCs w:val="28"/>
        </w:rPr>
        <w:br/>
      </w:r>
      <w:r w:rsidR="00603C82" w:rsidRPr="00603C82">
        <w:rPr>
          <w:color w:val="000000"/>
          <w:sz w:val="28"/>
          <w:szCs w:val="28"/>
          <w:shd w:val="clear" w:color="auto" w:fill="FFFFFF"/>
        </w:rPr>
        <w:t xml:space="preserve">В этом возрасте игрой ребенка нужно руководить, придумывать сюжет, подталкивать к игровым действиям, одним словом, учить, ведь такие маленькие дети повторяют за взрослым все. Что видят, и как вы научите своего ребенка играть, такие действия он и будет выполнять. Ребенок 2-го </w:t>
      </w:r>
      <w:proofErr w:type="spellStart"/>
      <w:r w:rsidR="00603C82" w:rsidRPr="00603C82">
        <w:rPr>
          <w:color w:val="000000"/>
          <w:sz w:val="28"/>
          <w:szCs w:val="28"/>
          <w:shd w:val="clear" w:color="auto" w:fill="FFFFFF"/>
        </w:rPr>
        <w:t>г.ж</w:t>
      </w:r>
      <w:proofErr w:type="spellEnd"/>
      <w:r w:rsidR="00603C82" w:rsidRPr="00603C82">
        <w:rPr>
          <w:color w:val="000000"/>
          <w:sz w:val="28"/>
          <w:szCs w:val="28"/>
          <w:shd w:val="clear" w:color="auto" w:fill="FFFFFF"/>
        </w:rPr>
        <w:t>. может недолго играть самостоятельно, затем требует вмешательства взрослого.</w:t>
      </w:r>
      <w:r w:rsidR="00603C82" w:rsidRPr="00603C82">
        <w:rPr>
          <w:color w:val="000000"/>
          <w:sz w:val="28"/>
          <w:szCs w:val="28"/>
        </w:rPr>
        <w:br/>
      </w:r>
    </w:p>
    <w:p w:rsidR="00BF572F" w:rsidRDefault="00603C82" w:rsidP="00603C82">
      <w:pPr>
        <w:pStyle w:val="c0"/>
        <w:spacing w:before="0" w:beforeAutospacing="0" w:after="0" w:afterAutospacing="0"/>
        <w:ind w:firstLine="710"/>
        <w:rPr>
          <w:color w:val="000000"/>
          <w:sz w:val="28"/>
          <w:szCs w:val="28"/>
        </w:rPr>
      </w:pPr>
      <w:r w:rsidRPr="00603C82">
        <w:rPr>
          <w:color w:val="000000"/>
          <w:sz w:val="28"/>
          <w:szCs w:val="28"/>
          <w:shd w:val="clear" w:color="auto" w:fill="FFFFFF"/>
        </w:rPr>
        <w:t>Мышление.</w:t>
      </w:r>
      <w:r w:rsidRPr="00603C82">
        <w:rPr>
          <w:color w:val="000000"/>
          <w:sz w:val="28"/>
          <w:szCs w:val="28"/>
        </w:rPr>
        <w:br/>
      </w:r>
      <w:r w:rsidRPr="00603C82">
        <w:rPr>
          <w:color w:val="000000"/>
          <w:sz w:val="28"/>
          <w:szCs w:val="28"/>
          <w:shd w:val="clear" w:color="auto" w:fill="FFFFFF"/>
        </w:rPr>
        <w:t xml:space="preserve">Мышление у детей наглядно действенное, т.е. ребенок видит предмет и сразу тянется к нему, выполняет действия с ним. Однако до двухлетнего возраста ребенка мало занимает эмоционально смысловое значение игрушки. Его больше интересует то, что с этой игрушкой можно делать. Отмечено, что дети этого возраста любят подолгу повторять разные действия с одним и тем же предметом. Это объясняется тем, что они проявляют интерес к его разным свойствам. Малышу интересно узнавать, что кубики можно не только ставить один на другой, но и приставлять один к другому, грузить на машину, укладывать в коробочку и закрывать ее. Однако иногда ребенка нужно направлять в игре, иначе у него могут долгое время сохраняться и закрепляться примитивные однообразные действия: он может без конца катать машинку, брать кубики в рот, перекладывать игрушки из одной руки в другую и т. д. Показывайте </w:t>
      </w:r>
      <w:r w:rsidRPr="00603C82">
        <w:rPr>
          <w:color w:val="000000"/>
          <w:sz w:val="28"/>
          <w:szCs w:val="28"/>
          <w:shd w:val="clear" w:color="auto" w:fill="FFFFFF"/>
        </w:rPr>
        <w:lastRenderedPageBreak/>
        <w:t>ребенку, как пользоваться игрушечными молотком, совочком, лопаткой и т. д. На втором году жизни ребенок воспроизводит действия взрослых с предметами, у него появляются предметные игры-</w:t>
      </w:r>
      <w:proofErr w:type="gramStart"/>
      <w:r w:rsidRPr="00603C82">
        <w:rPr>
          <w:color w:val="000000"/>
          <w:sz w:val="28"/>
          <w:szCs w:val="28"/>
          <w:shd w:val="clear" w:color="auto" w:fill="FFFFFF"/>
        </w:rPr>
        <w:t>подражания;</w:t>
      </w:r>
      <w:r w:rsidRPr="00603C82">
        <w:rPr>
          <w:color w:val="000000"/>
          <w:sz w:val="28"/>
          <w:szCs w:val="28"/>
        </w:rPr>
        <w:br/>
      </w:r>
      <w:r w:rsidRPr="00603C82">
        <w:rPr>
          <w:color w:val="000000"/>
          <w:sz w:val="28"/>
          <w:szCs w:val="28"/>
          <w:shd w:val="clear" w:color="auto" w:fill="FFFFFF"/>
        </w:rPr>
        <w:t>К</w:t>
      </w:r>
      <w:proofErr w:type="gramEnd"/>
      <w:r w:rsidRPr="00603C82">
        <w:rPr>
          <w:color w:val="000000"/>
          <w:sz w:val="28"/>
          <w:szCs w:val="28"/>
          <w:shd w:val="clear" w:color="auto" w:fill="FFFFFF"/>
        </w:rPr>
        <w:t xml:space="preserve"> двум годам дети могут играть в элементарные логические и тематические игры, способны составлять план действий на сравнительно небольшой промежуток времени</w:t>
      </w:r>
      <w:r w:rsidRPr="00603C82">
        <w:rPr>
          <w:color w:val="000000"/>
          <w:sz w:val="28"/>
          <w:szCs w:val="28"/>
        </w:rPr>
        <w:br/>
      </w:r>
      <w:r w:rsidRPr="00603C82">
        <w:rPr>
          <w:color w:val="000000"/>
          <w:sz w:val="28"/>
          <w:szCs w:val="28"/>
          <w:shd w:val="clear" w:color="auto" w:fill="FFFFFF"/>
        </w:rPr>
        <w:t>Большинство детей к двухлетнему возрасту имеют четкое представление о назначении окружающих их предметов домашнего обихода и личной гигиены, правильно их используют.</w:t>
      </w:r>
      <w:r w:rsidRPr="00603C82">
        <w:rPr>
          <w:color w:val="000000"/>
          <w:sz w:val="28"/>
          <w:szCs w:val="28"/>
        </w:rPr>
        <w:br/>
      </w:r>
    </w:p>
    <w:p w:rsidR="00BF572F" w:rsidRPr="00BF572F" w:rsidRDefault="00BF572F" w:rsidP="00603C82">
      <w:pPr>
        <w:pStyle w:val="c0"/>
        <w:spacing w:before="0" w:beforeAutospacing="0" w:after="0" w:afterAutospacing="0"/>
        <w:ind w:firstLine="710"/>
        <w:rPr>
          <w:b/>
          <w:color w:val="000000"/>
          <w:sz w:val="28"/>
          <w:szCs w:val="28"/>
        </w:rPr>
      </w:pPr>
      <w:r w:rsidRPr="00BF572F">
        <w:rPr>
          <w:b/>
          <w:color w:val="000000"/>
          <w:sz w:val="28"/>
          <w:szCs w:val="28"/>
        </w:rPr>
        <w:t>Внимание.</w:t>
      </w:r>
    </w:p>
    <w:p w:rsidR="00BF572F" w:rsidRPr="00BF572F" w:rsidRDefault="00BF572F" w:rsidP="00BF572F">
      <w:pPr>
        <w:pStyle w:val="c0"/>
        <w:spacing w:before="0" w:beforeAutospacing="0" w:after="0" w:afterAutospacing="0"/>
        <w:rPr>
          <w:color w:val="000000"/>
          <w:sz w:val="28"/>
          <w:szCs w:val="28"/>
        </w:rPr>
      </w:pPr>
      <w:r w:rsidRPr="00BF572F">
        <w:rPr>
          <w:bCs/>
          <w:iCs/>
          <w:color w:val="000000"/>
          <w:sz w:val="28"/>
          <w:szCs w:val="28"/>
        </w:rPr>
        <w:t>Непроизвольное, быстро переключаемое. Зависит от эмоциональной значимости воспринимаемого предмета.</w:t>
      </w:r>
    </w:p>
    <w:p w:rsidR="00BF572F" w:rsidRPr="00BF572F" w:rsidRDefault="00BF572F" w:rsidP="00BF572F">
      <w:pPr>
        <w:pStyle w:val="c0"/>
        <w:spacing w:before="0" w:beforeAutospacing="0" w:after="0" w:afterAutospacing="0"/>
        <w:rPr>
          <w:color w:val="000000"/>
          <w:sz w:val="28"/>
          <w:szCs w:val="28"/>
        </w:rPr>
      </w:pPr>
      <w:r w:rsidRPr="00BF572F">
        <w:rPr>
          <w:color w:val="000000"/>
          <w:sz w:val="28"/>
          <w:szCs w:val="28"/>
        </w:rPr>
        <w:t>Другими словами, дети этого возраста пока не способны долго удерживать внимание на каком-либо предмете или деятельности. Они замечают только то, что им по-настоящему интересно.</w:t>
      </w:r>
    </w:p>
    <w:p w:rsidR="00BF572F" w:rsidRPr="00BF572F" w:rsidRDefault="00BF572F" w:rsidP="00BF572F">
      <w:pPr>
        <w:pStyle w:val="c0"/>
        <w:rPr>
          <w:color w:val="000000"/>
          <w:sz w:val="28"/>
          <w:szCs w:val="28"/>
        </w:rPr>
      </w:pPr>
      <w:r w:rsidRPr="00BF572F">
        <w:rPr>
          <w:color w:val="000000"/>
          <w:sz w:val="28"/>
          <w:szCs w:val="28"/>
        </w:rPr>
        <w:t>Поэтому:</w:t>
      </w:r>
    </w:p>
    <w:p w:rsidR="00FB04B7" w:rsidRDefault="00BF572F" w:rsidP="00FB04B7">
      <w:pPr>
        <w:pStyle w:val="c0"/>
        <w:ind w:firstLine="710"/>
        <w:rPr>
          <w:color w:val="000000"/>
          <w:sz w:val="28"/>
          <w:szCs w:val="28"/>
        </w:rPr>
      </w:pPr>
      <w:r w:rsidRPr="00BF572F">
        <w:rPr>
          <w:color w:val="000000"/>
          <w:sz w:val="28"/>
          <w:szCs w:val="28"/>
        </w:rPr>
        <w:t>- если Ваш ребенок не способен заниматься одним видом деятельности дольше 3-5 мин;</w:t>
      </w:r>
    </w:p>
    <w:p w:rsidR="00BF572F" w:rsidRPr="00BF572F" w:rsidRDefault="00BF572F" w:rsidP="00FB04B7">
      <w:pPr>
        <w:pStyle w:val="c0"/>
        <w:ind w:firstLine="710"/>
        <w:rPr>
          <w:color w:val="000000"/>
          <w:sz w:val="28"/>
          <w:szCs w:val="28"/>
        </w:rPr>
      </w:pPr>
      <w:r w:rsidRPr="00BF572F">
        <w:rPr>
          <w:color w:val="000000"/>
          <w:sz w:val="28"/>
          <w:szCs w:val="28"/>
        </w:rPr>
        <w:t>- если он быстро переключает внимание с одного предмета на другой;</w:t>
      </w:r>
    </w:p>
    <w:p w:rsidR="00BF572F" w:rsidRPr="00BF572F" w:rsidRDefault="00BF572F" w:rsidP="00BF572F">
      <w:pPr>
        <w:pStyle w:val="c0"/>
        <w:ind w:firstLine="710"/>
        <w:rPr>
          <w:color w:val="000000"/>
          <w:sz w:val="28"/>
          <w:szCs w:val="28"/>
        </w:rPr>
      </w:pPr>
      <w:r w:rsidRPr="00BF572F">
        <w:rPr>
          <w:color w:val="000000"/>
          <w:sz w:val="28"/>
          <w:szCs w:val="28"/>
        </w:rPr>
        <w:t>- если в одном занятии он усидчив, а за другое его даже не усадить…</w:t>
      </w:r>
    </w:p>
    <w:p w:rsidR="00BF572F" w:rsidRPr="00BF572F" w:rsidRDefault="00BF572F" w:rsidP="00BF572F">
      <w:pPr>
        <w:pStyle w:val="c0"/>
        <w:rPr>
          <w:color w:val="000000"/>
          <w:sz w:val="28"/>
          <w:szCs w:val="28"/>
        </w:rPr>
      </w:pPr>
      <w:r w:rsidRPr="00BF572F">
        <w:rPr>
          <w:color w:val="000000"/>
          <w:sz w:val="28"/>
          <w:szCs w:val="28"/>
        </w:rPr>
        <w:t>Такое поведение соответствует возрасту и не должно пугать вас.</w:t>
      </w:r>
    </w:p>
    <w:p w:rsidR="00BF572F" w:rsidRPr="00BF572F" w:rsidRDefault="00BF572F" w:rsidP="00BF572F">
      <w:pPr>
        <w:pStyle w:val="c0"/>
        <w:rPr>
          <w:color w:val="000000"/>
          <w:sz w:val="28"/>
          <w:szCs w:val="28"/>
        </w:rPr>
      </w:pPr>
      <w:r w:rsidRPr="00BF572F">
        <w:rPr>
          <w:color w:val="000000"/>
          <w:sz w:val="28"/>
          <w:szCs w:val="28"/>
        </w:rPr>
        <w:t>Постепенно, ближе к 3-м годам, дети становятся более усидчивыми, стараются доводить начатое дело до конца, даже если что-то не получается. Но это происходит лишь в том случае, если взрослые в раннем возрасте не предъявляли завышенные требования к ребенку, не ругали его за невнимательность, не «отбили» у него интерес к тому или иному виду деятельности.</w:t>
      </w:r>
    </w:p>
    <w:p w:rsidR="00603C82" w:rsidRPr="00BF572F" w:rsidRDefault="00603C82" w:rsidP="00603C82">
      <w:pPr>
        <w:pStyle w:val="c0"/>
        <w:spacing w:before="0" w:beforeAutospacing="0" w:after="0" w:afterAutospacing="0"/>
        <w:ind w:firstLine="710"/>
        <w:rPr>
          <w:rFonts w:ascii="&amp;quot" w:hAnsi="&amp;quot"/>
          <w:color w:val="000000"/>
          <w:sz w:val="20"/>
          <w:szCs w:val="20"/>
        </w:rPr>
      </w:pPr>
      <w:r w:rsidRPr="00FB04B7">
        <w:rPr>
          <w:b/>
          <w:color w:val="000000"/>
          <w:sz w:val="28"/>
          <w:szCs w:val="28"/>
        </w:rPr>
        <w:br/>
      </w:r>
      <w:r w:rsidRPr="00FB04B7">
        <w:rPr>
          <w:b/>
          <w:color w:val="000000"/>
          <w:sz w:val="28"/>
          <w:szCs w:val="28"/>
          <w:shd w:val="clear" w:color="auto" w:fill="FFFFFF"/>
        </w:rPr>
        <w:t>Речь.</w:t>
      </w:r>
      <w:r w:rsidRPr="00FB04B7">
        <w:rPr>
          <w:b/>
          <w:color w:val="000000"/>
          <w:sz w:val="28"/>
          <w:szCs w:val="28"/>
        </w:rPr>
        <w:br/>
      </w:r>
      <w:r w:rsidRPr="00603C82">
        <w:rPr>
          <w:color w:val="000000"/>
          <w:sz w:val="28"/>
          <w:szCs w:val="28"/>
          <w:shd w:val="clear" w:color="auto" w:fill="FFFFFF"/>
        </w:rPr>
        <w:t xml:space="preserve">Особенно велики достижения ребенка в овладении речью: если к 1 году ребенок только начинал понимать речь взрослого, то к 2 годам он уже начинает говорить фразами, употреблять глаголы, местоимения, наречия, склонять существительные. Расширяется интерес ребенка ко всему окружающему. Дети научаются комбинировать слова, объединяя их в небольшие двух-трехсловные фразы, причем от таких фраз до целостных предложений они прогрессируют довольно быстро. Вторая половина второго года жизни ребенка характеризуется переходом к активной самостоятельной речи, направленной на управление поведением окружающих людей и на овладение собственным </w:t>
      </w:r>
      <w:proofErr w:type="gramStart"/>
      <w:r w:rsidRPr="00603C82">
        <w:rPr>
          <w:color w:val="000000"/>
          <w:sz w:val="28"/>
          <w:szCs w:val="28"/>
          <w:shd w:val="clear" w:color="auto" w:fill="FFFFFF"/>
        </w:rPr>
        <w:t>поведением;</w:t>
      </w:r>
      <w:r w:rsidRPr="00603C82">
        <w:rPr>
          <w:color w:val="000000"/>
          <w:sz w:val="28"/>
          <w:szCs w:val="28"/>
        </w:rPr>
        <w:br/>
      </w:r>
      <w:r w:rsidRPr="00603C82">
        <w:rPr>
          <w:color w:val="000000"/>
          <w:sz w:val="28"/>
          <w:szCs w:val="28"/>
          <w:shd w:val="clear" w:color="auto" w:fill="FFFFFF"/>
        </w:rPr>
        <w:t>До</w:t>
      </w:r>
      <w:proofErr w:type="gramEnd"/>
      <w:r w:rsidRPr="00603C82">
        <w:rPr>
          <w:color w:val="000000"/>
          <w:sz w:val="28"/>
          <w:szCs w:val="28"/>
          <w:shd w:val="clear" w:color="auto" w:fill="FFFFFF"/>
        </w:rPr>
        <w:t xml:space="preserve"> 1,6—1,8 лет у ребенка развивается только понимание речи при еще весьма незначительном приросте активного словаря;</w:t>
      </w:r>
      <w:r w:rsidRPr="00603C82">
        <w:rPr>
          <w:color w:val="000000"/>
          <w:sz w:val="28"/>
          <w:szCs w:val="28"/>
        </w:rPr>
        <w:br/>
      </w:r>
      <w:r w:rsidRPr="00603C82">
        <w:rPr>
          <w:color w:val="000000"/>
          <w:sz w:val="28"/>
          <w:szCs w:val="28"/>
          <w:shd w:val="clear" w:color="auto" w:fill="FFFFFF"/>
        </w:rPr>
        <w:t xml:space="preserve">На втором году жизни резко возрастает интерес ребенка к окружающему его миру. Ребенок все хочет узнать, потрогать, увидеть, услышать. Особенно его интересуют </w:t>
      </w:r>
      <w:r w:rsidRPr="00603C82">
        <w:rPr>
          <w:color w:val="000000"/>
          <w:sz w:val="28"/>
          <w:szCs w:val="28"/>
          <w:shd w:val="clear" w:color="auto" w:fill="FFFFFF"/>
        </w:rPr>
        <w:lastRenderedPageBreak/>
        <w:t>названия предметов и явлений, и он то и дело задает взрослым вопрос: «Что это?</w:t>
      </w:r>
      <w:proofErr w:type="gramStart"/>
      <w:r w:rsidRPr="00603C82">
        <w:rPr>
          <w:color w:val="000000"/>
          <w:sz w:val="28"/>
          <w:szCs w:val="28"/>
          <w:shd w:val="clear" w:color="auto" w:fill="FFFFFF"/>
        </w:rPr>
        <w:t>»;</w:t>
      </w:r>
      <w:r w:rsidRPr="00603C82">
        <w:rPr>
          <w:color w:val="000000"/>
          <w:sz w:val="28"/>
          <w:szCs w:val="28"/>
        </w:rPr>
        <w:br/>
      </w:r>
      <w:r w:rsidRPr="00603C82">
        <w:rPr>
          <w:color w:val="000000"/>
          <w:sz w:val="28"/>
          <w:szCs w:val="28"/>
          <w:shd w:val="clear" w:color="auto" w:fill="FFFFFF"/>
        </w:rPr>
        <w:t>К</w:t>
      </w:r>
      <w:proofErr w:type="gramEnd"/>
      <w:r w:rsidRPr="00603C82">
        <w:rPr>
          <w:color w:val="000000"/>
          <w:sz w:val="28"/>
          <w:szCs w:val="28"/>
          <w:shd w:val="clear" w:color="auto" w:fill="FFFFFF"/>
        </w:rPr>
        <w:t xml:space="preserve"> двум годам нормально развивающийся ребенок понимает значения практически всех слов, относящихся к окружающим его предметам. Этому способствует постоянное и разнообразное общение взрослых с </w:t>
      </w:r>
      <w:proofErr w:type="gramStart"/>
      <w:r w:rsidRPr="00603C82">
        <w:rPr>
          <w:color w:val="000000"/>
          <w:sz w:val="28"/>
          <w:szCs w:val="28"/>
          <w:shd w:val="clear" w:color="auto" w:fill="FFFFFF"/>
        </w:rPr>
        <w:t>ребенком;</w:t>
      </w:r>
      <w:r w:rsidRPr="00603C82">
        <w:rPr>
          <w:color w:val="000000"/>
          <w:sz w:val="28"/>
          <w:szCs w:val="28"/>
        </w:rPr>
        <w:br/>
      </w:r>
      <w:r w:rsidRPr="00603C82">
        <w:rPr>
          <w:color w:val="000000"/>
          <w:sz w:val="28"/>
          <w:szCs w:val="28"/>
          <w:shd w:val="clear" w:color="auto" w:fill="FFFFFF"/>
        </w:rPr>
        <w:t>К</w:t>
      </w:r>
      <w:proofErr w:type="gramEnd"/>
      <w:r w:rsidRPr="00603C82">
        <w:rPr>
          <w:color w:val="000000"/>
          <w:sz w:val="28"/>
          <w:szCs w:val="28"/>
          <w:shd w:val="clear" w:color="auto" w:fill="FFFFFF"/>
        </w:rPr>
        <w:t xml:space="preserve"> концу второго года жизни дети знают уже примерно 300 слов;</w:t>
      </w:r>
      <w:r w:rsidRPr="00603C82">
        <w:rPr>
          <w:color w:val="000000"/>
          <w:sz w:val="28"/>
          <w:szCs w:val="28"/>
        </w:rPr>
        <w:br/>
      </w:r>
      <w:r w:rsidRPr="00603C82">
        <w:rPr>
          <w:color w:val="000000"/>
          <w:sz w:val="28"/>
          <w:szCs w:val="28"/>
          <w:shd w:val="clear" w:color="auto" w:fill="FFFFFF"/>
        </w:rPr>
        <w:t xml:space="preserve">Малышу нравится слушать рассказы, сказки, стихи, </w:t>
      </w:r>
      <w:proofErr w:type="spellStart"/>
      <w:r w:rsidRPr="00603C82">
        <w:rPr>
          <w:color w:val="000000"/>
          <w:sz w:val="28"/>
          <w:szCs w:val="28"/>
          <w:shd w:val="clear" w:color="auto" w:fill="FFFFFF"/>
        </w:rPr>
        <w:t>потешки</w:t>
      </w:r>
      <w:proofErr w:type="spellEnd"/>
      <w:r w:rsidRPr="00603C82">
        <w:rPr>
          <w:color w:val="000000"/>
          <w:sz w:val="28"/>
          <w:szCs w:val="28"/>
          <w:shd w:val="clear" w:color="auto" w:fill="FFFFFF"/>
        </w:rPr>
        <w:t xml:space="preserve"> – это значит, что ребенок начинает познавать мир с помощью языка.</w:t>
      </w:r>
      <w:r w:rsidRPr="00603C82">
        <w:rPr>
          <w:color w:val="000000"/>
          <w:sz w:val="28"/>
          <w:szCs w:val="28"/>
        </w:rPr>
        <w:br/>
      </w:r>
      <w:r w:rsidRPr="00603C82">
        <w:rPr>
          <w:color w:val="000000"/>
          <w:sz w:val="28"/>
          <w:szCs w:val="28"/>
          <w:shd w:val="clear" w:color="auto" w:fill="FFFFFF"/>
        </w:rPr>
        <w:t> </w:t>
      </w:r>
      <w:r w:rsidRPr="00603C82">
        <w:rPr>
          <w:color w:val="000000"/>
          <w:sz w:val="28"/>
          <w:szCs w:val="28"/>
        </w:rPr>
        <w:br/>
      </w:r>
      <w:r w:rsidRPr="00FB04B7">
        <w:rPr>
          <w:b/>
          <w:color w:val="000000"/>
          <w:sz w:val="28"/>
          <w:szCs w:val="28"/>
          <w:shd w:val="clear" w:color="auto" w:fill="FFFFFF"/>
        </w:rPr>
        <w:t>Развитие памяти.</w:t>
      </w:r>
      <w:r w:rsidRPr="00FB04B7">
        <w:rPr>
          <w:b/>
          <w:color w:val="000000"/>
          <w:sz w:val="28"/>
          <w:szCs w:val="28"/>
        </w:rPr>
        <w:br/>
      </w:r>
      <w:r w:rsidRPr="00603C82">
        <w:rPr>
          <w:color w:val="000000"/>
          <w:sz w:val="28"/>
          <w:szCs w:val="28"/>
          <w:shd w:val="clear" w:color="auto" w:fill="FFFFFF"/>
        </w:rPr>
        <w:t>Память непроизвольная, т.е. не может ребенок специально выучить, запомнить какую-либо информацию. Только при многократном повторении у него формируется память. 75% детских припоминаний приходятся на возраст 3-4 года, т.е. к концу раннего возраста складывается долговременная память и её основные механизмы.</w:t>
      </w:r>
      <w:r w:rsidRPr="00603C82">
        <w:rPr>
          <w:color w:val="000000"/>
          <w:sz w:val="28"/>
          <w:szCs w:val="28"/>
        </w:rPr>
        <w:br/>
      </w:r>
      <w:r w:rsidRPr="00603C82">
        <w:rPr>
          <w:color w:val="000000"/>
          <w:sz w:val="28"/>
          <w:szCs w:val="28"/>
        </w:rPr>
        <w:br/>
      </w:r>
      <w:r w:rsidRPr="00FB04B7">
        <w:rPr>
          <w:b/>
          <w:color w:val="000000"/>
          <w:sz w:val="28"/>
          <w:szCs w:val="28"/>
          <w:shd w:val="clear" w:color="auto" w:fill="FFFFFF"/>
        </w:rPr>
        <w:t>Игра.</w:t>
      </w:r>
      <w:r w:rsidRPr="00FB04B7">
        <w:rPr>
          <w:b/>
          <w:color w:val="000000"/>
          <w:sz w:val="28"/>
          <w:szCs w:val="28"/>
        </w:rPr>
        <w:br/>
      </w:r>
      <w:r w:rsidRPr="00603C82">
        <w:rPr>
          <w:color w:val="000000"/>
          <w:sz w:val="28"/>
          <w:szCs w:val="28"/>
          <w:shd w:val="clear" w:color="auto" w:fill="FFFFFF"/>
        </w:rPr>
        <w:t>Игра предметно-</w:t>
      </w:r>
      <w:proofErr w:type="spellStart"/>
      <w:r w:rsidRPr="00603C82">
        <w:rPr>
          <w:color w:val="000000"/>
          <w:sz w:val="28"/>
          <w:szCs w:val="28"/>
          <w:shd w:val="clear" w:color="auto" w:fill="FFFFFF"/>
        </w:rPr>
        <w:t>манипулятивная</w:t>
      </w:r>
      <w:proofErr w:type="spellEnd"/>
      <w:r w:rsidRPr="00603C82">
        <w:rPr>
          <w:color w:val="000000"/>
          <w:sz w:val="28"/>
          <w:szCs w:val="28"/>
          <w:shd w:val="clear" w:color="auto" w:fill="FFFFFF"/>
        </w:rPr>
        <w:t>, т.к. объект познания – предметы, их внутреннее устройство. Способ познания - разобрать, сломать. В этом возрасте ребенок выполняет различные действия с игрушками, которые наблюдал у взрослых, таким образом появляются игры подражания.</w:t>
      </w:r>
      <w:r w:rsidRPr="00603C82">
        <w:rPr>
          <w:color w:val="000000"/>
          <w:sz w:val="28"/>
          <w:szCs w:val="28"/>
        </w:rPr>
        <w:br/>
      </w:r>
      <w:r w:rsidRPr="00603C82">
        <w:rPr>
          <w:color w:val="000000"/>
          <w:sz w:val="28"/>
          <w:szCs w:val="28"/>
        </w:rPr>
        <w:br/>
      </w:r>
      <w:r w:rsidRPr="00FB04B7">
        <w:rPr>
          <w:b/>
          <w:color w:val="000000"/>
          <w:sz w:val="28"/>
          <w:szCs w:val="28"/>
          <w:shd w:val="clear" w:color="auto" w:fill="FFFFFF"/>
        </w:rPr>
        <w:t>Отношения со взрослыми и сверстниками.</w:t>
      </w:r>
      <w:r w:rsidRPr="00FB04B7">
        <w:rPr>
          <w:b/>
          <w:color w:val="000000"/>
          <w:sz w:val="28"/>
          <w:szCs w:val="28"/>
        </w:rPr>
        <w:br/>
      </w:r>
      <w:r w:rsidRPr="00BF572F">
        <w:rPr>
          <w:rStyle w:val="c11"/>
          <w:rFonts w:ascii="&amp;quot" w:hAnsi="&amp;quot"/>
          <w:bCs/>
          <w:iCs/>
          <w:color w:val="000000"/>
          <w:sz w:val="28"/>
          <w:szCs w:val="28"/>
        </w:rPr>
        <w:t>Малопродуктивны. Характерна «игра рядом», без учета желаний другого ребенка. После 2 лет – эмоциональная игра (повторение за сверстником его действий, заражение его эмоциями).</w:t>
      </w:r>
    </w:p>
    <w:p w:rsidR="00603C82" w:rsidRDefault="00603C82" w:rsidP="00603C82">
      <w:pPr>
        <w:pStyle w:val="c0"/>
        <w:spacing w:before="0" w:beforeAutospacing="0" w:after="0" w:afterAutospacing="0"/>
        <w:ind w:firstLine="710"/>
        <w:rPr>
          <w:rFonts w:ascii="&amp;quot" w:hAnsi="&amp;quot"/>
          <w:color w:val="000000"/>
          <w:sz w:val="20"/>
          <w:szCs w:val="20"/>
        </w:rPr>
      </w:pPr>
      <w:r>
        <w:rPr>
          <w:rStyle w:val="c1"/>
          <w:rFonts w:ascii="&amp;quot" w:hAnsi="&amp;quot"/>
          <w:color w:val="000000"/>
          <w:sz w:val="28"/>
          <w:szCs w:val="28"/>
        </w:rPr>
        <w:t xml:space="preserve">Психологи установили, что примерно до </w:t>
      </w:r>
      <w:proofErr w:type="gramStart"/>
      <w:r>
        <w:rPr>
          <w:rStyle w:val="c1"/>
          <w:rFonts w:ascii="&amp;quot" w:hAnsi="&amp;quot"/>
          <w:color w:val="000000"/>
          <w:sz w:val="28"/>
          <w:szCs w:val="28"/>
        </w:rPr>
        <w:t>полутора  лет</w:t>
      </w:r>
      <w:proofErr w:type="gramEnd"/>
      <w:r>
        <w:rPr>
          <w:rStyle w:val="c1"/>
          <w:rFonts w:ascii="&amp;quot" w:hAnsi="&amp;quot"/>
          <w:color w:val="000000"/>
          <w:sz w:val="28"/>
          <w:szCs w:val="28"/>
        </w:rPr>
        <w:t xml:space="preserve"> отличительной особенностью контактов детей является двойственное отношение к сверстникам. С одной стороны, малыши адресуются друг к другу так же, как и ко взрослому: смотрят в глаза, улыбаются, смеются, лепечут, показывают свои игрушки, наблюдают за действиями сверстника. Но помимо таких субъектно-ориентированных действий в поведении детей можно наблюдать совершенно особый вид действий, который редко встречается в общении ребенка с взрослыми. Наблюдения показывают, что в этом </w:t>
      </w:r>
      <w:proofErr w:type="gramStart"/>
      <w:r>
        <w:rPr>
          <w:rStyle w:val="c1"/>
          <w:rFonts w:ascii="&amp;quot" w:hAnsi="&amp;quot"/>
          <w:color w:val="000000"/>
          <w:sz w:val="28"/>
          <w:szCs w:val="28"/>
        </w:rPr>
        <w:t>возрасте  ребенок</w:t>
      </w:r>
      <w:proofErr w:type="gramEnd"/>
      <w:r>
        <w:rPr>
          <w:rStyle w:val="c1"/>
          <w:rFonts w:ascii="&amp;quot" w:hAnsi="&amp;quot"/>
          <w:color w:val="000000"/>
          <w:sz w:val="28"/>
          <w:szCs w:val="28"/>
        </w:rPr>
        <w:t xml:space="preserve"> относится к ровеснику скорее как к живой игрушке, чем партнеру по общению. Если посадить рядом с годовалым ребенком куклу и сверстника, можно увидеть любопытную картину: малыш поковыряет глаз у куклы, а потом попытается проделать то же самое со сверстником, похлопает куклу по голове – и повторит это же с другим ребенком. Он будет с любопытством ощупывать его одежду, пробовать «на вкус» его пальчики и совершать множество других действий чисто познавательного характера. Сверстник для него – пока всего лишь интересный объект для исследования. Но одновременно с этим он сравнивает сверстника и с самим собой: потрогает свою ногу, а затем – ногу сверстника, рассмотрит и потеребит свои пальчики, а затем проделает то же с пальчиками сидящего рядом малыша.</w:t>
      </w:r>
    </w:p>
    <w:p w:rsidR="009219C4" w:rsidRPr="00FB04B7" w:rsidRDefault="00BF572F" w:rsidP="009219C4">
      <w:pPr>
        <w:pStyle w:val="a3"/>
        <w:spacing w:before="0" w:beforeAutospacing="0" w:after="0" w:afterAutospacing="0"/>
        <w:rPr>
          <w:color w:val="000000"/>
          <w:sz w:val="28"/>
          <w:szCs w:val="28"/>
          <w:shd w:val="clear" w:color="auto" w:fill="FFFFFF"/>
        </w:rPr>
      </w:pPr>
      <w:r>
        <w:rPr>
          <w:color w:val="000000"/>
          <w:sz w:val="28"/>
          <w:szCs w:val="28"/>
          <w:shd w:val="clear" w:color="auto" w:fill="FFFFFF"/>
        </w:rPr>
        <w:t>Для детей от 1,5 до 2 лет характерна так называемая «игра рядом». Несколько малышей могут совершенно мирно заниматься одним и тем же видом деятельности, например, лепить куличики в песочнице, но при этом они никак не общаются друг с другом. Каждый играет со своей формочкой, не пытается вступить во взаимодействие со сверстником, продемонстрировать ему свое произведение песочного искусства.</w:t>
      </w:r>
      <w:r w:rsidR="009219C4" w:rsidRPr="00603C82">
        <w:rPr>
          <w:color w:val="000000"/>
          <w:sz w:val="28"/>
          <w:szCs w:val="28"/>
        </w:rPr>
        <w:br/>
      </w:r>
    </w:p>
    <w:p w:rsidR="009219C4" w:rsidRPr="00603C82" w:rsidRDefault="009219C4" w:rsidP="009219C4">
      <w:pPr>
        <w:pStyle w:val="a3"/>
        <w:spacing w:before="0" w:beforeAutospacing="0" w:after="0" w:afterAutospacing="0"/>
        <w:rPr>
          <w:color w:val="000000"/>
          <w:sz w:val="28"/>
          <w:szCs w:val="28"/>
        </w:rPr>
      </w:pPr>
    </w:p>
    <w:p w:rsidR="00C4317D" w:rsidRPr="00603C82" w:rsidRDefault="00C4317D">
      <w:pPr>
        <w:rPr>
          <w:rFonts w:ascii="Times New Roman" w:hAnsi="Times New Roman" w:cs="Times New Roman"/>
          <w:sz w:val="28"/>
          <w:szCs w:val="28"/>
        </w:rPr>
      </w:pPr>
    </w:p>
    <w:sectPr w:rsidR="00C4317D" w:rsidRPr="00603C82" w:rsidSect="007915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C222D7"/>
    <w:multiLevelType w:val="hybridMultilevel"/>
    <w:tmpl w:val="C56089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748"/>
    <w:rsid w:val="00603C82"/>
    <w:rsid w:val="007915D9"/>
    <w:rsid w:val="008C597E"/>
    <w:rsid w:val="009219C4"/>
    <w:rsid w:val="009F13BB"/>
    <w:rsid w:val="00BF572F"/>
    <w:rsid w:val="00C4317D"/>
    <w:rsid w:val="00CE1748"/>
    <w:rsid w:val="00EF77EC"/>
    <w:rsid w:val="00FB04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BAFA7A-753B-44FE-85B5-051DB512C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19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603C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603C82"/>
  </w:style>
  <w:style w:type="character" w:customStyle="1" w:styleId="c1">
    <w:name w:val="c1"/>
    <w:basedOn w:val="a0"/>
    <w:rsid w:val="00603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70733">
      <w:bodyDiv w:val="1"/>
      <w:marLeft w:val="0"/>
      <w:marRight w:val="0"/>
      <w:marTop w:val="0"/>
      <w:marBottom w:val="0"/>
      <w:divBdr>
        <w:top w:val="none" w:sz="0" w:space="0" w:color="auto"/>
        <w:left w:val="none" w:sz="0" w:space="0" w:color="auto"/>
        <w:bottom w:val="none" w:sz="0" w:space="0" w:color="auto"/>
        <w:right w:val="none" w:sz="0" w:space="0" w:color="auto"/>
      </w:divBdr>
    </w:div>
    <w:div w:id="870073717">
      <w:bodyDiv w:val="1"/>
      <w:marLeft w:val="0"/>
      <w:marRight w:val="0"/>
      <w:marTop w:val="0"/>
      <w:marBottom w:val="0"/>
      <w:divBdr>
        <w:top w:val="none" w:sz="0" w:space="0" w:color="auto"/>
        <w:left w:val="none" w:sz="0" w:space="0" w:color="auto"/>
        <w:bottom w:val="none" w:sz="0" w:space="0" w:color="auto"/>
        <w:right w:val="none" w:sz="0" w:space="0" w:color="auto"/>
      </w:divBdr>
    </w:div>
    <w:div w:id="132632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Pages>
  <Words>2409</Words>
  <Characters>13734</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2022-09-21T10:21:00Z</dcterms:created>
  <dcterms:modified xsi:type="dcterms:W3CDTF">2022-11-01T09:55:00Z</dcterms:modified>
</cp:coreProperties>
</file>