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B31" w:rsidRDefault="009C5B31" w:rsidP="009C5B31">
      <w:pPr>
        <w:spacing w:after="0" w:line="360" w:lineRule="auto"/>
        <w:jc w:val="both"/>
        <w:rPr>
          <w:rFonts w:ascii="Times New Roman" w:hAnsi="Times New Roman"/>
          <w:b/>
          <w:sz w:val="28"/>
          <w:szCs w:val="28"/>
        </w:rPr>
      </w:pPr>
      <w:bookmarkStart w:id="0" w:name="_GoBack"/>
      <w:bookmarkEnd w:id="0"/>
      <w:r w:rsidRPr="003A5676">
        <w:rPr>
          <w:rFonts w:ascii="Times New Roman" w:hAnsi="Times New Roman"/>
          <w:b/>
          <w:sz w:val="28"/>
          <w:szCs w:val="28"/>
        </w:rPr>
        <w:t>Коррекция поведения через игровую деятельность</w:t>
      </w:r>
    </w:p>
    <w:p w:rsidR="009C5B31" w:rsidRPr="003A5676" w:rsidRDefault="009C5B31" w:rsidP="009C5B31">
      <w:pPr>
        <w:spacing w:after="0" w:line="360" w:lineRule="auto"/>
        <w:jc w:val="both"/>
        <w:rPr>
          <w:rFonts w:ascii="Times New Roman" w:hAnsi="Times New Roman"/>
          <w:b/>
          <w:sz w:val="28"/>
          <w:szCs w:val="28"/>
        </w:rPr>
      </w:pPr>
    </w:p>
    <w:p w:rsidR="009C5B31" w:rsidRPr="003A5676" w:rsidRDefault="009C5B31" w:rsidP="009C5B31">
      <w:pPr>
        <w:spacing w:after="0" w:line="360" w:lineRule="auto"/>
        <w:ind w:firstLine="709"/>
        <w:jc w:val="both"/>
        <w:rPr>
          <w:rFonts w:ascii="Times New Roman" w:hAnsi="Times New Roman"/>
          <w:sz w:val="28"/>
          <w:szCs w:val="28"/>
        </w:rPr>
      </w:pPr>
      <w:r w:rsidRPr="003A5676">
        <w:rPr>
          <w:rFonts w:ascii="Times New Roman" w:eastAsia="Times New Roman" w:hAnsi="Times New Roman"/>
          <w:sz w:val="28"/>
          <w:szCs w:val="28"/>
          <w:lang w:eastAsia="ru-RU"/>
        </w:rPr>
        <w:t>Психологическая коррекция поведения у младших школьников — это организованная система психологических воздействий, направленная на смягчение дискомфорта, повышение активности и самостоятельности, устранение вторичных личностных реакций, обусловленных эмоциональными нарушениями, таких как агрессивность, возбудимость, тревожность, и закрепление адаптивных форм поведения</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Особое значение в психологической коррекции детей младшего школьного возраста имеет метод </w:t>
      </w:r>
      <w:proofErr w:type="spellStart"/>
      <w:r w:rsidRPr="003A5676">
        <w:rPr>
          <w:rFonts w:ascii="Times New Roman" w:eastAsia="Times New Roman" w:hAnsi="Times New Roman"/>
          <w:sz w:val="28"/>
          <w:szCs w:val="28"/>
          <w:lang w:eastAsia="ru-RU"/>
        </w:rPr>
        <w:t>игротерапии</w:t>
      </w:r>
      <w:proofErr w:type="spellEnd"/>
      <w:r w:rsidRPr="003A5676">
        <w:rPr>
          <w:rFonts w:ascii="Times New Roman" w:eastAsia="Times New Roman" w:hAnsi="Times New Roman"/>
          <w:sz w:val="28"/>
          <w:szCs w:val="28"/>
          <w:lang w:eastAsia="ru-RU"/>
        </w:rPr>
        <w:t xml:space="preserve">. Данный метод считается самым эффективным методом коррекции в мировой психологической практике.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Основной целью игровых упражнений является помощь детям младшего школьного возраста приемлемым образом выразить свои переживания, чувства и эмоции.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В игровом процессе, как уже давно заметили специалисты, детям намного легче выражать свои переживания, мечты и потребности.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roofErr w:type="spellStart"/>
      <w:r w:rsidRPr="003A5676">
        <w:rPr>
          <w:rFonts w:ascii="Times New Roman" w:eastAsia="Times New Roman" w:hAnsi="Times New Roman"/>
          <w:sz w:val="28"/>
          <w:szCs w:val="28"/>
          <w:lang w:eastAsia="ru-RU"/>
        </w:rPr>
        <w:t>Игротерапия</w:t>
      </w:r>
      <w:proofErr w:type="spellEnd"/>
      <w:r w:rsidRPr="003A5676">
        <w:rPr>
          <w:rFonts w:ascii="Times New Roman" w:eastAsia="Times New Roman" w:hAnsi="Times New Roman"/>
          <w:sz w:val="28"/>
          <w:szCs w:val="28"/>
          <w:lang w:eastAsia="ru-RU"/>
        </w:rPr>
        <w:t xml:space="preserve"> — лучший путь к психической устойчивости. В основе методик игровой терапии лежит признание игры важным фактором личностного развития.</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Групповая форма игровой психологической коррекции является как психологическим, так и социальным процессом, в котором дети взаимодействуют друг с другом и приобретают новые знания о себе и о других. В рамках данного метода игра понимается как средство коррекции нервно-психических расстройств и психосоматических заболеваний. Кроме того данный метод также можно использовать как средство психологической профилактики.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Задачами групповой </w:t>
      </w:r>
      <w:proofErr w:type="spellStart"/>
      <w:r w:rsidRPr="003A5676">
        <w:rPr>
          <w:rFonts w:ascii="Times New Roman" w:eastAsia="Times New Roman" w:hAnsi="Times New Roman"/>
          <w:sz w:val="28"/>
          <w:szCs w:val="28"/>
          <w:lang w:eastAsia="ru-RU"/>
        </w:rPr>
        <w:t>игротерапии</w:t>
      </w:r>
      <w:proofErr w:type="spellEnd"/>
      <w:r w:rsidRPr="003A5676">
        <w:rPr>
          <w:rFonts w:ascii="Times New Roman" w:eastAsia="Times New Roman" w:hAnsi="Times New Roman"/>
          <w:sz w:val="28"/>
          <w:szCs w:val="28"/>
          <w:lang w:eastAsia="ru-RU"/>
        </w:rPr>
        <w:t xml:space="preserve"> являются помощь в осознании ребенком своего реального «Я», повышение самооценки, развитие возможностей, разрешение внутренних конфликтов, снижение беспокойства, </w:t>
      </w:r>
      <w:r w:rsidRPr="003A5676">
        <w:rPr>
          <w:rFonts w:ascii="Times New Roman" w:eastAsia="Times New Roman" w:hAnsi="Times New Roman"/>
          <w:sz w:val="28"/>
          <w:szCs w:val="28"/>
          <w:lang w:eastAsia="ru-RU"/>
        </w:rPr>
        <w:lastRenderedPageBreak/>
        <w:t>борьба со страхами и чувством вины, снижение уровня агрессивных проявлений.</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В коррекции агрессивного поведения младших школьников будет использоваться группа специфических методов — релаксационн</w:t>
      </w:r>
      <w:r>
        <w:rPr>
          <w:rFonts w:ascii="Times New Roman" w:eastAsia="Times New Roman" w:hAnsi="Times New Roman"/>
          <w:sz w:val="28"/>
          <w:szCs w:val="28"/>
          <w:lang w:eastAsia="ru-RU"/>
        </w:rPr>
        <w:t>ое</w:t>
      </w:r>
      <w:r w:rsidRPr="003A567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упражнение</w:t>
      </w:r>
      <w:r w:rsidRPr="003A5676">
        <w:rPr>
          <w:rFonts w:ascii="Times New Roman" w:eastAsia="Times New Roman" w:hAnsi="Times New Roman"/>
          <w:sz w:val="28"/>
          <w:szCs w:val="28"/>
          <w:lang w:eastAsia="ru-RU"/>
        </w:rPr>
        <w:t xml:space="preserve"> и игровые упражнения.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Релаксационн</w:t>
      </w:r>
      <w:r>
        <w:rPr>
          <w:rFonts w:ascii="Times New Roman" w:eastAsia="Times New Roman" w:hAnsi="Times New Roman"/>
          <w:sz w:val="28"/>
          <w:szCs w:val="28"/>
          <w:lang w:eastAsia="ru-RU"/>
        </w:rPr>
        <w:t>ое</w:t>
      </w:r>
      <w:r w:rsidRPr="003A567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упражнение</w:t>
      </w:r>
      <w:r w:rsidRPr="003A5676">
        <w:rPr>
          <w:rFonts w:ascii="Times New Roman" w:eastAsia="Times New Roman" w:hAnsi="Times New Roman"/>
          <w:sz w:val="28"/>
          <w:szCs w:val="28"/>
          <w:lang w:eastAsia="ru-RU"/>
        </w:rPr>
        <w:t xml:space="preserve"> будет применен</w:t>
      </w:r>
      <w:r>
        <w:rPr>
          <w:rFonts w:ascii="Times New Roman" w:eastAsia="Times New Roman" w:hAnsi="Times New Roman"/>
          <w:sz w:val="28"/>
          <w:szCs w:val="28"/>
          <w:lang w:eastAsia="ru-RU"/>
        </w:rPr>
        <w:t>о</w:t>
      </w:r>
      <w:r w:rsidRPr="003A5676">
        <w:rPr>
          <w:rFonts w:ascii="Times New Roman" w:eastAsia="Times New Roman" w:hAnsi="Times New Roman"/>
          <w:sz w:val="28"/>
          <w:szCs w:val="28"/>
          <w:lang w:eastAsia="ru-RU"/>
        </w:rPr>
        <w:t xml:space="preserve"> во время </w:t>
      </w:r>
      <w:r>
        <w:rPr>
          <w:rFonts w:ascii="Times New Roman" w:eastAsia="Times New Roman" w:hAnsi="Times New Roman"/>
          <w:sz w:val="28"/>
          <w:szCs w:val="28"/>
          <w:lang w:eastAsia="ru-RU"/>
        </w:rPr>
        <w:t xml:space="preserve"> игровых </w:t>
      </w:r>
      <w:r w:rsidRPr="003A5676">
        <w:rPr>
          <w:rFonts w:ascii="Times New Roman" w:eastAsia="Times New Roman" w:hAnsi="Times New Roman"/>
          <w:sz w:val="28"/>
          <w:szCs w:val="28"/>
          <w:lang w:eastAsia="ru-RU"/>
        </w:rPr>
        <w:t xml:space="preserve">коррекционных занятий. Этот способ подразумевает «путешествие» в воображении и используется с целью снижения предпосылок агрессивных актов, таких как внутренняя напряженность и </w:t>
      </w:r>
      <w:proofErr w:type="spellStart"/>
      <w:r w:rsidRPr="003A5676">
        <w:rPr>
          <w:rFonts w:ascii="Times New Roman" w:eastAsia="Times New Roman" w:hAnsi="Times New Roman"/>
          <w:sz w:val="28"/>
          <w:szCs w:val="28"/>
          <w:lang w:eastAsia="ru-RU"/>
        </w:rPr>
        <w:t>гиперактивность</w:t>
      </w:r>
      <w:proofErr w:type="spellEnd"/>
      <w:r w:rsidRPr="003A5676">
        <w:rPr>
          <w:rFonts w:ascii="Times New Roman" w:eastAsia="Times New Roman" w:hAnsi="Times New Roman"/>
          <w:sz w:val="28"/>
          <w:szCs w:val="28"/>
          <w:lang w:eastAsia="ru-RU"/>
        </w:rPr>
        <w:t xml:space="preserve">.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Игровые упражнения эффективны в повторном выполнении изучаемого действия в игровой форме с целью его закрепления. С помощью данного приема обучения у детей формируются умения практического использования полученных знаний. </w:t>
      </w:r>
    </w:p>
    <w:p w:rsidR="009C5B31" w:rsidRPr="003A5676" w:rsidRDefault="009C5B31" w:rsidP="009C5B31">
      <w:pPr>
        <w:autoSpaceDE w:val="0"/>
        <w:autoSpaceDN w:val="0"/>
        <w:adjustRightInd w:val="0"/>
        <w:spacing w:after="0" w:line="360" w:lineRule="auto"/>
        <w:ind w:firstLine="709"/>
        <w:jc w:val="both"/>
        <w:rPr>
          <w:rFonts w:ascii="Times New Roman" w:eastAsiaTheme="minorHAnsi" w:hAnsi="Times New Roman"/>
          <w:sz w:val="28"/>
          <w:szCs w:val="28"/>
        </w:rPr>
      </w:pPr>
      <w:r w:rsidRPr="003A5676">
        <w:rPr>
          <w:rFonts w:ascii="Times New Roman" w:eastAsiaTheme="minorHAnsi" w:hAnsi="Times New Roman"/>
          <w:sz w:val="28"/>
          <w:szCs w:val="28"/>
        </w:rPr>
        <w:t>Каждое игровое занятие, независимо от этапа осуществления коррекционно-развивающей программы и конкретного содержания, включает три части — вводную, основную и заключительную.</w:t>
      </w:r>
    </w:p>
    <w:p w:rsidR="009C5B31" w:rsidRPr="003A5676" w:rsidRDefault="009C5B31" w:rsidP="009C5B31">
      <w:pPr>
        <w:autoSpaceDE w:val="0"/>
        <w:autoSpaceDN w:val="0"/>
        <w:adjustRightInd w:val="0"/>
        <w:spacing w:after="0" w:line="360" w:lineRule="auto"/>
        <w:ind w:firstLine="709"/>
        <w:jc w:val="both"/>
        <w:rPr>
          <w:rFonts w:ascii="Times New Roman" w:eastAsiaTheme="minorHAnsi" w:hAnsi="Times New Roman"/>
          <w:sz w:val="28"/>
          <w:szCs w:val="28"/>
        </w:rPr>
      </w:pPr>
      <w:r w:rsidRPr="003A5676">
        <w:rPr>
          <w:rFonts w:ascii="Times New Roman" w:eastAsiaTheme="minorHAnsi" w:hAnsi="Times New Roman"/>
          <w:sz w:val="28"/>
          <w:szCs w:val="28"/>
        </w:rPr>
        <w:t>Общая продолжительность игрового занятия составляет  1-1,5 часа для младших школьников. Продолжительность занятия постоянна и не может</w:t>
      </w:r>
    </w:p>
    <w:p w:rsidR="009C5B31" w:rsidRPr="003A5676" w:rsidRDefault="009C5B31" w:rsidP="009C5B31">
      <w:pPr>
        <w:autoSpaceDE w:val="0"/>
        <w:autoSpaceDN w:val="0"/>
        <w:adjustRightInd w:val="0"/>
        <w:spacing w:after="0" w:line="360" w:lineRule="auto"/>
        <w:jc w:val="both"/>
        <w:rPr>
          <w:rFonts w:ascii="Times New Roman" w:eastAsiaTheme="minorHAnsi" w:hAnsi="Times New Roman"/>
          <w:sz w:val="28"/>
          <w:szCs w:val="28"/>
        </w:rPr>
      </w:pPr>
      <w:r w:rsidRPr="003A5676">
        <w:rPr>
          <w:rFonts w:ascii="Times New Roman" w:eastAsiaTheme="minorHAnsi" w:hAnsi="Times New Roman"/>
          <w:sz w:val="28"/>
          <w:szCs w:val="28"/>
        </w:rPr>
        <w:t xml:space="preserve">быть </w:t>
      </w:r>
      <w:proofErr w:type="gramStart"/>
      <w:r w:rsidRPr="003A5676">
        <w:rPr>
          <w:rFonts w:ascii="Times New Roman" w:eastAsiaTheme="minorHAnsi" w:hAnsi="Times New Roman"/>
          <w:sz w:val="28"/>
          <w:szCs w:val="28"/>
        </w:rPr>
        <w:t>изменена</w:t>
      </w:r>
      <w:proofErr w:type="gramEnd"/>
      <w:r w:rsidRPr="003A5676">
        <w:rPr>
          <w:rFonts w:ascii="Times New Roman" w:eastAsiaTheme="minorHAnsi" w:hAnsi="Times New Roman"/>
          <w:sz w:val="28"/>
          <w:szCs w:val="28"/>
        </w:rPr>
        <w:t xml:space="preserve"> по желанию членов группы, кроме как в исключительных</w:t>
      </w:r>
    </w:p>
    <w:p w:rsidR="009C5B31" w:rsidRPr="003A5676" w:rsidRDefault="009C5B31" w:rsidP="009C5B31">
      <w:pPr>
        <w:autoSpaceDE w:val="0"/>
        <w:autoSpaceDN w:val="0"/>
        <w:adjustRightInd w:val="0"/>
        <w:spacing w:after="0" w:line="360" w:lineRule="auto"/>
        <w:jc w:val="both"/>
        <w:rPr>
          <w:rFonts w:ascii="Times New Roman" w:eastAsiaTheme="minorHAnsi" w:hAnsi="Times New Roman"/>
          <w:sz w:val="28"/>
          <w:szCs w:val="28"/>
        </w:rPr>
      </w:pPr>
      <w:proofErr w:type="gramStart"/>
      <w:r w:rsidRPr="003A5676">
        <w:rPr>
          <w:rFonts w:ascii="Times New Roman" w:eastAsiaTheme="minorHAnsi" w:hAnsi="Times New Roman"/>
          <w:sz w:val="28"/>
          <w:szCs w:val="28"/>
        </w:rPr>
        <w:t>обстоятельствах</w:t>
      </w:r>
      <w:proofErr w:type="gramEnd"/>
      <w:r w:rsidRPr="003A5676">
        <w:rPr>
          <w:rFonts w:ascii="Times New Roman" w:eastAsiaTheme="minorHAnsi" w:hAnsi="Times New Roman"/>
          <w:sz w:val="28"/>
          <w:szCs w:val="28"/>
        </w:rPr>
        <w:t>. Постоянство времени игрового занятия является важным психологическим условием формирования у ребенка способности к произвольной регуляции своей деятельности, формирования умения подчиняться правилам и организовывать свою деятельность во времени.</w:t>
      </w:r>
    </w:p>
    <w:p w:rsidR="009C5B31" w:rsidRPr="003A5676" w:rsidRDefault="009C5B31" w:rsidP="009C5B31">
      <w:pPr>
        <w:autoSpaceDE w:val="0"/>
        <w:autoSpaceDN w:val="0"/>
        <w:adjustRightInd w:val="0"/>
        <w:spacing w:after="0" w:line="360" w:lineRule="auto"/>
        <w:ind w:firstLine="709"/>
        <w:jc w:val="both"/>
        <w:rPr>
          <w:rFonts w:ascii="Times New Roman" w:eastAsiaTheme="minorHAnsi" w:hAnsi="Times New Roman"/>
          <w:sz w:val="28"/>
          <w:szCs w:val="28"/>
        </w:rPr>
      </w:pPr>
      <w:r w:rsidRPr="003A5676">
        <w:rPr>
          <w:rFonts w:ascii="Times New Roman" w:eastAsiaTheme="minorHAnsi" w:hAnsi="Times New Roman"/>
          <w:sz w:val="28"/>
          <w:szCs w:val="28"/>
        </w:rPr>
        <w:t>Вводная часть занятия включает ритуал приветствия и планирование</w:t>
      </w:r>
    </w:p>
    <w:p w:rsidR="009C5B31" w:rsidRPr="003A5676" w:rsidRDefault="009C5B31" w:rsidP="009C5B31">
      <w:pPr>
        <w:autoSpaceDE w:val="0"/>
        <w:autoSpaceDN w:val="0"/>
        <w:adjustRightInd w:val="0"/>
        <w:spacing w:after="0" w:line="360" w:lineRule="auto"/>
        <w:jc w:val="both"/>
        <w:rPr>
          <w:rFonts w:ascii="Times New Roman" w:eastAsia="Times New Roman" w:hAnsi="Times New Roman"/>
          <w:sz w:val="28"/>
          <w:szCs w:val="28"/>
          <w:lang w:eastAsia="ru-RU"/>
        </w:rPr>
      </w:pPr>
      <w:r w:rsidRPr="003A5676">
        <w:rPr>
          <w:rFonts w:ascii="Times New Roman" w:eastAsiaTheme="minorHAnsi" w:hAnsi="Times New Roman"/>
          <w:sz w:val="28"/>
          <w:szCs w:val="28"/>
        </w:rPr>
        <w:t xml:space="preserve">игр и упражнений, которым будет посвящено занятие. Каждое занятие всегда начинается с приветствия, выполняющего важные функции установления (на начальных занятиях) или подтверждения (на последующих занятиях) эмоционально позитивного контакта психолог — ребенок и формирования у ребенка направленности на сверстника и интереса к нему. Приветствие должно быть адресовано каждому участнику игрового занятия, без </w:t>
      </w:r>
      <w:r w:rsidRPr="003A5676">
        <w:rPr>
          <w:rFonts w:ascii="Times New Roman" w:eastAsiaTheme="minorHAnsi" w:hAnsi="Times New Roman"/>
          <w:sz w:val="28"/>
          <w:szCs w:val="28"/>
        </w:rPr>
        <w:lastRenderedPageBreak/>
        <w:t xml:space="preserve">исключения, выделяя тем самым его значимость. Важно, чтобы помимо индивидуальных, личностно-ориентированных приветствий, на занятиях прозвучало бы и приветствие всей группе, объединяющее детей в единое целое, что способствовало бы формированию чувства принадлежности к группе.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Основная часть занятия занимает большую часть времени (до 3/4) и по своему содержанию представляет реализацию соответствующего этапа коррекционно-развивающей программы.</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Заключительная часть занятия — это своеобразное подведение итогов, рефлексия того, что было на занятии и обеспечение условий для плавного перехода из "мира свободы, фантазии и игры" в "мир реальности и обязанностей". В некоторых случаях в заключительной части занятия после подведения итогов осуществляется также планирование содержания последующего игрового сеанса.</w:t>
      </w:r>
    </w:p>
    <w:p w:rsidR="009C5B31" w:rsidRPr="003A5676" w:rsidRDefault="009C5B31" w:rsidP="009C5B31">
      <w:pPr>
        <w:spacing w:after="0" w:line="360" w:lineRule="auto"/>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Для подведения итогов в конце каждого занятия дети снова рассаживаются в круг и обмениваются впечатлениями и мнениями</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Завершающим штрихом, подводящим черту под игровым занятием,</w:t>
      </w:r>
    </w:p>
    <w:p w:rsidR="009C5B31" w:rsidRPr="003A5676" w:rsidRDefault="009C5B31" w:rsidP="009C5B31">
      <w:pPr>
        <w:spacing w:after="0" w:line="360" w:lineRule="auto"/>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должен стать ритуал прощания</w:t>
      </w:r>
      <w:r w:rsidRPr="003A5676">
        <w:rPr>
          <w:rStyle w:val="a7"/>
          <w:rFonts w:ascii="Times New Roman" w:eastAsia="Times New Roman" w:hAnsi="Times New Roman"/>
          <w:sz w:val="28"/>
          <w:szCs w:val="28"/>
          <w:lang w:eastAsia="ru-RU"/>
        </w:rPr>
        <w:footnoteReference w:id="1"/>
      </w:r>
      <w:r w:rsidRPr="003A5676">
        <w:rPr>
          <w:rFonts w:ascii="Times New Roman" w:eastAsia="Times New Roman" w:hAnsi="Times New Roman"/>
          <w:sz w:val="28"/>
          <w:szCs w:val="28"/>
          <w:lang w:eastAsia="ru-RU"/>
        </w:rPr>
        <w:t xml:space="preserve">.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На первых этапах работы с агрессивными детьми рекомендуется подбирать такие игры и упражнения, с помощью которых ребенок мог бы выплеснуть свой гнев. Существует мнение, что этот способ работы с детьми неэффективен и может вызвать еще большую агрессию. Как показывает многолетний опыт проведения игровой терапии, на первых порах ребенок действительно может стать более агрессивным, но через 4—8 занятий, по-настоящему отреагировав свой гнев, “маленький агрессор” начинает вести себя более спокойно</w:t>
      </w:r>
      <w:r w:rsidRPr="003A5676">
        <w:rPr>
          <w:rStyle w:val="a7"/>
          <w:rFonts w:ascii="Times New Roman" w:eastAsia="Times New Roman" w:hAnsi="Times New Roman"/>
          <w:sz w:val="28"/>
          <w:szCs w:val="28"/>
          <w:lang w:eastAsia="ru-RU"/>
        </w:rPr>
        <w:footnoteReference w:id="2"/>
      </w:r>
      <w:r w:rsidRPr="003A5676">
        <w:rPr>
          <w:rFonts w:ascii="Times New Roman" w:eastAsia="Times New Roman" w:hAnsi="Times New Roman"/>
          <w:sz w:val="28"/>
          <w:szCs w:val="28"/>
          <w:lang w:eastAsia="ru-RU"/>
        </w:rPr>
        <w:t xml:space="preserve">.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lastRenderedPageBreak/>
        <w:t xml:space="preserve">Было разработано и проведено 7 занятий, продолжительностью 1-1,5часа, 1 раз в неделю. </w:t>
      </w: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1</w:t>
      </w:r>
    </w:p>
    <w:tbl>
      <w:tblPr>
        <w:tblStyle w:val="aa"/>
        <w:tblW w:w="0" w:type="auto"/>
        <w:tblLook w:val="04A0" w:firstRow="1" w:lastRow="0" w:firstColumn="1" w:lastColumn="0" w:noHBand="0" w:noVBand="1"/>
      </w:tblPr>
      <w:tblGrid>
        <w:gridCol w:w="2389"/>
        <w:gridCol w:w="2759"/>
        <w:gridCol w:w="4423"/>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sz w:val="28"/>
                <w:szCs w:val="28"/>
              </w:rPr>
              <w:t xml:space="preserve">«Мяч в кругу” </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Сближение детей, налаживание контакта</w:t>
            </w:r>
          </w:p>
        </w:tc>
        <w:tc>
          <w:tcPr>
            <w:tcW w:w="4536" w:type="dxa"/>
          </w:tcPr>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sz w:val="28"/>
                <w:szCs w:val="28"/>
              </w:rPr>
              <w:t>Дети сидят в кругу. Ведущий  предлагает каждому ребенку бросить мяч одному из своих одноклассников,   назвать его по имени   и  выделить наиболее самое хорошее его качество.</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«Рецепт «Как сделать ребенка агрессивным»</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Помощь детям разобраться в том, что они считают агрессивным поведением, разобраться также в своем собственном агрессивном поведении и исследовать чужое агрессивное поведение</w:t>
            </w:r>
          </w:p>
        </w:tc>
        <w:tc>
          <w:tcPr>
            <w:tcW w:w="4536" w:type="dxa"/>
          </w:tcPr>
          <w:p w:rsidR="009C5B31" w:rsidRPr="003A5676" w:rsidRDefault="009C5B31" w:rsidP="00B73114">
            <w:pPr>
              <w:pStyle w:val="1"/>
              <w:spacing w:line="360" w:lineRule="auto"/>
              <w:rPr>
                <w:sz w:val="28"/>
                <w:szCs w:val="28"/>
              </w:rPr>
            </w:pPr>
            <w:r w:rsidRPr="003A5676">
              <w:rPr>
                <w:sz w:val="28"/>
                <w:szCs w:val="28"/>
              </w:rPr>
              <w:t xml:space="preserve">Дети делятся на три группы по 5 человек. </w:t>
            </w:r>
          </w:p>
          <w:p w:rsidR="009C5B31" w:rsidRPr="003A5676" w:rsidRDefault="009C5B31" w:rsidP="00B73114">
            <w:pPr>
              <w:pStyle w:val="1"/>
              <w:spacing w:line="360" w:lineRule="auto"/>
              <w:rPr>
                <w:sz w:val="28"/>
                <w:szCs w:val="28"/>
              </w:rPr>
            </w:pPr>
            <w:r w:rsidRPr="003A5676">
              <w:rPr>
                <w:sz w:val="28"/>
                <w:szCs w:val="28"/>
              </w:rPr>
              <w:t>1) попросите детей представить агрессивного человека и проследить мысленно, что обычно делает агрессивный человек, как он себя ведет, что говорит;</w:t>
            </w:r>
          </w:p>
          <w:p w:rsidR="009C5B31" w:rsidRPr="003A5676" w:rsidRDefault="009C5B31" w:rsidP="00B73114">
            <w:pPr>
              <w:pStyle w:val="1"/>
              <w:spacing w:line="360" w:lineRule="auto"/>
              <w:rPr>
                <w:sz w:val="28"/>
                <w:szCs w:val="28"/>
              </w:rPr>
            </w:pPr>
            <w:r w:rsidRPr="003A5676">
              <w:rPr>
                <w:sz w:val="28"/>
                <w:szCs w:val="28"/>
              </w:rPr>
              <w:t>2) пусть дети возьмут бумагу и напишут небольшой рецепт, следуя которому, можно создать агрессивного ребенка, а также нарисуют портрет такого ребенка;</w:t>
            </w:r>
          </w:p>
          <w:p w:rsidR="009C5B31" w:rsidRPr="003A5676" w:rsidRDefault="009C5B31" w:rsidP="00B73114">
            <w:pPr>
              <w:pStyle w:val="1"/>
              <w:spacing w:line="360" w:lineRule="auto"/>
              <w:rPr>
                <w:sz w:val="28"/>
                <w:szCs w:val="28"/>
              </w:rPr>
            </w:pPr>
            <w:r w:rsidRPr="003A5676">
              <w:rPr>
                <w:sz w:val="28"/>
                <w:szCs w:val="28"/>
              </w:rPr>
              <w:t>3) затем дети зачитывают свои рецепты и изображают агрессивного ребенка (как он ходит, как смотрит, какой у него голос, что он делает);</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w:t>
            </w:r>
            <w:proofErr w:type="spellStart"/>
            <w:r w:rsidRPr="003A5676">
              <w:rPr>
                <w:rFonts w:ascii="Times New Roman" w:hAnsi="Times New Roman"/>
                <w:sz w:val="28"/>
                <w:szCs w:val="28"/>
              </w:rPr>
              <w:t>Обзывалки</w:t>
            </w:r>
            <w:proofErr w:type="spellEnd"/>
            <w:r w:rsidRPr="003A5676">
              <w:rPr>
                <w:rFonts w:ascii="Times New Roman" w:hAnsi="Times New Roman"/>
                <w:sz w:val="28"/>
                <w:szCs w:val="28"/>
              </w:rPr>
              <w:t>»</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Снятие вербальной агрессии, помощь детям в выплескивании гнева в приемлемой форме</w:t>
            </w:r>
          </w:p>
        </w:tc>
        <w:tc>
          <w:tcPr>
            <w:tcW w:w="4536" w:type="dxa"/>
          </w:tcPr>
          <w:p w:rsidR="009C5B31" w:rsidRPr="003A5676" w:rsidRDefault="009C5B31" w:rsidP="00B73114">
            <w:pPr>
              <w:pStyle w:val="a3"/>
              <w:spacing w:line="360" w:lineRule="auto"/>
              <w:jc w:val="both"/>
              <w:rPr>
                <w:rFonts w:ascii="Times New Roman" w:hAnsi="Times New Roman" w:cs="Times New Roman"/>
                <w:sz w:val="28"/>
                <w:szCs w:val="28"/>
              </w:rPr>
            </w:pPr>
            <w:r w:rsidRPr="003A5676">
              <w:rPr>
                <w:rFonts w:ascii="Times New Roman" w:hAnsi="Times New Roman" w:cs="Times New Roman"/>
                <w:sz w:val="28"/>
                <w:szCs w:val="28"/>
              </w:rPr>
              <w:t xml:space="preserve">Скажите детям следующее: </w:t>
            </w:r>
            <w:proofErr w:type="gramStart"/>
            <w:r w:rsidRPr="003A5676">
              <w:rPr>
                <w:rFonts w:ascii="Times New Roman" w:hAnsi="Times New Roman" w:cs="Times New Roman"/>
                <w:sz w:val="28"/>
                <w:szCs w:val="28"/>
              </w:rPr>
              <w:t xml:space="preserve">«Ребята, передавая мяч по кругу, давайте называть друг друга разными, необидными словами, (заранее обговаривается условие, какими </w:t>
            </w:r>
            <w:proofErr w:type="spellStart"/>
            <w:r w:rsidRPr="003A5676">
              <w:rPr>
                <w:rFonts w:ascii="Times New Roman" w:hAnsi="Times New Roman" w:cs="Times New Roman"/>
                <w:sz w:val="28"/>
                <w:szCs w:val="28"/>
              </w:rPr>
              <w:t>обзывалками</w:t>
            </w:r>
            <w:proofErr w:type="spellEnd"/>
            <w:r w:rsidRPr="003A5676">
              <w:rPr>
                <w:rFonts w:ascii="Times New Roman" w:hAnsi="Times New Roman" w:cs="Times New Roman"/>
                <w:sz w:val="28"/>
                <w:szCs w:val="28"/>
              </w:rPr>
              <w:t xml:space="preserve"> можно пользоваться.</w:t>
            </w:r>
            <w:proofErr w:type="gramEnd"/>
            <w:r w:rsidRPr="003A5676">
              <w:rPr>
                <w:rFonts w:ascii="Times New Roman" w:hAnsi="Times New Roman" w:cs="Times New Roman"/>
                <w:sz w:val="28"/>
                <w:szCs w:val="28"/>
              </w:rPr>
              <w:t xml:space="preserve"> </w:t>
            </w:r>
            <w:proofErr w:type="gramStart"/>
            <w:r w:rsidRPr="003A5676">
              <w:rPr>
                <w:rFonts w:ascii="Times New Roman" w:hAnsi="Times New Roman" w:cs="Times New Roman"/>
                <w:sz w:val="28"/>
                <w:szCs w:val="28"/>
              </w:rPr>
              <w:t>Это могут быть названия овощей, фруктов, грибов или мебели).</w:t>
            </w:r>
            <w:proofErr w:type="gramEnd"/>
            <w:r w:rsidRPr="003A5676">
              <w:rPr>
                <w:rFonts w:ascii="Times New Roman" w:hAnsi="Times New Roman" w:cs="Times New Roman"/>
                <w:sz w:val="28"/>
                <w:szCs w:val="28"/>
              </w:rPr>
              <w:t xml:space="preserve"> Каждое обращение должно начинаться со слов: «А ты,</w:t>
            </w:r>
            <w:proofErr w:type="gramStart"/>
            <w:r w:rsidRPr="003A5676">
              <w:rPr>
                <w:rFonts w:ascii="Times New Roman" w:hAnsi="Times New Roman" w:cs="Times New Roman"/>
                <w:sz w:val="28"/>
                <w:szCs w:val="28"/>
              </w:rPr>
              <w:t xml:space="preserve"> .</w:t>
            </w:r>
            <w:proofErr w:type="gramEnd"/>
            <w:r w:rsidRPr="003A5676">
              <w:rPr>
                <w:rFonts w:ascii="Times New Roman" w:hAnsi="Times New Roman" w:cs="Times New Roman"/>
                <w:sz w:val="28"/>
                <w:szCs w:val="28"/>
              </w:rPr>
              <w:t>.,морковка!» Помните, что это игра, поэтому обижаться друг на друга не будем. В заключительном круге обязательно следует сказать своему соседу что – ни будь приятное, например: « А ты, …. Солнышко!» Игра полезна не только для агрессивных, но и для обидчивых детей. Следует проводить ее в быстром темпе, предупредив детей, что это только игра и обижаться друг на друга не стоит.</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«Два барана»</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 xml:space="preserve">Снятие невербальной агрессии, предоставление ребенку возможности «легальным </w:t>
            </w:r>
            <w:r w:rsidRPr="003A5676">
              <w:rPr>
                <w:rFonts w:ascii="Times New Roman" w:hAnsi="Times New Roman"/>
                <w:sz w:val="28"/>
                <w:szCs w:val="28"/>
              </w:rPr>
              <w:lastRenderedPageBreak/>
              <w:t>образом» выплеснуть гнев, снятие излишнего эмоционального и мышечного напряжения, направление энергии детей в нужное русло</w:t>
            </w:r>
          </w:p>
        </w:tc>
        <w:tc>
          <w:tcPr>
            <w:tcW w:w="4536" w:type="dxa"/>
          </w:tcPr>
          <w:p w:rsidR="009C5B31" w:rsidRPr="003A5676" w:rsidRDefault="009C5B31" w:rsidP="00B73114">
            <w:pPr>
              <w:tabs>
                <w:tab w:val="left" w:pos="7106"/>
              </w:tabs>
              <w:spacing w:line="360" w:lineRule="auto"/>
              <w:jc w:val="both"/>
              <w:rPr>
                <w:rFonts w:ascii="Times New Roman" w:hAnsi="Times New Roman"/>
                <w:iCs/>
                <w:sz w:val="28"/>
                <w:szCs w:val="28"/>
              </w:rPr>
            </w:pPr>
            <w:r w:rsidRPr="003A5676">
              <w:rPr>
                <w:rFonts w:ascii="Times New Roman" w:hAnsi="Times New Roman"/>
                <w:sz w:val="28"/>
                <w:szCs w:val="28"/>
              </w:rPr>
              <w:lastRenderedPageBreak/>
              <w:t xml:space="preserve">Детей разбивают на пары и читают текст: «Рано- рано два барана повстречались на мосту». Участники игры, широко расставив ноги, склонив вперед туловище, упираются ладонями и лбами друг в друга. Задача – </w:t>
            </w:r>
            <w:r w:rsidRPr="003A5676">
              <w:rPr>
                <w:rFonts w:ascii="Times New Roman" w:hAnsi="Times New Roman"/>
                <w:sz w:val="28"/>
                <w:szCs w:val="28"/>
              </w:rPr>
              <w:lastRenderedPageBreak/>
              <w:t>противостоять друг другу, не сдвигаясь с места, как можно дольше. Можно издавать звуки «</w:t>
            </w:r>
            <w:proofErr w:type="spellStart"/>
            <w:r w:rsidRPr="003A5676">
              <w:rPr>
                <w:rFonts w:ascii="Times New Roman" w:hAnsi="Times New Roman"/>
                <w:sz w:val="28"/>
                <w:szCs w:val="28"/>
              </w:rPr>
              <w:t>Бе</w:t>
            </w:r>
            <w:proofErr w:type="spellEnd"/>
            <w:r w:rsidRPr="003A5676">
              <w:rPr>
                <w:rFonts w:ascii="Times New Roman" w:hAnsi="Times New Roman"/>
                <w:sz w:val="28"/>
                <w:szCs w:val="28"/>
              </w:rPr>
              <w:t xml:space="preserve"> - </w:t>
            </w:r>
            <w:proofErr w:type="gramStart"/>
            <w:r w:rsidRPr="003A5676">
              <w:rPr>
                <w:rFonts w:ascii="Times New Roman" w:hAnsi="Times New Roman"/>
                <w:sz w:val="28"/>
                <w:szCs w:val="28"/>
              </w:rPr>
              <w:t>е-</w:t>
            </w:r>
            <w:proofErr w:type="gramEnd"/>
            <w:r w:rsidRPr="003A5676">
              <w:rPr>
                <w:rFonts w:ascii="Times New Roman" w:hAnsi="Times New Roman"/>
                <w:sz w:val="28"/>
                <w:szCs w:val="28"/>
              </w:rPr>
              <w:t xml:space="preserve"> е». Необходимо соблюдать «технику безопасности», внимательно следить, чтобы «бараны» не расшибли себе лбы.</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«Спустить пар»</w:t>
            </w:r>
          </w:p>
        </w:tc>
        <w:tc>
          <w:tcPr>
            <w:tcW w:w="279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eastAsia="Times New Roman" w:hAnsi="Times New Roman"/>
                <w:sz w:val="28"/>
                <w:szCs w:val="28"/>
              </w:rPr>
              <w:t>Формирование социально одобряемых способов выражения агрессии и гнева</w:t>
            </w:r>
          </w:p>
        </w:tc>
        <w:tc>
          <w:tcPr>
            <w:tcW w:w="4536" w:type="dxa"/>
          </w:tcPr>
          <w:p w:rsidR="009C5B31" w:rsidRPr="003A5676" w:rsidRDefault="009C5B31" w:rsidP="00B73114">
            <w:pPr>
              <w:widowControl w:val="0"/>
              <w:spacing w:line="360" w:lineRule="auto"/>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Сядьте, </w:t>
            </w:r>
            <w:proofErr w:type="gramStart"/>
            <w:r w:rsidRPr="003A5676">
              <w:rPr>
                <w:rFonts w:ascii="Times New Roman" w:eastAsia="Times New Roman" w:hAnsi="Times New Roman"/>
                <w:snapToGrid w:val="0"/>
                <w:sz w:val="28"/>
                <w:szCs w:val="28"/>
              </w:rPr>
              <w:t>пожалуйста</w:t>
            </w:r>
            <w:proofErr w:type="gramEnd"/>
            <w:r w:rsidRPr="003A5676">
              <w:rPr>
                <w:rFonts w:ascii="Times New Roman" w:eastAsia="Times New Roman" w:hAnsi="Times New Roman"/>
                <w:snapToGrid w:val="0"/>
                <w:sz w:val="28"/>
                <w:szCs w:val="28"/>
              </w:rPr>
              <w:t xml:space="preserve"> в один общий круг. Каждый из вас может сказать остальным, что ему мешает или на что он сердится. Пожалуйста, обращайтесь при этом к конкретно</w:t>
            </w:r>
            <w:r w:rsidRPr="003A5676">
              <w:rPr>
                <w:rFonts w:ascii="Times New Roman" w:eastAsia="Times New Roman" w:hAnsi="Times New Roman"/>
                <w:snapToGrid w:val="0"/>
                <w:sz w:val="28"/>
                <w:szCs w:val="28"/>
              </w:rPr>
              <w:softHyphen/>
              <w:t>му человеку. Например: "Алена, мне обидно, когда ты говоришь, что все маль</w:t>
            </w:r>
            <w:bookmarkStart w:id="1" w:name="OCRUncertain003"/>
            <w:r w:rsidRPr="003A5676">
              <w:rPr>
                <w:rFonts w:ascii="Times New Roman" w:eastAsia="Times New Roman" w:hAnsi="Times New Roman"/>
                <w:snapToGrid w:val="0"/>
                <w:sz w:val="28"/>
                <w:szCs w:val="28"/>
              </w:rPr>
              <w:t>ч</w:t>
            </w:r>
            <w:bookmarkEnd w:id="1"/>
            <w:r w:rsidRPr="003A5676">
              <w:rPr>
                <w:rFonts w:ascii="Times New Roman" w:eastAsia="Times New Roman" w:hAnsi="Times New Roman"/>
                <w:snapToGrid w:val="0"/>
                <w:sz w:val="28"/>
                <w:szCs w:val="28"/>
              </w:rPr>
              <w:t xml:space="preserve">ишки </w:t>
            </w:r>
            <w:proofErr w:type="gramStart"/>
            <w:r w:rsidRPr="003A5676">
              <w:rPr>
                <w:rFonts w:ascii="Times New Roman" w:eastAsia="Times New Roman" w:hAnsi="Times New Roman"/>
                <w:snapToGrid w:val="0"/>
                <w:sz w:val="28"/>
                <w:szCs w:val="28"/>
              </w:rPr>
              <w:t>придурковаты</w:t>
            </w:r>
            <w:proofErr w:type="gramEnd"/>
            <w:r w:rsidRPr="003A5676">
              <w:rPr>
                <w:rFonts w:ascii="Times New Roman" w:eastAsia="Times New Roman" w:hAnsi="Times New Roman"/>
                <w:snapToGrid w:val="0"/>
                <w:sz w:val="28"/>
                <w:szCs w:val="28"/>
              </w:rPr>
              <w:t>"; или: "Федя, я выхожу из себя, когда ты назло мне сбрасываешь вещи с моей парты".</w:t>
            </w:r>
          </w:p>
          <w:p w:rsidR="009C5B31" w:rsidRPr="003A5676" w:rsidRDefault="009C5B31" w:rsidP="00B73114">
            <w:pPr>
              <w:widowControl w:val="0"/>
              <w:spacing w:line="360" w:lineRule="auto"/>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Пожалуйста, не оправдывайтесь, когда на вас будут жаловаться. Просто внимательно выслушайте все, что вам хотят сказать. До ка</w:t>
            </w:r>
            <w:r w:rsidRPr="003A5676">
              <w:rPr>
                <w:rFonts w:ascii="Times New Roman" w:eastAsia="Times New Roman" w:hAnsi="Times New Roman"/>
                <w:snapToGrid w:val="0"/>
                <w:sz w:val="28"/>
                <w:szCs w:val="28"/>
              </w:rPr>
              <w:softHyphen/>
              <w:t>ждого из вас дойдет очередь "спустить пар". Если кому-то из вас бу</w:t>
            </w:r>
            <w:r w:rsidRPr="003A5676">
              <w:rPr>
                <w:rFonts w:ascii="Times New Roman" w:eastAsia="Times New Roman" w:hAnsi="Times New Roman"/>
                <w:snapToGrid w:val="0"/>
                <w:sz w:val="28"/>
                <w:szCs w:val="28"/>
              </w:rPr>
              <w:softHyphen/>
              <w:t>дет совершенно не на что пожаловаться, то можно просто ска</w:t>
            </w:r>
            <w:bookmarkStart w:id="2" w:name="OCRUncertain004"/>
            <w:r w:rsidRPr="003A5676">
              <w:rPr>
                <w:rFonts w:ascii="Times New Roman" w:eastAsia="Times New Roman" w:hAnsi="Times New Roman"/>
                <w:snapToGrid w:val="0"/>
                <w:sz w:val="28"/>
                <w:szCs w:val="28"/>
              </w:rPr>
              <w:t>з</w:t>
            </w:r>
            <w:bookmarkEnd w:id="2"/>
            <w:r w:rsidRPr="003A5676">
              <w:rPr>
                <w:rFonts w:ascii="Times New Roman" w:eastAsia="Times New Roman" w:hAnsi="Times New Roman"/>
                <w:snapToGrid w:val="0"/>
                <w:sz w:val="28"/>
                <w:szCs w:val="28"/>
              </w:rPr>
              <w:t xml:space="preserve">ать: "У меня пока ничего не </w:t>
            </w:r>
            <w:r w:rsidRPr="003A5676">
              <w:rPr>
                <w:rFonts w:ascii="Times New Roman" w:eastAsia="Times New Roman" w:hAnsi="Times New Roman"/>
                <w:snapToGrid w:val="0"/>
                <w:sz w:val="28"/>
                <w:szCs w:val="28"/>
              </w:rPr>
              <w:lastRenderedPageBreak/>
              <w:t>накипело и мне не нужно "спускать пар".</w:t>
            </w:r>
          </w:p>
          <w:p w:rsidR="009C5B31" w:rsidRPr="003A5676" w:rsidRDefault="009C5B31" w:rsidP="00B73114">
            <w:pPr>
              <w:widowControl w:val="0"/>
              <w:spacing w:line="360" w:lineRule="auto"/>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Когда круг "</w:t>
            </w:r>
            <w:bookmarkStart w:id="3" w:name="OCRUncertain005"/>
            <w:r w:rsidRPr="003A5676">
              <w:rPr>
                <w:rFonts w:ascii="Times New Roman" w:eastAsia="Times New Roman" w:hAnsi="Times New Roman"/>
                <w:snapToGrid w:val="0"/>
                <w:sz w:val="28"/>
                <w:szCs w:val="28"/>
              </w:rPr>
              <w:t>о</w:t>
            </w:r>
            <w:bookmarkEnd w:id="3"/>
            <w:r w:rsidRPr="003A5676">
              <w:rPr>
                <w:rFonts w:ascii="Times New Roman" w:eastAsia="Times New Roman" w:hAnsi="Times New Roman"/>
                <w:snapToGrid w:val="0"/>
                <w:sz w:val="28"/>
                <w:szCs w:val="28"/>
              </w:rPr>
              <w:t>пускания пара" завершится, дети, на которых жалова</w:t>
            </w:r>
            <w:r w:rsidRPr="003A5676">
              <w:rPr>
                <w:rFonts w:ascii="Times New Roman" w:eastAsia="Times New Roman" w:hAnsi="Times New Roman"/>
                <w:snapToGrid w:val="0"/>
                <w:sz w:val="28"/>
                <w:szCs w:val="28"/>
              </w:rPr>
              <w:softHyphen/>
              <w:t>лись, могут высказаться по этому поводу.</w:t>
            </w:r>
          </w:p>
          <w:p w:rsidR="009C5B31" w:rsidRPr="003A5676" w:rsidRDefault="009C5B31" w:rsidP="00B73114">
            <w:pPr>
              <w:widowControl w:val="0"/>
              <w:spacing w:line="360" w:lineRule="auto"/>
              <w:jc w:val="both"/>
              <w:rPr>
                <w:rFonts w:ascii="Times New Roman" w:hAnsi="Times New Roman"/>
                <w:sz w:val="28"/>
                <w:szCs w:val="28"/>
              </w:rPr>
            </w:pPr>
            <w:r w:rsidRPr="003A5676">
              <w:rPr>
                <w:rFonts w:ascii="Times New Roman" w:eastAsia="Times New Roman" w:hAnsi="Times New Roman"/>
                <w:snapToGrid w:val="0"/>
                <w:sz w:val="28"/>
                <w:szCs w:val="28"/>
              </w:rPr>
              <w:t xml:space="preserve">А теперь подумайте о том, что вам сказали. Иногда вы можете изменить в себе то, что мешает другим, иногда вы не можете или не хотите ничего менять. Услышали ли вы о чем-то таком, что можете и хотите изменить в себе? Если да, то вы можете сказать, например: "Я не хочу больше называть всех мальчишек </w:t>
            </w:r>
            <w:proofErr w:type="gramStart"/>
            <w:r w:rsidRPr="003A5676">
              <w:rPr>
                <w:rFonts w:ascii="Times New Roman" w:eastAsia="Times New Roman" w:hAnsi="Times New Roman"/>
                <w:snapToGrid w:val="0"/>
                <w:sz w:val="28"/>
                <w:szCs w:val="28"/>
              </w:rPr>
              <w:t>придурками</w:t>
            </w:r>
            <w:proofErr w:type="gramEnd"/>
            <w:r w:rsidRPr="003A5676">
              <w:rPr>
                <w:rFonts w:ascii="Times New Roman" w:eastAsia="Times New Roman" w:hAnsi="Times New Roman"/>
                <w:snapToGrid w:val="0"/>
                <w:sz w:val="28"/>
                <w:szCs w:val="28"/>
              </w:rPr>
              <w:t>... Я больше не хочу сбрасывать твои вещи с парты".</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«Черные шнурки»</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 xml:space="preserve">Сближение детей в группе, умение налаживать контакт, развитие умения «договориться </w:t>
            </w:r>
            <w:proofErr w:type="spellStart"/>
            <w:r w:rsidRPr="003A5676">
              <w:rPr>
                <w:rFonts w:ascii="Times New Roman" w:hAnsi="Times New Roman"/>
                <w:sz w:val="28"/>
                <w:szCs w:val="28"/>
              </w:rPr>
              <w:t>невербально</w:t>
            </w:r>
            <w:proofErr w:type="spellEnd"/>
            <w:r w:rsidRPr="003A5676">
              <w:rPr>
                <w:rFonts w:ascii="Times New Roman" w:hAnsi="Times New Roman"/>
                <w:sz w:val="28"/>
                <w:szCs w:val="28"/>
              </w:rPr>
              <w:t>»</w:t>
            </w:r>
          </w:p>
        </w:tc>
        <w:tc>
          <w:tcPr>
            <w:tcW w:w="4536" w:type="dxa"/>
          </w:tcPr>
          <w:p w:rsidR="009C5B31" w:rsidRPr="003A5676" w:rsidRDefault="009C5B31" w:rsidP="00B73114">
            <w:pPr>
              <w:tabs>
                <w:tab w:val="left" w:pos="7106"/>
              </w:tabs>
              <w:spacing w:line="360" w:lineRule="auto"/>
              <w:jc w:val="both"/>
              <w:rPr>
                <w:rFonts w:ascii="Times New Roman" w:hAnsi="Times New Roman"/>
                <w:iCs/>
                <w:sz w:val="28"/>
                <w:szCs w:val="28"/>
              </w:rPr>
            </w:pPr>
            <w:r w:rsidRPr="003A5676">
              <w:rPr>
                <w:rFonts w:ascii="Times New Roman" w:hAnsi="Times New Roman"/>
                <w:iCs/>
                <w:sz w:val="28"/>
                <w:szCs w:val="28"/>
              </w:rPr>
              <w:t>Дети сидят на стульях в кругу, ведущи</w:t>
            </w:r>
            <w:proofErr w:type="gramStart"/>
            <w:r w:rsidRPr="003A5676">
              <w:rPr>
                <w:rFonts w:ascii="Times New Roman" w:hAnsi="Times New Roman"/>
                <w:iCs/>
                <w:sz w:val="28"/>
                <w:szCs w:val="28"/>
              </w:rPr>
              <w:t>й(</w:t>
            </w:r>
            <w:proofErr w:type="gramEnd"/>
            <w:r w:rsidRPr="003A5676">
              <w:rPr>
                <w:rFonts w:ascii="Times New Roman" w:hAnsi="Times New Roman"/>
                <w:iCs/>
                <w:sz w:val="28"/>
                <w:szCs w:val="28"/>
              </w:rPr>
              <w:t>водящий) в центре круга. Водящий предлагает поменяться местами тем у кого, например, черные шнурки, день рождения зимой, любимая еда - мороженое и т. д. Задача ребенка – найти себе место, в том числе и ведущему. Водящим</w:t>
            </w:r>
            <w:proofErr w:type="gramStart"/>
            <w:r w:rsidRPr="003A5676">
              <w:rPr>
                <w:rFonts w:ascii="Times New Roman" w:hAnsi="Times New Roman"/>
                <w:iCs/>
                <w:sz w:val="28"/>
                <w:szCs w:val="28"/>
              </w:rPr>
              <w:t>.</w:t>
            </w:r>
            <w:proofErr w:type="gramEnd"/>
            <w:r w:rsidRPr="003A5676">
              <w:rPr>
                <w:rFonts w:ascii="Times New Roman" w:hAnsi="Times New Roman"/>
                <w:iCs/>
                <w:sz w:val="28"/>
                <w:szCs w:val="28"/>
              </w:rPr>
              <w:t xml:space="preserve"> </w:t>
            </w:r>
            <w:proofErr w:type="gramStart"/>
            <w:r w:rsidRPr="003A5676">
              <w:rPr>
                <w:rFonts w:ascii="Times New Roman" w:hAnsi="Times New Roman"/>
                <w:iCs/>
                <w:sz w:val="28"/>
                <w:szCs w:val="28"/>
              </w:rPr>
              <w:t>с</w:t>
            </w:r>
            <w:proofErr w:type="gramEnd"/>
            <w:r w:rsidRPr="003A5676">
              <w:rPr>
                <w:rFonts w:ascii="Times New Roman" w:hAnsi="Times New Roman"/>
                <w:iCs/>
                <w:sz w:val="28"/>
                <w:szCs w:val="28"/>
              </w:rPr>
              <w:t>тановится тот, кто не успел найти себе места.</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 xml:space="preserve">«Расслабление в позе «Морской </w:t>
            </w:r>
            <w:r w:rsidRPr="003A5676">
              <w:rPr>
                <w:rFonts w:ascii="Times New Roman" w:hAnsi="Times New Roman"/>
                <w:sz w:val="28"/>
                <w:szCs w:val="28"/>
              </w:rPr>
              <w:lastRenderedPageBreak/>
              <w:t>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Расслабление и успокоение детей</w:t>
            </w:r>
          </w:p>
        </w:tc>
        <w:tc>
          <w:tcPr>
            <w:tcW w:w="4536" w:type="dxa"/>
          </w:tcPr>
          <w:p w:rsidR="009C5B31" w:rsidRPr="00BB2830"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BB2830">
              <w:rPr>
                <w:rFonts w:ascii="Times New Roman" w:eastAsiaTheme="minorHAnsi" w:hAnsi="Times New Roman"/>
                <w:color w:val="000000"/>
                <w:sz w:val="28"/>
                <w:szCs w:val="28"/>
              </w:rPr>
              <w:t xml:space="preserve">Желательно упражнение выполнять под музыку. Попросите </w:t>
            </w:r>
            <w:r w:rsidRPr="00BB2830">
              <w:rPr>
                <w:rFonts w:ascii="Times New Roman" w:eastAsiaTheme="minorHAnsi" w:hAnsi="Times New Roman"/>
                <w:color w:val="000000"/>
                <w:sz w:val="28"/>
                <w:szCs w:val="28"/>
              </w:rPr>
              <w:lastRenderedPageBreak/>
              <w:t xml:space="preserve">детей закрыть глаза и </w:t>
            </w:r>
            <w:proofErr w:type="gramStart"/>
            <w:r w:rsidRPr="00BB2830">
              <w:rPr>
                <w:rFonts w:ascii="Times New Roman" w:eastAsiaTheme="minorHAnsi" w:hAnsi="Times New Roman"/>
                <w:color w:val="000000"/>
                <w:sz w:val="28"/>
                <w:szCs w:val="28"/>
              </w:rPr>
              <w:t>представить место</w:t>
            </w:r>
            <w:proofErr w:type="gramEnd"/>
            <w:r w:rsidRPr="00BB2830">
              <w:rPr>
                <w:rFonts w:ascii="Times New Roman" w:eastAsiaTheme="minorHAnsi" w:hAnsi="Times New Roman"/>
                <w:color w:val="000000"/>
                <w:sz w:val="28"/>
                <w:szCs w:val="28"/>
              </w:rPr>
              <w:t xml:space="preserve">, где они любят отдыхать, где они всегда себя хорошо и безопасно чувствуют. Затем пусть они представят, что находятся в этом месте и делают в этом месте то, от чего они испытывают радость и удовольствие (в другом варианте - то, что им хочется). </w:t>
            </w:r>
          </w:p>
          <w:p w:rsidR="009C5B31" w:rsidRPr="00BB2830"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BB2830">
              <w:rPr>
                <w:rFonts w:ascii="Times New Roman" w:eastAsiaTheme="minorHAnsi" w:hAnsi="Times New Roman"/>
                <w:color w:val="000000"/>
                <w:sz w:val="28"/>
                <w:szCs w:val="28"/>
              </w:rPr>
              <w:t xml:space="preserve">Продолжительность упражнения 1—2 мин. </w:t>
            </w:r>
          </w:p>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eastAsiaTheme="minorHAnsi" w:hAnsi="Times New Roman"/>
                <w:color w:val="000000"/>
                <w:sz w:val="28"/>
                <w:szCs w:val="28"/>
                <w:lang w:eastAsia="en-US"/>
              </w:rPr>
              <w:t>В конце упражнения попросите детей открыть глаза, потянуться несколько раз, сесть, глубоко вдохнуть и встать.</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lastRenderedPageBreak/>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2</w:t>
      </w:r>
    </w:p>
    <w:tbl>
      <w:tblPr>
        <w:tblStyle w:val="aa"/>
        <w:tblW w:w="0" w:type="auto"/>
        <w:tblLook w:val="04A0" w:firstRow="1" w:lastRow="0" w:firstColumn="1" w:lastColumn="0" w:noHBand="0" w:noVBand="1"/>
      </w:tblPr>
      <w:tblGrid>
        <w:gridCol w:w="2392"/>
        <w:gridCol w:w="2764"/>
        <w:gridCol w:w="4415"/>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«Пчелы и змеи»</w:t>
            </w:r>
          </w:p>
        </w:tc>
        <w:tc>
          <w:tcPr>
            <w:tcW w:w="279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 xml:space="preserve">Развитие навыков сотрудничества, умения слушать, действовать самостоятельно, но при этом согласовывать свои действия с </w:t>
            </w:r>
            <w:r w:rsidRPr="003A5676">
              <w:rPr>
                <w:rFonts w:ascii="Times New Roman" w:hAnsi="Times New Roman"/>
                <w:sz w:val="28"/>
                <w:szCs w:val="28"/>
              </w:rPr>
              <w:lastRenderedPageBreak/>
              <w:t>действиями остальных</w:t>
            </w:r>
          </w:p>
        </w:tc>
        <w:tc>
          <w:tcPr>
            <w:tcW w:w="4536" w:type="dxa"/>
          </w:tcPr>
          <w:p w:rsidR="009C5B31" w:rsidRPr="003A5676" w:rsidRDefault="009C5B31" w:rsidP="00B73114">
            <w:pPr>
              <w:pStyle w:val="a4"/>
              <w:spacing w:before="0" w:beforeAutospacing="0" w:after="0" w:afterAutospacing="0" w:line="360" w:lineRule="auto"/>
              <w:jc w:val="both"/>
              <w:rPr>
                <w:sz w:val="28"/>
                <w:szCs w:val="28"/>
              </w:rPr>
            </w:pPr>
            <w:r w:rsidRPr="003A5676">
              <w:rPr>
                <w:sz w:val="28"/>
                <w:szCs w:val="28"/>
              </w:rPr>
              <w:lastRenderedPageBreak/>
              <w:t xml:space="preserve">Дети делятся на две команды. Одна команда – «змеи», другая – «пчелы». Каждая команда выбирает своего  «короля».  Оба «короля» выходят за дверь, психолог  в это время прячет два предмета, которые «короли» должны отыскать. Король пчел </w:t>
            </w:r>
            <w:r w:rsidRPr="003A5676">
              <w:rPr>
                <w:sz w:val="28"/>
                <w:szCs w:val="28"/>
              </w:rPr>
              <w:lastRenderedPageBreak/>
              <w:t>должен найти мед, король змей  - ящерицу. Каждая команда помогает своим королям: чем ближе короли к предметам, тем громче пчелы жужжат, змеи – шипят.</w:t>
            </w:r>
          </w:p>
        </w:tc>
      </w:tr>
      <w:tr w:rsidR="009C5B31" w:rsidRPr="003A5676" w:rsidTr="00B73114">
        <w:tc>
          <w:tcPr>
            <w:tcW w:w="2415"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lastRenderedPageBreak/>
              <w:t>«Али-Баба»</w:t>
            </w:r>
          </w:p>
        </w:tc>
        <w:tc>
          <w:tcPr>
            <w:tcW w:w="279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Снятие напряжения и выход отрицательных эмоций</w:t>
            </w:r>
          </w:p>
        </w:tc>
        <w:tc>
          <w:tcPr>
            <w:tcW w:w="453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Две команды игроков берутся за руки и становятся друг против друга на расстоянии 10 метров. Из каждой команды по очереди начинают звать  игроков.</w:t>
            </w:r>
          </w:p>
          <w:p w:rsidR="009C5B31" w:rsidRPr="003A5676" w:rsidRDefault="009C5B31" w:rsidP="009C5B31">
            <w:pPr>
              <w:numPr>
                <w:ilvl w:val="0"/>
                <w:numId w:val="1"/>
              </w:numPr>
              <w:spacing w:line="360" w:lineRule="auto"/>
              <w:jc w:val="both"/>
              <w:rPr>
                <w:rFonts w:ascii="Times New Roman" w:hAnsi="Times New Roman"/>
                <w:sz w:val="28"/>
                <w:szCs w:val="28"/>
              </w:rPr>
            </w:pPr>
            <w:r w:rsidRPr="003A5676">
              <w:rPr>
                <w:rFonts w:ascii="Times New Roman" w:hAnsi="Times New Roman"/>
                <w:sz w:val="28"/>
                <w:szCs w:val="28"/>
              </w:rPr>
              <w:t>Али-баба! – зовет первая группа.</w:t>
            </w:r>
          </w:p>
          <w:p w:rsidR="009C5B31" w:rsidRPr="003A5676" w:rsidRDefault="009C5B31" w:rsidP="009C5B31">
            <w:pPr>
              <w:numPr>
                <w:ilvl w:val="0"/>
                <w:numId w:val="1"/>
              </w:numPr>
              <w:spacing w:line="360" w:lineRule="auto"/>
              <w:jc w:val="both"/>
              <w:rPr>
                <w:rFonts w:ascii="Times New Roman" w:hAnsi="Times New Roman"/>
                <w:sz w:val="28"/>
                <w:szCs w:val="28"/>
              </w:rPr>
            </w:pPr>
            <w:r w:rsidRPr="003A5676">
              <w:rPr>
                <w:rFonts w:ascii="Times New Roman" w:hAnsi="Times New Roman"/>
                <w:sz w:val="28"/>
                <w:szCs w:val="28"/>
              </w:rPr>
              <w:t>О чем слуга? - отвечает вторая.</w:t>
            </w:r>
          </w:p>
          <w:p w:rsidR="009C5B31" w:rsidRPr="003A5676" w:rsidRDefault="009C5B31" w:rsidP="009C5B31">
            <w:pPr>
              <w:numPr>
                <w:ilvl w:val="0"/>
                <w:numId w:val="1"/>
              </w:numPr>
              <w:spacing w:line="360" w:lineRule="auto"/>
              <w:jc w:val="both"/>
              <w:rPr>
                <w:rFonts w:ascii="Times New Roman" w:hAnsi="Times New Roman"/>
                <w:sz w:val="28"/>
                <w:szCs w:val="28"/>
              </w:rPr>
            </w:pPr>
            <w:proofErr w:type="gramStart"/>
            <w:r w:rsidRPr="003A5676">
              <w:rPr>
                <w:rFonts w:ascii="Times New Roman" w:hAnsi="Times New Roman"/>
                <w:sz w:val="28"/>
                <w:szCs w:val="28"/>
              </w:rPr>
              <w:t>Пятого, десятого «подайте» (после чего называют имя одного из игроков, например:</w:t>
            </w:r>
            <w:proofErr w:type="gramEnd"/>
            <w:r w:rsidRPr="003A5676">
              <w:rPr>
                <w:rFonts w:ascii="Times New Roman" w:hAnsi="Times New Roman"/>
                <w:sz w:val="28"/>
                <w:szCs w:val="28"/>
              </w:rPr>
              <w:t xml:space="preserve"> </w:t>
            </w:r>
            <w:proofErr w:type="gramStart"/>
            <w:r w:rsidRPr="003A5676">
              <w:rPr>
                <w:rFonts w:ascii="Times New Roman" w:hAnsi="Times New Roman"/>
                <w:sz w:val="28"/>
                <w:szCs w:val="28"/>
              </w:rPr>
              <w:t>Сашу нам сюда!).</w:t>
            </w:r>
            <w:proofErr w:type="gramEnd"/>
          </w:p>
          <w:p w:rsidR="009C5B31" w:rsidRPr="003A5676" w:rsidRDefault="009C5B31" w:rsidP="00B73114">
            <w:pPr>
              <w:spacing w:line="360" w:lineRule="auto"/>
              <w:ind w:firstLine="360"/>
              <w:jc w:val="both"/>
              <w:rPr>
                <w:rFonts w:ascii="Times New Roman" w:hAnsi="Times New Roman"/>
                <w:sz w:val="28"/>
                <w:szCs w:val="28"/>
              </w:rPr>
            </w:pPr>
            <w:proofErr w:type="gramStart"/>
            <w:r w:rsidRPr="003A5676">
              <w:rPr>
                <w:rFonts w:ascii="Times New Roman" w:hAnsi="Times New Roman"/>
                <w:sz w:val="28"/>
                <w:szCs w:val="28"/>
              </w:rPr>
              <w:t>Названный</w:t>
            </w:r>
            <w:proofErr w:type="gramEnd"/>
            <w:r w:rsidRPr="003A5676">
              <w:rPr>
                <w:rFonts w:ascii="Times New Roman" w:hAnsi="Times New Roman"/>
                <w:sz w:val="28"/>
                <w:szCs w:val="28"/>
              </w:rPr>
              <w:t xml:space="preserve"> отделяется от команды и бежит к зовущим, а подбежав, старается прорвать образуемую ими цепь. Если это ему удалось, тогда он уводит в свою команду одного из игроков; если же нет, то сам остается в команде соперников. Игра продолжается до тех пор, пока в одной из команд останется только один человек.</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«Рукопашный бой»</w:t>
            </w:r>
          </w:p>
        </w:tc>
        <w:tc>
          <w:tcPr>
            <w:tcW w:w="2796" w:type="dxa"/>
          </w:tcPr>
          <w:p w:rsidR="009C5B31" w:rsidRPr="003A5676" w:rsidRDefault="009C5B31" w:rsidP="00B73114">
            <w:pPr>
              <w:spacing w:line="360" w:lineRule="auto"/>
              <w:jc w:val="both"/>
              <w:rPr>
                <w:rFonts w:ascii="Times New Roman" w:hAnsi="Times New Roman"/>
                <w:sz w:val="28"/>
                <w:szCs w:val="28"/>
              </w:rPr>
            </w:pPr>
            <w:proofErr w:type="gramStart"/>
            <w:r w:rsidRPr="003A5676">
              <w:rPr>
                <w:rFonts w:ascii="Times New Roman" w:hAnsi="Times New Roman"/>
                <w:sz w:val="28"/>
                <w:szCs w:val="28"/>
              </w:rPr>
              <w:t>Научить в приемлемой форме выплеснуть</w:t>
            </w:r>
            <w:proofErr w:type="gramEnd"/>
            <w:r w:rsidRPr="003A5676">
              <w:rPr>
                <w:rFonts w:ascii="Times New Roman" w:hAnsi="Times New Roman"/>
                <w:sz w:val="28"/>
                <w:szCs w:val="28"/>
              </w:rPr>
              <w:t xml:space="preserve"> накопившийся у агрессивного ребенка гнев</w:t>
            </w:r>
          </w:p>
        </w:tc>
        <w:tc>
          <w:tcPr>
            <w:tcW w:w="4536" w:type="dxa"/>
          </w:tcPr>
          <w:p w:rsidR="009C5B31" w:rsidRPr="003A5676" w:rsidRDefault="009C5B31" w:rsidP="00B73114">
            <w:pPr>
              <w:pStyle w:val="a8"/>
              <w:spacing w:line="360" w:lineRule="auto"/>
              <w:rPr>
                <w:iCs/>
                <w:szCs w:val="28"/>
              </w:rPr>
            </w:pPr>
            <w:r w:rsidRPr="003A5676">
              <w:rPr>
                <w:szCs w:val="28"/>
              </w:rPr>
              <w:t xml:space="preserve">Два игрока, по сигналу ведущего, сходятся и вступают в схватку друг с другом, стараясь сорвать прикрепленные к спине эмблемы </w:t>
            </w:r>
            <w:proofErr w:type="gramStart"/>
            <w:r w:rsidRPr="003A5676">
              <w:rPr>
                <w:szCs w:val="28"/>
              </w:rPr>
              <w:t xml:space="preserve">( </w:t>
            </w:r>
            <w:proofErr w:type="gramEnd"/>
            <w:r w:rsidRPr="003A5676">
              <w:rPr>
                <w:szCs w:val="28"/>
              </w:rPr>
              <w:t>ленточки, номера, кусочки ваты, закрепленные булавкой).</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«Игры-шутки»</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eastAsia="Times New Roman" w:hAnsi="Times New Roman"/>
                <w:sz w:val="28"/>
                <w:szCs w:val="28"/>
              </w:rPr>
              <w:t>Формирование социально одобряемых способов выражения агрессии и гнева</w:t>
            </w:r>
          </w:p>
        </w:tc>
        <w:tc>
          <w:tcPr>
            <w:tcW w:w="4536" w:type="dxa"/>
          </w:tcPr>
          <w:p w:rsidR="009C5B31" w:rsidRPr="003A5676" w:rsidRDefault="009C5B31" w:rsidP="00B73114">
            <w:pPr>
              <w:spacing w:line="360" w:lineRule="auto"/>
              <w:ind w:firstLine="320"/>
              <w:jc w:val="both"/>
              <w:rPr>
                <w:rFonts w:ascii="Times New Roman" w:hAnsi="Times New Roman"/>
                <w:iCs/>
                <w:color w:val="FF0000"/>
                <w:sz w:val="28"/>
                <w:szCs w:val="28"/>
              </w:rPr>
            </w:pPr>
            <w:r w:rsidRPr="003A5676">
              <w:rPr>
                <w:rFonts w:ascii="Times New Roman" w:eastAsia="Times New Roman" w:hAnsi="Times New Roman"/>
                <w:sz w:val="28"/>
                <w:szCs w:val="28"/>
              </w:rPr>
              <w:t xml:space="preserve">Условие игры: участник называет вслух цифры от единицы и далее, пропуская все цифры с тройкой, например тринадцать, и все цифры, делящиеся на тройку. Вместо этих цифр он должен говорить фразу: «Ай да я!» Скажем: </w:t>
            </w:r>
            <w:proofErr w:type="gramStart"/>
            <w:r w:rsidRPr="003A5676">
              <w:rPr>
                <w:rFonts w:ascii="Times New Roman" w:eastAsia="Times New Roman" w:hAnsi="Times New Roman"/>
                <w:sz w:val="28"/>
                <w:szCs w:val="28"/>
              </w:rPr>
              <w:t>«Раз, дна, ай да я, четыре, пять, ай да я» и т. д. Выигрывает тот, кто досчитал до наибольшего числа.</w:t>
            </w:r>
            <w:proofErr w:type="gramEnd"/>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«Тарелочка»</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Установление взаимосвязи, позитивного контакта всех членов группы</w:t>
            </w:r>
          </w:p>
        </w:tc>
        <w:tc>
          <w:tcPr>
            <w:tcW w:w="4536" w:type="dxa"/>
          </w:tcPr>
          <w:p w:rsidR="009C5B31" w:rsidRPr="003A5676" w:rsidRDefault="009C5B31" w:rsidP="00B73114">
            <w:pPr>
              <w:tabs>
                <w:tab w:val="left" w:pos="7106"/>
              </w:tabs>
              <w:spacing w:line="360" w:lineRule="auto"/>
              <w:jc w:val="both"/>
              <w:rPr>
                <w:rFonts w:ascii="Times New Roman" w:hAnsi="Times New Roman"/>
                <w:iCs/>
                <w:color w:val="FF0000"/>
                <w:sz w:val="28"/>
                <w:szCs w:val="28"/>
              </w:rPr>
            </w:pPr>
            <w:r w:rsidRPr="003A5676">
              <w:rPr>
                <w:rFonts w:ascii="Times New Roman" w:hAnsi="Times New Roman"/>
                <w:sz w:val="28"/>
                <w:szCs w:val="28"/>
              </w:rPr>
              <w:t xml:space="preserve">Дети становятся в круг и закрывают глаза. Ведущий наливает воду в глубокую тарелочку (дети не </w:t>
            </w:r>
            <w:proofErr w:type="gramStart"/>
            <w:r w:rsidRPr="003A5676">
              <w:rPr>
                <w:rFonts w:ascii="Times New Roman" w:hAnsi="Times New Roman"/>
                <w:sz w:val="28"/>
                <w:szCs w:val="28"/>
              </w:rPr>
              <w:t>видят</w:t>
            </w:r>
            <w:proofErr w:type="gramEnd"/>
            <w:r w:rsidRPr="003A5676">
              <w:rPr>
                <w:rFonts w:ascii="Times New Roman" w:hAnsi="Times New Roman"/>
                <w:sz w:val="28"/>
                <w:szCs w:val="28"/>
              </w:rPr>
              <w:t xml:space="preserve"> сколько воды в тарелочке). Задача участников – передать тарелочку по кругу, не пролив ни капли</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в позе «Морской 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и успокоение детей</w:t>
            </w:r>
          </w:p>
        </w:tc>
        <w:tc>
          <w:tcPr>
            <w:tcW w:w="453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См. занятие 1</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3</w:t>
      </w:r>
    </w:p>
    <w:tbl>
      <w:tblPr>
        <w:tblStyle w:val="aa"/>
        <w:tblW w:w="0" w:type="auto"/>
        <w:tblLook w:val="04A0" w:firstRow="1" w:lastRow="0" w:firstColumn="1" w:lastColumn="0" w:noHBand="0" w:noVBand="1"/>
      </w:tblPr>
      <w:tblGrid>
        <w:gridCol w:w="2393"/>
        <w:gridCol w:w="2764"/>
        <w:gridCol w:w="4414"/>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lastRenderedPageBreak/>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«Грека»</w:t>
            </w:r>
          </w:p>
        </w:tc>
        <w:tc>
          <w:tcPr>
            <w:tcW w:w="2796" w:type="dxa"/>
          </w:tcPr>
          <w:p w:rsidR="009C5B31" w:rsidRPr="003A5676" w:rsidRDefault="009C5B31" w:rsidP="00B73114">
            <w:pPr>
              <w:pStyle w:val="1"/>
              <w:spacing w:line="360" w:lineRule="auto"/>
              <w:rPr>
                <w:sz w:val="28"/>
                <w:szCs w:val="28"/>
              </w:rPr>
            </w:pPr>
            <w:r w:rsidRPr="003A5676">
              <w:rPr>
                <w:sz w:val="28"/>
                <w:szCs w:val="28"/>
              </w:rPr>
              <w:t>Развитие сотрудничества детей,  формирование  умений плодотворной совместной работы</w:t>
            </w:r>
          </w:p>
          <w:p w:rsidR="009C5B31" w:rsidRPr="003A5676" w:rsidRDefault="009C5B31" w:rsidP="00B73114">
            <w:pPr>
              <w:tabs>
                <w:tab w:val="left" w:pos="7106"/>
              </w:tabs>
              <w:spacing w:line="360" w:lineRule="auto"/>
              <w:jc w:val="both"/>
              <w:rPr>
                <w:rFonts w:ascii="Times New Roman" w:hAnsi="Times New Roman"/>
                <w:color w:val="FF0000"/>
                <w:sz w:val="28"/>
                <w:szCs w:val="28"/>
              </w:rPr>
            </w:pPr>
          </w:p>
        </w:tc>
        <w:tc>
          <w:tcPr>
            <w:tcW w:w="4536" w:type="dxa"/>
          </w:tcPr>
          <w:p w:rsidR="009C5B31" w:rsidRPr="003A5676" w:rsidRDefault="009C5B31" w:rsidP="00B73114">
            <w:pPr>
              <w:pStyle w:val="1"/>
              <w:spacing w:line="360" w:lineRule="auto"/>
              <w:rPr>
                <w:sz w:val="28"/>
                <w:szCs w:val="28"/>
              </w:rPr>
            </w:pPr>
            <w:r w:rsidRPr="003A5676">
              <w:rPr>
                <w:sz w:val="28"/>
                <w:szCs w:val="28"/>
              </w:rPr>
              <w:t>Каждый ребенок по кругу, включая психолога, произносит по одному слову из скороговорки: «Ехал Грека через реку, видит Грека - в реке – рак, сунул Грека руку в реку – рак за руку Греку цап», причем на знак препинания все делают общий хлопок. В случае ошибки -  скороговорку начинают  снова.</w:t>
            </w:r>
          </w:p>
        </w:tc>
      </w:tr>
      <w:tr w:rsidR="009C5B31" w:rsidRPr="003A5676" w:rsidTr="00B73114">
        <w:tc>
          <w:tcPr>
            <w:tcW w:w="2415"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«Бой подушками»</w:t>
            </w:r>
          </w:p>
        </w:tc>
        <w:tc>
          <w:tcPr>
            <w:tcW w:w="279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Снятие напряжения и выход отрицательных эмоций</w:t>
            </w:r>
          </w:p>
        </w:tc>
        <w:tc>
          <w:tcPr>
            <w:tcW w:w="4536" w:type="dxa"/>
          </w:tcPr>
          <w:p w:rsidR="009C5B31" w:rsidRPr="003A5676" w:rsidRDefault="009C5B31" w:rsidP="00B73114">
            <w:pPr>
              <w:spacing w:line="360" w:lineRule="auto"/>
              <w:jc w:val="both"/>
              <w:rPr>
                <w:rFonts w:ascii="Times New Roman" w:eastAsia="Times New Roman" w:hAnsi="Times New Roman"/>
                <w:sz w:val="28"/>
                <w:szCs w:val="28"/>
              </w:rPr>
            </w:pPr>
            <w:r w:rsidRPr="003A5676">
              <w:rPr>
                <w:rFonts w:ascii="Times New Roman" w:eastAsia="Times New Roman" w:hAnsi="Times New Roman"/>
                <w:sz w:val="28"/>
                <w:szCs w:val="28"/>
              </w:rPr>
              <w:t>На полу кладут два пластмассовых обруча, играющие встают в них друг против друга, в руках у каждого мягкая подушка. Противники по сигналу ведущего начинают наносить удары.</w:t>
            </w:r>
          </w:p>
          <w:p w:rsidR="009C5B31" w:rsidRPr="003A5676" w:rsidRDefault="009C5B31" w:rsidP="00B73114">
            <w:pPr>
              <w:spacing w:line="360" w:lineRule="auto"/>
              <w:jc w:val="both"/>
              <w:rPr>
                <w:rFonts w:ascii="Times New Roman" w:hAnsi="Times New Roman"/>
                <w:sz w:val="28"/>
                <w:szCs w:val="28"/>
              </w:rPr>
            </w:pPr>
            <w:r w:rsidRPr="003A5676">
              <w:rPr>
                <w:rFonts w:ascii="Times New Roman" w:eastAsia="Times New Roman" w:hAnsi="Times New Roman"/>
                <w:sz w:val="28"/>
                <w:szCs w:val="28"/>
              </w:rPr>
              <w:t>Выигрывает бой тот, кто заставит соперника потерять равновесие или выбьет из круга.</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«Дракон кусает свой хвост»</w:t>
            </w:r>
          </w:p>
        </w:tc>
        <w:tc>
          <w:tcPr>
            <w:tcW w:w="2796" w:type="dxa"/>
          </w:tcPr>
          <w:p w:rsidR="009C5B31" w:rsidRPr="003A5676" w:rsidRDefault="009C5B31" w:rsidP="00B73114">
            <w:pPr>
              <w:widowControl w:val="0"/>
              <w:spacing w:line="360" w:lineRule="auto"/>
              <w:jc w:val="both"/>
              <w:rPr>
                <w:rFonts w:ascii="Times New Roman" w:hAnsi="Times New Roman"/>
                <w:snapToGrid w:val="0"/>
                <w:sz w:val="28"/>
                <w:szCs w:val="28"/>
              </w:rPr>
            </w:pPr>
            <w:r w:rsidRPr="003A5676">
              <w:rPr>
                <w:rFonts w:ascii="Times New Roman" w:hAnsi="Times New Roman"/>
                <w:snapToGrid w:val="0"/>
                <w:sz w:val="28"/>
                <w:szCs w:val="28"/>
              </w:rPr>
              <w:t>Снятие напряженности, невротических состояний, страхов.</w:t>
            </w:r>
          </w:p>
          <w:p w:rsidR="009C5B31" w:rsidRPr="003A5676" w:rsidRDefault="009C5B31" w:rsidP="00B73114">
            <w:pPr>
              <w:tabs>
                <w:tab w:val="left" w:pos="7106"/>
              </w:tabs>
              <w:spacing w:line="360" w:lineRule="auto"/>
              <w:jc w:val="both"/>
              <w:rPr>
                <w:rFonts w:ascii="Times New Roman" w:hAnsi="Times New Roman"/>
                <w:color w:val="FF0000"/>
                <w:sz w:val="28"/>
                <w:szCs w:val="28"/>
              </w:rPr>
            </w:pPr>
          </w:p>
        </w:tc>
        <w:tc>
          <w:tcPr>
            <w:tcW w:w="4536" w:type="dxa"/>
          </w:tcPr>
          <w:p w:rsidR="009C5B31" w:rsidRPr="003A5676" w:rsidRDefault="009C5B31" w:rsidP="00B73114">
            <w:pPr>
              <w:widowControl w:val="0"/>
              <w:spacing w:line="360" w:lineRule="auto"/>
              <w:ind w:firstLine="720"/>
              <w:jc w:val="both"/>
              <w:rPr>
                <w:rFonts w:ascii="Times New Roman" w:hAnsi="Times New Roman"/>
                <w:snapToGrid w:val="0"/>
                <w:sz w:val="28"/>
                <w:szCs w:val="28"/>
              </w:rPr>
            </w:pPr>
            <w:r w:rsidRPr="003A5676">
              <w:rPr>
                <w:rFonts w:ascii="Times New Roman" w:hAnsi="Times New Roman"/>
                <w:snapToGrid w:val="0"/>
                <w:sz w:val="28"/>
                <w:szCs w:val="28"/>
              </w:rPr>
              <w:t>Звучит веселая музыка. Дети встают друг за другом и крепко держатся друг за друга (за плечи)</w:t>
            </w:r>
            <w:r w:rsidRPr="003A5676">
              <w:rPr>
                <w:rFonts w:ascii="Times New Roman" w:hAnsi="Times New Roman"/>
                <w:noProof/>
                <w:snapToGrid w:val="0"/>
                <w:sz w:val="28"/>
                <w:szCs w:val="28"/>
              </w:rPr>
              <w:t>.</w:t>
            </w:r>
            <w:r w:rsidRPr="003A5676">
              <w:rPr>
                <w:rFonts w:ascii="Times New Roman" w:hAnsi="Times New Roman"/>
                <w:snapToGrid w:val="0"/>
                <w:sz w:val="28"/>
                <w:szCs w:val="28"/>
              </w:rPr>
              <w:t xml:space="preserve"> Первый ребенок</w:t>
            </w:r>
            <w:r w:rsidRPr="003A5676">
              <w:rPr>
                <w:rFonts w:ascii="Times New Roman" w:hAnsi="Times New Roman"/>
                <w:noProof/>
                <w:snapToGrid w:val="0"/>
                <w:sz w:val="28"/>
                <w:szCs w:val="28"/>
              </w:rPr>
              <w:t xml:space="preserve"> —</w:t>
            </w:r>
            <w:r w:rsidRPr="003A5676">
              <w:rPr>
                <w:rFonts w:ascii="Times New Roman" w:hAnsi="Times New Roman"/>
                <w:snapToGrid w:val="0"/>
                <w:sz w:val="28"/>
                <w:szCs w:val="28"/>
              </w:rPr>
              <w:t xml:space="preserve"> „голова дракона", последний</w:t>
            </w:r>
            <w:r w:rsidRPr="003A5676">
              <w:rPr>
                <w:rFonts w:ascii="Times New Roman" w:hAnsi="Times New Roman"/>
                <w:noProof/>
                <w:snapToGrid w:val="0"/>
                <w:sz w:val="28"/>
                <w:szCs w:val="28"/>
              </w:rPr>
              <w:t xml:space="preserve"> —</w:t>
            </w:r>
            <w:r w:rsidRPr="003A5676">
              <w:rPr>
                <w:rFonts w:ascii="Times New Roman" w:hAnsi="Times New Roman"/>
                <w:snapToGrid w:val="0"/>
                <w:sz w:val="28"/>
                <w:szCs w:val="28"/>
              </w:rPr>
              <w:t xml:space="preserve"> „хвост дракона". „Голова дракона" пытается пой</w:t>
            </w:r>
            <w:r w:rsidRPr="003A5676">
              <w:rPr>
                <w:rFonts w:ascii="Times New Roman" w:hAnsi="Times New Roman"/>
                <w:snapToGrid w:val="0"/>
                <w:sz w:val="28"/>
                <w:szCs w:val="28"/>
              </w:rPr>
              <w:softHyphen/>
              <w:t xml:space="preserve">мать „хвост", а тот </w:t>
            </w:r>
            <w:proofErr w:type="spellStart"/>
            <w:r w:rsidRPr="003A5676">
              <w:rPr>
                <w:rFonts w:ascii="Times New Roman" w:hAnsi="Times New Roman"/>
                <w:snapToGrid w:val="0"/>
                <w:sz w:val="28"/>
                <w:szCs w:val="28"/>
              </w:rPr>
              <w:t>уворачивается</w:t>
            </w:r>
            <w:proofErr w:type="spellEnd"/>
            <w:r w:rsidRPr="003A5676">
              <w:rPr>
                <w:rFonts w:ascii="Times New Roman" w:hAnsi="Times New Roman"/>
                <w:snapToGrid w:val="0"/>
                <w:sz w:val="28"/>
                <w:szCs w:val="28"/>
              </w:rPr>
              <w:t xml:space="preserve"> от нее. Замечания:</w:t>
            </w:r>
          </w:p>
          <w:p w:rsidR="009C5B31" w:rsidRPr="003A5676" w:rsidRDefault="009C5B31" w:rsidP="00B73114">
            <w:pPr>
              <w:widowControl w:val="0"/>
              <w:spacing w:line="360" w:lineRule="auto"/>
              <w:ind w:firstLine="720"/>
              <w:jc w:val="both"/>
              <w:rPr>
                <w:rFonts w:ascii="Times New Roman" w:hAnsi="Times New Roman"/>
                <w:snapToGrid w:val="0"/>
                <w:sz w:val="28"/>
                <w:szCs w:val="28"/>
              </w:rPr>
            </w:pPr>
            <w:r w:rsidRPr="003A5676">
              <w:rPr>
                <w:rFonts w:ascii="Times New Roman" w:hAnsi="Times New Roman"/>
                <w:noProof/>
                <w:snapToGrid w:val="0"/>
                <w:sz w:val="28"/>
                <w:szCs w:val="28"/>
              </w:rPr>
              <w:lastRenderedPageBreak/>
              <w:t>1.</w:t>
            </w:r>
            <w:r w:rsidRPr="003A5676">
              <w:rPr>
                <w:rFonts w:ascii="Times New Roman" w:hAnsi="Times New Roman"/>
                <w:snapToGrid w:val="0"/>
                <w:sz w:val="28"/>
                <w:szCs w:val="28"/>
              </w:rPr>
              <w:t xml:space="preserve"> Следите, чтобы дети не отпускали друг друга.</w:t>
            </w:r>
          </w:p>
          <w:p w:rsidR="009C5B31" w:rsidRPr="003A5676" w:rsidRDefault="009C5B31" w:rsidP="00B73114">
            <w:pPr>
              <w:widowControl w:val="0"/>
              <w:spacing w:line="360" w:lineRule="auto"/>
              <w:ind w:firstLine="720"/>
              <w:jc w:val="both"/>
              <w:rPr>
                <w:rFonts w:ascii="Times New Roman" w:hAnsi="Times New Roman"/>
                <w:sz w:val="28"/>
                <w:szCs w:val="28"/>
              </w:rPr>
            </w:pPr>
            <w:r w:rsidRPr="003A5676">
              <w:rPr>
                <w:rFonts w:ascii="Times New Roman" w:hAnsi="Times New Roman"/>
                <w:noProof/>
                <w:snapToGrid w:val="0"/>
                <w:sz w:val="28"/>
                <w:szCs w:val="28"/>
              </w:rPr>
              <w:t>2.</w:t>
            </w:r>
            <w:r w:rsidRPr="003A5676">
              <w:rPr>
                <w:rFonts w:ascii="Times New Roman" w:hAnsi="Times New Roman"/>
                <w:snapToGrid w:val="0"/>
                <w:sz w:val="28"/>
                <w:szCs w:val="28"/>
              </w:rPr>
              <w:t xml:space="preserve"> Следите также, чтобы роли „головы дракона" и „хвост" выполняли желающие.</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«Веселые художники»</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eastAsia="Times New Roman" w:hAnsi="Times New Roman"/>
                <w:sz w:val="28"/>
                <w:szCs w:val="28"/>
              </w:rPr>
              <w:t>Формирование социально одобряемых способов выражения агрессии и гнева</w:t>
            </w:r>
          </w:p>
        </w:tc>
        <w:tc>
          <w:tcPr>
            <w:tcW w:w="4536" w:type="dxa"/>
          </w:tcPr>
          <w:p w:rsidR="009C5B31" w:rsidRPr="003A5676" w:rsidRDefault="009C5B31" w:rsidP="00B73114">
            <w:pPr>
              <w:spacing w:line="360" w:lineRule="auto"/>
              <w:ind w:firstLine="708"/>
              <w:jc w:val="both"/>
              <w:rPr>
                <w:rFonts w:ascii="Times New Roman" w:hAnsi="Times New Roman"/>
                <w:iCs/>
                <w:sz w:val="28"/>
                <w:szCs w:val="28"/>
              </w:rPr>
            </w:pPr>
            <w:r w:rsidRPr="003A5676">
              <w:rPr>
                <w:rFonts w:ascii="Times New Roman" w:eastAsia="Times New Roman" w:hAnsi="Times New Roman"/>
                <w:sz w:val="28"/>
                <w:szCs w:val="28"/>
              </w:rPr>
              <w:t>Участвуют две команды, равные по составу. Для игры нужен мел и ученические доски или бумага и мягкие черные карандаши. Художни</w:t>
            </w:r>
            <w:r w:rsidRPr="003A5676">
              <w:rPr>
                <w:rFonts w:ascii="Times New Roman" w:eastAsia="Times New Roman" w:hAnsi="Times New Roman"/>
                <w:sz w:val="28"/>
                <w:szCs w:val="28"/>
              </w:rPr>
              <w:softHyphen/>
              <w:t>кам-игрокам задается тема, например «Корова». По команде ведущего они подбегают к своей доске, надевают повязку на глаза, берут мел и начинают рисовать. Ведущий вновь подает команду (свисток, хлопок), художники снимают повязку, бегут обратно к своей команде и передают ее очередному члену команды (они стоят в затылок друг другу). Очеред</w:t>
            </w:r>
            <w:r w:rsidRPr="003A5676">
              <w:rPr>
                <w:rFonts w:ascii="Times New Roman" w:eastAsia="Times New Roman" w:hAnsi="Times New Roman"/>
                <w:sz w:val="28"/>
                <w:szCs w:val="28"/>
              </w:rPr>
              <w:softHyphen/>
              <w:t>ной также бежит к доске, надевает повязку и продолжает прерванный рисунок. Побеждает команда, которая первой нарисовала корову, не совершив грубых ошибок в рисунке.</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в позе «Морской 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и успокоение детей</w:t>
            </w:r>
          </w:p>
        </w:tc>
        <w:tc>
          <w:tcPr>
            <w:tcW w:w="453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См. занятие 1</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lastRenderedPageBreak/>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4</w:t>
      </w:r>
    </w:p>
    <w:tbl>
      <w:tblPr>
        <w:tblStyle w:val="aa"/>
        <w:tblW w:w="0" w:type="auto"/>
        <w:tblLook w:val="04A0" w:firstRow="1" w:lastRow="0" w:firstColumn="1" w:lastColumn="0" w:noHBand="0" w:noVBand="1"/>
      </w:tblPr>
      <w:tblGrid>
        <w:gridCol w:w="2388"/>
        <w:gridCol w:w="2776"/>
        <w:gridCol w:w="4407"/>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sz w:val="28"/>
                <w:szCs w:val="28"/>
              </w:rPr>
              <w:t>«Корабль среди скал»</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Приобретение коммуникативных навыков, опираясь на интуицию и доброжелательные отношения, основанные на доверии друг к другу</w:t>
            </w:r>
          </w:p>
        </w:tc>
        <w:tc>
          <w:tcPr>
            <w:tcW w:w="4536" w:type="dxa"/>
          </w:tcPr>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Встаньте, п</w:t>
            </w:r>
            <w:r w:rsidRPr="003A5676">
              <w:rPr>
                <w:rFonts w:ascii="Times New Roman" w:eastAsiaTheme="minorHAnsi" w:hAnsi="Times New Roman"/>
                <w:color w:val="000000"/>
                <w:sz w:val="28"/>
                <w:szCs w:val="28"/>
              </w:rPr>
              <w:t>ожалуйста, образуя большой круг.</w:t>
            </w:r>
            <w:r w:rsidRPr="003F3232">
              <w:rPr>
                <w:rFonts w:ascii="Times New Roman" w:eastAsiaTheme="minorHAnsi" w:hAnsi="Times New Roman"/>
                <w:color w:val="000000"/>
                <w:sz w:val="28"/>
                <w:szCs w:val="28"/>
              </w:rPr>
              <w:t xml:space="preserve"> В середине круга находится море. Но это очень опасное море, потому что в нем есть скалистые утесы. Эти «утесы» чуть позже мы сделаем из стульев. Один из вас будет кораблем, а кто-то другой — капитаном корабля. Любой из вас сейчас может сказать: « Я хочу быть кораблем» и встать в центр круга, который станет гаванью. «Корабль» сам находит себе капитана, задача которого так провести корабль среди скал, чтобы он ни разу не налетел на них. Капитан ведет «корабль», держа его осторожно за руку и отдавая команды. Например: «Сделай два маленьких шага вперед, а теперь повернись влево. Стоп! Сделай один шаг направо. Стоп!» и т.п. </w:t>
            </w:r>
          </w:p>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 xml:space="preserve">Количество «скал» может быть </w:t>
            </w:r>
            <w:r w:rsidRPr="003F3232">
              <w:rPr>
                <w:rFonts w:ascii="Times New Roman" w:eastAsiaTheme="minorHAnsi" w:hAnsi="Times New Roman"/>
                <w:color w:val="000000"/>
                <w:sz w:val="28"/>
                <w:szCs w:val="28"/>
              </w:rPr>
              <w:lastRenderedPageBreak/>
              <w:t xml:space="preserve">произвольным (выбирают сами дети), главное, чтобы задание было выполнимым. </w:t>
            </w:r>
          </w:p>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 xml:space="preserve">Нам осталось еще выяснить, к какому берегу отправится корабль. Любой из ребят, образующих «берег», может сказать: «Пусть корабль плывет ко мне». Тогда другие «берега» садятся на стулья и становятся «скалами». </w:t>
            </w:r>
          </w:p>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 xml:space="preserve">Когда «корабль» подойдет к конечной точке своего маршрута, «берег» должен сказать кораблю: «Ты достиг своей цели» и радостно заключить «корабль» в объятья. «Скалы» аплодируют «кораблю». Несмотря на то, что дети любят эту игру, не стоит «отправлять в плавание» больше 2—3 детей, иначе дети могут устать. В конце игры следует обсудить с детьми: </w:t>
            </w:r>
          </w:p>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 xml:space="preserve">► что они чувствовали, когда были «кораблем», «берегом», «капитаном», «скалами»; </w:t>
            </w:r>
          </w:p>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 xml:space="preserve">► чувствовал ли «корабль» себя в безопасности со своим «капитаном»; </w:t>
            </w:r>
          </w:p>
          <w:p w:rsidR="009C5B31" w:rsidRPr="003F3232"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3F3232">
              <w:rPr>
                <w:rFonts w:ascii="Times New Roman" w:eastAsiaTheme="minorHAnsi" w:hAnsi="Times New Roman"/>
                <w:color w:val="000000"/>
                <w:sz w:val="28"/>
                <w:szCs w:val="28"/>
              </w:rPr>
              <w:t xml:space="preserve">► что «капитану» следует делать </w:t>
            </w:r>
            <w:r w:rsidRPr="003F3232">
              <w:rPr>
                <w:rFonts w:ascii="Times New Roman" w:eastAsiaTheme="minorHAnsi" w:hAnsi="Times New Roman"/>
                <w:color w:val="000000"/>
                <w:sz w:val="28"/>
                <w:szCs w:val="28"/>
              </w:rPr>
              <w:lastRenderedPageBreak/>
              <w:t xml:space="preserve">по-другому в следующий раз; </w:t>
            </w:r>
          </w:p>
          <w:p w:rsidR="009C5B31" w:rsidRPr="003A5676" w:rsidRDefault="009C5B31" w:rsidP="00B73114">
            <w:pPr>
              <w:autoSpaceDE w:val="0"/>
              <w:autoSpaceDN w:val="0"/>
              <w:adjustRightInd w:val="0"/>
              <w:spacing w:line="360" w:lineRule="auto"/>
              <w:jc w:val="both"/>
              <w:rPr>
                <w:rFonts w:ascii="Times New Roman" w:hAnsi="Times New Roman"/>
                <w:sz w:val="28"/>
                <w:szCs w:val="28"/>
              </w:rPr>
            </w:pPr>
            <w:r w:rsidRPr="003F3232">
              <w:rPr>
                <w:rFonts w:ascii="Times New Roman" w:eastAsiaTheme="minorHAnsi" w:hAnsi="Times New Roman"/>
                <w:color w:val="000000"/>
                <w:sz w:val="28"/>
                <w:szCs w:val="28"/>
              </w:rPr>
              <w:t>► что был</w:t>
            </w:r>
            <w:r w:rsidRPr="003A5676">
              <w:rPr>
                <w:rFonts w:ascii="Times New Roman" w:eastAsiaTheme="minorHAnsi" w:hAnsi="Times New Roman"/>
                <w:color w:val="000000"/>
                <w:sz w:val="28"/>
                <w:szCs w:val="28"/>
              </w:rPr>
              <w:t>о самым трудным для «капитана».</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«Рубка дров»</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Снятие напряжения и выход отрицательных эмоций</w:t>
            </w:r>
          </w:p>
        </w:tc>
        <w:tc>
          <w:tcPr>
            <w:tcW w:w="4536" w:type="dxa"/>
          </w:tcPr>
          <w:p w:rsidR="009C5B31" w:rsidRPr="003A5676" w:rsidRDefault="009C5B31" w:rsidP="00B73114">
            <w:pPr>
              <w:widowControl w:val="0"/>
              <w:spacing w:line="360" w:lineRule="auto"/>
              <w:ind w:firstLine="708"/>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Кто из вас хоть раз рубил дрова? Кто может пока</w:t>
            </w:r>
            <w:r w:rsidRPr="003A5676">
              <w:rPr>
                <w:rFonts w:ascii="Times New Roman" w:eastAsia="Times New Roman" w:hAnsi="Times New Roman"/>
                <w:snapToGrid w:val="0"/>
                <w:sz w:val="28"/>
                <w:szCs w:val="28"/>
              </w:rPr>
              <w:softHyphen/>
              <w:t>зать, как это делается? Как нужно держать топор, в каком положении должны находиться ноги, когда рубишь дрова?</w:t>
            </w:r>
          </w:p>
          <w:p w:rsidR="009C5B31" w:rsidRPr="003A5676" w:rsidRDefault="009C5B31" w:rsidP="00B73114">
            <w:pPr>
              <w:widowControl w:val="0"/>
              <w:spacing w:line="360" w:lineRule="auto"/>
              <w:ind w:firstLine="720"/>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Встаньте так, чтобы вокруг было немного свободного места. Представьте себе, что вам нужно нарубить дрова из нескольких чурок. Покажите мне, какой толщины кусок бревна, который вы хотите раз</w:t>
            </w:r>
            <w:r w:rsidRPr="003A5676">
              <w:rPr>
                <w:rFonts w:ascii="Times New Roman" w:eastAsia="Times New Roman" w:hAnsi="Times New Roman"/>
                <w:snapToGrid w:val="0"/>
                <w:sz w:val="28"/>
                <w:szCs w:val="28"/>
              </w:rPr>
              <w:softHyphen/>
              <w:t>рубить. Поставьте его на пень и поднимите топор высоко над голо</w:t>
            </w:r>
            <w:r w:rsidRPr="003A5676">
              <w:rPr>
                <w:rFonts w:ascii="Times New Roman" w:eastAsia="Times New Roman" w:hAnsi="Times New Roman"/>
                <w:snapToGrid w:val="0"/>
                <w:sz w:val="28"/>
                <w:szCs w:val="28"/>
              </w:rPr>
              <w:softHyphen/>
              <w:t xml:space="preserve">вой. Всякий раз, когда вы с силой опускаете топор, вы можете громко выкрикивать: </w:t>
            </w:r>
            <w:bookmarkStart w:id="4" w:name="OCRUncertain019"/>
            <w:r w:rsidRPr="003A5676">
              <w:rPr>
                <w:rFonts w:ascii="Times New Roman" w:eastAsia="Times New Roman" w:hAnsi="Times New Roman"/>
                <w:snapToGrid w:val="0"/>
                <w:sz w:val="28"/>
                <w:szCs w:val="28"/>
              </w:rPr>
              <w:t>"Ха!"</w:t>
            </w:r>
            <w:bookmarkEnd w:id="4"/>
            <w:r w:rsidRPr="003A5676">
              <w:rPr>
                <w:rFonts w:ascii="Times New Roman" w:eastAsia="Times New Roman" w:hAnsi="Times New Roman"/>
                <w:snapToGrid w:val="0"/>
                <w:sz w:val="28"/>
                <w:szCs w:val="28"/>
              </w:rPr>
              <w:t xml:space="preserve"> Затем ставьте следующую чурку перед собой и ру</w:t>
            </w:r>
            <w:r w:rsidRPr="003A5676">
              <w:rPr>
                <w:rFonts w:ascii="Times New Roman" w:eastAsia="Times New Roman" w:hAnsi="Times New Roman"/>
                <w:snapToGrid w:val="0"/>
                <w:sz w:val="28"/>
                <w:szCs w:val="28"/>
              </w:rPr>
              <w:softHyphen/>
              <w:t>бите вновь. Через две минуты пусть каждый скажет мне, сколько чу</w:t>
            </w:r>
            <w:r w:rsidRPr="003A5676">
              <w:rPr>
                <w:rFonts w:ascii="Times New Roman" w:eastAsia="Times New Roman" w:hAnsi="Times New Roman"/>
                <w:snapToGrid w:val="0"/>
                <w:sz w:val="28"/>
                <w:szCs w:val="28"/>
              </w:rPr>
              <w:softHyphen/>
              <w:t>рок он перерубил.</w:t>
            </w:r>
          </w:p>
          <w:p w:rsidR="009C5B31" w:rsidRPr="003A5676" w:rsidRDefault="009C5B31" w:rsidP="00B73114">
            <w:pPr>
              <w:widowControl w:val="0"/>
              <w:spacing w:line="360" w:lineRule="auto"/>
              <w:ind w:firstLine="720"/>
              <w:jc w:val="both"/>
              <w:rPr>
                <w:rFonts w:ascii="Times New Roman" w:eastAsia="Times New Roman" w:hAnsi="Times New Roman"/>
                <w:snapToGrid w:val="0"/>
                <w:sz w:val="28"/>
                <w:szCs w:val="28"/>
              </w:rPr>
            </w:pPr>
          </w:p>
          <w:p w:rsidR="009C5B31" w:rsidRPr="003A5676" w:rsidRDefault="009C5B31" w:rsidP="00B73114">
            <w:pPr>
              <w:pStyle w:val="1"/>
              <w:spacing w:line="360" w:lineRule="auto"/>
              <w:rPr>
                <w:sz w:val="28"/>
                <w:szCs w:val="28"/>
              </w:rPr>
            </w:pP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«Узнай по носу»</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eastAsia="Times New Roman" w:hAnsi="Times New Roman"/>
                <w:sz w:val="28"/>
                <w:szCs w:val="28"/>
              </w:rPr>
              <w:t xml:space="preserve">Формирование социально одобряемых </w:t>
            </w:r>
            <w:r w:rsidRPr="003A5676">
              <w:rPr>
                <w:rFonts w:ascii="Times New Roman" w:eastAsia="Times New Roman" w:hAnsi="Times New Roman"/>
                <w:sz w:val="28"/>
                <w:szCs w:val="28"/>
              </w:rPr>
              <w:lastRenderedPageBreak/>
              <w:t>способов выражения агрессии и гнева</w:t>
            </w:r>
          </w:p>
        </w:tc>
        <w:tc>
          <w:tcPr>
            <w:tcW w:w="4536" w:type="dxa"/>
          </w:tcPr>
          <w:p w:rsidR="009C5B31" w:rsidRPr="003A5676" w:rsidRDefault="009C5B31" w:rsidP="00B73114">
            <w:pPr>
              <w:spacing w:line="360" w:lineRule="auto"/>
              <w:ind w:firstLine="360"/>
              <w:jc w:val="both"/>
              <w:rPr>
                <w:rFonts w:ascii="Times New Roman" w:eastAsia="Times New Roman" w:hAnsi="Times New Roman"/>
                <w:sz w:val="28"/>
                <w:szCs w:val="28"/>
              </w:rPr>
            </w:pPr>
            <w:r w:rsidRPr="003A5676">
              <w:rPr>
                <w:rFonts w:ascii="Times New Roman" w:eastAsia="Times New Roman" w:hAnsi="Times New Roman"/>
                <w:sz w:val="28"/>
                <w:szCs w:val="28"/>
              </w:rPr>
              <w:lastRenderedPageBreak/>
              <w:t xml:space="preserve">В углу комнаты вешают плотную раздвигающуюся занавеску. За ней на стул садится </w:t>
            </w:r>
            <w:r w:rsidRPr="003A5676">
              <w:rPr>
                <w:rFonts w:ascii="Times New Roman" w:eastAsia="Times New Roman" w:hAnsi="Times New Roman"/>
                <w:sz w:val="28"/>
                <w:szCs w:val="28"/>
              </w:rPr>
              <w:lastRenderedPageBreak/>
              <w:t xml:space="preserve">водящий. </w:t>
            </w:r>
            <w:proofErr w:type="gramStart"/>
            <w:r w:rsidRPr="003A5676">
              <w:rPr>
                <w:rFonts w:ascii="Times New Roman" w:eastAsia="Times New Roman" w:hAnsi="Times New Roman"/>
                <w:sz w:val="28"/>
                <w:szCs w:val="28"/>
              </w:rPr>
              <w:t>Участники поочередно, чуть раздвигая ее, показывают ему руку, ногу, глаза, рот, нос, волосы и т.п.</w:t>
            </w:r>
            <w:proofErr w:type="gramEnd"/>
          </w:p>
          <w:p w:rsidR="009C5B31" w:rsidRPr="003A5676" w:rsidRDefault="009C5B31" w:rsidP="00B73114">
            <w:pPr>
              <w:spacing w:line="360" w:lineRule="auto"/>
              <w:ind w:firstLine="360"/>
              <w:jc w:val="both"/>
              <w:rPr>
                <w:rFonts w:ascii="Times New Roman" w:eastAsia="Times New Roman" w:hAnsi="Times New Roman"/>
                <w:sz w:val="28"/>
                <w:szCs w:val="28"/>
              </w:rPr>
            </w:pPr>
            <w:r w:rsidRPr="003A5676">
              <w:rPr>
                <w:rFonts w:ascii="Times New Roman" w:eastAsia="Times New Roman" w:hAnsi="Times New Roman"/>
                <w:sz w:val="28"/>
                <w:szCs w:val="28"/>
              </w:rPr>
              <w:t>Если водящий узнает товарища сразу же, он получает пять очков, если при повторном показе - четыре очка, при третьем - три, при четвертом - два, при пятом - одно очко.</w:t>
            </w:r>
          </w:p>
          <w:p w:rsidR="009C5B31" w:rsidRPr="003A5676" w:rsidRDefault="009C5B31" w:rsidP="00B73114">
            <w:pPr>
              <w:spacing w:line="360" w:lineRule="auto"/>
              <w:ind w:firstLine="360"/>
              <w:jc w:val="both"/>
              <w:rPr>
                <w:rFonts w:ascii="Times New Roman" w:hAnsi="Times New Roman"/>
                <w:sz w:val="28"/>
                <w:szCs w:val="28"/>
              </w:rPr>
            </w:pPr>
            <w:r w:rsidRPr="003A5676">
              <w:rPr>
                <w:rFonts w:ascii="Times New Roman" w:eastAsia="Times New Roman" w:hAnsi="Times New Roman"/>
                <w:sz w:val="28"/>
                <w:szCs w:val="28"/>
              </w:rPr>
              <w:t>Игра повторяется несколько раз, причем водящие все время меняют</w:t>
            </w:r>
            <w:r w:rsidRPr="003A5676">
              <w:rPr>
                <w:rFonts w:ascii="Times New Roman" w:eastAsia="Times New Roman" w:hAnsi="Times New Roman"/>
                <w:sz w:val="28"/>
                <w:szCs w:val="28"/>
              </w:rPr>
              <w:softHyphen/>
              <w:t>ся.</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«Азбука страхов»</w:t>
            </w:r>
          </w:p>
        </w:tc>
        <w:tc>
          <w:tcPr>
            <w:tcW w:w="2796" w:type="dxa"/>
          </w:tcPr>
          <w:p w:rsidR="009C5B31" w:rsidRPr="003A5676" w:rsidRDefault="009C5B31" w:rsidP="00B73114">
            <w:pPr>
              <w:tabs>
                <w:tab w:val="left" w:pos="7106"/>
              </w:tabs>
              <w:spacing w:line="360" w:lineRule="auto"/>
              <w:jc w:val="both"/>
              <w:rPr>
                <w:rFonts w:ascii="Times New Roman" w:eastAsia="Times New Roman" w:hAnsi="Times New Roman"/>
                <w:sz w:val="28"/>
                <w:szCs w:val="28"/>
              </w:rPr>
            </w:pPr>
            <w:r w:rsidRPr="003A5676">
              <w:rPr>
                <w:rFonts w:ascii="Times New Roman" w:hAnsi="Times New Roman"/>
                <w:color w:val="000000"/>
                <w:sz w:val="28"/>
                <w:szCs w:val="28"/>
              </w:rPr>
              <w:t>Снижение уровня страха через идентификацию с его объектами.</w:t>
            </w:r>
          </w:p>
        </w:tc>
        <w:tc>
          <w:tcPr>
            <w:tcW w:w="4536" w:type="dxa"/>
          </w:tcPr>
          <w:p w:rsidR="009C5B31" w:rsidRPr="003A5676" w:rsidRDefault="009C5B31" w:rsidP="00B73114">
            <w:pPr>
              <w:shd w:val="clear" w:color="auto" w:fill="FFFFFF"/>
              <w:spacing w:line="360" w:lineRule="auto"/>
              <w:ind w:firstLine="284"/>
              <w:jc w:val="both"/>
              <w:rPr>
                <w:rFonts w:ascii="Times New Roman" w:eastAsia="Times New Roman" w:hAnsi="Times New Roman"/>
                <w:sz w:val="28"/>
                <w:szCs w:val="28"/>
              </w:rPr>
            </w:pPr>
            <w:r w:rsidRPr="003A5676">
              <w:rPr>
                <w:rFonts w:ascii="Times New Roman" w:hAnsi="Times New Roman"/>
                <w:color w:val="000000"/>
                <w:sz w:val="28"/>
                <w:szCs w:val="28"/>
              </w:rPr>
              <w:t>Детям предлагается нарисовать различных страшных пер</w:t>
            </w:r>
            <w:r w:rsidRPr="003A5676">
              <w:rPr>
                <w:rFonts w:ascii="Times New Roman" w:hAnsi="Times New Roman"/>
                <w:color w:val="000000"/>
                <w:sz w:val="28"/>
                <w:szCs w:val="28"/>
              </w:rPr>
              <w:softHyphen/>
              <w:t xml:space="preserve">сонажей из сказок и фильмов и расположить их в алфавитном порядке, например: Б — Баба-Яга, Г— </w:t>
            </w:r>
            <w:proofErr w:type="spellStart"/>
            <w:proofErr w:type="gramStart"/>
            <w:r w:rsidRPr="003A5676">
              <w:rPr>
                <w:rFonts w:ascii="Times New Roman" w:hAnsi="Times New Roman"/>
                <w:color w:val="000000"/>
                <w:sz w:val="28"/>
                <w:szCs w:val="28"/>
              </w:rPr>
              <w:t>Ги</w:t>
            </w:r>
            <w:proofErr w:type="gramEnd"/>
            <w:r w:rsidRPr="003A5676">
              <w:rPr>
                <w:rFonts w:ascii="Times New Roman" w:hAnsi="Times New Roman"/>
                <w:color w:val="000000"/>
                <w:sz w:val="28"/>
                <w:szCs w:val="28"/>
              </w:rPr>
              <w:t>нгема</w:t>
            </w:r>
            <w:proofErr w:type="spellEnd"/>
            <w:r w:rsidRPr="003A5676">
              <w:rPr>
                <w:rFonts w:ascii="Times New Roman" w:hAnsi="Times New Roman"/>
                <w:color w:val="000000"/>
                <w:sz w:val="28"/>
                <w:szCs w:val="28"/>
              </w:rPr>
              <w:t>, Д — Дракула и т. п. Потом каждый ребенок может составить свою книжечку, назвав ее «Азбука страхов». Работа обычно проводится на не</w:t>
            </w:r>
            <w:r w:rsidRPr="003A5676">
              <w:rPr>
                <w:rFonts w:ascii="Times New Roman" w:hAnsi="Times New Roman"/>
                <w:color w:val="000000"/>
                <w:sz w:val="28"/>
                <w:szCs w:val="28"/>
              </w:rPr>
              <w:softHyphen/>
              <w:t>скольких занятиях. На каждом занятии, закончив рисунок, дети по очереди превращаются в своих персонажей и пугают друг друга. Тем самым ребенок идентифицируется с объектами сво</w:t>
            </w:r>
            <w:r w:rsidRPr="003A5676">
              <w:rPr>
                <w:rFonts w:ascii="Times New Roman" w:hAnsi="Times New Roman"/>
                <w:color w:val="000000"/>
                <w:sz w:val="28"/>
                <w:szCs w:val="28"/>
              </w:rPr>
              <w:softHyphen/>
              <w:t>их страхов.</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«Расслабление в позе «Морской 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и успокоение детей</w:t>
            </w:r>
          </w:p>
        </w:tc>
        <w:tc>
          <w:tcPr>
            <w:tcW w:w="453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См. занятие 1</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5</w:t>
      </w:r>
    </w:p>
    <w:tbl>
      <w:tblPr>
        <w:tblStyle w:val="aa"/>
        <w:tblW w:w="0" w:type="auto"/>
        <w:tblLook w:val="04A0" w:firstRow="1" w:lastRow="0" w:firstColumn="1" w:lastColumn="0" w:noHBand="0" w:noVBand="1"/>
      </w:tblPr>
      <w:tblGrid>
        <w:gridCol w:w="2393"/>
        <w:gridCol w:w="2764"/>
        <w:gridCol w:w="4414"/>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sz w:val="28"/>
                <w:szCs w:val="28"/>
              </w:rPr>
              <w:t>«Рисование кусочками»</w:t>
            </w:r>
          </w:p>
        </w:tc>
        <w:tc>
          <w:tcPr>
            <w:tcW w:w="2796" w:type="dxa"/>
          </w:tcPr>
          <w:p w:rsidR="009C5B31" w:rsidRPr="003A5676" w:rsidRDefault="009C5B31" w:rsidP="00B73114">
            <w:pPr>
              <w:shd w:val="clear" w:color="auto" w:fill="FFFFFF"/>
              <w:spacing w:line="360" w:lineRule="auto"/>
              <w:jc w:val="both"/>
              <w:rPr>
                <w:rFonts w:ascii="Times New Roman" w:hAnsi="Times New Roman"/>
                <w:sz w:val="28"/>
                <w:szCs w:val="28"/>
              </w:rPr>
            </w:pPr>
            <w:r w:rsidRPr="003A5676">
              <w:rPr>
                <w:rFonts w:ascii="Times New Roman" w:hAnsi="Times New Roman"/>
                <w:color w:val="000000"/>
                <w:sz w:val="28"/>
                <w:szCs w:val="28"/>
              </w:rPr>
              <w:t>Предоставить детям возможность проявления реаль</w:t>
            </w:r>
            <w:r w:rsidRPr="003A5676">
              <w:rPr>
                <w:rFonts w:ascii="Times New Roman" w:hAnsi="Times New Roman"/>
                <w:color w:val="000000"/>
                <w:sz w:val="28"/>
                <w:szCs w:val="28"/>
              </w:rPr>
              <w:softHyphen/>
              <w:t>ных чувств.</w:t>
            </w:r>
          </w:p>
        </w:tc>
        <w:tc>
          <w:tcPr>
            <w:tcW w:w="4536" w:type="dxa"/>
          </w:tcPr>
          <w:p w:rsidR="009C5B31" w:rsidRPr="003A5676" w:rsidRDefault="009C5B31" w:rsidP="00B73114">
            <w:pPr>
              <w:shd w:val="clear" w:color="auto" w:fill="FFFFFF"/>
              <w:spacing w:line="360" w:lineRule="auto"/>
              <w:jc w:val="both"/>
              <w:rPr>
                <w:rFonts w:ascii="Times New Roman" w:hAnsi="Times New Roman"/>
                <w:sz w:val="28"/>
                <w:szCs w:val="28"/>
              </w:rPr>
            </w:pPr>
            <w:r w:rsidRPr="003A5676">
              <w:rPr>
                <w:rFonts w:ascii="Times New Roman" w:hAnsi="Times New Roman"/>
                <w:color w:val="000000"/>
                <w:sz w:val="28"/>
                <w:szCs w:val="28"/>
              </w:rPr>
              <w:t>Это упражнение полезно детям с деструктивной, берущей свое начало в раннем возрасте (от года до трех лет) агрессивно</w:t>
            </w:r>
            <w:r w:rsidRPr="003A5676">
              <w:rPr>
                <w:rFonts w:ascii="Times New Roman" w:hAnsi="Times New Roman"/>
                <w:color w:val="000000"/>
                <w:sz w:val="28"/>
                <w:szCs w:val="28"/>
              </w:rPr>
              <w:softHyphen/>
              <w:t>стью. Такие дети любят любые процессы разрушения — рвать, ло</w:t>
            </w:r>
            <w:r w:rsidRPr="003A5676">
              <w:rPr>
                <w:rFonts w:ascii="Times New Roman" w:hAnsi="Times New Roman"/>
                <w:color w:val="000000"/>
                <w:sz w:val="28"/>
                <w:szCs w:val="28"/>
              </w:rPr>
              <w:softHyphen/>
              <w:t>мать, резать и т. п. В то же время они могут испытывать трудности в рисовании из-за страха сделать ошибку. Им будет полезно сле</w:t>
            </w:r>
            <w:r w:rsidRPr="003A5676">
              <w:rPr>
                <w:rFonts w:ascii="Times New Roman" w:hAnsi="Times New Roman"/>
                <w:color w:val="000000"/>
                <w:sz w:val="28"/>
                <w:szCs w:val="28"/>
              </w:rPr>
              <w:softHyphen/>
              <w:t>дующее упражнение.</w:t>
            </w:r>
          </w:p>
          <w:p w:rsidR="009C5B31" w:rsidRPr="003A5676" w:rsidRDefault="009C5B31" w:rsidP="00B73114">
            <w:pPr>
              <w:shd w:val="clear" w:color="auto" w:fill="FFFFFF"/>
              <w:spacing w:line="360" w:lineRule="auto"/>
              <w:jc w:val="both"/>
              <w:rPr>
                <w:rFonts w:ascii="Times New Roman" w:hAnsi="Times New Roman"/>
                <w:sz w:val="28"/>
                <w:szCs w:val="28"/>
              </w:rPr>
            </w:pPr>
            <w:r w:rsidRPr="003A5676">
              <w:rPr>
                <w:rFonts w:ascii="Times New Roman" w:hAnsi="Times New Roman"/>
                <w:color w:val="000000"/>
                <w:sz w:val="28"/>
                <w:szCs w:val="28"/>
              </w:rPr>
              <w:t>Детям предлагается сначала разрезать листы цветной бума</w:t>
            </w:r>
            <w:r w:rsidRPr="003A5676">
              <w:rPr>
                <w:rFonts w:ascii="Times New Roman" w:hAnsi="Times New Roman"/>
                <w:color w:val="000000"/>
                <w:sz w:val="28"/>
                <w:szCs w:val="28"/>
              </w:rPr>
              <w:softHyphen/>
              <w:t>ги на мелкие кусочки, а затем сделать из них любую аппликацию на чистом листе. После этого можно составить рассказ по выпол</w:t>
            </w:r>
            <w:r w:rsidRPr="003A5676">
              <w:rPr>
                <w:rFonts w:ascii="Times New Roman" w:hAnsi="Times New Roman"/>
                <w:color w:val="000000"/>
                <w:sz w:val="28"/>
                <w:szCs w:val="28"/>
              </w:rPr>
              <w:softHyphen/>
              <w:t>ненной аппликации.</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«Ворвись в круг»</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 xml:space="preserve">Снятие напряжения и выход </w:t>
            </w:r>
            <w:r w:rsidRPr="003A5676">
              <w:rPr>
                <w:rFonts w:ascii="Times New Roman" w:hAnsi="Times New Roman"/>
                <w:sz w:val="28"/>
                <w:szCs w:val="28"/>
              </w:rPr>
              <w:lastRenderedPageBreak/>
              <w:t>отрицательных эмоций</w:t>
            </w:r>
          </w:p>
        </w:tc>
        <w:tc>
          <w:tcPr>
            <w:tcW w:w="4536" w:type="dxa"/>
          </w:tcPr>
          <w:p w:rsidR="009C5B31" w:rsidRPr="003A5676" w:rsidRDefault="009C5B31" w:rsidP="00B73114">
            <w:pPr>
              <w:widowControl w:val="0"/>
              <w:spacing w:line="360" w:lineRule="auto"/>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lastRenderedPageBreak/>
              <w:t xml:space="preserve">Кто из вас бывал когда-нибудь в ситуации, когда другие дети не </w:t>
            </w:r>
            <w:r w:rsidRPr="003A5676">
              <w:rPr>
                <w:rFonts w:ascii="Times New Roman" w:eastAsia="Times New Roman" w:hAnsi="Times New Roman"/>
                <w:snapToGrid w:val="0"/>
                <w:sz w:val="28"/>
                <w:szCs w:val="28"/>
              </w:rPr>
              <w:lastRenderedPageBreak/>
              <w:t>принимали его в свою игру? Что вы делали в таких слу</w:t>
            </w:r>
            <w:r w:rsidRPr="003A5676">
              <w:rPr>
                <w:rFonts w:ascii="Times New Roman" w:eastAsia="Times New Roman" w:hAnsi="Times New Roman"/>
                <w:snapToGrid w:val="0"/>
                <w:sz w:val="28"/>
                <w:szCs w:val="28"/>
              </w:rPr>
              <w:softHyphen/>
              <w:t>чаях? Что происходит, если одного и того же ребенка постоянно не принимают в игру?</w:t>
            </w:r>
          </w:p>
          <w:p w:rsidR="009C5B31" w:rsidRPr="003A5676" w:rsidRDefault="009C5B31" w:rsidP="00B73114">
            <w:pPr>
              <w:widowControl w:val="0"/>
              <w:spacing w:line="360" w:lineRule="auto"/>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Встаньте в один большой круг и крепко сцепитесь руками. Один ребенок должен остаться за кругом и попытаться прорваться в круг. Как только ему это удастся, следующий должен выйти за круг и попы</w:t>
            </w:r>
            <w:bookmarkStart w:id="5" w:name="OCRUncertain059"/>
            <w:r w:rsidRPr="003A5676">
              <w:rPr>
                <w:rFonts w:ascii="Times New Roman" w:eastAsia="Times New Roman" w:hAnsi="Times New Roman"/>
                <w:snapToGrid w:val="0"/>
                <w:sz w:val="28"/>
                <w:szCs w:val="28"/>
              </w:rPr>
              <w:softHyphen/>
            </w:r>
            <w:bookmarkEnd w:id="5"/>
            <w:r w:rsidRPr="003A5676">
              <w:rPr>
                <w:rFonts w:ascii="Times New Roman" w:eastAsia="Times New Roman" w:hAnsi="Times New Roman"/>
                <w:snapToGrid w:val="0"/>
                <w:sz w:val="28"/>
                <w:szCs w:val="28"/>
              </w:rPr>
              <w:t>таться ворваться в него и остаться в нем. Пожалуйста, будьте осто</w:t>
            </w:r>
            <w:r w:rsidRPr="003A5676">
              <w:rPr>
                <w:rFonts w:ascii="Times New Roman" w:eastAsia="Times New Roman" w:hAnsi="Times New Roman"/>
                <w:snapToGrid w:val="0"/>
                <w:sz w:val="28"/>
                <w:szCs w:val="28"/>
              </w:rPr>
              <w:softHyphen/>
              <w:t>рожны, чтобы никому не причинить боли.</w:t>
            </w:r>
          </w:p>
          <w:p w:rsidR="009C5B31" w:rsidRPr="003A5676" w:rsidRDefault="009C5B31" w:rsidP="00B73114">
            <w:pPr>
              <w:widowControl w:val="0"/>
              <w:spacing w:line="360" w:lineRule="auto"/>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Дайте возможность как можно большему числу детей собственными силами проникнуть в круг. Если ребенок оказывается не в состоянии сде</w:t>
            </w:r>
            <w:r w:rsidRPr="003A5676">
              <w:rPr>
                <w:rFonts w:ascii="Times New Roman" w:eastAsia="Times New Roman" w:hAnsi="Times New Roman"/>
                <w:snapToGrid w:val="0"/>
                <w:sz w:val="28"/>
                <w:szCs w:val="28"/>
              </w:rPr>
              <w:softHyphen/>
              <w:t>лать это, проследите, пожалуйста, чтобы он находился вне круга не бо</w:t>
            </w:r>
            <w:r w:rsidRPr="003A5676">
              <w:rPr>
                <w:rFonts w:ascii="Times New Roman" w:eastAsia="Times New Roman" w:hAnsi="Times New Roman"/>
                <w:snapToGrid w:val="0"/>
                <w:sz w:val="28"/>
                <w:szCs w:val="28"/>
              </w:rPr>
              <w:softHyphen/>
              <w:t>лее одной минуты. Дети должны пустить этого ребенка в круг, а кто-то другой выходит из него и продолжает игру.</w:t>
            </w:r>
          </w:p>
          <w:p w:rsidR="009C5B31" w:rsidRPr="003A5676" w:rsidRDefault="009C5B31" w:rsidP="00B73114">
            <w:pPr>
              <w:widowControl w:val="0"/>
              <w:spacing w:line="360" w:lineRule="auto"/>
              <w:jc w:val="both"/>
              <w:rPr>
                <w:rFonts w:ascii="Times New Roman" w:eastAsia="Times New Roman" w:hAnsi="Times New Roman"/>
                <w:b/>
                <w:bCs/>
                <w:snapToGrid w:val="0"/>
                <w:sz w:val="28"/>
                <w:szCs w:val="28"/>
              </w:rPr>
            </w:pPr>
            <w:bookmarkStart w:id="6" w:name="OCRUncertain060"/>
            <w:r w:rsidRPr="003A5676">
              <w:rPr>
                <w:rFonts w:ascii="Times New Roman" w:eastAsia="Times New Roman" w:hAnsi="Times New Roman"/>
                <w:b/>
                <w:bCs/>
                <w:snapToGrid w:val="0"/>
                <w:sz w:val="28"/>
                <w:szCs w:val="28"/>
              </w:rPr>
              <w:t>Анализ</w:t>
            </w:r>
            <w:bookmarkEnd w:id="6"/>
            <w:r w:rsidRPr="003A5676">
              <w:rPr>
                <w:rFonts w:ascii="Times New Roman" w:eastAsia="Times New Roman" w:hAnsi="Times New Roman"/>
                <w:b/>
                <w:bCs/>
                <w:snapToGrid w:val="0"/>
                <w:sz w:val="28"/>
                <w:szCs w:val="28"/>
              </w:rPr>
              <w:t xml:space="preserve"> упражнения:</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Что делали дети, чтобы проникнуть в круг?</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Что ты чувствовал, когда </w:t>
            </w:r>
            <w:r w:rsidRPr="003A5676">
              <w:rPr>
                <w:rFonts w:ascii="Times New Roman" w:eastAsia="Times New Roman" w:hAnsi="Times New Roman"/>
                <w:snapToGrid w:val="0"/>
                <w:sz w:val="28"/>
                <w:szCs w:val="28"/>
              </w:rPr>
              <w:lastRenderedPageBreak/>
              <w:t xml:space="preserve">был частью круга? </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Что ты чувствовал, когда пытался проникнуть в круг? </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 Как ты почувствовал себя, когда это у тебя получилось? </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 Должен ли ты позволять каждому ребенку играть с тобой?</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 Есть ли мягкий способ сказать "нет" другим детям? </w:t>
            </w:r>
          </w:p>
          <w:p w:rsidR="009C5B31" w:rsidRPr="003A5676" w:rsidRDefault="009C5B31" w:rsidP="009C5B31">
            <w:pPr>
              <w:widowControl w:val="0"/>
              <w:numPr>
                <w:ilvl w:val="0"/>
                <w:numId w:val="3"/>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 xml:space="preserve"> Что случается, если в игру все время не принимают одного и то</w:t>
            </w:r>
            <w:bookmarkStart w:id="7" w:name="OCRUncertain061"/>
            <w:r w:rsidRPr="003A5676">
              <w:rPr>
                <w:rFonts w:ascii="Times New Roman" w:eastAsia="Times New Roman" w:hAnsi="Times New Roman"/>
                <w:snapToGrid w:val="0"/>
                <w:sz w:val="28"/>
                <w:szCs w:val="28"/>
              </w:rPr>
              <w:softHyphen/>
            </w:r>
            <w:bookmarkEnd w:id="7"/>
            <w:r w:rsidRPr="003A5676">
              <w:rPr>
                <w:rFonts w:ascii="Times New Roman" w:eastAsia="Times New Roman" w:hAnsi="Times New Roman"/>
                <w:snapToGrid w:val="0"/>
                <w:sz w:val="28"/>
                <w:szCs w:val="28"/>
              </w:rPr>
              <w:t>го же ребенка?</w:t>
            </w:r>
          </w:p>
          <w:p w:rsidR="009C5B31" w:rsidRPr="003A5676" w:rsidRDefault="009C5B31" w:rsidP="009C5B31">
            <w:pPr>
              <w:widowControl w:val="0"/>
              <w:numPr>
                <w:ilvl w:val="0"/>
                <w:numId w:val="2"/>
              </w:numPr>
              <w:tabs>
                <w:tab w:val="num" w:pos="709"/>
              </w:tabs>
              <w:spacing w:line="360" w:lineRule="auto"/>
              <w:ind w:left="709" w:hanging="425"/>
              <w:jc w:val="both"/>
              <w:rPr>
                <w:rFonts w:ascii="Times New Roman" w:eastAsia="Times New Roman" w:hAnsi="Times New Roman"/>
                <w:snapToGrid w:val="0"/>
                <w:sz w:val="28"/>
                <w:szCs w:val="28"/>
              </w:rPr>
            </w:pPr>
            <w:r w:rsidRPr="003A5676">
              <w:rPr>
                <w:rFonts w:ascii="Times New Roman" w:eastAsia="Times New Roman" w:hAnsi="Times New Roman"/>
                <w:snapToGrid w:val="0"/>
                <w:sz w:val="28"/>
                <w:szCs w:val="28"/>
              </w:rPr>
              <w:t>Что делают неправильно те дети, которых слишком часто не при</w:t>
            </w:r>
            <w:bookmarkStart w:id="8" w:name="OCRUncertain062"/>
            <w:r w:rsidRPr="003A5676">
              <w:rPr>
                <w:rFonts w:ascii="Times New Roman" w:eastAsia="Times New Roman" w:hAnsi="Times New Roman"/>
                <w:snapToGrid w:val="0"/>
                <w:sz w:val="28"/>
                <w:szCs w:val="28"/>
              </w:rPr>
              <w:softHyphen/>
            </w:r>
            <w:bookmarkEnd w:id="8"/>
            <w:r w:rsidRPr="003A5676">
              <w:rPr>
                <w:rFonts w:ascii="Times New Roman" w:eastAsia="Times New Roman" w:hAnsi="Times New Roman"/>
                <w:snapToGrid w:val="0"/>
                <w:sz w:val="28"/>
                <w:szCs w:val="28"/>
              </w:rPr>
              <w:t>нимают?</w:t>
            </w:r>
          </w:p>
          <w:p w:rsidR="009C5B31" w:rsidRPr="003A5676" w:rsidRDefault="009C5B31" w:rsidP="009C5B31">
            <w:pPr>
              <w:widowControl w:val="0"/>
              <w:numPr>
                <w:ilvl w:val="0"/>
                <w:numId w:val="2"/>
              </w:numPr>
              <w:tabs>
                <w:tab w:val="num" w:pos="709"/>
              </w:tabs>
              <w:spacing w:line="360" w:lineRule="auto"/>
              <w:ind w:left="709" w:hanging="425"/>
              <w:jc w:val="both"/>
              <w:rPr>
                <w:rFonts w:ascii="Times New Roman" w:hAnsi="Times New Roman"/>
                <w:sz w:val="28"/>
                <w:szCs w:val="28"/>
              </w:rPr>
            </w:pPr>
            <w:r w:rsidRPr="003A5676">
              <w:rPr>
                <w:rFonts w:ascii="Times New Roman" w:eastAsia="Times New Roman" w:hAnsi="Times New Roman"/>
                <w:snapToGrid w:val="0"/>
                <w:sz w:val="28"/>
                <w:szCs w:val="28"/>
              </w:rPr>
              <w:t xml:space="preserve"> Как стать ребенком, с которым все хотят играть?</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«Азбука страхов»</w:t>
            </w:r>
          </w:p>
        </w:tc>
        <w:tc>
          <w:tcPr>
            <w:tcW w:w="2796" w:type="dxa"/>
          </w:tcPr>
          <w:p w:rsidR="009C5B31" w:rsidRPr="003A5676" w:rsidRDefault="009C5B31" w:rsidP="00B73114">
            <w:pPr>
              <w:tabs>
                <w:tab w:val="left" w:pos="7106"/>
              </w:tabs>
              <w:spacing w:line="360" w:lineRule="auto"/>
              <w:jc w:val="both"/>
              <w:rPr>
                <w:rFonts w:ascii="Times New Roman" w:eastAsia="Times New Roman" w:hAnsi="Times New Roman"/>
                <w:sz w:val="28"/>
                <w:szCs w:val="28"/>
              </w:rPr>
            </w:pPr>
            <w:r w:rsidRPr="003A5676">
              <w:rPr>
                <w:rFonts w:ascii="Times New Roman" w:hAnsi="Times New Roman"/>
                <w:color w:val="000000"/>
                <w:sz w:val="28"/>
                <w:szCs w:val="28"/>
              </w:rPr>
              <w:t>Снижение уровня страха через идентификацию с его объектами.</w:t>
            </w:r>
          </w:p>
        </w:tc>
        <w:tc>
          <w:tcPr>
            <w:tcW w:w="4536" w:type="dxa"/>
          </w:tcPr>
          <w:p w:rsidR="009C5B31" w:rsidRPr="003A5676" w:rsidRDefault="009C5B31" w:rsidP="00B73114">
            <w:pPr>
              <w:tabs>
                <w:tab w:val="left" w:pos="7106"/>
              </w:tabs>
              <w:spacing w:line="360" w:lineRule="auto"/>
              <w:jc w:val="both"/>
              <w:rPr>
                <w:rFonts w:ascii="Times New Roman" w:hAnsi="Times New Roman"/>
                <w:iCs/>
                <w:sz w:val="28"/>
                <w:szCs w:val="28"/>
              </w:rPr>
            </w:pPr>
            <w:r w:rsidRPr="003A5676">
              <w:rPr>
                <w:rFonts w:ascii="Times New Roman" w:hAnsi="Times New Roman"/>
                <w:iCs/>
                <w:sz w:val="28"/>
                <w:szCs w:val="28"/>
              </w:rPr>
              <w:t>См. занятие 4</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«Что изображено на картине?»</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eastAsia="Times New Roman" w:hAnsi="Times New Roman"/>
                <w:sz w:val="28"/>
                <w:szCs w:val="28"/>
              </w:rPr>
              <w:t>Формирование социально одобряемых способов выражения агрессии и гнева</w:t>
            </w:r>
          </w:p>
        </w:tc>
        <w:tc>
          <w:tcPr>
            <w:tcW w:w="4536" w:type="dxa"/>
          </w:tcPr>
          <w:p w:rsidR="009C5B31" w:rsidRPr="003A5676" w:rsidRDefault="009C5B31" w:rsidP="00B73114">
            <w:pPr>
              <w:spacing w:line="360" w:lineRule="auto"/>
              <w:ind w:left="40"/>
              <w:jc w:val="both"/>
              <w:rPr>
                <w:rFonts w:ascii="Times New Roman" w:eastAsia="Times New Roman" w:hAnsi="Times New Roman"/>
                <w:sz w:val="28"/>
                <w:szCs w:val="28"/>
              </w:rPr>
            </w:pPr>
            <w:r w:rsidRPr="003A5676">
              <w:rPr>
                <w:rFonts w:ascii="Times New Roman" w:eastAsia="Times New Roman" w:hAnsi="Times New Roman"/>
                <w:sz w:val="28"/>
                <w:szCs w:val="28"/>
              </w:rPr>
              <w:t>Нужно взять незнакомую картинку и лист бумаги. В два раза длиннее и в два раза шире ее. В самой середине его вырезать круглое отверстие величиной с пятикопеечную монету.</w:t>
            </w:r>
          </w:p>
          <w:p w:rsidR="009C5B31" w:rsidRPr="003A5676" w:rsidRDefault="009C5B31" w:rsidP="00B73114">
            <w:pPr>
              <w:spacing w:line="360" w:lineRule="auto"/>
              <w:ind w:left="40"/>
              <w:jc w:val="both"/>
              <w:rPr>
                <w:rFonts w:ascii="Times New Roman" w:eastAsia="Times New Roman" w:hAnsi="Times New Roman"/>
                <w:sz w:val="28"/>
                <w:szCs w:val="28"/>
              </w:rPr>
            </w:pPr>
            <w:r w:rsidRPr="003A5676">
              <w:rPr>
                <w:rFonts w:ascii="Times New Roman" w:eastAsia="Times New Roman" w:hAnsi="Times New Roman"/>
                <w:sz w:val="28"/>
                <w:szCs w:val="28"/>
              </w:rPr>
              <w:t xml:space="preserve">Ведущий прикрывает картинку </w:t>
            </w:r>
            <w:r w:rsidRPr="003A5676">
              <w:rPr>
                <w:rFonts w:ascii="Times New Roman" w:eastAsia="Times New Roman" w:hAnsi="Times New Roman"/>
                <w:sz w:val="28"/>
                <w:szCs w:val="28"/>
              </w:rPr>
              <w:lastRenderedPageBreak/>
              <w:t xml:space="preserve">этим листом и кладет ее перед </w:t>
            </w:r>
            <w:proofErr w:type="gramStart"/>
            <w:r w:rsidRPr="003A5676">
              <w:rPr>
                <w:rFonts w:ascii="Times New Roman" w:eastAsia="Times New Roman" w:hAnsi="Times New Roman"/>
                <w:sz w:val="28"/>
                <w:szCs w:val="28"/>
              </w:rPr>
              <w:t>играющими</w:t>
            </w:r>
            <w:proofErr w:type="gramEnd"/>
            <w:r w:rsidRPr="003A5676">
              <w:rPr>
                <w:rFonts w:ascii="Times New Roman" w:eastAsia="Times New Roman" w:hAnsi="Times New Roman"/>
                <w:sz w:val="28"/>
                <w:szCs w:val="28"/>
              </w:rPr>
              <w:t>. Рассматривать картинку можно только через отверстие, не открывая, а постепенно передвигая отверстие по картинке. Все рассмат</w:t>
            </w:r>
            <w:r w:rsidRPr="003A5676">
              <w:rPr>
                <w:rFonts w:ascii="Times New Roman" w:eastAsia="Times New Roman" w:hAnsi="Times New Roman"/>
                <w:sz w:val="28"/>
                <w:szCs w:val="28"/>
              </w:rPr>
              <w:softHyphen/>
              <w:t>ривают ее одновременно, но каждый водит лист в течение одной минуты.</w:t>
            </w:r>
          </w:p>
          <w:p w:rsidR="009C5B31" w:rsidRPr="003A5676" w:rsidRDefault="009C5B31" w:rsidP="00B73114">
            <w:pPr>
              <w:spacing w:line="360" w:lineRule="auto"/>
              <w:ind w:left="40"/>
              <w:jc w:val="both"/>
              <w:rPr>
                <w:rFonts w:ascii="Times New Roman" w:eastAsia="Times New Roman" w:hAnsi="Times New Roman"/>
                <w:sz w:val="28"/>
                <w:szCs w:val="28"/>
              </w:rPr>
            </w:pPr>
            <w:r w:rsidRPr="003A5676">
              <w:rPr>
                <w:rFonts w:ascii="Times New Roman" w:eastAsia="Times New Roman" w:hAnsi="Times New Roman"/>
                <w:sz w:val="28"/>
                <w:szCs w:val="28"/>
              </w:rPr>
              <w:t>Затем ведущий предлагает, чтобы кто-нибудь подробно рассказал, что изображено на картинке, остальные должны исправлять и дополнять его.</w:t>
            </w:r>
          </w:p>
          <w:p w:rsidR="009C5B31" w:rsidRPr="003A5676" w:rsidRDefault="009C5B31" w:rsidP="00B73114">
            <w:pPr>
              <w:spacing w:line="360" w:lineRule="auto"/>
              <w:ind w:left="40"/>
              <w:jc w:val="both"/>
              <w:rPr>
                <w:rFonts w:ascii="Times New Roman" w:hAnsi="Times New Roman"/>
                <w:sz w:val="28"/>
                <w:szCs w:val="28"/>
              </w:rPr>
            </w:pPr>
            <w:r w:rsidRPr="003A5676">
              <w:rPr>
                <w:rFonts w:ascii="Times New Roman" w:eastAsia="Times New Roman" w:hAnsi="Times New Roman"/>
                <w:sz w:val="28"/>
                <w:szCs w:val="28"/>
              </w:rPr>
              <w:t>Картинка открывается, и ведущий объявляет победителя.</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«Расслабление в позе «Морской 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и успокоение детей</w:t>
            </w:r>
          </w:p>
        </w:tc>
        <w:tc>
          <w:tcPr>
            <w:tcW w:w="453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См. занятие 1</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6</w:t>
      </w:r>
    </w:p>
    <w:tbl>
      <w:tblPr>
        <w:tblStyle w:val="aa"/>
        <w:tblW w:w="0" w:type="auto"/>
        <w:tblLook w:val="04A0" w:firstRow="1" w:lastRow="0" w:firstColumn="1" w:lastColumn="0" w:noHBand="0" w:noVBand="1"/>
      </w:tblPr>
      <w:tblGrid>
        <w:gridCol w:w="2388"/>
        <w:gridCol w:w="2778"/>
        <w:gridCol w:w="4405"/>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sz w:val="28"/>
                <w:szCs w:val="28"/>
              </w:rPr>
              <w:t>«Трио»</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 xml:space="preserve">Выработка умения конструктивно взаимодействовать друг с другом, используя все свое </w:t>
            </w:r>
            <w:r w:rsidRPr="003A5676">
              <w:rPr>
                <w:rFonts w:ascii="Times New Roman" w:hAnsi="Times New Roman"/>
                <w:sz w:val="28"/>
                <w:szCs w:val="28"/>
              </w:rPr>
              <w:lastRenderedPageBreak/>
              <w:t>тело.</w:t>
            </w:r>
          </w:p>
        </w:tc>
        <w:tc>
          <w:tcPr>
            <w:tcW w:w="4536" w:type="dxa"/>
          </w:tcPr>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lastRenderedPageBreak/>
              <w:t xml:space="preserve">Я приготовила для вас сложную задачу, решая которую, вы можете показать, насколько хорошо вы взаимодействуете друг с другом.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Для начала понадобятся три </w:t>
            </w:r>
            <w:r w:rsidRPr="00D015FB">
              <w:rPr>
                <w:rFonts w:ascii="Times New Roman" w:eastAsiaTheme="minorHAnsi" w:hAnsi="Times New Roman"/>
                <w:color w:val="000000"/>
                <w:sz w:val="28"/>
                <w:szCs w:val="28"/>
              </w:rPr>
              <w:lastRenderedPageBreak/>
              <w:t xml:space="preserve">добровольца. Они должны встать в одну шеренгу плечом к плечу. Тот, кто стоит посередине, ставит свои ноги в две пустые коробки: в одну — левую ногу, в другую — правую. Стоящий справа от «центрального» ставит свою левую ногу в коробку с правой ногой «центрального», а стоящий слева — правую ногу в коробку с левой ногой того, кто стоит в центре.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Теперь все трое должны попробовать пройти несколько метров. Наверное, будет лучше, если они возьмут друг друга за плечи.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Когда первая тройка успешно справится с заданием, можно подключить в эту группу еще одного ребенка, так постепенно подключают остальных детей.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Если группа участников большая, то имеет смысл начинать с 2-х или 3-х трио. Тогда будет интересно выяснить, какая из групп сможет двигаться с большим числом участников. Подбадривайте детей, пусть они обсуждают друг с другом, как поступить. При </w:t>
            </w:r>
            <w:r w:rsidRPr="00D015FB">
              <w:rPr>
                <w:rFonts w:ascii="Times New Roman" w:eastAsiaTheme="minorHAnsi" w:hAnsi="Times New Roman"/>
                <w:color w:val="000000"/>
                <w:sz w:val="28"/>
                <w:szCs w:val="28"/>
              </w:rPr>
              <w:lastRenderedPageBreak/>
              <w:t xml:space="preserve">желании дети могут меняться местами.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В конце игры обсудите с детьми: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 понравилась ли им игра; </w:t>
            </w:r>
          </w:p>
          <w:p w:rsidR="009C5B31" w:rsidRPr="00D015FB" w:rsidRDefault="009C5B31" w:rsidP="00B73114">
            <w:pPr>
              <w:autoSpaceDE w:val="0"/>
              <w:autoSpaceDN w:val="0"/>
              <w:adjustRightInd w:val="0"/>
              <w:spacing w:line="360" w:lineRule="auto"/>
              <w:jc w:val="both"/>
              <w:rPr>
                <w:rFonts w:ascii="Times New Roman" w:eastAsiaTheme="minorHAnsi" w:hAnsi="Times New Roman"/>
                <w:color w:val="000000"/>
                <w:sz w:val="28"/>
                <w:szCs w:val="28"/>
              </w:rPr>
            </w:pPr>
            <w:r w:rsidRPr="00D015FB">
              <w:rPr>
                <w:rFonts w:ascii="Times New Roman" w:eastAsiaTheme="minorHAnsi" w:hAnsi="Times New Roman"/>
                <w:color w:val="000000"/>
                <w:sz w:val="28"/>
                <w:szCs w:val="28"/>
              </w:rPr>
              <w:t xml:space="preserve">► что было труднее всего; </w:t>
            </w:r>
          </w:p>
          <w:p w:rsidR="009C5B31" w:rsidRPr="003A5676" w:rsidRDefault="009C5B31" w:rsidP="00B73114">
            <w:pPr>
              <w:autoSpaceDE w:val="0"/>
              <w:autoSpaceDN w:val="0"/>
              <w:adjustRightInd w:val="0"/>
              <w:spacing w:line="360" w:lineRule="auto"/>
              <w:jc w:val="both"/>
              <w:rPr>
                <w:rFonts w:ascii="Times New Roman" w:hAnsi="Times New Roman"/>
                <w:sz w:val="28"/>
                <w:szCs w:val="28"/>
              </w:rPr>
            </w:pPr>
            <w:r w:rsidRPr="00D015FB">
              <w:rPr>
                <w:rFonts w:ascii="Times New Roman" w:eastAsiaTheme="minorHAnsi" w:hAnsi="Times New Roman"/>
                <w:color w:val="000000"/>
                <w:sz w:val="28"/>
                <w:szCs w:val="28"/>
              </w:rPr>
              <w:t xml:space="preserve">► что помогло им справиться с заданием </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«Сорви шапку»</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Снятие напряжения и выход отрицательных эмоций</w:t>
            </w:r>
          </w:p>
        </w:tc>
        <w:tc>
          <w:tcPr>
            <w:tcW w:w="453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eastAsia="Times New Roman" w:hAnsi="Times New Roman"/>
                <w:sz w:val="28"/>
                <w:szCs w:val="28"/>
              </w:rPr>
              <w:t xml:space="preserve">Дети разбиваются на пары (необходимо чтобы они были примерно одного возраста и роста). Левая рука каждого из них привязана к туловищу, правая свободна, на голове у каждого шапка. Задача </w:t>
            </w:r>
            <w:proofErr w:type="gramStart"/>
            <w:r w:rsidRPr="003A5676">
              <w:rPr>
                <w:rFonts w:ascii="Times New Roman" w:eastAsia="Times New Roman" w:hAnsi="Times New Roman"/>
                <w:sz w:val="28"/>
                <w:szCs w:val="28"/>
              </w:rPr>
              <w:t>играющих</w:t>
            </w:r>
            <w:proofErr w:type="gramEnd"/>
            <w:r w:rsidRPr="003A5676">
              <w:rPr>
                <w:rFonts w:ascii="Times New Roman" w:eastAsia="Times New Roman" w:hAnsi="Times New Roman"/>
                <w:sz w:val="28"/>
                <w:szCs w:val="28"/>
              </w:rPr>
              <w:t>: снять шапку со своего напарника и не позволить снять свою.</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«Отыщи свою обувь»</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eastAsia="Times New Roman" w:hAnsi="Times New Roman"/>
                <w:sz w:val="28"/>
                <w:szCs w:val="28"/>
              </w:rPr>
              <w:t>Формирование социально одобряемых способов выражения агрессии и гнева</w:t>
            </w:r>
          </w:p>
        </w:tc>
        <w:tc>
          <w:tcPr>
            <w:tcW w:w="4536" w:type="dxa"/>
          </w:tcPr>
          <w:p w:rsidR="009C5B31" w:rsidRPr="003A5676" w:rsidRDefault="009C5B31" w:rsidP="00B73114">
            <w:pPr>
              <w:spacing w:line="360" w:lineRule="auto"/>
              <w:jc w:val="both"/>
              <w:rPr>
                <w:rFonts w:ascii="Times New Roman" w:eastAsia="Times New Roman" w:hAnsi="Times New Roman"/>
                <w:sz w:val="28"/>
                <w:szCs w:val="28"/>
              </w:rPr>
            </w:pPr>
            <w:proofErr w:type="gramStart"/>
            <w:r w:rsidRPr="003A5676">
              <w:rPr>
                <w:rFonts w:ascii="Times New Roman" w:eastAsia="Times New Roman" w:hAnsi="Times New Roman"/>
                <w:sz w:val="28"/>
                <w:szCs w:val="28"/>
              </w:rPr>
              <w:t>Играющие</w:t>
            </w:r>
            <w:proofErr w:type="gramEnd"/>
            <w:r w:rsidRPr="003A5676">
              <w:rPr>
                <w:rFonts w:ascii="Times New Roman" w:eastAsia="Times New Roman" w:hAnsi="Times New Roman"/>
                <w:sz w:val="28"/>
                <w:szCs w:val="28"/>
              </w:rPr>
              <w:t xml:space="preserve"> становятся в круг.</w:t>
            </w:r>
          </w:p>
          <w:p w:rsidR="009C5B31" w:rsidRPr="003A5676" w:rsidRDefault="009C5B31" w:rsidP="00B73114">
            <w:pPr>
              <w:spacing w:line="360" w:lineRule="auto"/>
              <w:ind w:left="40"/>
              <w:jc w:val="both"/>
              <w:rPr>
                <w:rFonts w:ascii="Times New Roman" w:hAnsi="Times New Roman"/>
                <w:sz w:val="28"/>
                <w:szCs w:val="28"/>
              </w:rPr>
            </w:pPr>
            <w:r w:rsidRPr="003A5676">
              <w:rPr>
                <w:rFonts w:ascii="Times New Roman" w:eastAsia="Times New Roman" w:hAnsi="Times New Roman"/>
                <w:sz w:val="28"/>
                <w:szCs w:val="28"/>
              </w:rPr>
              <w:t xml:space="preserve">Снимают с ноги (левой или правой) ботинок, тапочек, туфлю. Затем надевают на глаза повязки (колпаки), несколько раз поворачиваются вокруг «оси». В это время обувь перемешивается в общей куче. По команде ведущего игроки делают шаг к куче с обувью, ищут свою, становятся на место, одевают, зашнуровывают, застегивают обувь и только тогда снимают повязку с глаз. Побеждает тот, кто все это сделал </w:t>
            </w:r>
            <w:r w:rsidRPr="003A5676">
              <w:rPr>
                <w:rFonts w:ascii="Times New Roman" w:eastAsia="Times New Roman" w:hAnsi="Times New Roman"/>
                <w:sz w:val="28"/>
                <w:szCs w:val="28"/>
              </w:rPr>
              <w:lastRenderedPageBreak/>
              <w:t>быстро и правильно.</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«Азбука страхов»</w:t>
            </w:r>
          </w:p>
        </w:tc>
        <w:tc>
          <w:tcPr>
            <w:tcW w:w="2796" w:type="dxa"/>
          </w:tcPr>
          <w:p w:rsidR="009C5B31" w:rsidRPr="003A5676" w:rsidRDefault="009C5B31" w:rsidP="00B73114">
            <w:pPr>
              <w:tabs>
                <w:tab w:val="left" w:pos="7106"/>
              </w:tabs>
              <w:spacing w:line="360" w:lineRule="auto"/>
              <w:jc w:val="both"/>
              <w:rPr>
                <w:rFonts w:ascii="Times New Roman" w:eastAsia="Times New Roman" w:hAnsi="Times New Roman"/>
                <w:sz w:val="28"/>
                <w:szCs w:val="28"/>
              </w:rPr>
            </w:pPr>
            <w:r w:rsidRPr="003A5676">
              <w:rPr>
                <w:rFonts w:ascii="Times New Roman" w:hAnsi="Times New Roman"/>
                <w:color w:val="000000"/>
                <w:sz w:val="28"/>
                <w:szCs w:val="28"/>
              </w:rPr>
              <w:t>Снижение уровня страха через идентификацию с его объектами.</w:t>
            </w:r>
          </w:p>
        </w:tc>
        <w:tc>
          <w:tcPr>
            <w:tcW w:w="4536" w:type="dxa"/>
          </w:tcPr>
          <w:p w:rsidR="009C5B31" w:rsidRPr="003A5676" w:rsidRDefault="009C5B31" w:rsidP="00B73114">
            <w:pPr>
              <w:tabs>
                <w:tab w:val="left" w:pos="7106"/>
              </w:tabs>
              <w:spacing w:line="360" w:lineRule="auto"/>
              <w:jc w:val="both"/>
              <w:rPr>
                <w:rFonts w:ascii="Times New Roman" w:hAnsi="Times New Roman"/>
                <w:iCs/>
                <w:sz w:val="28"/>
                <w:szCs w:val="28"/>
              </w:rPr>
            </w:pPr>
            <w:r w:rsidRPr="003A5676">
              <w:rPr>
                <w:rFonts w:ascii="Times New Roman" w:hAnsi="Times New Roman"/>
                <w:iCs/>
                <w:sz w:val="28"/>
                <w:szCs w:val="28"/>
              </w:rPr>
              <w:t>См. занятие 4</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в позе «Морской 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и успокоение детей</w:t>
            </w:r>
          </w:p>
        </w:tc>
        <w:tc>
          <w:tcPr>
            <w:tcW w:w="453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См. занятие 1</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Занятие 7</w:t>
      </w:r>
    </w:p>
    <w:tbl>
      <w:tblPr>
        <w:tblStyle w:val="aa"/>
        <w:tblW w:w="0" w:type="auto"/>
        <w:tblLook w:val="04A0" w:firstRow="1" w:lastRow="0" w:firstColumn="1" w:lastColumn="0" w:noHBand="0" w:noVBand="1"/>
      </w:tblPr>
      <w:tblGrid>
        <w:gridCol w:w="2387"/>
        <w:gridCol w:w="2750"/>
        <w:gridCol w:w="4434"/>
      </w:tblGrid>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Название упражнения</w:t>
            </w:r>
          </w:p>
        </w:tc>
        <w:tc>
          <w:tcPr>
            <w:tcW w:w="279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Цель</w:t>
            </w:r>
          </w:p>
          <w:p w:rsidR="009C5B31" w:rsidRPr="003A5676" w:rsidRDefault="009C5B31" w:rsidP="00B73114">
            <w:pPr>
              <w:tabs>
                <w:tab w:val="left" w:pos="7106"/>
              </w:tabs>
              <w:spacing w:line="360" w:lineRule="auto"/>
              <w:jc w:val="both"/>
              <w:rPr>
                <w:rFonts w:ascii="Times New Roman" w:hAnsi="Times New Roman"/>
                <w:b/>
                <w:sz w:val="28"/>
                <w:szCs w:val="28"/>
              </w:rPr>
            </w:pPr>
          </w:p>
        </w:tc>
        <w:tc>
          <w:tcPr>
            <w:tcW w:w="4536" w:type="dxa"/>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Описание упражнения</w:t>
            </w:r>
          </w:p>
        </w:tc>
      </w:tr>
      <w:tr w:rsidR="009C5B31" w:rsidRPr="003A5676" w:rsidTr="00B73114">
        <w:tc>
          <w:tcPr>
            <w:tcW w:w="9747" w:type="dxa"/>
            <w:gridSpan w:val="3"/>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 xml:space="preserve">Приветствие </w:t>
            </w:r>
          </w:p>
        </w:tc>
      </w:tr>
      <w:tr w:rsidR="009C5B31" w:rsidRPr="003A5676" w:rsidTr="00B73114">
        <w:tc>
          <w:tcPr>
            <w:tcW w:w="2415" w:type="dxa"/>
          </w:tcPr>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sz w:val="28"/>
                <w:szCs w:val="28"/>
              </w:rPr>
              <w:t>«Тух-</w:t>
            </w:r>
            <w:proofErr w:type="spellStart"/>
            <w:r w:rsidRPr="003A5676">
              <w:rPr>
                <w:sz w:val="28"/>
                <w:szCs w:val="28"/>
              </w:rPr>
              <w:t>тиби</w:t>
            </w:r>
            <w:proofErr w:type="spellEnd"/>
            <w:r w:rsidRPr="003A5676">
              <w:rPr>
                <w:sz w:val="28"/>
                <w:szCs w:val="28"/>
              </w:rPr>
              <w:t>-дух»</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снятие негативных настроений и восстановление сил.</w:t>
            </w:r>
          </w:p>
        </w:tc>
        <w:tc>
          <w:tcPr>
            <w:tcW w:w="4536" w:type="dxa"/>
          </w:tcPr>
          <w:p w:rsidR="009C5B31" w:rsidRPr="003A5676" w:rsidRDefault="009C5B31" w:rsidP="00B73114">
            <w:pPr>
              <w:autoSpaceDE w:val="0"/>
              <w:autoSpaceDN w:val="0"/>
              <w:adjustRightInd w:val="0"/>
              <w:spacing w:line="360" w:lineRule="auto"/>
              <w:jc w:val="both"/>
              <w:rPr>
                <w:rFonts w:ascii="Times New Roman" w:eastAsiaTheme="minorHAnsi" w:hAnsi="Times New Roman"/>
                <w:sz w:val="28"/>
                <w:szCs w:val="28"/>
              </w:rPr>
            </w:pPr>
            <w:r w:rsidRPr="003A5676">
              <w:rPr>
                <w:rFonts w:ascii="Times New Roman" w:eastAsiaTheme="minorHAnsi" w:hAnsi="Times New Roman"/>
                <w:sz w:val="28"/>
                <w:szCs w:val="28"/>
              </w:rPr>
              <w:t>“Я сообщу вам по секрету особое слово. Это волшебное заклинание против плохого настроения,</w:t>
            </w:r>
          </w:p>
          <w:p w:rsidR="009C5B31" w:rsidRPr="003A5676" w:rsidRDefault="009C5B31" w:rsidP="00B73114">
            <w:pPr>
              <w:autoSpaceDE w:val="0"/>
              <w:autoSpaceDN w:val="0"/>
              <w:adjustRightInd w:val="0"/>
              <w:spacing w:line="360" w:lineRule="auto"/>
              <w:jc w:val="both"/>
              <w:rPr>
                <w:rFonts w:ascii="Times New Roman" w:eastAsiaTheme="minorHAnsi" w:hAnsi="Times New Roman"/>
                <w:sz w:val="28"/>
                <w:szCs w:val="28"/>
              </w:rPr>
            </w:pPr>
            <w:r w:rsidRPr="003A5676">
              <w:rPr>
                <w:rFonts w:ascii="Times New Roman" w:eastAsiaTheme="minorHAnsi" w:hAnsi="Times New Roman"/>
                <w:sz w:val="28"/>
                <w:szCs w:val="28"/>
              </w:rPr>
              <w:t>против обид и разочарований</w:t>
            </w:r>
            <w:proofErr w:type="gramStart"/>
            <w:r w:rsidRPr="003A5676">
              <w:rPr>
                <w:rFonts w:ascii="Times New Roman" w:eastAsiaTheme="minorHAnsi" w:hAnsi="Times New Roman"/>
                <w:sz w:val="28"/>
                <w:szCs w:val="28"/>
              </w:rPr>
              <w:t xml:space="preserve">.. </w:t>
            </w:r>
            <w:proofErr w:type="gramEnd"/>
            <w:r w:rsidRPr="003A5676">
              <w:rPr>
                <w:rFonts w:ascii="Times New Roman" w:eastAsiaTheme="minorHAnsi" w:hAnsi="Times New Roman"/>
                <w:sz w:val="28"/>
                <w:szCs w:val="28"/>
              </w:rPr>
              <w:t>Чтобы оно подействовало по-настоящему, необходимо сделать</w:t>
            </w:r>
          </w:p>
          <w:p w:rsidR="009C5B31" w:rsidRPr="003A5676" w:rsidRDefault="009C5B31" w:rsidP="00B73114">
            <w:pPr>
              <w:autoSpaceDE w:val="0"/>
              <w:autoSpaceDN w:val="0"/>
              <w:adjustRightInd w:val="0"/>
              <w:spacing w:line="360" w:lineRule="auto"/>
              <w:jc w:val="both"/>
              <w:rPr>
                <w:rFonts w:ascii="Times New Roman" w:eastAsiaTheme="minorHAnsi" w:hAnsi="Times New Roman"/>
                <w:sz w:val="28"/>
                <w:szCs w:val="28"/>
              </w:rPr>
            </w:pPr>
            <w:r w:rsidRPr="003A5676">
              <w:rPr>
                <w:rFonts w:ascii="Times New Roman" w:eastAsiaTheme="minorHAnsi" w:hAnsi="Times New Roman"/>
                <w:sz w:val="28"/>
                <w:szCs w:val="28"/>
              </w:rPr>
              <w:t>следующее. Сейчас вы начнете ходить по комнате, ни с кем не разговаривая. Как только вам</w:t>
            </w:r>
          </w:p>
          <w:p w:rsidR="009C5B31" w:rsidRPr="003A5676" w:rsidRDefault="009C5B31" w:rsidP="00B73114">
            <w:pPr>
              <w:autoSpaceDE w:val="0"/>
              <w:autoSpaceDN w:val="0"/>
              <w:adjustRightInd w:val="0"/>
              <w:spacing w:line="360" w:lineRule="auto"/>
              <w:jc w:val="both"/>
              <w:rPr>
                <w:rFonts w:ascii="Times New Roman" w:eastAsiaTheme="minorHAnsi" w:hAnsi="Times New Roman"/>
                <w:sz w:val="28"/>
                <w:szCs w:val="28"/>
              </w:rPr>
            </w:pPr>
            <w:r w:rsidRPr="003A5676">
              <w:rPr>
                <w:rFonts w:ascii="Times New Roman" w:eastAsiaTheme="minorHAnsi" w:hAnsi="Times New Roman"/>
                <w:sz w:val="28"/>
                <w:szCs w:val="28"/>
              </w:rPr>
              <w:t>захочется поговорить, остановитесь напротив одного из участников, посмотрите ему в глаза и трижды, сердито-</w:t>
            </w:r>
            <w:proofErr w:type="spellStart"/>
            <w:r w:rsidRPr="003A5676">
              <w:rPr>
                <w:rFonts w:ascii="Times New Roman" w:eastAsiaTheme="minorHAnsi" w:hAnsi="Times New Roman"/>
                <w:sz w:val="28"/>
                <w:szCs w:val="28"/>
              </w:rPr>
              <w:t>пресердито</w:t>
            </w:r>
            <w:proofErr w:type="spellEnd"/>
            <w:r w:rsidRPr="003A5676">
              <w:rPr>
                <w:rFonts w:ascii="Times New Roman" w:eastAsiaTheme="minorHAnsi" w:hAnsi="Times New Roman"/>
                <w:sz w:val="28"/>
                <w:szCs w:val="28"/>
              </w:rPr>
              <w:t xml:space="preserve"> произнесите волшебное слово: “Тух-</w:t>
            </w:r>
            <w:proofErr w:type="spellStart"/>
            <w:r w:rsidRPr="003A5676">
              <w:rPr>
                <w:rFonts w:ascii="Times New Roman" w:eastAsiaTheme="minorHAnsi" w:hAnsi="Times New Roman"/>
                <w:sz w:val="28"/>
                <w:szCs w:val="28"/>
              </w:rPr>
              <w:t>тиби</w:t>
            </w:r>
            <w:proofErr w:type="spellEnd"/>
            <w:r w:rsidRPr="003A5676">
              <w:rPr>
                <w:rFonts w:ascii="Times New Roman" w:eastAsiaTheme="minorHAnsi" w:hAnsi="Times New Roman"/>
                <w:sz w:val="28"/>
                <w:szCs w:val="28"/>
              </w:rPr>
              <w:t xml:space="preserve">-дух”. </w:t>
            </w:r>
            <w:r w:rsidRPr="003A5676">
              <w:rPr>
                <w:rFonts w:ascii="Times New Roman" w:eastAsiaTheme="minorHAnsi" w:hAnsi="Times New Roman"/>
                <w:sz w:val="28"/>
                <w:szCs w:val="28"/>
              </w:rPr>
              <w:lastRenderedPageBreak/>
              <w:t>Затем продолжайте ходить по комнате. Время от времени останавливайтесь перед кем-либо и снова сердито-</w:t>
            </w:r>
            <w:proofErr w:type="spellStart"/>
            <w:r w:rsidRPr="003A5676">
              <w:rPr>
                <w:rFonts w:ascii="Times New Roman" w:eastAsiaTheme="minorHAnsi" w:hAnsi="Times New Roman"/>
                <w:sz w:val="28"/>
                <w:szCs w:val="28"/>
              </w:rPr>
              <w:t>пресердито</w:t>
            </w:r>
            <w:proofErr w:type="spellEnd"/>
            <w:r w:rsidRPr="003A5676">
              <w:rPr>
                <w:rFonts w:ascii="Times New Roman" w:eastAsiaTheme="minorHAnsi" w:hAnsi="Times New Roman"/>
                <w:sz w:val="28"/>
                <w:szCs w:val="28"/>
              </w:rPr>
              <w:t xml:space="preserve"> произносите это волшебное слово.</w:t>
            </w:r>
            <w:r>
              <w:rPr>
                <w:rFonts w:ascii="Times New Roman" w:eastAsiaTheme="minorHAnsi" w:hAnsi="Times New Roman"/>
                <w:sz w:val="28"/>
                <w:szCs w:val="28"/>
              </w:rPr>
              <w:t xml:space="preserve"> </w:t>
            </w:r>
            <w:r w:rsidRPr="003A5676">
              <w:rPr>
                <w:rFonts w:ascii="Times New Roman" w:eastAsiaTheme="minorHAnsi" w:hAnsi="Times New Roman"/>
                <w:sz w:val="28"/>
                <w:szCs w:val="28"/>
              </w:rPr>
              <w:t xml:space="preserve">Чтобы волшебное слово подействовало, необходимо говорить его не в пустоту, а глядя в глаза человека, стоящего перед вами. </w:t>
            </w:r>
          </w:p>
          <w:p w:rsidR="009C5B31" w:rsidRPr="003A5676" w:rsidRDefault="009C5B31" w:rsidP="00B73114">
            <w:pPr>
              <w:autoSpaceDE w:val="0"/>
              <w:autoSpaceDN w:val="0"/>
              <w:adjustRightInd w:val="0"/>
              <w:spacing w:line="360" w:lineRule="auto"/>
              <w:jc w:val="both"/>
              <w:rPr>
                <w:rFonts w:ascii="Times New Roman" w:eastAsiaTheme="minorHAnsi" w:hAnsi="Times New Roman"/>
                <w:sz w:val="28"/>
                <w:szCs w:val="28"/>
              </w:rPr>
            </w:pPr>
            <w:r w:rsidRPr="003A5676">
              <w:rPr>
                <w:rFonts w:ascii="Times New Roman" w:eastAsiaTheme="minorHAnsi" w:hAnsi="Times New Roman"/>
                <w:sz w:val="28"/>
                <w:szCs w:val="28"/>
              </w:rPr>
              <w:t>В этой игре заложен комичный парадокс. Хотя дети должны произносить слово “Тух-</w:t>
            </w:r>
            <w:proofErr w:type="spellStart"/>
            <w:r w:rsidRPr="003A5676">
              <w:rPr>
                <w:rFonts w:ascii="Times New Roman" w:eastAsiaTheme="minorHAnsi" w:hAnsi="Times New Roman"/>
                <w:sz w:val="28"/>
                <w:szCs w:val="28"/>
              </w:rPr>
              <w:t>тиби</w:t>
            </w:r>
            <w:proofErr w:type="spellEnd"/>
            <w:r w:rsidRPr="003A5676">
              <w:rPr>
                <w:rFonts w:ascii="Times New Roman" w:eastAsiaTheme="minorHAnsi" w:hAnsi="Times New Roman"/>
                <w:sz w:val="28"/>
                <w:szCs w:val="28"/>
              </w:rPr>
              <w:t>-дух”</w:t>
            </w:r>
          </w:p>
          <w:p w:rsidR="009C5B31" w:rsidRPr="003A5676" w:rsidRDefault="009C5B31" w:rsidP="00B73114">
            <w:pPr>
              <w:pStyle w:val="a4"/>
              <w:tabs>
                <w:tab w:val="left" w:pos="7106"/>
              </w:tabs>
              <w:spacing w:before="0" w:beforeAutospacing="0" w:after="0" w:afterAutospacing="0" w:line="360" w:lineRule="auto"/>
              <w:jc w:val="both"/>
              <w:rPr>
                <w:sz w:val="28"/>
                <w:szCs w:val="28"/>
              </w:rPr>
            </w:pPr>
            <w:r w:rsidRPr="003A5676">
              <w:rPr>
                <w:rFonts w:eastAsiaTheme="minorHAnsi"/>
                <w:sz w:val="28"/>
                <w:szCs w:val="28"/>
              </w:rPr>
              <w:t>сердито, через некоторое время они не могут не смеяться.</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«Раздави шар ногой»</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hAnsi="Times New Roman"/>
                <w:sz w:val="28"/>
                <w:szCs w:val="28"/>
              </w:rPr>
              <w:t>Снятие напряжения и выход отрицательных эмоций</w:t>
            </w:r>
          </w:p>
        </w:tc>
        <w:tc>
          <w:tcPr>
            <w:tcW w:w="4536" w:type="dxa"/>
          </w:tcPr>
          <w:p w:rsidR="009C5B31" w:rsidRPr="003A5676" w:rsidRDefault="009C5B31" w:rsidP="00B73114">
            <w:pPr>
              <w:spacing w:line="360" w:lineRule="auto"/>
              <w:jc w:val="both"/>
              <w:rPr>
                <w:rFonts w:ascii="Times New Roman" w:hAnsi="Times New Roman"/>
                <w:sz w:val="28"/>
                <w:szCs w:val="28"/>
              </w:rPr>
            </w:pPr>
            <w:r w:rsidRPr="003A5676">
              <w:rPr>
                <w:rFonts w:ascii="Times New Roman" w:hAnsi="Times New Roman"/>
                <w:sz w:val="28"/>
                <w:szCs w:val="28"/>
              </w:rPr>
              <w:t xml:space="preserve">Перед </w:t>
            </w:r>
            <w:proofErr w:type="gramStart"/>
            <w:r w:rsidRPr="003A5676">
              <w:rPr>
                <w:rFonts w:ascii="Times New Roman" w:hAnsi="Times New Roman"/>
                <w:sz w:val="28"/>
                <w:szCs w:val="28"/>
              </w:rPr>
              <w:t>соревнующимися</w:t>
            </w:r>
            <w:proofErr w:type="gramEnd"/>
            <w:r w:rsidRPr="003A5676">
              <w:rPr>
                <w:rFonts w:ascii="Times New Roman" w:hAnsi="Times New Roman"/>
                <w:sz w:val="28"/>
                <w:szCs w:val="28"/>
              </w:rPr>
              <w:t>, на расстоянии 5 шагов, кладут надутый воздушный шар. Завязывают глаза повязкой. Задача – подойти к шарику и раздавить его ногой. Кто удачно выполнил задание, тот и выиграл.</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«Отдать приказ»</w:t>
            </w:r>
          </w:p>
        </w:tc>
        <w:tc>
          <w:tcPr>
            <w:tcW w:w="2796" w:type="dxa"/>
          </w:tcPr>
          <w:p w:rsidR="009C5B31" w:rsidRPr="003A5676" w:rsidRDefault="009C5B31" w:rsidP="00B73114">
            <w:pPr>
              <w:tabs>
                <w:tab w:val="left" w:pos="7106"/>
              </w:tabs>
              <w:spacing w:line="360" w:lineRule="auto"/>
              <w:jc w:val="both"/>
              <w:rPr>
                <w:rFonts w:ascii="Times New Roman" w:hAnsi="Times New Roman"/>
                <w:color w:val="FF0000"/>
                <w:sz w:val="28"/>
                <w:szCs w:val="28"/>
              </w:rPr>
            </w:pPr>
            <w:r w:rsidRPr="003A5676">
              <w:rPr>
                <w:rFonts w:ascii="Times New Roman" w:eastAsia="Times New Roman" w:hAnsi="Times New Roman"/>
                <w:sz w:val="28"/>
                <w:szCs w:val="28"/>
              </w:rPr>
              <w:t>Формирование социально одобряемых способов выражения агрессии и гнева</w:t>
            </w:r>
          </w:p>
        </w:tc>
        <w:tc>
          <w:tcPr>
            <w:tcW w:w="4536" w:type="dxa"/>
          </w:tcPr>
          <w:p w:rsidR="009C5B31" w:rsidRPr="003A5676" w:rsidRDefault="009C5B31" w:rsidP="00B73114">
            <w:pPr>
              <w:widowControl w:val="0"/>
              <w:spacing w:line="360" w:lineRule="auto"/>
              <w:jc w:val="both"/>
              <w:rPr>
                <w:rFonts w:ascii="Times New Roman" w:hAnsi="Times New Roman"/>
                <w:snapToGrid w:val="0"/>
                <w:sz w:val="28"/>
                <w:szCs w:val="28"/>
              </w:rPr>
            </w:pPr>
            <w:r w:rsidRPr="003A5676">
              <w:rPr>
                <w:rFonts w:ascii="Times New Roman" w:hAnsi="Times New Roman"/>
                <w:snapToGrid w:val="0"/>
                <w:sz w:val="28"/>
                <w:szCs w:val="28"/>
              </w:rPr>
              <w:t>Знаете ли вы таких детей, которые любят разда</w:t>
            </w:r>
            <w:r w:rsidRPr="003A5676">
              <w:rPr>
                <w:rFonts w:ascii="Times New Roman" w:hAnsi="Times New Roman"/>
                <w:snapToGrid w:val="0"/>
                <w:sz w:val="28"/>
                <w:szCs w:val="28"/>
              </w:rPr>
              <w:softHyphen/>
              <w:t>вать всем приказы и ведут себя, как большие начальники? Не называя никаких имен, расскажите, как ведут себя такие дети, ко</w:t>
            </w:r>
            <w:bookmarkStart w:id="9" w:name="OCRUncertain046"/>
            <w:r w:rsidRPr="003A5676">
              <w:rPr>
                <w:rFonts w:ascii="Times New Roman" w:hAnsi="Times New Roman"/>
                <w:snapToGrid w:val="0"/>
                <w:sz w:val="28"/>
                <w:szCs w:val="28"/>
              </w:rPr>
              <w:t>г</w:t>
            </w:r>
            <w:bookmarkEnd w:id="9"/>
            <w:r w:rsidRPr="003A5676">
              <w:rPr>
                <w:rFonts w:ascii="Times New Roman" w:hAnsi="Times New Roman"/>
                <w:snapToGrid w:val="0"/>
                <w:sz w:val="28"/>
                <w:szCs w:val="28"/>
              </w:rPr>
              <w:t>да пытают</w:t>
            </w:r>
            <w:r w:rsidRPr="003A5676">
              <w:rPr>
                <w:rFonts w:ascii="Times New Roman" w:hAnsi="Times New Roman"/>
                <w:snapToGrid w:val="0"/>
                <w:sz w:val="28"/>
                <w:szCs w:val="28"/>
              </w:rPr>
              <w:softHyphen/>
              <w:t xml:space="preserve">ся навязать другим свою волю? А знаете ли вы таких детей, которые </w:t>
            </w:r>
            <w:r w:rsidRPr="003A5676">
              <w:rPr>
                <w:rFonts w:ascii="Times New Roman" w:hAnsi="Times New Roman"/>
                <w:snapToGrid w:val="0"/>
                <w:sz w:val="28"/>
                <w:szCs w:val="28"/>
              </w:rPr>
              <w:lastRenderedPageBreak/>
              <w:t>позволяют делать с собой все, что угодно</w:t>
            </w:r>
            <w:r w:rsidRPr="003A5676">
              <w:rPr>
                <w:rFonts w:ascii="Times New Roman" w:hAnsi="Times New Roman"/>
                <w:noProof/>
                <w:snapToGrid w:val="0"/>
                <w:sz w:val="28"/>
                <w:szCs w:val="28"/>
              </w:rPr>
              <w:t xml:space="preserve"> —</w:t>
            </w:r>
            <w:r w:rsidRPr="003A5676">
              <w:rPr>
                <w:rFonts w:ascii="Times New Roman" w:hAnsi="Times New Roman"/>
                <w:snapToGrid w:val="0"/>
                <w:sz w:val="28"/>
                <w:szCs w:val="28"/>
              </w:rPr>
              <w:t xml:space="preserve"> толкать, дразнить, изде</w:t>
            </w:r>
            <w:r w:rsidRPr="003A5676">
              <w:rPr>
                <w:rFonts w:ascii="Times New Roman" w:hAnsi="Times New Roman"/>
                <w:snapToGrid w:val="0"/>
                <w:sz w:val="28"/>
                <w:szCs w:val="28"/>
              </w:rPr>
              <w:softHyphen/>
              <w:t>ваться</w:t>
            </w:r>
            <w:r w:rsidRPr="003A5676">
              <w:rPr>
                <w:rFonts w:ascii="Times New Roman" w:hAnsi="Times New Roman"/>
                <w:noProof/>
                <w:snapToGrid w:val="0"/>
                <w:sz w:val="28"/>
                <w:szCs w:val="28"/>
              </w:rPr>
              <w:t xml:space="preserve"> —</w:t>
            </w:r>
            <w:r w:rsidRPr="003A5676">
              <w:rPr>
                <w:rFonts w:ascii="Times New Roman" w:hAnsi="Times New Roman"/>
                <w:snapToGrid w:val="0"/>
                <w:sz w:val="28"/>
                <w:szCs w:val="28"/>
              </w:rPr>
              <w:t xml:space="preserve"> и не находят в себе мужества прекратить все это и ска</w:t>
            </w:r>
            <w:r w:rsidRPr="003A5676">
              <w:rPr>
                <w:rFonts w:ascii="Times New Roman" w:hAnsi="Times New Roman"/>
                <w:snapToGrid w:val="0"/>
                <w:sz w:val="28"/>
                <w:szCs w:val="28"/>
              </w:rPr>
              <w:softHyphen/>
              <w:t>зать: "Нет! Я это</w:t>
            </w:r>
            <w:bookmarkStart w:id="10" w:name="OCRUncertain047"/>
            <w:r w:rsidRPr="003A5676">
              <w:rPr>
                <w:rFonts w:ascii="Times New Roman" w:hAnsi="Times New Roman"/>
                <w:snapToGrid w:val="0"/>
                <w:sz w:val="28"/>
                <w:szCs w:val="28"/>
              </w:rPr>
              <w:t>г</w:t>
            </w:r>
            <w:bookmarkEnd w:id="10"/>
            <w:r w:rsidRPr="003A5676">
              <w:rPr>
                <w:rFonts w:ascii="Times New Roman" w:hAnsi="Times New Roman"/>
                <w:snapToGrid w:val="0"/>
                <w:sz w:val="28"/>
                <w:szCs w:val="28"/>
              </w:rPr>
              <w:t>о не хочу</w:t>
            </w:r>
            <w:bookmarkStart w:id="11" w:name="OCRUncertain048"/>
            <w:r w:rsidRPr="003A5676">
              <w:rPr>
                <w:rFonts w:ascii="Times New Roman" w:hAnsi="Times New Roman"/>
                <w:snapToGrid w:val="0"/>
                <w:sz w:val="28"/>
                <w:szCs w:val="28"/>
              </w:rPr>
              <w:t>!"?</w:t>
            </w:r>
            <w:bookmarkEnd w:id="11"/>
            <w:r w:rsidRPr="003A5676">
              <w:rPr>
                <w:rFonts w:ascii="Times New Roman" w:hAnsi="Times New Roman"/>
                <w:snapToGrid w:val="0"/>
                <w:sz w:val="28"/>
                <w:szCs w:val="28"/>
              </w:rPr>
              <w:t xml:space="preserve"> Опять же, не называя никаких имен, рас</w:t>
            </w:r>
            <w:r w:rsidRPr="003A5676">
              <w:rPr>
                <w:rFonts w:ascii="Times New Roman" w:hAnsi="Times New Roman"/>
                <w:snapToGrid w:val="0"/>
                <w:sz w:val="28"/>
                <w:szCs w:val="28"/>
              </w:rPr>
              <w:softHyphen/>
              <w:t>скажите, как выглядят такие дети, с каким выражением лица они хо</w:t>
            </w:r>
            <w:r w:rsidRPr="003A5676">
              <w:rPr>
                <w:rFonts w:ascii="Times New Roman" w:hAnsi="Times New Roman"/>
                <w:snapToGrid w:val="0"/>
                <w:sz w:val="28"/>
                <w:szCs w:val="28"/>
              </w:rPr>
              <w:softHyphen/>
              <w:t>дят, как говорят, как ведут себя?</w:t>
            </w:r>
          </w:p>
          <w:p w:rsidR="009C5B31" w:rsidRPr="003A5676" w:rsidRDefault="009C5B31" w:rsidP="00B73114">
            <w:pPr>
              <w:widowControl w:val="0"/>
              <w:spacing w:line="360" w:lineRule="auto"/>
              <w:jc w:val="both"/>
              <w:rPr>
                <w:rFonts w:ascii="Times New Roman" w:hAnsi="Times New Roman"/>
                <w:snapToGrid w:val="0"/>
                <w:sz w:val="28"/>
                <w:szCs w:val="28"/>
              </w:rPr>
            </w:pPr>
            <w:r w:rsidRPr="003A5676">
              <w:rPr>
                <w:rFonts w:ascii="Times New Roman" w:hAnsi="Times New Roman"/>
                <w:snapToGrid w:val="0"/>
                <w:sz w:val="28"/>
                <w:szCs w:val="28"/>
              </w:rPr>
              <w:t>А теперь разбейтесь на пары. Решите, кто из вас будет "А", а кто</w:t>
            </w:r>
            <w:r w:rsidRPr="003A5676">
              <w:rPr>
                <w:rFonts w:ascii="Times New Roman" w:hAnsi="Times New Roman"/>
                <w:noProof/>
                <w:snapToGrid w:val="0"/>
                <w:sz w:val="28"/>
                <w:szCs w:val="28"/>
              </w:rPr>
              <w:t xml:space="preserve"> —</w:t>
            </w:r>
            <w:r w:rsidRPr="003A5676">
              <w:rPr>
                <w:rFonts w:ascii="Times New Roman" w:hAnsi="Times New Roman"/>
                <w:snapToGrid w:val="0"/>
                <w:sz w:val="28"/>
                <w:szCs w:val="28"/>
              </w:rPr>
              <w:t xml:space="preserve"> "Б". "А" должен стать чрезвычайно деспотичным отцом или ма</w:t>
            </w:r>
            <w:r w:rsidRPr="003A5676">
              <w:rPr>
                <w:rFonts w:ascii="Times New Roman" w:hAnsi="Times New Roman"/>
                <w:snapToGrid w:val="0"/>
                <w:sz w:val="28"/>
                <w:szCs w:val="28"/>
              </w:rPr>
              <w:softHyphen/>
              <w:t xml:space="preserve">терью, который диктует ребенку, что тот должен делать. Например: "А ну, </w:t>
            </w:r>
            <w:proofErr w:type="gramStart"/>
            <w:r w:rsidRPr="003A5676">
              <w:rPr>
                <w:rFonts w:ascii="Times New Roman" w:hAnsi="Times New Roman"/>
                <w:snapToGrid w:val="0"/>
                <w:sz w:val="28"/>
                <w:szCs w:val="28"/>
              </w:rPr>
              <w:t>иди</w:t>
            </w:r>
            <w:proofErr w:type="gramEnd"/>
            <w:r w:rsidRPr="003A5676">
              <w:rPr>
                <w:rFonts w:ascii="Times New Roman" w:hAnsi="Times New Roman"/>
                <w:snapToGrid w:val="0"/>
                <w:sz w:val="28"/>
                <w:szCs w:val="28"/>
              </w:rPr>
              <w:t xml:space="preserve"> чисти свои ботинки</w:t>
            </w:r>
            <w:bookmarkStart w:id="12" w:name="OCRUncertain049"/>
            <w:r w:rsidRPr="003A5676">
              <w:rPr>
                <w:rFonts w:ascii="Times New Roman" w:hAnsi="Times New Roman"/>
                <w:snapToGrid w:val="0"/>
                <w:sz w:val="28"/>
                <w:szCs w:val="28"/>
              </w:rPr>
              <w:t>!",</w:t>
            </w:r>
            <w:bookmarkEnd w:id="12"/>
            <w:r w:rsidRPr="003A5676">
              <w:rPr>
                <w:rFonts w:ascii="Times New Roman" w:hAnsi="Times New Roman"/>
                <w:snapToGrid w:val="0"/>
                <w:sz w:val="28"/>
                <w:szCs w:val="28"/>
              </w:rPr>
              <w:t xml:space="preserve"> "Не смей со мной пререкаться</w:t>
            </w:r>
            <w:bookmarkStart w:id="13" w:name="OCRUncertain050"/>
            <w:r w:rsidRPr="003A5676">
              <w:rPr>
                <w:rFonts w:ascii="Times New Roman" w:hAnsi="Times New Roman"/>
                <w:snapToGrid w:val="0"/>
                <w:sz w:val="28"/>
                <w:szCs w:val="28"/>
              </w:rPr>
              <w:t>!",</w:t>
            </w:r>
            <w:bookmarkEnd w:id="13"/>
            <w:r w:rsidRPr="003A5676">
              <w:rPr>
                <w:rFonts w:ascii="Times New Roman" w:hAnsi="Times New Roman"/>
                <w:snapToGrid w:val="0"/>
                <w:sz w:val="28"/>
                <w:szCs w:val="28"/>
              </w:rPr>
              <w:t xml:space="preserve"> "Бы</w:t>
            </w:r>
            <w:r w:rsidRPr="003A5676">
              <w:rPr>
                <w:rFonts w:ascii="Times New Roman" w:hAnsi="Times New Roman"/>
                <w:snapToGrid w:val="0"/>
                <w:sz w:val="28"/>
                <w:szCs w:val="28"/>
              </w:rPr>
              <w:softHyphen/>
              <w:t>стро иди делать домашнее задание!" и так далее. "Б" должен сыграть роль ребенка, с которым можно делать все, что угодно. Он должен го</w:t>
            </w:r>
            <w:r w:rsidRPr="003A5676">
              <w:rPr>
                <w:rFonts w:ascii="Times New Roman" w:hAnsi="Times New Roman"/>
                <w:snapToGrid w:val="0"/>
                <w:sz w:val="28"/>
                <w:szCs w:val="28"/>
              </w:rPr>
              <w:softHyphen/>
              <w:t>ворить своему партнеру, что во всем с ним согласен. Например: "Ты всегда-всегда прав</w:t>
            </w:r>
            <w:bookmarkStart w:id="14" w:name="OCRUncertain051"/>
            <w:r w:rsidRPr="003A5676">
              <w:rPr>
                <w:rFonts w:ascii="Times New Roman" w:hAnsi="Times New Roman"/>
                <w:snapToGrid w:val="0"/>
                <w:sz w:val="28"/>
                <w:szCs w:val="28"/>
              </w:rPr>
              <w:t>!",</w:t>
            </w:r>
            <w:bookmarkEnd w:id="14"/>
            <w:r w:rsidRPr="003A5676">
              <w:rPr>
                <w:rFonts w:ascii="Times New Roman" w:hAnsi="Times New Roman"/>
                <w:snapToGrid w:val="0"/>
                <w:sz w:val="28"/>
                <w:szCs w:val="28"/>
              </w:rPr>
              <w:t xml:space="preserve"> "Я так глуп, что никогда бы сам не додумался сделать так, как ты говоришь</w:t>
            </w:r>
            <w:bookmarkStart w:id="15" w:name="OCRUncertain052"/>
            <w:r w:rsidRPr="003A5676">
              <w:rPr>
                <w:rFonts w:ascii="Times New Roman" w:hAnsi="Times New Roman"/>
                <w:snapToGrid w:val="0"/>
                <w:sz w:val="28"/>
                <w:szCs w:val="28"/>
              </w:rPr>
              <w:t>!",</w:t>
            </w:r>
            <w:bookmarkEnd w:id="15"/>
            <w:r w:rsidRPr="003A5676">
              <w:rPr>
                <w:rFonts w:ascii="Times New Roman" w:hAnsi="Times New Roman"/>
                <w:snapToGrid w:val="0"/>
                <w:sz w:val="28"/>
                <w:szCs w:val="28"/>
              </w:rPr>
              <w:t xml:space="preserve"> "Я поступаю правильно только тогда, когда делаю все, что ты мне </w:t>
            </w:r>
            <w:r w:rsidRPr="003A5676">
              <w:rPr>
                <w:rFonts w:ascii="Times New Roman" w:hAnsi="Times New Roman"/>
                <w:snapToGrid w:val="0"/>
                <w:sz w:val="28"/>
                <w:szCs w:val="28"/>
              </w:rPr>
              <w:lastRenderedPageBreak/>
              <w:t>говоришь!" и так далее. Теперь в течение двух минут играйте в таких деспотичных родителей и таких унижен</w:t>
            </w:r>
            <w:r w:rsidRPr="003A5676">
              <w:rPr>
                <w:rFonts w:ascii="Times New Roman" w:hAnsi="Times New Roman"/>
                <w:snapToGrid w:val="0"/>
                <w:sz w:val="28"/>
                <w:szCs w:val="28"/>
              </w:rPr>
              <w:softHyphen/>
              <w:t>ных детей.</w:t>
            </w:r>
          </w:p>
          <w:p w:rsidR="009C5B31" w:rsidRPr="003A5676" w:rsidRDefault="009C5B31" w:rsidP="00B73114">
            <w:pPr>
              <w:widowControl w:val="0"/>
              <w:spacing w:line="360" w:lineRule="auto"/>
              <w:jc w:val="both"/>
              <w:rPr>
                <w:rFonts w:ascii="Times New Roman" w:hAnsi="Times New Roman"/>
                <w:sz w:val="28"/>
                <w:szCs w:val="28"/>
              </w:rPr>
            </w:pPr>
            <w:r w:rsidRPr="003A5676">
              <w:rPr>
                <w:rFonts w:ascii="Times New Roman" w:hAnsi="Times New Roman"/>
                <w:snapToGrid w:val="0"/>
                <w:sz w:val="28"/>
                <w:szCs w:val="28"/>
              </w:rPr>
              <w:t xml:space="preserve">Затем попросите детей поменяться ролями. Когда Вы имеете дело с детьми </w:t>
            </w:r>
            <w:proofErr w:type="gramStart"/>
            <w:r w:rsidRPr="003A5676">
              <w:rPr>
                <w:rFonts w:ascii="Times New Roman" w:hAnsi="Times New Roman"/>
                <w:snapToGrid w:val="0"/>
                <w:sz w:val="28"/>
                <w:szCs w:val="28"/>
              </w:rPr>
              <w:t>более старшего</w:t>
            </w:r>
            <w:proofErr w:type="gramEnd"/>
            <w:r w:rsidRPr="003A5676">
              <w:rPr>
                <w:rFonts w:ascii="Times New Roman" w:hAnsi="Times New Roman"/>
                <w:snapToGrid w:val="0"/>
                <w:sz w:val="28"/>
                <w:szCs w:val="28"/>
              </w:rPr>
              <w:t xml:space="preserve"> возраста, то можете </w:t>
            </w:r>
            <w:bookmarkStart w:id="16" w:name="OCRUncertain053"/>
            <w:r w:rsidRPr="003A5676">
              <w:rPr>
                <w:rFonts w:ascii="Times New Roman" w:hAnsi="Times New Roman"/>
                <w:snapToGrid w:val="0"/>
                <w:sz w:val="28"/>
                <w:szCs w:val="28"/>
              </w:rPr>
              <w:t>поэкспериментировать</w:t>
            </w:r>
            <w:bookmarkEnd w:id="16"/>
            <w:r w:rsidRPr="003A5676">
              <w:rPr>
                <w:rFonts w:ascii="Times New Roman" w:hAnsi="Times New Roman"/>
                <w:snapToGrid w:val="0"/>
                <w:sz w:val="28"/>
                <w:szCs w:val="28"/>
              </w:rPr>
              <w:t xml:space="preserve"> с различными вариантами ролей. Например, "А" может быть </w:t>
            </w:r>
            <w:bookmarkStart w:id="17" w:name="OCRUncertain054"/>
            <w:r w:rsidRPr="003A5676">
              <w:rPr>
                <w:rFonts w:ascii="Times New Roman" w:hAnsi="Times New Roman"/>
                <w:snapToGrid w:val="0"/>
                <w:sz w:val="28"/>
                <w:szCs w:val="28"/>
              </w:rPr>
              <w:t>з</w:t>
            </w:r>
            <w:bookmarkEnd w:id="17"/>
            <w:r w:rsidRPr="003A5676">
              <w:rPr>
                <w:rFonts w:ascii="Times New Roman" w:hAnsi="Times New Roman"/>
                <w:snapToGrid w:val="0"/>
                <w:sz w:val="28"/>
                <w:szCs w:val="28"/>
              </w:rPr>
              <w:t xml:space="preserve">адиристым </w:t>
            </w:r>
            <w:bookmarkStart w:id="18" w:name="OCRUncertain055"/>
            <w:r w:rsidRPr="003A5676">
              <w:rPr>
                <w:rFonts w:ascii="Times New Roman" w:hAnsi="Times New Roman"/>
                <w:snapToGrid w:val="0"/>
                <w:sz w:val="28"/>
                <w:szCs w:val="28"/>
              </w:rPr>
              <w:t>у</w:t>
            </w:r>
            <w:bookmarkEnd w:id="18"/>
            <w:r w:rsidRPr="003A5676">
              <w:rPr>
                <w:rFonts w:ascii="Times New Roman" w:hAnsi="Times New Roman"/>
                <w:snapToGrid w:val="0"/>
                <w:sz w:val="28"/>
                <w:szCs w:val="28"/>
              </w:rPr>
              <w:t>чеником, раздающим приказы всем одноклассникам налево и направо, а "Б" может сыграть роль жертвы, которая все это выполняет.</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lastRenderedPageBreak/>
              <w:t>«Сердце класса»</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color w:val="000000"/>
                <w:sz w:val="28"/>
                <w:szCs w:val="28"/>
              </w:rPr>
              <w:t>Формирование позитивного восприятия сверстников</w:t>
            </w:r>
          </w:p>
        </w:tc>
        <w:tc>
          <w:tcPr>
            <w:tcW w:w="4536" w:type="dxa"/>
          </w:tcPr>
          <w:p w:rsidR="009C5B31" w:rsidRPr="003A5676" w:rsidRDefault="009C5B31" w:rsidP="00B73114">
            <w:pPr>
              <w:shd w:val="clear" w:color="auto" w:fill="FFFFFF"/>
              <w:spacing w:line="360" w:lineRule="auto"/>
              <w:jc w:val="both"/>
              <w:rPr>
                <w:rFonts w:ascii="Times New Roman" w:hAnsi="Times New Roman"/>
                <w:sz w:val="28"/>
                <w:szCs w:val="28"/>
              </w:rPr>
            </w:pPr>
            <w:r w:rsidRPr="003A5676">
              <w:rPr>
                <w:rFonts w:ascii="Times New Roman" w:hAnsi="Times New Roman"/>
                <w:color w:val="000000"/>
                <w:sz w:val="28"/>
                <w:szCs w:val="28"/>
              </w:rPr>
              <w:t>Ведущий заранее вырезает из плотной бумаги сердце и при</w:t>
            </w:r>
            <w:r w:rsidRPr="003A5676">
              <w:rPr>
                <w:rFonts w:ascii="Times New Roman" w:hAnsi="Times New Roman"/>
                <w:color w:val="000000"/>
                <w:sz w:val="28"/>
                <w:szCs w:val="28"/>
              </w:rPr>
              <w:softHyphen/>
              <w:t xml:space="preserve">крепляет его к доске. Детям предлагается вспомнить </w:t>
            </w:r>
            <w:proofErr w:type="gramStart"/>
            <w:r w:rsidRPr="003A5676">
              <w:rPr>
                <w:rFonts w:ascii="Times New Roman" w:hAnsi="Times New Roman"/>
                <w:color w:val="000000"/>
                <w:sz w:val="28"/>
                <w:szCs w:val="28"/>
              </w:rPr>
              <w:t>хорошие</w:t>
            </w:r>
            <w:proofErr w:type="gramEnd"/>
          </w:p>
          <w:p w:rsidR="009C5B31" w:rsidRPr="003A5676" w:rsidRDefault="009C5B31" w:rsidP="00B73114">
            <w:pPr>
              <w:shd w:val="clear" w:color="auto" w:fill="FFFFFF"/>
              <w:spacing w:line="360" w:lineRule="auto"/>
              <w:jc w:val="both"/>
              <w:rPr>
                <w:rFonts w:ascii="Times New Roman" w:hAnsi="Times New Roman"/>
                <w:iCs/>
                <w:sz w:val="28"/>
                <w:szCs w:val="28"/>
              </w:rPr>
            </w:pPr>
            <w:r w:rsidRPr="003A5676">
              <w:rPr>
                <w:rFonts w:ascii="Times New Roman" w:hAnsi="Times New Roman"/>
                <w:color w:val="000000"/>
                <w:sz w:val="28"/>
                <w:szCs w:val="28"/>
              </w:rPr>
              <w:t>качества, которые имеются у всех учеников, и написать их фло</w:t>
            </w:r>
            <w:r w:rsidRPr="003A5676">
              <w:rPr>
                <w:rFonts w:ascii="Times New Roman" w:hAnsi="Times New Roman"/>
                <w:color w:val="000000"/>
                <w:sz w:val="28"/>
                <w:szCs w:val="28"/>
              </w:rPr>
              <w:softHyphen/>
              <w:t>мастерами внутри сердца.</w:t>
            </w:r>
          </w:p>
        </w:tc>
      </w:tr>
      <w:tr w:rsidR="009C5B31" w:rsidRPr="003A5676" w:rsidTr="00B73114">
        <w:tc>
          <w:tcPr>
            <w:tcW w:w="2415"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в позе «Морской звезды»</w:t>
            </w:r>
          </w:p>
        </w:tc>
        <w:tc>
          <w:tcPr>
            <w:tcW w:w="279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Расслабление и успокоение детей</w:t>
            </w:r>
          </w:p>
        </w:tc>
        <w:tc>
          <w:tcPr>
            <w:tcW w:w="4536" w:type="dxa"/>
          </w:tcPr>
          <w:p w:rsidR="009C5B31" w:rsidRPr="003A5676" w:rsidRDefault="009C5B31" w:rsidP="00B73114">
            <w:pPr>
              <w:tabs>
                <w:tab w:val="left" w:pos="7106"/>
              </w:tabs>
              <w:spacing w:line="360" w:lineRule="auto"/>
              <w:jc w:val="both"/>
              <w:rPr>
                <w:rFonts w:ascii="Times New Roman" w:hAnsi="Times New Roman"/>
                <w:sz w:val="28"/>
                <w:szCs w:val="28"/>
              </w:rPr>
            </w:pPr>
            <w:r w:rsidRPr="003A5676">
              <w:rPr>
                <w:rFonts w:ascii="Times New Roman" w:hAnsi="Times New Roman"/>
                <w:sz w:val="28"/>
                <w:szCs w:val="28"/>
              </w:rPr>
              <w:t>См. занятие 1</w:t>
            </w:r>
          </w:p>
        </w:tc>
      </w:tr>
      <w:tr w:rsidR="009C5B31" w:rsidRPr="003A5676" w:rsidTr="00B73114">
        <w:tc>
          <w:tcPr>
            <w:tcW w:w="9747" w:type="dxa"/>
            <w:gridSpan w:val="3"/>
            <w:vAlign w:val="center"/>
          </w:tcPr>
          <w:p w:rsidR="009C5B31" w:rsidRPr="003A5676" w:rsidRDefault="009C5B31" w:rsidP="00B73114">
            <w:pPr>
              <w:tabs>
                <w:tab w:val="left" w:pos="7106"/>
              </w:tabs>
              <w:spacing w:line="360" w:lineRule="auto"/>
              <w:jc w:val="both"/>
              <w:rPr>
                <w:rFonts w:ascii="Times New Roman" w:hAnsi="Times New Roman"/>
                <w:b/>
                <w:sz w:val="28"/>
                <w:szCs w:val="28"/>
              </w:rPr>
            </w:pPr>
            <w:r w:rsidRPr="003A5676">
              <w:rPr>
                <w:rFonts w:ascii="Times New Roman" w:hAnsi="Times New Roman"/>
                <w:b/>
                <w:sz w:val="28"/>
                <w:szCs w:val="28"/>
              </w:rPr>
              <w:t>Рефлексия</w:t>
            </w:r>
          </w:p>
        </w:tc>
      </w:tr>
    </w:tbl>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p>
    <w:p w:rsidR="009C5B31" w:rsidRPr="003A5676" w:rsidRDefault="009C5B31" w:rsidP="009C5B31">
      <w:pPr>
        <w:spacing w:after="0" w:line="360" w:lineRule="auto"/>
        <w:ind w:firstLine="709"/>
        <w:jc w:val="both"/>
        <w:rPr>
          <w:rFonts w:ascii="Times New Roman" w:eastAsia="Times New Roman" w:hAnsi="Times New Roman"/>
          <w:sz w:val="28"/>
          <w:szCs w:val="28"/>
          <w:lang w:eastAsia="ru-RU"/>
        </w:rPr>
      </w:pPr>
      <w:r w:rsidRPr="003A5676">
        <w:rPr>
          <w:rFonts w:ascii="Times New Roman" w:eastAsia="Times New Roman" w:hAnsi="Times New Roman"/>
          <w:sz w:val="28"/>
          <w:szCs w:val="28"/>
          <w:lang w:eastAsia="ru-RU"/>
        </w:rPr>
        <w:t xml:space="preserve">Таким образом, в процессе игры дети взаимодействуют друг с другом, влияют друг на друга. Групповая форма работы позволяет детям идентифицироваться с другими формами поведения, а также лучше </w:t>
      </w:r>
      <w:r w:rsidRPr="003A5676">
        <w:rPr>
          <w:rFonts w:ascii="Times New Roman" w:eastAsia="Times New Roman" w:hAnsi="Times New Roman"/>
          <w:sz w:val="28"/>
          <w:szCs w:val="28"/>
          <w:lang w:eastAsia="ru-RU"/>
        </w:rPr>
        <w:lastRenderedPageBreak/>
        <w:t xml:space="preserve">смоделировать реальные условия взаимодействия. Наблюдая за другими детьми, ребенок учиться брать на себя ответственность и обретает смелость, необходимую для того, чтобы попробовать что-то новое для себя. </w:t>
      </w:r>
      <w:proofErr w:type="spellStart"/>
      <w:r w:rsidRPr="003A5676">
        <w:rPr>
          <w:rFonts w:ascii="Times New Roman" w:eastAsia="Times New Roman" w:hAnsi="Times New Roman"/>
          <w:sz w:val="28"/>
          <w:szCs w:val="28"/>
          <w:lang w:eastAsia="ru-RU"/>
        </w:rPr>
        <w:t>Игротерапия</w:t>
      </w:r>
      <w:proofErr w:type="spellEnd"/>
      <w:r w:rsidRPr="003A5676">
        <w:rPr>
          <w:rFonts w:ascii="Times New Roman" w:eastAsia="Times New Roman" w:hAnsi="Times New Roman"/>
          <w:sz w:val="28"/>
          <w:szCs w:val="28"/>
          <w:lang w:eastAsia="ru-RU"/>
        </w:rPr>
        <w:t xml:space="preserve"> как метод психологической коррекции агрессивного поведения у детей младшего школьного возраста считается самым успешным на сегодняшний день. </w:t>
      </w:r>
    </w:p>
    <w:p w:rsidR="008722D0" w:rsidRDefault="008722D0"/>
    <w:sectPr w:rsidR="008722D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407" w:rsidRDefault="009B3407" w:rsidP="009C5B31">
      <w:pPr>
        <w:spacing w:after="0" w:line="240" w:lineRule="auto"/>
      </w:pPr>
      <w:r>
        <w:separator/>
      </w:r>
    </w:p>
  </w:endnote>
  <w:endnote w:type="continuationSeparator" w:id="0">
    <w:p w:rsidR="009B3407" w:rsidRDefault="009B3407" w:rsidP="009C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407" w:rsidRDefault="009B3407" w:rsidP="009C5B31">
      <w:pPr>
        <w:spacing w:after="0" w:line="240" w:lineRule="auto"/>
      </w:pPr>
      <w:r>
        <w:separator/>
      </w:r>
    </w:p>
  </w:footnote>
  <w:footnote w:type="continuationSeparator" w:id="0">
    <w:p w:rsidR="009B3407" w:rsidRDefault="009B3407" w:rsidP="009C5B31">
      <w:pPr>
        <w:spacing w:after="0" w:line="240" w:lineRule="auto"/>
      </w:pPr>
      <w:r>
        <w:continuationSeparator/>
      </w:r>
    </w:p>
  </w:footnote>
  <w:footnote w:id="1">
    <w:p w:rsidR="009C5B31" w:rsidRPr="0020546B" w:rsidRDefault="009C5B31" w:rsidP="009C5B31">
      <w:pPr>
        <w:widowControl w:val="0"/>
        <w:shd w:val="clear" w:color="auto" w:fill="FFFFFF"/>
        <w:tabs>
          <w:tab w:val="left" w:pos="1122"/>
        </w:tabs>
        <w:autoSpaceDE w:val="0"/>
        <w:autoSpaceDN w:val="0"/>
        <w:adjustRightInd w:val="0"/>
        <w:spacing w:after="0" w:line="240" w:lineRule="auto"/>
        <w:jc w:val="both"/>
        <w:rPr>
          <w:rFonts w:ascii="Times New Roman" w:hAnsi="Times New Roman"/>
        </w:rPr>
      </w:pPr>
      <w:r w:rsidRPr="0020546B">
        <w:rPr>
          <w:rStyle w:val="a7"/>
        </w:rPr>
        <w:footnoteRef/>
      </w:r>
      <w:r w:rsidRPr="0020546B">
        <w:t xml:space="preserve"> </w:t>
      </w:r>
      <w:r w:rsidRPr="0020546B">
        <w:rPr>
          <w:rFonts w:ascii="Times New Roman" w:hAnsi="Times New Roman"/>
        </w:rPr>
        <w:t>Карабанова, О. А. Игра в коррекции психического развития ребенка: Учеб</w:t>
      </w:r>
      <w:proofErr w:type="gramStart"/>
      <w:r w:rsidRPr="0020546B">
        <w:rPr>
          <w:rFonts w:ascii="Times New Roman" w:hAnsi="Times New Roman"/>
        </w:rPr>
        <w:t>.</w:t>
      </w:r>
      <w:proofErr w:type="gramEnd"/>
      <w:r w:rsidRPr="0020546B">
        <w:rPr>
          <w:rFonts w:ascii="Times New Roman" w:hAnsi="Times New Roman"/>
        </w:rPr>
        <w:t xml:space="preserve"> </w:t>
      </w:r>
      <w:proofErr w:type="gramStart"/>
      <w:r w:rsidRPr="0020546B">
        <w:rPr>
          <w:rFonts w:ascii="Times New Roman" w:hAnsi="Times New Roman"/>
        </w:rPr>
        <w:t>п</w:t>
      </w:r>
      <w:proofErr w:type="gramEnd"/>
      <w:r w:rsidRPr="0020546B">
        <w:rPr>
          <w:rFonts w:ascii="Times New Roman" w:hAnsi="Times New Roman"/>
        </w:rPr>
        <w:t>особие / О. А. Карабанова.– М.: Рос</w:t>
      </w:r>
      <w:proofErr w:type="gramStart"/>
      <w:r w:rsidRPr="0020546B">
        <w:rPr>
          <w:rFonts w:ascii="Times New Roman" w:hAnsi="Times New Roman"/>
        </w:rPr>
        <w:t>.</w:t>
      </w:r>
      <w:proofErr w:type="gramEnd"/>
      <w:r w:rsidRPr="0020546B">
        <w:rPr>
          <w:rFonts w:ascii="Times New Roman" w:hAnsi="Times New Roman"/>
        </w:rPr>
        <w:t xml:space="preserve"> </w:t>
      </w:r>
      <w:proofErr w:type="spellStart"/>
      <w:proofErr w:type="gramStart"/>
      <w:r w:rsidRPr="0020546B">
        <w:rPr>
          <w:rFonts w:ascii="Times New Roman" w:hAnsi="Times New Roman"/>
        </w:rPr>
        <w:t>п</w:t>
      </w:r>
      <w:proofErr w:type="gramEnd"/>
      <w:r w:rsidRPr="0020546B">
        <w:rPr>
          <w:rFonts w:ascii="Times New Roman" w:hAnsi="Times New Roman"/>
        </w:rPr>
        <w:t>ед</w:t>
      </w:r>
      <w:proofErr w:type="spellEnd"/>
      <w:r w:rsidRPr="0020546B">
        <w:rPr>
          <w:rFonts w:ascii="Times New Roman" w:hAnsi="Times New Roman"/>
        </w:rPr>
        <w:t>. агентство, 1997.– 191 с.</w:t>
      </w:r>
    </w:p>
    <w:p w:rsidR="009C5B31" w:rsidRDefault="009C5B31" w:rsidP="009C5B31">
      <w:pPr>
        <w:pStyle w:val="a5"/>
      </w:pPr>
    </w:p>
  </w:footnote>
  <w:footnote w:id="2">
    <w:p w:rsidR="009C5B31" w:rsidRPr="001C7FC0" w:rsidRDefault="009C5B31" w:rsidP="009C5B31">
      <w:pPr>
        <w:pStyle w:val="a5"/>
        <w:rPr>
          <w:sz w:val="22"/>
          <w:szCs w:val="22"/>
        </w:rPr>
      </w:pPr>
      <w:r>
        <w:rPr>
          <w:rStyle w:val="a7"/>
        </w:rPr>
        <w:footnoteRef/>
      </w:r>
      <w:r>
        <w:t xml:space="preserve"> </w:t>
      </w:r>
      <w:r w:rsidRPr="001C7FC0">
        <w:rPr>
          <w:rFonts w:ascii="Times New Roman" w:hAnsi="Times New Roman"/>
          <w:sz w:val="22"/>
          <w:szCs w:val="22"/>
        </w:rPr>
        <w:t xml:space="preserve">Лютова, Е. К. Монина Г.Б. Шпаргалка для взрослых: </w:t>
      </w:r>
      <w:proofErr w:type="spellStart"/>
      <w:r w:rsidRPr="001C7FC0">
        <w:rPr>
          <w:rFonts w:ascii="Times New Roman" w:hAnsi="Times New Roman"/>
          <w:sz w:val="22"/>
          <w:szCs w:val="22"/>
        </w:rPr>
        <w:t>психокоррекционная</w:t>
      </w:r>
      <w:proofErr w:type="spellEnd"/>
      <w:r w:rsidRPr="001C7FC0">
        <w:rPr>
          <w:rFonts w:ascii="Times New Roman" w:hAnsi="Times New Roman"/>
          <w:sz w:val="22"/>
          <w:szCs w:val="22"/>
        </w:rPr>
        <w:t xml:space="preserve"> работа с </w:t>
      </w:r>
      <w:proofErr w:type="spellStart"/>
      <w:r w:rsidRPr="001C7FC0">
        <w:rPr>
          <w:rFonts w:ascii="Times New Roman" w:hAnsi="Times New Roman"/>
          <w:sz w:val="22"/>
          <w:szCs w:val="22"/>
        </w:rPr>
        <w:t>гиперактивными</w:t>
      </w:r>
      <w:proofErr w:type="spellEnd"/>
      <w:r w:rsidRPr="001C7FC0">
        <w:rPr>
          <w:rFonts w:ascii="Times New Roman" w:hAnsi="Times New Roman"/>
          <w:sz w:val="22"/>
          <w:szCs w:val="22"/>
        </w:rPr>
        <w:t xml:space="preserve">, агрессивными, тревожными и аутичными детьми   / Е. К. Лютова, Г. Б. Монина.– СПб: Новая строка, 2002.– 100 </w:t>
      </w:r>
      <w:proofErr w:type="gramStart"/>
      <w:r w:rsidRPr="001C7FC0">
        <w:rPr>
          <w:rFonts w:ascii="Times New Roman" w:hAnsi="Times New Roman"/>
          <w:sz w:val="22"/>
          <w:szCs w:val="22"/>
        </w:rPr>
        <w:t>с</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C7F43"/>
    <w:multiLevelType w:val="hybridMultilevel"/>
    <w:tmpl w:val="522E43F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2"/>
      <w:numFmt w:val="bullet"/>
      <w:lvlText w:val=""/>
      <w:lvlJc w:val="left"/>
      <w:pPr>
        <w:tabs>
          <w:tab w:val="num" w:pos="1650"/>
        </w:tabs>
        <w:ind w:left="1650" w:hanging="570"/>
      </w:pPr>
      <w:rPr>
        <w:rFonts w:ascii="Symbol" w:eastAsia="Times New Roman" w:hAnsi="Symbol"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nsid w:val="27E95019"/>
    <w:multiLevelType w:val="hybridMultilevel"/>
    <w:tmpl w:val="90FC93C0"/>
    <w:lvl w:ilvl="0" w:tplc="FFFFFFFF">
      <w:start w:val="10"/>
      <w:numFmt w:val="bullet"/>
      <w:lvlText w:val="—"/>
      <w:lvlJc w:val="left"/>
      <w:pPr>
        <w:tabs>
          <w:tab w:val="num" w:pos="735"/>
        </w:tabs>
        <w:ind w:left="735" w:hanging="375"/>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74CC7499"/>
    <w:multiLevelType w:val="hybridMultilevel"/>
    <w:tmpl w:val="67769900"/>
    <w:lvl w:ilvl="0" w:tplc="FFFFFFFF">
      <w:start w:val="7"/>
      <w:numFmt w:val="decimal"/>
      <w:lvlText w:val="—"/>
      <w:lvlJc w:val="left"/>
      <w:pPr>
        <w:tabs>
          <w:tab w:val="num" w:pos="735"/>
        </w:tabs>
        <w:ind w:left="735" w:hanging="375"/>
      </w:pPr>
      <w:rPr>
        <w:rFonts w:hint="default"/>
        <w:b/>
      </w:rPr>
    </w:lvl>
    <w:lvl w:ilvl="1" w:tplc="FFFFFFFF">
      <w:start w:val="2"/>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168"/>
    <w:rsid w:val="008722D0"/>
    <w:rsid w:val="009B3407"/>
    <w:rsid w:val="009C5B31"/>
    <w:rsid w:val="00A16168"/>
    <w:rsid w:val="00E32FEA"/>
    <w:rsid w:val="00F67C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B3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9C5B31"/>
    <w:pPr>
      <w:tabs>
        <w:tab w:val="left" w:pos="709"/>
      </w:tabs>
      <w:suppressAutoHyphens/>
      <w:spacing w:line="276" w:lineRule="atLeast"/>
    </w:pPr>
    <w:rPr>
      <w:rFonts w:ascii="Calibri" w:eastAsia="Lucida Sans Unicode" w:hAnsi="Calibri"/>
      <w:color w:val="00000A"/>
    </w:rPr>
  </w:style>
  <w:style w:type="paragraph" w:styleId="a4">
    <w:name w:val="Normal (Web)"/>
    <w:basedOn w:val="a"/>
    <w:unhideWhenUsed/>
    <w:rsid w:val="009C5B31"/>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footnote text"/>
    <w:basedOn w:val="a"/>
    <w:link w:val="a6"/>
    <w:uiPriority w:val="99"/>
    <w:semiHidden/>
    <w:unhideWhenUsed/>
    <w:rsid w:val="009C5B31"/>
    <w:pPr>
      <w:spacing w:after="0" w:line="240" w:lineRule="auto"/>
    </w:pPr>
    <w:rPr>
      <w:sz w:val="20"/>
      <w:szCs w:val="20"/>
    </w:rPr>
  </w:style>
  <w:style w:type="character" w:customStyle="1" w:styleId="a6">
    <w:name w:val="Текст сноски Знак"/>
    <w:basedOn w:val="a0"/>
    <w:link w:val="a5"/>
    <w:uiPriority w:val="99"/>
    <w:semiHidden/>
    <w:rsid w:val="009C5B31"/>
    <w:rPr>
      <w:rFonts w:ascii="Calibri" w:eastAsia="Calibri" w:hAnsi="Calibri" w:cs="Times New Roman"/>
      <w:sz w:val="20"/>
      <w:szCs w:val="20"/>
    </w:rPr>
  </w:style>
  <w:style w:type="character" w:styleId="a7">
    <w:name w:val="footnote reference"/>
    <w:basedOn w:val="a0"/>
    <w:uiPriority w:val="99"/>
    <w:semiHidden/>
    <w:unhideWhenUsed/>
    <w:rsid w:val="009C5B31"/>
    <w:rPr>
      <w:vertAlign w:val="superscript"/>
    </w:rPr>
  </w:style>
  <w:style w:type="paragraph" w:styleId="a8">
    <w:name w:val="Body Text"/>
    <w:basedOn w:val="a"/>
    <w:link w:val="a9"/>
    <w:rsid w:val="009C5B31"/>
    <w:pPr>
      <w:widowControl w:val="0"/>
      <w:spacing w:after="0" w:line="312" w:lineRule="auto"/>
      <w:jc w:val="both"/>
    </w:pPr>
    <w:rPr>
      <w:rFonts w:ascii="Times New Roman" w:eastAsia="Times New Roman" w:hAnsi="Times New Roman"/>
      <w:sz w:val="28"/>
      <w:szCs w:val="20"/>
      <w:lang w:eastAsia="ru-RU"/>
    </w:rPr>
  </w:style>
  <w:style w:type="character" w:customStyle="1" w:styleId="a9">
    <w:name w:val="Основной текст Знак"/>
    <w:basedOn w:val="a0"/>
    <w:link w:val="a8"/>
    <w:rsid w:val="009C5B31"/>
    <w:rPr>
      <w:rFonts w:ascii="Times New Roman" w:eastAsia="Times New Roman" w:hAnsi="Times New Roman" w:cs="Times New Roman"/>
      <w:sz w:val="28"/>
      <w:szCs w:val="20"/>
      <w:lang w:eastAsia="ru-RU"/>
    </w:rPr>
  </w:style>
  <w:style w:type="table" w:styleId="aa">
    <w:name w:val="Table Grid"/>
    <w:basedOn w:val="a1"/>
    <w:uiPriority w:val="59"/>
    <w:rsid w:val="009C5B3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Обычный1"/>
    <w:rsid w:val="009C5B31"/>
    <w:pPr>
      <w:widowControl w:val="0"/>
      <w:spacing w:after="0" w:line="240" w:lineRule="auto"/>
      <w:jc w:val="both"/>
    </w:pPr>
    <w:rPr>
      <w:rFonts w:ascii="Times New Roman" w:eastAsia="MS Mincho"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B3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9C5B31"/>
    <w:pPr>
      <w:tabs>
        <w:tab w:val="left" w:pos="709"/>
      </w:tabs>
      <w:suppressAutoHyphens/>
      <w:spacing w:line="276" w:lineRule="atLeast"/>
    </w:pPr>
    <w:rPr>
      <w:rFonts w:ascii="Calibri" w:eastAsia="Lucida Sans Unicode" w:hAnsi="Calibri"/>
      <w:color w:val="00000A"/>
    </w:rPr>
  </w:style>
  <w:style w:type="paragraph" w:styleId="a4">
    <w:name w:val="Normal (Web)"/>
    <w:basedOn w:val="a"/>
    <w:unhideWhenUsed/>
    <w:rsid w:val="009C5B31"/>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footnote text"/>
    <w:basedOn w:val="a"/>
    <w:link w:val="a6"/>
    <w:uiPriority w:val="99"/>
    <w:semiHidden/>
    <w:unhideWhenUsed/>
    <w:rsid w:val="009C5B31"/>
    <w:pPr>
      <w:spacing w:after="0" w:line="240" w:lineRule="auto"/>
    </w:pPr>
    <w:rPr>
      <w:sz w:val="20"/>
      <w:szCs w:val="20"/>
    </w:rPr>
  </w:style>
  <w:style w:type="character" w:customStyle="1" w:styleId="a6">
    <w:name w:val="Текст сноски Знак"/>
    <w:basedOn w:val="a0"/>
    <w:link w:val="a5"/>
    <w:uiPriority w:val="99"/>
    <w:semiHidden/>
    <w:rsid w:val="009C5B31"/>
    <w:rPr>
      <w:rFonts w:ascii="Calibri" w:eastAsia="Calibri" w:hAnsi="Calibri" w:cs="Times New Roman"/>
      <w:sz w:val="20"/>
      <w:szCs w:val="20"/>
    </w:rPr>
  </w:style>
  <w:style w:type="character" w:styleId="a7">
    <w:name w:val="footnote reference"/>
    <w:basedOn w:val="a0"/>
    <w:uiPriority w:val="99"/>
    <w:semiHidden/>
    <w:unhideWhenUsed/>
    <w:rsid w:val="009C5B31"/>
    <w:rPr>
      <w:vertAlign w:val="superscript"/>
    </w:rPr>
  </w:style>
  <w:style w:type="paragraph" w:styleId="a8">
    <w:name w:val="Body Text"/>
    <w:basedOn w:val="a"/>
    <w:link w:val="a9"/>
    <w:rsid w:val="009C5B31"/>
    <w:pPr>
      <w:widowControl w:val="0"/>
      <w:spacing w:after="0" w:line="312" w:lineRule="auto"/>
      <w:jc w:val="both"/>
    </w:pPr>
    <w:rPr>
      <w:rFonts w:ascii="Times New Roman" w:eastAsia="Times New Roman" w:hAnsi="Times New Roman"/>
      <w:sz w:val="28"/>
      <w:szCs w:val="20"/>
      <w:lang w:eastAsia="ru-RU"/>
    </w:rPr>
  </w:style>
  <w:style w:type="character" w:customStyle="1" w:styleId="a9">
    <w:name w:val="Основной текст Знак"/>
    <w:basedOn w:val="a0"/>
    <w:link w:val="a8"/>
    <w:rsid w:val="009C5B31"/>
    <w:rPr>
      <w:rFonts w:ascii="Times New Roman" w:eastAsia="Times New Roman" w:hAnsi="Times New Roman" w:cs="Times New Roman"/>
      <w:sz w:val="28"/>
      <w:szCs w:val="20"/>
      <w:lang w:eastAsia="ru-RU"/>
    </w:rPr>
  </w:style>
  <w:style w:type="table" w:styleId="aa">
    <w:name w:val="Table Grid"/>
    <w:basedOn w:val="a1"/>
    <w:uiPriority w:val="59"/>
    <w:rsid w:val="009C5B3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Обычный1"/>
    <w:rsid w:val="009C5B31"/>
    <w:pPr>
      <w:widowControl w:val="0"/>
      <w:spacing w:after="0" w:line="240" w:lineRule="auto"/>
      <w:jc w:val="both"/>
    </w:pPr>
    <w:rPr>
      <w:rFonts w:ascii="Times New Roman" w:eastAsia="MS Mincho"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4017</Words>
  <Characters>22898</Characters>
  <Application>Microsoft Office Word</Application>
  <DocSecurity>0</DocSecurity>
  <Lines>190</Lines>
  <Paragraphs>53</Paragraphs>
  <ScaleCrop>false</ScaleCrop>
  <Company/>
  <LinksUpToDate>false</LinksUpToDate>
  <CharactersWithSpaces>26862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2022-11-01T07:12:00Z</dcterms:created>
  <dcterms:modified xsi:type="dcterms:W3CDTF">2022-11-01T07:12:00Z</dcterms:modified>
</cp:coreProperties>
</file>