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DAC" w:rsidRPr="00836DAC" w:rsidRDefault="00836DAC" w:rsidP="002930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56DE" w:rsidRPr="000C063E" w:rsidRDefault="00A556DE" w:rsidP="00A556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0C063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МУНИ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ЦИПАЛЬНОЕ БЮДЖЕТНОЕ ДОШКОЛЬНОЕ ОБРАЗОВАТЕЛЬНОЕ </w:t>
      </w:r>
      <w:r w:rsidRPr="000C063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УЧРЕЖДЕНИЕ</w:t>
      </w:r>
    </w:p>
    <w:p w:rsidR="00A556DE" w:rsidRPr="000C063E" w:rsidRDefault="00A556DE" w:rsidP="00A556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«КАРГАСОКСКИЙ </w:t>
      </w:r>
      <w:r w:rsidRPr="000C063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ДЕТСКИЙ САД №27»</w:t>
      </w:r>
    </w:p>
    <w:p w:rsidR="00A556DE" w:rsidRPr="000C063E" w:rsidRDefault="00A556DE" w:rsidP="00A556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0C063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(МБДОУ «Каргасокский д/с №27»)</w:t>
      </w:r>
    </w:p>
    <w:p w:rsidR="00A556DE" w:rsidRPr="000C063E" w:rsidRDefault="00A556DE" w:rsidP="00A556DE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636700, с. Каргасок, Томская область, </w:t>
      </w:r>
      <w:r w:rsidRPr="000C063E">
        <w:rPr>
          <w:rFonts w:ascii="Times New Roman" w:eastAsia="Times New Roman" w:hAnsi="Times New Roman" w:cs="Times New Roman"/>
          <w:sz w:val="18"/>
          <w:szCs w:val="18"/>
          <w:lang w:eastAsia="ru-RU"/>
        </w:rPr>
        <w:t>ул. Советская, 49</w:t>
      </w:r>
    </w:p>
    <w:p w:rsidR="00A556DE" w:rsidRPr="000C063E" w:rsidRDefault="00A556DE" w:rsidP="00A556DE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C063E">
        <w:rPr>
          <w:rFonts w:ascii="Times New Roman" w:eastAsia="Times New Roman" w:hAnsi="Times New Roman" w:cs="Times New Roman"/>
          <w:sz w:val="18"/>
          <w:szCs w:val="18"/>
          <w:lang w:eastAsia="ru-RU"/>
        </w:rPr>
        <w:t>Телефон: (38 253) 2-12-62, факс (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38 253</w:t>
      </w:r>
      <w:r w:rsidRPr="000C063E">
        <w:rPr>
          <w:rFonts w:ascii="Times New Roman" w:eastAsia="Times New Roman" w:hAnsi="Times New Roman" w:cs="Times New Roman"/>
          <w:sz w:val="18"/>
          <w:szCs w:val="18"/>
          <w:lang w:eastAsia="ru-RU"/>
        </w:rPr>
        <w:t>) 2 – 36 – 61</w:t>
      </w:r>
    </w:p>
    <w:p w:rsidR="00A556DE" w:rsidRPr="000C063E" w:rsidRDefault="00A556DE" w:rsidP="00A556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18"/>
          <w:szCs w:val="18"/>
          <w:u w:val="single"/>
          <w:lang w:eastAsia="ru-RU"/>
        </w:rPr>
      </w:pPr>
      <w:r w:rsidRPr="000C063E">
        <w:rPr>
          <w:rFonts w:ascii="Times New Roman" w:eastAsia="Times New Roman" w:hAnsi="Times New Roman" w:cs="Times New Roman"/>
          <w:sz w:val="18"/>
          <w:szCs w:val="18"/>
          <w:lang w:eastAsia="ru-RU"/>
        </w:rPr>
        <w:t>Е-</w:t>
      </w:r>
      <w:r w:rsidRPr="000C063E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mail</w:t>
      </w:r>
      <w:r w:rsidRPr="000C063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: </w:t>
      </w:r>
      <w:r w:rsidRPr="000C063E">
        <w:rPr>
          <w:rFonts w:ascii="Times New Roman" w:eastAsia="Times New Roman" w:hAnsi="Times New Roman" w:cs="Times New Roman"/>
          <w:bCs/>
          <w:color w:val="0070C0"/>
          <w:sz w:val="18"/>
          <w:szCs w:val="18"/>
          <w:u w:val="single"/>
          <w:lang w:val="en-US" w:eastAsia="ru-RU"/>
        </w:rPr>
        <w:t>ds</w:t>
      </w:r>
      <w:r w:rsidRPr="000C063E">
        <w:rPr>
          <w:rFonts w:ascii="Times New Roman" w:eastAsia="Times New Roman" w:hAnsi="Times New Roman" w:cs="Times New Roman"/>
          <w:bCs/>
          <w:color w:val="0070C0"/>
          <w:sz w:val="18"/>
          <w:szCs w:val="18"/>
          <w:u w:val="single"/>
          <w:lang w:eastAsia="ru-RU"/>
        </w:rPr>
        <w:t>-</w:t>
      </w:r>
      <w:r w:rsidRPr="000C063E">
        <w:rPr>
          <w:rFonts w:ascii="Times New Roman" w:eastAsia="Times New Roman" w:hAnsi="Times New Roman" w:cs="Times New Roman"/>
          <w:bCs/>
          <w:color w:val="0070C0"/>
          <w:sz w:val="18"/>
          <w:szCs w:val="18"/>
          <w:u w:val="single"/>
          <w:lang w:val="en-US" w:eastAsia="ru-RU"/>
        </w:rPr>
        <w:t>alenuska</w:t>
      </w:r>
      <w:r w:rsidRPr="000C063E">
        <w:rPr>
          <w:rFonts w:ascii="Times New Roman" w:eastAsia="Times New Roman" w:hAnsi="Times New Roman" w:cs="Times New Roman"/>
          <w:bCs/>
          <w:color w:val="0070C0"/>
          <w:sz w:val="18"/>
          <w:szCs w:val="18"/>
          <w:u w:val="single"/>
          <w:lang w:eastAsia="ru-RU"/>
        </w:rPr>
        <w:t>@</w:t>
      </w:r>
      <w:r w:rsidRPr="000C063E">
        <w:rPr>
          <w:rFonts w:ascii="Times New Roman" w:eastAsia="Times New Roman" w:hAnsi="Times New Roman" w:cs="Times New Roman"/>
          <w:bCs/>
          <w:color w:val="0070C0"/>
          <w:sz w:val="18"/>
          <w:szCs w:val="18"/>
          <w:u w:val="single"/>
          <w:lang w:val="en-US" w:eastAsia="ru-RU"/>
        </w:rPr>
        <w:t>sibmail</w:t>
      </w:r>
      <w:r w:rsidRPr="000C063E">
        <w:rPr>
          <w:rFonts w:ascii="Times New Roman" w:eastAsia="Times New Roman" w:hAnsi="Times New Roman" w:cs="Times New Roman"/>
          <w:bCs/>
          <w:color w:val="0070C0"/>
          <w:sz w:val="18"/>
          <w:szCs w:val="18"/>
          <w:u w:val="single"/>
          <w:lang w:eastAsia="ru-RU"/>
        </w:rPr>
        <w:t>.</w:t>
      </w:r>
      <w:r w:rsidRPr="000C063E">
        <w:rPr>
          <w:rFonts w:ascii="Times New Roman" w:eastAsia="Times New Roman" w:hAnsi="Times New Roman" w:cs="Times New Roman"/>
          <w:bCs/>
          <w:color w:val="0070C0"/>
          <w:sz w:val="18"/>
          <w:szCs w:val="18"/>
          <w:u w:val="single"/>
          <w:lang w:val="en-US" w:eastAsia="ru-RU"/>
        </w:rPr>
        <w:t>com</w:t>
      </w: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56DE" w:rsidRPr="00836DAC" w:rsidRDefault="00A556DE" w:rsidP="00836DA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6DAC">
        <w:rPr>
          <w:rFonts w:ascii="Times New Roman" w:hAnsi="Times New Roman" w:cs="Times New Roman"/>
          <w:b/>
          <w:bCs/>
          <w:sz w:val="28"/>
          <w:szCs w:val="28"/>
        </w:rPr>
        <w:t>Краткосрочный проект для детей дошкольного возраста</w:t>
      </w:r>
    </w:p>
    <w:p w:rsidR="00A556DE" w:rsidRDefault="00A556DE" w:rsidP="00A556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«Поклонимся великим тем годам!»</w:t>
      </w:r>
    </w:p>
    <w:p w:rsidR="002930D9" w:rsidRDefault="002930D9" w:rsidP="002930D9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930D9" w:rsidRDefault="002930D9" w:rsidP="002930D9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930D9" w:rsidRDefault="002930D9" w:rsidP="002930D9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Составил:</w:t>
      </w:r>
    </w:p>
    <w:p w:rsidR="00A556DE" w:rsidRPr="00A556DE" w:rsidRDefault="00A556DE" w:rsidP="002930D9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556DE">
        <w:rPr>
          <w:rFonts w:ascii="Times New Roman" w:hAnsi="Times New Roman" w:cs="Times New Roman"/>
          <w:bCs/>
          <w:sz w:val="24"/>
          <w:szCs w:val="24"/>
        </w:rPr>
        <w:t>старший воспитатель</w:t>
      </w:r>
    </w:p>
    <w:p w:rsidR="00A556DE" w:rsidRPr="00A556DE" w:rsidRDefault="00A556DE" w:rsidP="00A556DE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556DE">
        <w:rPr>
          <w:rFonts w:ascii="Times New Roman" w:hAnsi="Times New Roman" w:cs="Times New Roman"/>
          <w:bCs/>
          <w:sz w:val="24"/>
          <w:szCs w:val="24"/>
        </w:rPr>
        <w:t>Шмараева Галина</w:t>
      </w:r>
    </w:p>
    <w:p w:rsidR="002930D9" w:rsidRPr="00836DAC" w:rsidRDefault="00A556DE" w:rsidP="002930D9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556DE">
        <w:rPr>
          <w:rFonts w:ascii="Times New Roman" w:hAnsi="Times New Roman" w:cs="Times New Roman"/>
          <w:bCs/>
          <w:sz w:val="24"/>
          <w:szCs w:val="24"/>
        </w:rPr>
        <w:t>Александровна</w:t>
      </w:r>
      <w:r w:rsidR="002930D9">
        <w:rPr>
          <w:rFonts w:ascii="Times New Roman" w:hAnsi="Times New Roman" w:cs="Times New Roman"/>
          <w:bCs/>
          <w:sz w:val="24"/>
          <w:szCs w:val="24"/>
        </w:rPr>
        <w:t>.</w:t>
      </w:r>
    </w:p>
    <w:p w:rsidR="00836DAC" w:rsidRPr="00836DAC" w:rsidRDefault="00836DAC" w:rsidP="00A556DE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C6A3F" w:rsidRDefault="00BC6A3F" w:rsidP="00836D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0D6B" w:rsidRPr="00B30D6B" w:rsidRDefault="00B30D6B" w:rsidP="00B30D6B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556DE" w:rsidRPr="00372612" w:rsidRDefault="00A556DE" w:rsidP="00A556DE">
      <w:pPr>
        <w:rPr>
          <w:rFonts w:ascii="Times New Roman" w:hAnsi="Times New Roman" w:cs="Times New Roman"/>
          <w:bCs/>
          <w:sz w:val="24"/>
          <w:szCs w:val="24"/>
        </w:rPr>
      </w:pP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556DE" w:rsidRDefault="00A556DE" w:rsidP="00A556D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930D9" w:rsidRDefault="002930D9" w:rsidP="002930D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Каргасок 2020г.</w:t>
      </w:r>
    </w:p>
    <w:p w:rsidR="00660C38" w:rsidRPr="00592DE0" w:rsidRDefault="00660C38" w:rsidP="00A556D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92DE0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660C38" w:rsidRPr="00660C38" w:rsidRDefault="00660C38" w:rsidP="00592DE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0C3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День Победы… </w:t>
      </w:r>
      <w:r w:rsidRPr="00660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«Это радость со слезами на глазах», - сказал поэт. И действительно, в этот день радость и скорбь – рядом. Нет в </w:t>
      </w:r>
      <w:r w:rsidRPr="00592DE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нашей стране</w:t>
      </w:r>
      <w:r w:rsidRPr="00660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семьи, которую война обошла стороной. Поэтому в этот день в каждой семье вспоминают тех, что остался на полях сражений, и тех, кто после войны налаживал мирную жизнь. А ещё поздравляют воинов Великой отечественно</w:t>
      </w:r>
      <w:r w:rsidRPr="00592DE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й Войны, которые живут сегодня, </w:t>
      </w:r>
      <w:r w:rsidRPr="00660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их становится все меньше. Это они стояли до последнего — защищая Родину. Стояли — и выстояли. Очень важно помнить историю своей Родины – особенно ее печальные и знаковые</w:t>
      </w:r>
      <w:r w:rsidRPr="00592DE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даты</w:t>
      </w:r>
      <w:r w:rsidRPr="00660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И нам взрослым нео</w:t>
      </w:r>
      <w:r w:rsidRPr="00592DE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бходимо детям рассказывать о Великой Победе</w:t>
      </w:r>
      <w:r w:rsidRPr="00660C3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 Великой Отечественной Войне, о героях войны, как ветеранах, так и о детях войны, о событиях и поражениях, о том в какие руины превратилась наша Родина, и как быстро и дружно восстанавливали Родину свою выжившие в Великой Отечественной Войне.</w:t>
      </w:r>
    </w:p>
    <w:p w:rsidR="00592DE0" w:rsidRDefault="00D66CE5" w:rsidP="00592DE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DE0">
        <w:rPr>
          <w:rFonts w:ascii="Times New Roman" w:hAnsi="Times New Roman" w:cs="Times New Roman"/>
          <w:b/>
          <w:bCs/>
          <w:sz w:val="24"/>
          <w:szCs w:val="24"/>
        </w:rPr>
        <w:t>Актуальность:</w:t>
      </w:r>
    </w:p>
    <w:p w:rsidR="00346DF8" w:rsidRPr="00592DE0" w:rsidRDefault="00346DF8" w:rsidP="00592DE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DE0">
        <w:rPr>
          <w:rFonts w:ascii="Times New Roman" w:hAnsi="Times New Roman" w:cs="Times New Roman"/>
          <w:sz w:val="24"/>
          <w:szCs w:val="24"/>
        </w:rPr>
        <w:t xml:space="preserve">Патриотическое чувство не возникает само по себе, оно </w:t>
      </w:r>
      <w:r w:rsidR="006E6ECD">
        <w:rPr>
          <w:rFonts w:ascii="Times New Roman" w:hAnsi="Times New Roman" w:cs="Times New Roman"/>
          <w:sz w:val="24"/>
          <w:szCs w:val="24"/>
        </w:rPr>
        <w:t>формируется</w:t>
      </w:r>
      <w:r w:rsidRPr="00592DE0">
        <w:rPr>
          <w:rFonts w:ascii="Times New Roman" w:hAnsi="Times New Roman" w:cs="Times New Roman"/>
          <w:sz w:val="24"/>
          <w:szCs w:val="24"/>
        </w:rPr>
        <w:t xml:space="preserve"> в результа</w:t>
      </w:r>
      <w:r w:rsidR="004A4F5C">
        <w:rPr>
          <w:rFonts w:ascii="Times New Roman" w:hAnsi="Times New Roman" w:cs="Times New Roman"/>
          <w:sz w:val="24"/>
          <w:szCs w:val="24"/>
        </w:rPr>
        <w:t xml:space="preserve">те длительной </w:t>
      </w:r>
      <w:r w:rsidR="006E6ECD">
        <w:rPr>
          <w:rFonts w:ascii="Times New Roman" w:hAnsi="Times New Roman" w:cs="Times New Roman"/>
          <w:sz w:val="24"/>
          <w:szCs w:val="24"/>
        </w:rPr>
        <w:t>ориентированной</w:t>
      </w:r>
      <w:r w:rsidR="004A4F5C">
        <w:rPr>
          <w:rFonts w:ascii="Times New Roman" w:hAnsi="Times New Roman" w:cs="Times New Roman"/>
          <w:sz w:val="24"/>
          <w:szCs w:val="24"/>
        </w:rPr>
        <w:t xml:space="preserve"> </w:t>
      </w:r>
      <w:r w:rsidRPr="00592DE0">
        <w:rPr>
          <w:rFonts w:ascii="Times New Roman" w:hAnsi="Times New Roman" w:cs="Times New Roman"/>
          <w:sz w:val="24"/>
          <w:szCs w:val="24"/>
        </w:rPr>
        <w:t xml:space="preserve">воспитательной работы по </w:t>
      </w:r>
      <w:r w:rsidR="006E6ECD">
        <w:rPr>
          <w:rFonts w:ascii="Times New Roman" w:hAnsi="Times New Roman" w:cs="Times New Roman"/>
          <w:sz w:val="24"/>
          <w:szCs w:val="24"/>
        </w:rPr>
        <w:t>развитию</w:t>
      </w:r>
      <w:r w:rsidRPr="00592DE0">
        <w:rPr>
          <w:rFonts w:ascii="Times New Roman" w:hAnsi="Times New Roman" w:cs="Times New Roman"/>
          <w:sz w:val="24"/>
          <w:szCs w:val="24"/>
        </w:rPr>
        <w:t xml:space="preserve"> человека, начиная с </w:t>
      </w:r>
      <w:r w:rsidR="006E6ECD">
        <w:rPr>
          <w:rFonts w:ascii="Times New Roman" w:hAnsi="Times New Roman" w:cs="Times New Roman"/>
          <w:sz w:val="24"/>
          <w:szCs w:val="24"/>
        </w:rPr>
        <w:t>детства</w:t>
      </w:r>
      <w:r w:rsidRPr="00592DE0">
        <w:rPr>
          <w:rFonts w:ascii="Times New Roman" w:hAnsi="Times New Roman" w:cs="Times New Roman"/>
          <w:sz w:val="24"/>
          <w:szCs w:val="24"/>
        </w:rPr>
        <w:t xml:space="preserve">. Стержнем всего </w:t>
      </w:r>
      <w:r w:rsidR="006E6ECD">
        <w:rPr>
          <w:rFonts w:ascii="Times New Roman" w:hAnsi="Times New Roman" w:cs="Times New Roman"/>
          <w:sz w:val="24"/>
          <w:szCs w:val="24"/>
        </w:rPr>
        <w:t>отечественного</w:t>
      </w:r>
      <w:r w:rsidRPr="00592DE0">
        <w:rPr>
          <w:rFonts w:ascii="Times New Roman" w:hAnsi="Times New Roman" w:cs="Times New Roman"/>
          <w:sz w:val="24"/>
          <w:szCs w:val="24"/>
        </w:rPr>
        <w:t xml:space="preserve"> воспитания</w:t>
      </w:r>
      <w:r w:rsidR="00660C38" w:rsidRPr="00592DE0">
        <w:rPr>
          <w:rFonts w:ascii="Times New Roman" w:hAnsi="Times New Roman" w:cs="Times New Roman"/>
          <w:sz w:val="24"/>
          <w:szCs w:val="24"/>
        </w:rPr>
        <w:t xml:space="preserve"> </w:t>
      </w:r>
      <w:r w:rsidRPr="00592DE0">
        <w:rPr>
          <w:rFonts w:ascii="Times New Roman" w:hAnsi="Times New Roman" w:cs="Times New Roman"/>
          <w:sz w:val="24"/>
          <w:szCs w:val="24"/>
        </w:rPr>
        <w:t xml:space="preserve">является патриотизм. Понятие «патриотизм» включает в себя любовь к Родине, к земле, где родился и вырос, гордость за исторические свершения народа. С теми </w:t>
      </w:r>
      <w:r w:rsidR="006E6ECD">
        <w:rPr>
          <w:rFonts w:ascii="Times New Roman" w:hAnsi="Times New Roman" w:cs="Times New Roman"/>
          <w:sz w:val="24"/>
          <w:szCs w:val="24"/>
        </w:rPr>
        <w:t>фактами,</w:t>
      </w:r>
      <w:r w:rsidRPr="00592DE0">
        <w:rPr>
          <w:rFonts w:ascii="Times New Roman" w:hAnsi="Times New Roman" w:cs="Times New Roman"/>
          <w:sz w:val="24"/>
          <w:szCs w:val="24"/>
        </w:rPr>
        <w:t xml:space="preserve"> что происходят в </w:t>
      </w:r>
      <w:r w:rsidR="006E6ECD">
        <w:rPr>
          <w:rFonts w:ascii="Times New Roman" w:hAnsi="Times New Roman" w:cs="Times New Roman"/>
          <w:sz w:val="24"/>
          <w:szCs w:val="24"/>
        </w:rPr>
        <w:t>наше</w:t>
      </w:r>
      <w:r w:rsidRPr="00592DE0">
        <w:rPr>
          <w:rFonts w:ascii="Times New Roman" w:hAnsi="Times New Roman" w:cs="Times New Roman"/>
          <w:sz w:val="24"/>
          <w:szCs w:val="24"/>
        </w:rPr>
        <w:t xml:space="preserve"> время, эта тема стала наиболее актуальной как никогда. </w:t>
      </w:r>
      <w:r w:rsidR="006E6ECD">
        <w:rPr>
          <w:rFonts w:ascii="Times New Roman" w:hAnsi="Times New Roman" w:cs="Times New Roman"/>
          <w:sz w:val="24"/>
          <w:szCs w:val="24"/>
        </w:rPr>
        <w:t xml:space="preserve">Следовательно, </w:t>
      </w:r>
      <w:r w:rsidRPr="00592DE0">
        <w:rPr>
          <w:rFonts w:ascii="Times New Roman" w:hAnsi="Times New Roman" w:cs="Times New Roman"/>
          <w:sz w:val="24"/>
          <w:szCs w:val="24"/>
        </w:rPr>
        <w:t xml:space="preserve">еще </w:t>
      </w:r>
      <w:r w:rsidR="006E6ECD">
        <w:rPr>
          <w:rFonts w:ascii="Times New Roman" w:hAnsi="Times New Roman" w:cs="Times New Roman"/>
          <w:sz w:val="24"/>
          <w:szCs w:val="24"/>
        </w:rPr>
        <w:t>в дошкольном возрасте</w:t>
      </w:r>
      <w:r w:rsidRPr="00592DE0">
        <w:rPr>
          <w:rFonts w:ascii="Times New Roman" w:hAnsi="Times New Roman" w:cs="Times New Roman"/>
          <w:sz w:val="24"/>
          <w:szCs w:val="24"/>
        </w:rPr>
        <w:t xml:space="preserve"> </w:t>
      </w:r>
      <w:r w:rsidR="006E6ECD">
        <w:rPr>
          <w:rFonts w:ascii="Times New Roman" w:hAnsi="Times New Roman" w:cs="Times New Roman"/>
          <w:sz w:val="24"/>
          <w:szCs w:val="24"/>
        </w:rPr>
        <w:t>важно осуществлять</w:t>
      </w:r>
      <w:r w:rsidRPr="00592DE0">
        <w:rPr>
          <w:rFonts w:ascii="Times New Roman" w:hAnsi="Times New Roman" w:cs="Times New Roman"/>
          <w:sz w:val="24"/>
          <w:szCs w:val="24"/>
        </w:rPr>
        <w:t xml:space="preserve"> у детей </w:t>
      </w:r>
      <w:r w:rsidR="006E6ECD">
        <w:rPr>
          <w:rFonts w:ascii="Times New Roman" w:hAnsi="Times New Roman" w:cs="Times New Roman"/>
          <w:sz w:val="24"/>
          <w:szCs w:val="24"/>
        </w:rPr>
        <w:t>основные</w:t>
      </w:r>
      <w:r w:rsidRPr="00592DE0">
        <w:rPr>
          <w:rFonts w:ascii="Times New Roman" w:hAnsi="Times New Roman" w:cs="Times New Roman"/>
          <w:sz w:val="24"/>
          <w:szCs w:val="24"/>
        </w:rPr>
        <w:t xml:space="preserve"> </w:t>
      </w:r>
      <w:r w:rsidR="006E6ECD">
        <w:rPr>
          <w:rFonts w:ascii="Times New Roman" w:hAnsi="Times New Roman" w:cs="Times New Roman"/>
          <w:sz w:val="24"/>
          <w:szCs w:val="24"/>
        </w:rPr>
        <w:t>точные</w:t>
      </w:r>
      <w:r w:rsidRPr="00592DE0">
        <w:rPr>
          <w:rFonts w:ascii="Times New Roman" w:hAnsi="Times New Roman" w:cs="Times New Roman"/>
          <w:sz w:val="24"/>
          <w:szCs w:val="24"/>
        </w:rPr>
        <w:t xml:space="preserve"> представления о истории нашей </w:t>
      </w:r>
      <w:r w:rsidR="006E6ECD">
        <w:rPr>
          <w:rFonts w:ascii="Times New Roman" w:hAnsi="Times New Roman" w:cs="Times New Roman"/>
          <w:sz w:val="24"/>
          <w:szCs w:val="24"/>
        </w:rPr>
        <w:t>Отчизны</w:t>
      </w:r>
      <w:r w:rsidRPr="00592DE0">
        <w:rPr>
          <w:rFonts w:ascii="Times New Roman" w:hAnsi="Times New Roman" w:cs="Times New Roman"/>
          <w:sz w:val="24"/>
          <w:szCs w:val="24"/>
        </w:rPr>
        <w:t>, о ее героях,</w:t>
      </w:r>
      <w:r w:rsidR="006E6ECD">
        <w:rPr>
          <w:rFonts w:ascii="Times New Roman" w:hAnsi="Times New Roman" w:cs="Times New Roman"/>
          <w:sz w:val="24"/>
          <w:szCs w:val="24"/>
        </w:rPr>
        <w:t xml:space="preserve"> победителях,</w:t>
      </w:r>
      <w:r w:rsidRPr="00592DE0">
        <w:rPr>
          <w:rFonts w:ascii="Times New Roman" w:hAnsi="Times New Roman" w:cs="Times New Roman"/>
          <w:sz w:val="24"/>
          <w:szCs w:val="24"/>
        </w:rPr>
        <w:t xml:space="preserve"> </w:t>
      </w:r>
      <w:r w:rsidR="006E6ECD">
        <w:rPr>
          <w:rFonts w:ascii="Times New Roman" w:hAnsi="Times New Roman" w:cs="Times New Roman"/>
          <w:sz w:val="24"/>
          <w:szCs w:val="24"/>
        </w:rPr>
        <w:t>потребности</w:t>
      </w:r>
      <w:r w:rsidRPr="00592DE0">
        <w:rPr>
          <w:rFonts w:ascii="Times New Roman" w:hAnsi="Times New Roman" w:cs="Times New Roman"/>
          <w:sz w:val="24"/>
          <w:szCs w:val="24"/>
        </w:rPr>
        <w:t xml:space="preserve"> изучать ее в будущем.</w:t>
      </w:r>
    </w:p>
    <w:p w:rsidR="00660C38" w:rsidRPr="00592DE0" w:rsidRDefault="00D66CE5" w:rsidP="00592DE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DE0">
        <w:rPr>
          <w:rFonts w:ascii="Times New Roman" w:hAnsi="Times New Roman" w:cs="Times New Roman"/>
          <w:b/>
          <w:bCs/>
          <w:sz w:val="24"/>
          <w:szCs w:val="24"/>
        </w:rPr>
        <w:t>Проблема:</w:t>
      </w:r>
    </w:p>
    <w:p w:rsidR="00346DF8" w:rsidRPr="00592DE0" w:rsidRDefault="006E6ECD" w:rsidP="00592DE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Дошкольники</w:t>
      </w:r>
      <w:r w:rsidR="00346DF8" w:rsidRPr="00592DE0">
        <w:rPr>
          <w:rFonts w:ascii="Times New Roman" w:hAnsi="Times New Roman" w:cs="Times New Roman"/>
          <w:sz w:val="24"/>
          <w:szCs w:val="24"/>
        </w:rPr>
        <w:t xml:space="preserve"> плохо </w:t>
      </w:r>
      <w:r>
        <w:rPr>
          <w:rFonts w:ascii="Times New Roman" w:hAnsi="Times New Roman" w:cs="Times New Roman"/>
          <w:sz w:val="24"/>
          <w:szCs w:val="24"/>
        </w:rPr>
        <w:t>разбираются в истории нашей Родины</w:t>
      </w:r>
      <w:r w:rsidR="00346DF8" w:rsidRPr="00592DE0">
        <w:rPr>
          <w:rFonts w:ascii="Times New Roman" w:hAnsi="Times New Roman" w:cs="Times New Roman"/>
          <w:sz w:val="24"/>
          <w:szCs w:val="24"/>
        </w:rPr>
        <w:t xml:space="preserve">, у </w:t>
      </w:r>
      <w:r>
        <w:rPr>
          <w:rFonts w:ascii="Times New Roman" w:hAnsi="Times New Roman" w:cs="Times New Roman"/>
          <w:sz w:val="24"/>
          <w:szCs w:val="24"/>
        </w:rPr>
        <w:t>них</w:t>
      </w:r>
      <w:r w:rsidR="00346DF8" w:rsidRPr="00592DE0">
        <w:rPr>
          <w:rFonts w:ascii="Times New Roman" w:hAnsi="Times New Roman" w:cs="Times New Roman"/>
          <w:sz w:val="24"/>
          <w:szCs w:val="24"/>
        </w:rPr>
        <w:t xml:space="preserve"> не </w:t>
      </w:r>
      <w:r w:rsidR="00B12FEE">
        <w:rPr>
          <w:rFonts w:ascii="Times New Roman" w:hAnsi="Times New Roman" w:cs="Times New Roman"/>
          <w:sz w:val="24"/>
          <w:szCs w:val="24"/>
        </w:rPr>
        <w:t xml:space="preserve">развиты </w:t>
      </w:r>
      <w:r w:rsidR="00346DF8" w:rsidRPr="00592DE0">
        <w:rPr>
          <w:rFonts w:ascii="Times New Roman" w:hAnsi="Times New Roman" w:cs="Times New Roman"/>
          <w:sz w:val="24"/>
          <w:szCs w:val="24"/>
        </w:rPr>
        <w:t>понятия</w:t>
      </w:r>
      <w:r w:rsidR="00B12FEE">
        <w:rPr>
          <w:rFonts w:ascii="Times New Roman" w:hAnsi="Times New Roman" w:cs="Times New Roman"/>
          <w:sz w:val="24"/>
          <w:szCs w:val="24"/>
        </w:rPr>
        <w:t xml:space="preserve"> такие</w:t>
      </w:r>
      <w:r w:rsidR="00346DF8" w:rsidRPr="00592DE0">
        <w:rPr>
          <w:rFonts w:ascii="Times New Roman" w:hAnsi="Times New Roman" w:cs="Times New Roman"/>
          <w:sz w:val="24"/>
          <w:szCs w:val="24"/>
        </w:rPr>
        <w:t xml:space="preserve">, как </w:t>
      </w:r>
      <w:r w:rsidR="00B12FEE">
        <w:rPr>
          <w:rFonts w:ascii="Times New Roman" w:hAnsi="Times New Roman" w:cs="Times New Roman"/>
          <w:sz w:val="24"/>
          <w:szCs w:val="24"/>
        </w:rPr>
        <w:t xml:space="preserve">- </w:t>
      </w:r>
      <w:r w:rsidR="00346DF8" w:rsidRPr="00592DE0">
        <w:rPr>
          <w:rFonts w:ascii="Times New Roman" w:hAnsi="Times New Roman" w:cs="Times New Roman"/>
          <w:sz w:val="24"/>
          <w:szCs w:val="24"/>
        </w:rPr>
        <w:t>ветераны, оборона, захватчики, фашисты, фашистская Германия.</w:t>
      </w:r>
    </w:p>
    <w:p w:rsidR="00660C38" w:rsidRPr="00592DE0" w:rsidRDefault="00D66CE5" w:rsidP="00592DE0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2DE0">
        <w:rPr>
          <w:rFonts w:ascii="Times New Roman" w:hAnsi="Times New Roman" w:cs="Times New Roman"/>
          <w:b/>
          <w:bCs/>
          <w:sz w:val="24"/>
          <w:szCs w:val="24"/>
        </w:rPr>
        <w:t>Цель проекта:</w:t>
      </w:r>
      <w:r w:rsidRPr="00592DE0">
        <w:rPr>
          <w:rFonts w:ascii="Times New Roman" w:hAnsi="Times New Roman" w:cs="Times New Roman"/>
          <w:sz w:val="24"/>
          <w:szCs w:val="24"/>
        </w:rPr>
        <w:t> </w:t>
      </w:r>
      <w:r w:rsidR="00660C38" w:rsidRPr="00592DE0">
        <w:rPr>
          <w:rFonts w:ascii="Times New Roman" w:eastAsia="Calibri" w:hAnsi="Times New Roman" w:cs="Times New Roman"/>
          <w:sz w:val="24"/>
          <w:szCs w:val="24"/>
        </w:rPr>
        <w:t xml:space="preserve">укрепление нравственно-патриотических чувств дошкольников, формирование знаний о Великой Отечественной Войне. </w:t>
      </w:r>
    </w:p>
    <w:p w:rsidR="00F81FE4" w:rsidRPr="00592DE0" w:rsidRDefault="00D66CE5" w:rsidP="004A4F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92DE0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 w:rsidR="00660C38" w:rsidRPr="00592DE0">
        <w:rPr>
          <w:rFonts w:ascii="Times New Roman" w:hAnsi="Times New Roman" w:cs="Times New Roman"/>
          <w:sz w:val="24"/>
          <w:szCs w:val="24"/>
        </w:rPr>
        <w:t> </w:t>
      </w:r>
      <w:r w:rsidR="00660C38" w:rsidRPr="00592DE0">
        <w:rPr>
          <w:rFonts w:ascii="Times New Roman" w:hAnsi="Times New Roman" w:cs="Times New Roman"/>
          <w:sz w:val="24"/>
          <w:szCs w:val="24"/>
        </w:rPr>
        <w:br/>
        <w:t>• д</w:t>
      </w:r>
      <w:r w:rsidR="00B12FEE">
        <w:rPr>
          <w:rFonts w:ascii="Times New Roman" w:hAnsi="Times New Roman" w:cs="Times New Roman"/>
          <w:sz w:val="24"/>
          <w:szCs w:val="24"/>
        </w:rPr>
        <w:t>ать представление о значении П</w:t>
      </w:r>
      <w:r w:rsidRPr="00592DE0">
        <w:rPr>
          <w:rFonts w:ascii="Times New Roman" w:hAnsi="Times New Roman" w:cs="Times New Roman"/>
          <w:sz w:val="24"/>
          <w:szCs w:val="24"/>
        </w:rPr>
        <w:t>обеды нашего народа в Великой Отечественной войне; познакомить с истори</w:t>
      </w:r>
      <w:r w:rsidR="00F81FE4" w:rsidRPr="00592DE0">
        <w:rPr>
          <w:rFonts w:ascii="Times New Roman" w:hAnsi="Times New Roman" w:cs="Times New Roman"/>
          <w:sz w:val="24"/>
          <w:szCs w:val="24"/>
        </w:rPr>
        <w:t>ческими фактами военных лет;</w:t>
      </w:r>
      <w:r w:rsidR="00F81FE4" w:rsidRPr="00592DE0">
        <w:rPr>
          <w:rFonts w:ascii="Times New Roman" w:hAnsi="Times New Roman" w:cs="Times New Roman"/>
          <w:sz w:val="24"/>
          <w:szCs w:val="24"/>
        </w:rPr>
        <w:br/>
        <w:t>• о</w:t>
      </w:r>
      <w:r w:rsidRPr="00592DE0">
        <w:rPr>
          <w:rFonts w:ascii="Times New Roman" w:hAnsi="Times New Roman" w:cs="Times New Roman"/>
          <w:sz w:val="24"/>
          <w:szCs w:val="24"/>
        </w:rPr>
        <w:t>богащать и развивать словарный запас детей, познакомить с произведениями ху</w:t>
      </w:r>
      <w:r w:rsidR="00F81FE4" w:rsidRPr="00592DE0">
        <w:rPr>
          <w:rFonts w:ascii="Times New Roman" w:hAnsi="Times New Roman" w:cs="Times New Roman"/>
          <w:sz w:val="24"/>
          <w:szCs w:val="24"/>
        </w:rPr>
        <w:t>дожественной литературы и музыкой военных лет; </w:t>
      </w:r>
      <w:r w:rsidR="00F81FE4" w:rsidRPr="00592DE0">
        <w:rPr>
          <w:rFonts w:ascii="Times New Roman" w:hAnsi="Times New Roman" w:cs="Times New Roman"/>
          <w:sz w:val="24"/>
          <w:szCs w:val="24"/>
        </w:rPr>
        <w:br/>
        <w:t>• в</w:t>
      </w:r>
      <w:r w:rsidRPr="00592DE0">
        <w:rPr>
          <w:rFonts w:ascii="Times New Roman" w:hAnsi="Times New Roman" w:cs="Times New Roman"/>
          <w:sz w:val="24"/>
          <w:szCs w:val="24"/>
        </w:rPr>
        <w:t xml:space="preserve">оспитывать нравственно-патриотические чувства у дошкольников к празднику Победы, </w:t>
      </w:r>
      <w:r w:rsidRPr="00592DE0">
        <w:rPr>
          <w:rFonts w:ascii="Times New Roman" w:hAnsi="Times New Roman" w:cs="Times New Roman"/>
          <w:sz w:val="24"/>
          <w:szCs w:val="24"/>
        </w:rPr>
        <w:lastRenderedPageBreak/>
        <w:t>уважение к заслугам и подвигам воинов Великой Отечественной войны.</w:t>
      </w:r>
      <w:r w:rsidRPr="00592DE0">
        <w:rPr>
          <w:rFonts w:ascii="Times New Roman" w:hAnsi="Times New Roman" w:cs="Times New Roman"/>
          <w:sz w:val="24"/>
          <w:szCs w:val="24"/>
        </w:rPr>
        <w:br/>
      </w:r>
      <w:r w:rsidRPr="00592DE0">
        <w:rPr>
          <w:rFonts w:ascii="Times New Roman" w:hAnsi="Times New Roman" w:cs="Times New Roman"/>
          <w:b/>
          <w:bCs/>
          <w:sz w:val="24"/>
          <w:szCs w:val="24"/>
        </w:rPr>
        <w:t>Гипотеза:</w:t>
      </w:r>
      <w:r w:rsidRPr="00592DE0">
        <w:rPr>
          <w:rFonts w:ascii="Times New Roman" w:hAnsi="Times New Roman" w:cs="Times New Roman"/>
          <w:sz w:val="24"/>
          <w:szCs w:val="24"/>
        </w:rPr>
        <w:t xml:space="preserve"> Процесс </w:t>
      </w:r>
      <w:r w:rsidR="00B12FEE">
        <w:rPr>
          <w:rFonts w:ascii="Times New Roman" w:hAnsi="Times New Roman" w:cs="Times New Roman"/>
          <w:sz w:val="24"/>
          <w:szCs w:val="24"/>
        </w:rPr>
        <w:t xml:space="preserve">получения знаний у детей дошкольного возраста о </w:t>
      </w:r>
      <w:r w:rsidRPr="00592DE0">
        <w:rPr>
          <w:rFonts w:ascii="Times New Roman" w:hAnsi="Times New Roman" w:cs="Times New Roman"/>
          <w:sz w:val="24"/>
          <w:szCs w:val="24"/>
        </w:rPr>
        <w:t>Великой От</w:t>
      </w:r>
      <w:r w:rsidR="00F81FE4" w:rsidRPr="00592DE0">
        <w:rPr>
          <w:rFonts w:ascii="Times New Roman" w:hAnsi="Times New Roman" w:cs="Times New Roman"/>
          <w:sz w:val="24"/>
          <w:szCs w:val="24"/>
        </w:rPr>
        <w:t>ечественной войне в условиях детского сада</w:t>
      </w:r>
      <w:r w:rsidRPr="00592DE0">
        <w:rPr>
          <w:rFonts w:ascii="Times New Roman" w:hAnsi="Times New Roman" w:cs="Times New Roman"/>
          <w:sz w:val="24"/>
          <w:szCs w:val="24"/>
        </w:rPr>
        <w:t xml:space="preserve"> будет эффективным, если: работа </w:t>
      </w:r>
      <w:r w:rsidR="00B12FEE">
        <w:rPr>
          <w:rFonts w:ascii="Times New Roman" w:hAnsi="Times New Roman" w:cs="Times New Roman"/>
          <w:sz w:val="24"/>
          <w:szCs w:val="24"/>
        </w:rPr>
        <w:t>будет</w:t>
      </w:r>
      <w:bookmarkStart w:id="0" w:name="_GoBack"/>
      <w:bookmarkEnd w:id="0"/>
      <w:r w:rsidRPr="00592DE0">
        <w:rPr>
          <w:rFonts w:ascii="Times New Roman" w:hAnsi="Times New Roman" w:cs="Times New Roman"/>
          <w:sz w:val="24"/>
          <w:szCs w:val="24"/>
        </w:rPr>
        <w:t xml:space="preserve"> проводится систематически; подобраны адекватные возрасту формы и методы обучения дошкольников; созданы специальные условия; разработан механизм, объединяющий усилия детского сада и семьи по вопросам патриотического воспитания детей с данной темой.</w:t>
      </w:r>
    </w:p>
    <w:p w:rsidR="00D66CE5" w:rsidRPr="00592DE0" w:rsidRDefault="00F81FE4" w:rsidP="00391C4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92DE0">
        <w:rPr>
          <w:rFonts w:ascii="Times New Roman" w:hAnsi="Times New Roman" w:cs="Times New Roman"/>
          <w:b/>
          <w:bCs/>
          <w:sz w:val="24"/>
          <w:szCs w:val="24"/>
        </w:rPr>
        <w:t>Продолжительность проекта:</w:t>
      </w:r>
      <w:r w:rsidRPr="00592DE0">
        <w:rPr>
          <w:rFonts w:ascii="Times New Roman" w:hAnsi="Times New Roman" w:cs="Times New Roman"/>
          <w:sz w:val="24"/>
          <w:szCs w:val="24"/>
        </w:rPr>
        <w:t> краткосрочный.</w:t>
      </w:r>
      <w:r w:rsidRPr="00592DE0">
        <w:rPr>
          <w:rFonts w:ascii="Times New Roman" w:hAnsi="Times New Roman" w:cs="Times New Roman"/>
          <w:sz w:val="24"/>
          <w:szCs w:val="24"/>
        </w:rPr>
        <w:br/>
      </w:r>
      <w:r w:rsidRPr="00592DE0">
        <w:rPr>
          <w:rFonts w:ascii="Times New Roman" w:hAnsi="Times New Roman" w:cs="Times New Roman"/>
          <w:b/>
          <w:bCs/>
          <w:sz w:val="24"/>
          <w:szCs w:val="24"/>
        </w:rPr>
        <w:t>Сроки реализации:</w:t>
      </w:r>
      <w:r w:rsidRPr="00592DE0">
        <w:rPr>
          <w:rFonts w:ascii="Times New Roman" w:hAnsi="Times New Roman" w:cs="Times New Roman"/>
          <w:sz w:val="24"/>
          <w:szCs w:val="24"/>
        </w:rPr>
        <w:t> апрель - май 2019 год. </w:t>
      </w:r>
      <w:r w:rsidRPr="00592DE0">
        <w:rPr>
          <w:rFonts w:ascii="Times New Roman" w:hAnsi="Times New Roman" w:cs="Times New Roman"/>
          <w:sz w:val="24"/>
          <w:szCs w:val="24"/>
        </w:rPr>
        <w:br/>
      </w:r>
      <w:r w:rsidRPr="00592DE0">
        <w:rPr>
          <w:rFonts w:ascii="Times New Roman" w:hAnsi="Times New Roman" w:cs="Times New Roman"/>
          <w:b/>
          <w:bCs/>
          <w:sz w:val="24"/>
          <w:szCs w:val="24"/>
        </w:rPr>
        <w:t>Вид проекта:</w:t>
      </w:r>
      <w:r w:rsidRPr="00592DE0">
        <w:rPr>
          <w:rFonts w:ascii="Times New Roman" w:hAnsi="Times New Roman" w:cs="Times New Roman"/>
          <w:sz w:val="24"/>
          <w:szCs w:val="24"/>
        </w:rPr>
        <w:t> познавательный.</w:t>
      </w:r>
      <w:r w:rsidRPr="00592DE0">
        <w:rPr>
          <w:rFonts w:ascii="Times New Roman" w:hAnsi="Times New Roman" w:cs="Times New Roman"/>
          <w:sz w:val="24"/>
          <w:szCs w:val="24"/>
        </w:rPr>
        <w:br/>
      </w:r>
      <w:r w:rsidRPr="00592DE0">
        <w:rPr>
          <w:rFonts w:ascii="Times New Roman" w:hAnsi="Times New Roman" w:cs="Times New Roman"/>
          <w:b/>
          <w:bCs/>
          <w:sz w:val="24"/>
          <w:szCs w:val="24"/>
        </w:rPr>
        <w:t>Участники проекта:</w:t>
      </w:r>
      <w:r w:rsidRPr="00592DE0">
        <w:rPr>
          <w:rFonts w:ascii="Times New Roman" w:hAnsi="Times New Roman" w:cs="Times New Roman"/>
          <w:sz w:val="24"/>
          <w:szCs w:val="24"/>
        </w:rPr>
        <w:t> воспитатели, дети младших, средней, старших, подготовительных групп, музыкальный руководитель, родители, инструктор по физической культуре.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</w:r>
      <w:r w:rsidR="00D66CE5" w:rsidRPr="00592DE0">
        <w:rPr>
          <w:rFonts w:ascii="Times New Roman" w:hAnsi="Times New Roman" w:cs="Times New Roman"/>
          <w:b/>
          <w:bCs/>
          <w:sz w:val="24"/>
          <w:szCs w:val="24"/>
        </w:rPr>
        <w:t>Предполагаемые результаты: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Вовлечение родителей в совместную деятельность с ребенком в условиях семьи и детского сада.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</w:r>
      <w:r w:rsidR="00D66CE5" w:rsidRPr="00592DE0">
        <w:rPr>
          <w:rFonts w:ascii="Times New Roman" w:hAnsi="Times New Roman" w:cs="Times New Roman"/>
          <w:b/>
          <w:bCs/>
          <w:sz w:val="24"/>
          <w:szCs w:val="24"/>
        </w:rPr>
        <w:t>Дети: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- Повысить</w:t>
      </w:r>
      <w:r w:rsidRPr="00592DE0">
        <w:rPr>
          <w:rFonts w:ascii="Times New Roman" w:hAnsi="Times New Roman" w:cs="Times New Roman"/>
          <w:sz w:val="24"/>
          <w:szCs w:val="24"/>
        </w:rPr>
        <w:t xml:space="preserve"> уровень осведомлённости детей дошкольного возраста</w:t>
      </w:r>
      <w:r w:rsidR="00D66CE5" w:rsidRPr="00592DE0">
        <w:rPr>
          <w:rFonts w:ascii="Times New Roman" w:hAnsi="Times New Roman" w:cs="Times New Roman"/>
          <w:sz w:val="24"/>
          <w:szCs w:val="24"/>
        </w:rPr>
        <w:t xml:space="preserve"> и их родителей об истории человечества через знакомство с легендарным прошлым </w:t>
      </w:r>
      <w:r w:rsidRPr="00592DE0">
        <w:rPr>
          <w:rFonts w:ascii="Times New Roman" w:hAnsi="Times New Roman" w:cs="Times New Roman"/>
          <w:sz w:val="24"/>
          <w:szCs w:val="24"/>
        </w:rPr>
        <w:t>нашей страны</w:t>
      </w:r>
      <w:r w:rsidR="00D66CE5" w:rsidRPr="00592DE0">
        <w:rPr>
          <w:rFonts w:ascii="Times New Roman" w:hAnsi="Times New Roman" w:cs="Times New Roman"/>
          <w:sz w:val="24"/>
          <w:szCs w:val="24"/>
        </w:rPr>
        <w:t xml:space="preserve"> в период Великой Отечественной войны.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- Дать представления о военных профессиях, о родах войск армии РФ, познакомить с произведениями поэтов, писателей и художников на военную тематику.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- Воспитывать толерантность и испытывать уважение к защитникам Родины и чувство гордости за свой народ.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</w:r>
      <w:r w:rsidR="00D66CE5" w:rsidRPr="00592DE0">
        <w:rPr>
          <w:rFonts w:ascii="Times New Roman" w:hAnsi="Times New Roman" w:cs="Times New Roman"/>
          <w:b/>
          <w:bCs/>
          <w:sz w:val="24"/>
          <w:szCs w:val="24"/>
        </w:rPr>
        <w:t>Родители:</w:t>
      </w:r>
      <w:r w:rsidRPr="00592DE0">
        <w:rPr>
          <w:rFonts w:ascii="Times New Roman" w:hAnsi="Times New Roman" w:cs="Times New Roman"/>
          <w:sz w:val="24"/>
          <w:szCs w:val="24"/>
        </w:rPr>
        <w:br/>
        <w:t>-Обогащать</w:t>
      </w:r>
      <w:r w:rsidR="00D66CE5" w:rsidRPr="00592DE0">
        <w:rPr>
          <w:rFonts w:ascii="Times New Roman" w:hAnsi="Times New Roman" w:cs="Times New Roman"/>
          <w:sz w:val="24"/>
          <w:szCs w:val="24"/>
        </w:rPr>
        <w:t xml:space="preserve"> уровня патриотичес</w:t>
      </w:r>
      <w:r w:rsidRPr="00592DE0">
        <w:rPr>
          <w:rFonts w:ascii="Times New Roman" w:hAnsi="Times New Roman" w:cs="Times New Roman"/>
          <w:sz w:val="24"/>
          <w:szCs w:val="24"/>
        </w:rPr>
        <w:t>ких знаний родителей; </w:t>
      </w:r>
      <w:r w:rsidRPr="00592DE0">
        <w:rPr>
          <w:rFonts w:ascii="Times New Roman" w:hAnsi="Times New Roman" w:cs="Times New Roman"/>
          <w:sz w:val="24"/>
          <w:szCs w:val="24"/>
        </w:rPr>
        <w:br/>
        <w:t>-Создать единое</w:t>
      </w:r>
      <w:r w:rsidR="00D66CE5" w:rsidRPr="00592DE0">
        <w:rPr>
          <w:rFonts w:ascii="Times New Roman" w:hAnsi="Times New Roman" w:cs="Times New Roman"/>
          <w:sz w:val="24"/>
          <w:szCs w:val="24"/>
        </w:rPr>
        <w:t xml:space="preserve"> </w:t>
      </w:r>
      <w:r w:rsidRPr="00592DE0">
        <w:rPr>
          <w:rFonts w:ascii="Times New Roman" w:hAnsi="Times New Roman" w:cs="Times New Roman"/>
          <w:sz w:val="24"/>
          <w:szCs w:val="24"/>
        </w:rPr>
        <w:t>воспитательно - образовательное пространства детского сада</w:t>
      </w:r>
      <w:r w:rsidR="00D66CE5" w:rsidRPr="00592DE0">
        <w:rPr>
          <w:rFonts w:ascii="Times New Roman" w:hAnsi="Times New Roman" w:cs="Times New Roman"/>
          <w:sz w:val="24"/>
          <w:szCs w:val="24"/>
        </w:rPr>
        <w:t xml:space="preserve"> и семьи по патриотическому воспитанию детей;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- Активное участие родителей в реализации проекта.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</w:r>
      <w:r w:rsidR="00D66CE5" w:rsidRPr="00592DE0">
        <w:rPr>
          <w:rFonts w:ascii="Times New Roman" w:hAnsi="Times New Roman" w:cs="Times New Roman"/>
          <w:b/>
          <w:bCs/>
          <w:sz w:val="24"/>
          <w:szCs w:val="24"/>
        </w:rPr>
        <w:t>Педагог</w:t>
      </w:r>
      <w:r w:rsidR="00391C4C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D66CE5" w:rsidRPr="00592DE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92DE0">
        <w:rPr>
          <w:rFonts w:ascii="Times New Roman" w:hAnsi="Times New Roman" w:cs="Times New Roman"/>
          <w:sz w:val="24"/>
          <w:szCs w:val="24"/>
        </w:rPr>
        <w:br/>
        <w:t>- Внедряет инновационные технологий, современные форм и новые</w:t>
      </w:r>
      <w:r w:rsidR="00D66CE5" w:rsidRPr="00592DE0">
        <w:rPr>
          <w:rFonts w:ascii="Times New Roman" w:hAnsi="Times New Roman" w:cs="Times New Roman"/>
          <w:sz w:val="24"/>
          <w:szCs w:val="24"/>
        </w:rPr>
        <w:t xml:space="preserve"> методов работы по патриотической деятельности дошкольников.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- Повышает профессиональный уровень и личностный рост.</w:t>
      </w:r>
    </w:p>
    <w:p w:rsidR="003A6FF8" w:rsidRPr="00592DE0" w:rsidRDefault="00EC7F03" w:rsidP="00592D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2DE0">
        <w:rPr>
          <w:rFonts w:ascii="Times New Roman" w:hAnsi="Times New Roman" w:cs="Times New Roman"/>
          <w:b/>
          <w:bCs/>
          <w:sz w:val="24"/>
          <w:szCs w:val="24"/>
        </w:rPr>
        <w:t>Этапы проекта: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</w:r>
      <w:r w:rsidR="00D66CE5" w:rsidRPr="00592DE0">
        <w:rPr>
          <w:rFonts w:ascii="Times New Roman" w:hAnsi="Times New Roman" w:cs="Times New Roman"/>
          <w:b/>
          <w:bCs/>
          <w:sz w:val="24"/>
          <w:szCs w:val="24"/>
        </w:rPr>
        <w:t>1-й этап-Подготовительный</w:t>
      </w:r>
      <w:r w:rsidRPr="00592DE0">
        <w:rPr>
          <w:rFonts w:ascii="Times New Roman" w:hAnsi="Times New Roman" w:cs="Times New Roman"/>
          <w:b/>
          <w:bCs/>
          <w:sz w:val="24"/>
          <w:szCs w:val="24"/>
        </w:rPr>
        <w:t xml:space="preserve"> (01.04.2019г. – 5.04.2019г.)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</w:r>
      <w:r w:rsidR="00D66CE5" w:rsidRPr="00592DE0">
        <w:rPr>
          <w:rFonts w:ascii="Times New Roman" w:hAnsi="Times New Roman" w:cs="Times New Roman"/>
          <w:sz w:val="24"/>
          <w:szCs w:val="24"/>
        </w:rPr>
        <w:lastRenderedPageBreak/>
        <w:t>Постановка цели и формулирование задач. 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Определение форм и методов работы.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Подбор методической литературы.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Выбор оборудования и материалов (дидактических игр, игровых упражнений, литературно-художественного материала). 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Разработка календарно-тематического плана проекта.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</w:r>
      <w:r w:rsidR="00D66CE5" w:rsidRPr="00592DE0">
        <w:rPr>
          <w:rFonts w:ascii="Times New Roman" w:hAnsi="Times New Roman" w:cs="Times New Roman"/>
          <w:b/>
          <w:bCs/>
          <w:sz w:val="24"/>
          <w:szCs w:val="24"/>
        </w:rPr>
        <w:t>2-й этап-Практический</w:t>
      </w:r>
      <w:r w:rsidRPr="00592DE0">
        <w:rPr>
          <w:rFonts w:ascii="Times New Roman" w:hAnsi="Times New Roman" w:cs="Times New Roman"/>
          <w:b/>
          <w:bCs/>
          <w:sz w:val="24"/>
          <w:szCs w:val="24"/>
        </w:rPr>
        <w:t xml:space="preserve"> (08.04.2019г.-30.04.2019г.)</w:t>
      </w:r>
      <w:r w:rsidR="00B30D6B" w:rsidRPr="00592DE0">
        <w:rPr>
          <w:rFonts w:ascii="Times New Roman" w:hAnsi="Times New Roman" w:cs="Times New Roman"/>
          <w:b/>
          <w:bCs/>
          <w:sz w:val="24"/>
          <w:szCs w:val="24"/>
        </w:rPr>
        <w:t xml:space="preserve"> Приложение 1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 xml:space="preserve">Деятельность в соответствии с </w:t>
      </w:r>
      <w:r w:rsidR="00B30D6B" w:rsidRPr="00592DE0">
        <w:rPr>
          <w:rFonts w:ascii="Times New Roman" w:hAnsi="Times New Roman" w:cs="Times New Roman"/>
          <w:sz w:val="24"/>
          <w:szCs w:val="24"/>
        </w:rPr>
        <w:t>перспективным</w:t>
      </w:r>
      <w:r w:rsidR="00D66CE5" w:rsidRPr="00592DE0">
        <w:rPr>
          <w:rFonts w:ascii="Times New Roman" w:hAnsi="Times New Roman" w:cs="Times New Roman"/>
          <w:sz w:val="24"/>
          <w:szCs w:val="24"/>
        </w:rPr>
        <w:t xml:space="preserve"> планированием: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</w:r>
      <w:r w:rsidR="003A6FF8" w:rsidRPr="00592DE0">
        <w:rPr>
          <w:rFonts w:ascii="Times New Roman" w:hAnsi="Times New Roman" w:cs="Times New Roman"/>
          <w:sz w:val="24"/>
          <w:szCs w:val="24"/>
        </w:rPr>
        <w:t>О</w:t>
      </w:r>
      <w:r w:rsidR="00D66CE5" w:rsidRPr="00592DE0">
        <w:rPr>
          <w:rFonts w:ascii="Times New Roman" w:hAnsi="Times New Roman" w:cs="Times New Roman"/>
          <w:sz w:val="24"/>
          <w:szCs w:val="24"/>
        </w:rPr>
        <w:t>рганизованная образовательная деятельность;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Изготовление дидактических игр по теме проекта; 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Игры; 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Продуктивная деятельность детей; 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Чтение художественной литературы; 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Создание альбомов, книжек;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Выставки детского творчества;</w:t>
      </w:r>
    </w:p>
    <w:p w:rsidR="003A6FF8" w:rsidRPr="00592DE0" w:rsidRDefault="003A6FF8" w:rsidP="00592DE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92DE0">
        <w:rPr>
          <w:rFonts w:ascii="Times New Roman" w:hAnsi="Times New Roman" w:cs="Times New Roman"/>
          <w:sz w:val="24"/>
          <w:szCs w:val="24"/>
        </w:rPr>
        <w:t>Создание стены память «Сохраним память навсегда»</w:t>
      </w:r>
      <w:r w:rsidR="00592DE0">
        <w:rPr>
          <w:rFonts w:ascii="Times New Roman" w:hAnsi="Times New Roman" w:cs="Times New Roman"/>
          <w:sz w:val="24"/>
          <w:szCs w:val="24"/>
        </w:rPr>
        <w:t>;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</w:r>
      <w:r w:rsidR="00D66CE5" w:rsidRPr="00592DE0">
        <w:rPr>
          <w:rFonts w:ascii="Times New Roman" w:hAnsi="Times New Roman" w:cs="Times New Roman"/>
          <w:i/>
          <w:iCs/>
          <w:sz w:val="24"/>
          <w:szCs w:val="24"/>
        </w:rPr>
        <w:t>Организация работы с родителями:</w:t>
      </w:r>
      <w:r w:rsidR="00D66CE5" w:rsidRPr="00592DE0">
        <w:rPr>
          <w:rFonts w:ascii="Times New Roman" w:hAnsi="Times New Roman" w:cs="Times New Roman"/>
          <w:sz w:val="24"/>
          <w:szCs w:val="24"/>
        </w:rPr>
        <w:t> беседы, встречи, консультации;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Оформление стендовой информации, папок-передвижек для родителей;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Выставки совместного творчества детей и родителей;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Создание макетов «Военной техники»;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Создание книжки-копилки стихотворений, загадок;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  <w:t>Проведение досугов, праздников, развлечений, викторин</w:t>
      </w:r>
      <w:r w:rsidR="00D66CE5" w:rsidRPr="00592DE0">
        <w:rPr>
          <w:rFonts w:ascii="Times New Roman" w:hAnsi="Times New Roman" w:cs="Times New Roman"/>
          <w:sz w:val="24"/>
          <w:szCs w:val="24"/>
        </w:rPr>
        <w:br/>
      </w:r>
      <w:r w:rsidR="00D66CE5" w:rsidRPr="00592DE0">
        <w:rPr>
          <w:rFonts w:ascii="Times New Roman" w:hAnsi="Times New Roman" w:cs="Times New Roman"/>
          <w:b/>
          <w:bCs/>
          <w:sz w:val="24"/>
          <w:szCs w:val="24"/>
        </w:rPr>
        <w:t>3-й этап-Итоговый</w:t>
      </w:r>
      <w:r w:rsidR="00EC7F03" w:rsidRPr="00592DE0">
        <w:rPr>
          <w:rFonts w:ascii="Times New Roman" w:hAnsi="Times New Roman" w:cs="Times New Roman"/>
          <w:b/>
          <w:bCs/>
          <w:sz w:val="24"/>
          <w:szCs w:val="24"/>
        </w:rPr>
        <w:t xml:space="preserve"> (06.05.2019г-13.05.2019г).</w:t>
      </w:r>
      <w:proofErr w:type="gramEnd"/>
      <w:r w:rsidR="00D66CE5" w:rsidRPr="00592DE0">
        <w:rPr>
          <w:rFonts w:ascii="Times New Roman" w:hAnsi="Times New Roman" w:cs="Times New Roman"/>
          <w:sz w:val="24"/>
          <w:szCs w:val="24"/>
        </w:rPr>
        <w:br/>
      </w:r>
      <w:r w:rsidRPr="00592DE0">
        <w:rPr>
          <w:rFonts w:ascii="Times New Roman" w:hAnsi="Times New Roman" w:cs="Times New Roman"/>
          <w:sz w:val="24"/>
          <w:szCs w:val="24"/>
        </w:rPr>
        <w:t>Итоговое мероприятия проекта:</w:t>
      </w:r>
    </w:p>
    <w:p w:rsidR="006242E2" w:rsidRPr="00592DE0" w:rsidRDefault="00A1557A" w:rsidP="00592DE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DE0">
        <w:rPr>
          <w:rFonts w:ascii="Times New Roman" w:hAnsi="Times New Roman" w:cs="Times New Roman"/>
          <w:sz w:val="24"/>
          <w:szCs w:val="24"/>
        </w:rPr>
        <w:t>Стена памяти «Сохраним память навсегда»;</w:t>
      </w:r>
    </w:p>
    <w:p w:rsidR="006242E2" w:rsidRPr="00592DE0" w:rsidRDefault="00A1557A" w:rsidP="00592DE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92DE0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r w:rsidRPr="00592DE0">
        <w:rPr>
          <w:rFonts w:ascii="Times New Roman" w:hAnsi="Times New Roman" w:cs="Times New Roman"/>
          <w:sz w:val="24"/>
          <w:szCs w:val="24"/>
        </w:rPr>
        <w:t xml:space="preserve"> – патриотическая игра «Зарница»;</w:t>
      </w:r>
    </w:p>
    <w:p w:rsidR="00391C4C" w:rsidRDefault="00A1557A" w:rsidP="00592DE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DE0">
        <w:rPr>
          <w:rFonts w:ascii="Times New Roman" w:hAnsi="Times New Roman" w:cs="Times New Roman"/>
          <w:sz w:val="24"/>
          <w:szCs w:val="24"/>
        </w:rPr>
        <w:t>Концерт «Поклонимся великим тем годам»;</w:t>
      </w:r>
    </w:p>
    <w:p w:rsidR="003A6FF8" w:rsidRPr="00391C4C" w:rsidRDefault="003A6FF8" w:rsidP="00592DE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1C4C">
        <w:rPr>
          <w:rFonts w:ascii="Times New Roman" w:hAnsi="Times New Roman" w:cs="Times New Roman"/>
          <w:sz w:val="24"/>
          <w:szCs w:val="24"/>
        </w:rPr>
        <w:t>Акция «Бессмертный полк».</w:t>
      </w:r>
    </w:p>
    <w:p w:rsidR="003A6FF8" w:rsidRPr="00592DE0" w:rsidRDefault="00D66CE5" w:rsidP="00592D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DE0">
        <w:rPr>
          <w:rFonts w:ascii="Times New Roman" w:hAnsi="Times New Roman" w:cs="Times New Roman"/>
          <w:b/>
          <w:bCs/>
          <w:sz w:val="24"/>
          <w:szCs w:val="24"/>
        </w:rPr>
        <w:t>Содержание работы в ходе реализации тематического планирования.</w:t>
      </w:r>
      <w:r w:rsidRPr="00592DE0">
        <w:rPr>
          <w:rFonts w:ascii="Times New Roman" w:hAnsi="Times New Roman" w:cs="Times New Roman"/>
          <w:sz w:val="24"/>
          <w:szCs w:val="24"/>
        </w:rPr>
        <w:br/>
      </w:r>
      <w:r w:rsidRPr="00592DE0">
        <w:rPr>
          <w:rFonts w:ascii="Times New Roman" w:hAnsi="Times New Roman" w:cs="Times New Roman"/>
          <w:i/>
          <w:iCs/>
          <w:sz w:val="24"/>
          <w:szCs w:val="24"/>
          <w:u w:val="single"/>
        </w:rPr>
        <w:t>На подготовительном этапе</w:t>
      </w:r>
      <w:r w:rsidRPr="00592DE0">
        <w:rPr>
          <w:rFonts w:ascii="Times New Roman" w:hAnsi="Times New Roman" w:cs="Times New Roman"/>
          <w:sz w:val="24"/>
          <w:szCs w:val="24"/>
        </w:rPr>
        <w:t> проекта были изучены материалы периодической печати, задействованы ресурсы Интернета. </w:t>
      </w:r>
      <w:r w:rsidRPr="00592DE0">
        <w:rPr>
          <w:rFonts w:ascii="Times New Roman" w:hAnsi="Times New Roman" w:cs="Times New Roman"/>
          <w:sz w:val="24"/>
          <w:szCs w:val="24"/>
        </w:rPr>
        <w:br/>
        <w:t>Работу начали с подбора методической литературы, дидактического и информационного обеспечения проекта.</w:t>
      </w:r>
      <w:r w:rsidRPr="00592DE0">
        <w:rPr>
          <w:rFonts w:ascii="Times New Roman" w:hAnsi="Times New Roman" w:cs="Times New Roman"/>
          <w:sz w:val="24"/>
          <w:szCs w:val="24"/>
        </w:rPr>
        <w:br/>
        <w:t>Грамотно организовали предметно-развивающую среду. </w:t>
      </w:r>
      <w:r w:rsidRPr="00592DE0">
        <w:rPr>
          <w:rFonts w:ascii="Times New Roman" w:hAnsi="Times New Roman" w:cs="Times New Roman"/>
          <w:sz w:val="24"/>
          <w:szCs w:val="24"/>
        </w:rPr>
        <w:br/>
      </w:r>
      <w:r w:rsidR="004A4F5C">
        <w:rPr>
          <w:rFonts w:ascii="Times New Roman" w:hAnsi="Times New Roman" w:cs="Times New Roman"/>
          <w:sz w:val="24"/>
          <w:szCs w:val="24"/>
        </w:rPr>
        <w:t>Группы</w:t>
      </w:r>
      <w:r w:rsidRPr="00592DE0">
        <w:rPr>
          <w:rFonts w:ascii="Times New Roman" w:hAnsi="Times New Roman" w:cs="Times New Roman"/>
          <w:sz w:val="24"/>
          <w:szCs w:val="24"/>
        </w:rPr>
        <w:t xml:space="preserve"> наполнили практическим материалом и пособиями для сюжетных игр. Игротеку </w:t>
      </w:r>
      <w:r w:rsidRPr="00592DE0">
        <w:rPr>
          <w:rFonts w:ascii="Times New Roman" w:hAnsi="Times New Roman" w:cs="Times New Roman"/>
          <w:sz w:val="24"/>
          <w:szCs w:val="24"/>
        </w:rPr>
        <w:lastRenderedPageBreak/>
        <w:t>оборудовали дидактическими играми.</w:t>
      </w:r>
      <w:r w:rsidRPr="00592DE0">
        <w:rPr>
          <w:rFonts w:ascii="Times New Roman" w:hAnsi="Times New Roman" w:cs="Times New Roman"/>
          <w:sz w:val="24"/>
          <w:szCs w:val="24"/>
        </w:rPr>
        <w:br/>
        <w:t>В центре книги создали мини-библиотеку, в которой разместили художественную и познавательную литературу о ВОВ, и и</w:t>
      </w:r>
      <w:r w:rsidR="00391C4C">
        <w:rPr>
          <w:rFonts w:ascii="Times New Roman" w:hAnsi="Times New Roman" w:cs="Times New Roman"/>
          <w:sz w:val="24"/>
          <w:szCs w:val="24"/>
        </w:rPr>
        <w:t>ллюстрации для рассматривания. </w:t>
      </w:r>
      <w:r w:rsidRPr="00592DE0">
        <w:rPr>
          <w:rFonts w:ascii="Times New Roman" w:hAnsi="Times New Roman" w:cs="Times New Roman"/>
          <w:sz w:val="24"/>
          <w:szCs w:val="24"/>
        </w:rPr>
        <w:br/>
        <w:t xml:space="preserve">Далее был составлен план работы по реализации проекта, на основе которого разработано </w:t>
      </w:r>
      <w:r w:rsidR="004A4F5C">
        <w:rPr>
          <w:rFonts w:ascii="Times New Roman" w:hAnsi="Times New Roman" w:cs="Times New Roman"/>
          <w:sz w:val="24"/>
          <w:szCs w:val="24"/>
        </w:rPr>
        <w:t>перспективное</w:t>
      </w:r>
      <w:r w:rsidRPr="00592DE0">
        <w:rPr>
          <w:rFonts w:ascii="Times New Roman" w:hAnsi="Times New Roman" w:cs="Times New Roman"/>
          <w:sz w:val="24"/>
          <w:szCs w:val="24"/>
        </w:rPr>
        <w:t xml:space="preserve"> планирование работы с детьми и родителями. </w:t>
      </w:r>
      <w:r w:rsidRPr="00592DE0">
        <w:rPr>
          <w:rFonts w:ascii="Times New Roman" w:hAnsi="Times New Roman" w:cs="Times New Roman"/>
          <w:sz w:val="24"/>
          <w:szCs w:val="24"/>
        </w:rPr>
        <w:br/>
      </w:r>
      <w:r w:rsidRPr="00592DE0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На </w:t>
      </w:r>
      <w:r w:rsidR="003A6FF8" w:rsidRPr="00592DE0">
        <w:rPr>
          <w:rFonts w:ascii="Times New Roman" w:hAnsi="Times New Roman" w:cs="Times New Roman"/>
          <w:i/>
          <w:iCs/>
          <w:sz w:val="24"/>
          <w:szCs w:val="24"/>
          <w:u w:val="single"/>
        </w:rPr>
        <w:t>основном</w:t>
      </w:r>
      <w:r w:rsidRPr="00592DE0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этапе</w:t>
      </w:r>
      <w:r w:rsidRPr="00592DE0">
        <w:rPr>
          <w:rFonts w:ascii="Times New Roman" w:hAnsi="Times New Roman" w:cs="Times New Roman"/>
          <w:sz w:val="24"/>
          <w:szCs w:val="24"/>
        </w:rPr>
        <w:t> начали работу с организованной образовательной деятельности. Познавательное развитие, речевое развитие, художественно-эстетическое развитие, социально – коммуникативное развитие.</w:t>
      </w:r>
      <w:r w:rsidRPr="00592DE0">
        <w:rPr>
          <w:rFonts w:ascii="Times New Roman" w:hAnsi="Times New Roman" w:cs="Times New Roman"/>
          <w:sz w:val="24"/>
          <w:szCs w:val="24"/>
        </w:rPr>
        <w:br/>
        <w:t>Деятельность с детьми строили на основе развивающего обучения, используя различные формы организации обучения: ко</w:t>
      </w:r>
      <w:r w:rsidR="003A6FF8" w:rsidRPr="00592DE0">
        <w:rPr>
          <w:rFonts w:ascii="Times New Roman" w:hAnsi="Times New Roman" w:cs="Times New Roman"/>
          <w:sz w:val="24"/>
          <w:szCs w:val="24"/>
        </w:rPr>
        <w:t>ллективные, груп</w:t>
      </w:r>
      <w:r w:rsidRPr="00592DE0">
        <w:rPr>
          <w:rFonts w:ascii="Times New Roman" w:hAnsi="Times New Roman" w:cs="Times New Roman"/>
          <w:sz w:val="24"/>
          <w:szCs w:val="24"/>
        </w:rPr>
        <w:t>повые, индивидуальные.</w:t>
      </w:r>
      <w:r w:rsidRPr="00592DE0">
        <w:rPr>
          <w:rFonts w:ascii="Times New Roman" w:hAnsi="Times New Roman" w:cs="Times New Roman"/>
          <w:sz w:val="24"/>
          <w:szCs w:val="24"/>
        </w:rPr>
        <w:br/>
        <w:t xml:space="preserve">Особое внимание уделяли чтению художественной литературы. </w:t>
      </w:r>
    </w:p>
    <w:p w:rsidR="004A4F5C" w:rsidRDefault="00D66CE5" w:rsidP="00592DE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2DE0">
        <w:rPr>
          <w:rFonts w:ascii="Times New Roman" w:hAnsi="Times New Roman" w:cs="Times New Roman"/>
          <w:sz w:val="24"/>
          <w:szCs w:val="24"/>
        </w:rPr>
        <w:t>Загадывали загадки,</w:t>
      </w:r>
      <w:r w:rsidR="003A6FF8" w:rsidRPr="00592DE0">
        <w:rPr>
          <w:rFonts w:ascii="Times New Roman" w:hAnsi="Times New Roman" w:cs="Times New Roman"/>
          <w:sz w:val="24"/>
          <w:szCs w:val="24"/>
        </w:rPr>
        <w:t xml:space="preserve"> </w:t>
      </w:r>
      <w:r w:rsidRPr="00592DE0">
        <w:rPr>
          <w:rFonts w:ascii="Times New Roman" w:hAnsi="Times New Roman" w:cs="Times New Roman"/>
          <w:sz w:val="24"/>
          <w:szCs w:val="24"/>
        </w:rPr>
        <w:t>знакомились с пословицами и поговорками читали рассказы о войне. </w:t>
      </w:r>
      <w:r w:rsidRPr="00592DE0">
        <w:rPr>
          <w:rFonts w:ascii="Times New Roman" w:hAnsi="Times New Roman" w:cs="Times New Roman"/>
          <w:sz w:val="24"/>
          <w:szCs w:val="24"/>
        </w:rPr>
        <w:br/>
        <w:t>Беседы с детьми сопровождали наглядностью, показом познавательных презентаций. Тематика бесед, ситуат</w:t>
      </w:r>
      <w:r w:rsidR="004A4F5C">
        <w:rPr>
          <w:rFonts w:ascii="Times New Roman" w:hAnsi="Times New Roman" w:cs="Times New Roman"/>
          <w:sz w:val="24"/>
          <w:szCs w:val="24"/>
        </w:rPr>
        <w:t>ивных разговоров разнообразна. </w:t>
      </w:r>
      <w:r w:rsidRPr="00592DE0">
        <w:rPr>
          <w:rFonts w:ascii="Times New Roman" w:hAnsi="Times New Roman" w:cs="Times New Roman"/>
          <w:sz w:val="24"/>
          <w:szCs w:val="24"/>
        </w:rPr>
        <w:br/>
        <w:t>В процессе деятельности у детей расширялся кругозор знаний об Великой Отечественной войне,</w:t>
      </w:r>
      <w:r w:rsidR="003A6FF8" w:rsidRPr="00592DE0">
        <w:rPr>
          <w:rFonts w:ascii="Times New Roman" w:hAnsi="Times New Roman" w:cs="Times New Roman"/>
          <w:sz w:val="24"/>
          <w:szCs w:val="24"/>
        </w:rPr>
        <w:t xml:space="preserve"> </w:t>
      </w:r>
      <w:r w:rsidRPr="00592DE0">
        <w:rPr>
          <w:rFonts w:ascii="Times New Roman" w:hAnsi="Times New Roman" w:cs="Times New Roman"/>
          <w:sz w:val="24"/>
          <w:szCs w:val="24"/>
        </w:rPr>
        <w:t>обогащался словарный запас. </w:t>
      </w:r>
      <w:r w:rsidRPr="00592DE0">
        <w:rPr>
          <w:rFonts w:ascii="Times New Roman" w:hAnsi="Times New Roman" w:cs="Times New Roman"/>
          <w:sz w:val="24"/>
          <w:szCs w:val="24"/>
        </w:rPr>
        <w:br/>
        <w:t>Эффективным средством обучения является организация совместной деятельности родителей и детей. Поэтому работу вели в тесном взаимодействии с родителями. </w:t>
      </w:r>
      <w:r w:rsidRPr="00592DE0">
        <w:rPr>
          <w:rFonts w:ascii="Times New Roman" w:hAnsi="Times New Roman" w:cs="Times New Roman"/>
          <w:sz w:val="24"/>
          <w:szCs w:val="24"/>
        </w:rPr>
        <w:br/>
        <w:t xml:space="preserve">Организовали экскурсию </w:t>
      </w:r>
      <w:r w:rsidR="003A6FF8" w:rsidRPr="00592DE0">
        <w:rPr>
          <w:rFonts w:ascii="Times New Roman" w:hAnsi="Times New Roman" w:cs="Times New Roman"/>
          <w:sz w:val="24"/>
          <w:szCs w:val="24"/>
        </w:rPr>
        <w:t>в Парк Победы</w:t>
      </w:r>
      <w:r w:rsidRPr="00592DE0">
        <w:rPr>
          <w:rFonts w:ascii="Times New Roman" w:hAnsi="Times New Roman" w:cs="Times New Roman"/>
          <w:sz w:val="24"/>
          <w:szCs w:val="24"/>
        </w:rPr>
        <w:t>. </w:t>
      </w:r>
      <w:r w:rsidRPr="00592DE0">
        <w:rPr>
          <w:rFonts w:ascii="Times New Roman" w:hAnsi="Times New Roman" w:cs="Times New Roman"/>
          <w:sz w:val="24"/>
          <w:szCs w:val="24"/>
        </w:rPr>
        <w:br/>
        <w:t>На протяжении всего проекта для родителей обновлялась стендовая информация папки-передвижки «День Победы», «Спасибо деду за Победу»,</w:t>
      </w:r>
      <w:r w:rsidR="003A6FF8" w:rsidRPr="00592DE0">
        <w:rPr>
          <w:rFonts w:ascii="Times New Roman" w:hAnsi="Times New Roman" w:cs="Times New Roman"/>
          <w:sz w:val="24"/>
          <w:szCs w:val="24"/>
        </w:rPr>
        <w:t xml:space="preserve"> «Значит нам нужна одна Победа»</w:t>
      </w:r>
      <w:r w:rsidRPr="00592DE0">
        <w:rPr>
          <w:rFonts w:ascii="Times New Roman" w:hAnsi="Times New Roman" w:cs="Times New Roman"/>
          <w:sz w:val="24"/>
          <w:szCs w:val="24"/>
        </w:rPr>
        <w:t>.</w:t>
      </w:r>
      <w:r w:rsidRPr="00592DE0">
        <w:rPr>
          <w:rFonts w:ascii="Times New Roman" w:hAnsi="Times New Roman" w:cs="Times New Roman"/>
          <w:sz w:val="24"/>
          <w:szCs w:val="24"/>
        </w:rPr>
        <w:br/>
        <w:t xml:space="preserve">Совместно с родителями </w:t>
      </w:r>
      <w:r w:rsidR="003A6FF8" w:rsidRPr="00592DE0">
        <w:rPr>
          <w:rFonts w:ascii="Times New Roman" w:hAnsi="Times New Roman" w:cs="Times New Roman"/>
          <w:sz w:val="24"/>
          <w:szCs w:val="24"/>
        </w:rPr>
        <w:t>организовали стену памяти «Сохраним память навсегда»</w:t>
      </w:r>
      <w:r w:rsidRPr="00592DE0">
        <w:rPr>
          <w:rFonts w:ascii="Times New Roman" w:hAnsi="Times New Roman" w:cs="Times New Roman"/>
          <w:sz w:val="24"/>
          <w:szCs w:val="24"/>
        </w:rPr>
        <w:t>.</w:t>
      </w:r>
      <w:r w:rsidRPr="00592DE0">
        <w:rPr>
          <w:rFonts w:ascii="Times New Roman" w:hAnsi="Times New Roman" w:cs="Times New Roman"/>
          <w:sz w:val="24"/>
          <w:szCs w:val="24"/>
        </w:rPr>
        <w:br/>
      </w:r>
      <w:r w:rsidR="00B30D6B" w:rsidRPr="00592DE0">
        <w:rPr>
          <w:rFonts w:ascii="Times New Roman" w:hAnsi="Times New Roman" w:cs="Times New Roman"/>
          <w:sz w:val="24"/>
          <w:szCs w:val="24"/>
        </w:rPr>
        <w:t>Заключительным этапом</w:t>
      </w:r>
      <w:r w:rsidRPr="00592DE0">
        <w:rPr>
          <w:rFonts w:ascii="Times New Roman" w:hAnsi="Times New Roman" w:cs="Times New Roman"/>
          <w:sz w:val="24"/>
          <w:szCs w:val="24"/>
        </w:rPr>
        <w:t xml:space="preserve"> про</w:t>
      </w:r>
      <w:r w:rsidR="003A6FF8" w:rsidRPr="00592DE0">
        <w:rPr>
          <w:rFonts w:ascii="Times New Roman" w:hAnsi="Times New Roman" w:cs="Times New Roman"/>
          <w:sz w:val="24"/>
          <w:szCs w:val="24"/>
        </w:rPr>
        <w:t>екта «Поклонимся великим тем годам!</w:t>
      </w:r>
      <w:r w:rsidRPr="00592DE0">
        <w:rPr>
          <w:rFonts w:ascii="Times New Roman" w:hAnsi="Times New Roman" w:cs="Times New Roman"/>
          <w:sz w:val="24"/>
          <w:szCs w:val="24"/>
        </w:rPr>
        <w:t>» стал праздник, где состоялась встреча с ветеранами войны и тружениками тыла.</w:t>
      </w:r>
      <w:r w:rsidR="00B30D6B" w:rsidRPr="00592DE0">
        <w:rPr>
          <w:rFonts w:ascii="Times New Roman" w:hAnsi="Times New Roman" w:cs="Times New Roman"/>
          <w:sz w:val="24"/>
          <w:szCs w:val="24"/>
        </w:rPr>
        <w:t xml:space="preserve"> А также акция «Бессмертный полк». Сотрудники, д</w:t>
      </w:r>
      <w:r w:rsidR="00B30D6B" w:rsidRPr="00592DE0">
        <w:rPr>
          <w:rFonts w:ascii="Times New Roman" w:eastAsia="Calibri" w:hAnsi="Times New Roman" w:cs="Times New Roman"/>
          <w:sz w:val="24"/>
          <w:szCs w:val="24"/>
        </w:rPr>
        <w:t>ети и родители нашего сада, почувствовали себя сопричастными к истории нашей страны. Мы с гордостью несли на груди символ Победы – георгиевские ленты, а в руках – цветы, флаги, шары и фотографии родственников, воевавших и отдавших свою жизнь за наше будущее.</w:t>
      </w:r>
      <w:r w:rsidRPr="00592DE0">
        <w:rPr>
          <w:rFonts w:ascii="Times New Roman" w:hAnsi="Times New Roman" w:cs="Times New Roman"/>
          <w:sz w:val="24"/>
          <w:szCs w:val="24"/>
        </w:rPr>
        <w:br/>
        <w:t>Анализируя работу над проектом и его результатами, пришли к выводу о его значимости и важности.</w:t>
      </w:r>
      <w:r w:rsidRPr="00592DE0">
        <w:rPr>
          <w:rFonts w:ascii="Times New Roman" w:hAnsi="Times New Roman" w:cs="Times New Roman"/>
          <w:sz w:val="24"/>
          <w:szCs w:val="24"/>
        </w:rPr>
        <w:br/>
      </w:r>
      <w:r w:rsidR="00B30D6B" w:rsidRPr="00592DE0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4A4F5C">
        <w:rPr>
          <w:rFonts w:ascii="Times New Roman" w:hAnsi="Times New Roman" w:cs="Times New Roman"/>
          <w:b/>
          <w:bCs/>
          <w:sz w:val="24"/>
          <w:szCs w:val="24"/>
        </w:rPr>
        <w:t>ывод</w:t>
      </w:r>
      <w:r w:rsidRPr="00592DE0">
        <w:rPr>
          <w:rFonts w:ascii="Times New Roman" w:hAnsi="Times New Roman" w:cs="Times New Roman"/>
          <w:sz w:val="24"/>
          <w:szCs w:val="24"/>
        </w:rPr>
        <w:br/>
        <w:t xml:space="preserve">Таким образом, проведенная работа по </w:t>
      </w:r>
      <w:r w:rsidR="00391C4C">
        <w:rPr>
          <w:rFonts w:ascii="Times New Roman" w:hAnsi="Times New Roman" w:cs="Times New Roman"/>
          <w:sz w:val="24"/>
          <w:szCs w:val="24"/>
        </w:rPr>
        <w:t>данному проекту</w:t>
      </w:r>
      <w:r w:rsidRPr="00592DE0">
        <w:rPr>
          <w:rFonts w:ascii="Times New Roman" w:hAnsi="Times New Roman" w:cs="Times New Roman"/>
          <w:sz w:val="24"/>
          <w:szCs w:val="24"/>
        </w:rPr>
        <w:t xml:space="preserve"> «</w:t>
      </w:r>
      <w:r w:rsidR="00B30D6B" w:rsidRPr="00592DE0">
        <w:rPr>
          <w:rFonts w:ascii="Times New Roman" w:hAnsi="Times New Roman" w:cs="Times New Roman"/>
          <w:sz w:val="24"/>
          <w:szCs w:val="24"/>
        </w:rPr>
        <w:t>Поклонимся великим тем годам</w:t>
      </w:r>
      <w:r w:rsidRPr="00592DE0">
        <w:rPr>
          <w:rFonts w:ascii="Times New Roman" w:hAnsi="Times New Roman" w:cs="Times New Roman"/>
          <w:sz w:val="24"/>
          <w:szCs w:val="24"/>
        </w:rPr>
        <w:t xml:space="preserve">!» сформировала у детей представление об истории ВОВ, о ее исторических фактах, об участии войск в войне и их героических подвигах, смелости и храбрости, о значении </w:t>
      </w:r>
      <w:r w:rsidRPr="00592DE0">
        <w:rPr>
          <w:rFonts w:ascii="Times New Roman" w:hAnsi="Times New Roman" w:cs="Times New Roman"/>
          <w:sz w:val="24"/>
          <w:szCs w:val="24"/>
        </w:rPr>
        <w:lastRenderedPageBreak/>
        <w:t>победы нашего народа над фашизмом.</w:t>
      </w:r>
      <w:r w:rsidRPr="00592DE0">
        <w:rPr>
          <w:rFonts w:ascii="Times New Roman" w:hAnsi="Times New Roman" w:cs="Times New Roman"/>
          <w:sz w:val="24"/>
          <w:szCs w:val="24"/>
        </w:rPr>
        <w:br/>
        <w:t>Работа по проекту позволила прийти к следующим результатам:</w:t>
      </w:r>
      <w:r w:rsidRPr="00592DE0">
        <w:rPr>
          <w:rFonts w:ascii="Times New Roman" w:hAnsi="Times New Roman" w:cs="Times New Roman"/>
          <w:sz w:val="24"/>
          <w:szCs w:val="24"/>
        </w:rPr>
        <w:br/>
        <w:t>•Сформировались у детей элементарных знаний о Великой отечественной войне.</w:t>
      </w:r>
      <w:r w:rsidRPr="00592DE0">
        <w:rPr>
          <w:rFonts w:ascii="Times New Roman" w:hAnsi="Times New Roman" w:cs="Times New Roman"/>
          <w:sz w:val="24"/>
          <w:szCs w:val="24"/>
        </w:rPr>
        <w:br/>
        <w:t>•Повышение уровня мотивации к занятиям. </w:t>
      </w:r>
      <w:r w:rsidRPr="00592DE0">
        <w:rPr>
          <w:rFonts w:ascii="Times New Roman" w:hAnsi="Times New Roman" w:cs="Times New Roman"/>
          <w:sz w:val="24"/>
          <w:szCs w:val="24"/>
        </w:rPr>
        <w:br/>
        <w:t>•Развитие у детей активной, самостоятельной, творческой личности. </w:t>
      </w:r>
      <w:r w:rsidRPr="00592DE0">
        <w:rPr>
          <w:rFonts w:ascii="Times New Roman" w:hAnsi="Times New Roman" w:cs="Times New Roman"/>
          <w:sz w:val="24"/>
          <w:szCs w:val="24"/>
        </w:rPr>
        <w:br/>
        <w:t>•Вовлечение родителей в совместную деятельность с ребенком в условиях семьи и детского сада.</w:t>
      </w:r>
      <w:r w:rsidRPr="00592DE0">
        <w:rPr>
          <w:rFonts w:ascii="Times New Roman" w:hAnsi="Times New Roman" w:cs="Times New Roman"/>
          <w:sz w:val="24"/>
          <w:szCs w:val="24"/>
        </w:rPr>
        <w:br/>
        <w:t>•Воспитание патриотических чувств у ребенка, привязанности, верности, чувства собственного достоинства, гордости за свою Родину желание быть смелым, сильным и выносливым. </w:t>
      </w:r>
      <w:r w:rsidRPr="00592DE0">
        <w:rPr>
          <w:rFonts w:ascii="Times New Roman" w:hAnsi="Times New Roman" w:cs="Times New Roman"/>
          <w:sz w:val="24"/>
          <w:szCs w:val="24"/>
        </w:rPr>
        <w:br/>
      </w:r>
      <w:r w:rsidRPr="00592DE0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4A4F5C">
        <w:rPr>
          <w:rFonts w:ascii="Times New Roman" w:hAnsi="Times New Roman" w:cs="Times New Roman"/>
          <w:b/>
          <w:bCs/>
          <w:sz w:val="24"/>
          <w:szCs w:val="24"/>
        </w:rPr>
        <w:t>аключение</w:t>
      </w:r>
      <w:r w:rsidRPr="00592DE0">
        <w:rPr>
          <w:rFonts w:ascii="Times New Roman" w:hAnsi="Times New Roman" w:cs="Times New Roman"/>
          <w:sz w:val="24"/>
          <w:szCs w:val="24"/>
        </w:rPr>
        <w:br/>
        <w:t>В ходе проведенных мероприятий, посвященных дню Победы, дети научились ориентироваться в истории нашей страны, у детей сформировались такие понятия, как ветераны, оборона, захватчики, фашисты, фашистская Германия; сформировалось чувство гордости за свой народ и его боевые заслуги; уважение к защитникам Отечества, ветеранам Великой Отечественной войны.</w:t>
      </w:r>
      <w:r w:rsidRPr="00592DE0">
        <w:rPr>
          <w:rFonts w:ascii="Times New Roman" w:hAnsi="Times New Roman" w:cs="Times New Roman"/>
          <w:sz w:val="24"/>
          <w:szCs w:val="24"/>
        </w:rPr>
        <w:br/>
        <w:t>Дети заинтересовались темой «Этот славный День Победы!», проявили познавательную активность. Работа над проектом дала положительные результаты.</w:t>
      </w:r>
      <w:r w:rsidRPr="00592DE0">
        <w:rPr>
          <w:rFonts w:ascii="Times New Roman" w:hAnsi="Times New Roman" w:cs="Times New Roman"/>
          <w:sz w:val="24"/>
          <w:szCs w:val="24"/>
        </w:rPr>
        <w:br/>
      </w:r>
    </w:p>
    <w:p w:rsidR="004A4F5C" w:rsidRDefault="004A4F5C" w:rsidP="00592DE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4F5C" w:rsidRDefault="004A4F5C" w:rsidP="00592DE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4F5C" w:rsidRDefault="004A4F5C" w:rsidP="00592DE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4F5C" w:rsidRDefault="004A4F5C" w:rsidP="00592DE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4F5C" w:rsidRDefault="004A4F5C" w:rsidP="00592DE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4F5C" w:rsidRDefault="004A4F5C" w:rsidP="00592DE0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305D" w:rsidRPr="00592DE0" w:rsidRDefault="00D66CE5" w:rsidP="00592D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DE0">
        <w:rPr>
          <w:rFonts w:ascii="Times New Roman" w:hAnsi="Times New Roman" w:cs="Times New Roman"/>
          <w:b/>
          <w:bCs/>
          <w:sz w:val="24"/>
          <w:szCs w:val="24"/>
        </w:rPr>
        <w:t>Литература </w:t>
      </w:r>
      <w:r w:rsidRPr="00592DE0">
        <w:rPr>
          <w:rFonts w:ascii="Times New Roman" w:hAnsi="Times New Roman" w:cs="Times New Roman"/>
          <w:sz w:val="24"/>
          <w:szCs w:val="24"/>
        </w:rPr>
        <w:br/>
        <w:t>1. Вераксы Н.Е. Примерная основная общеобразовательная программа дошкольного образования «От рождения до школы». – М., 2011г.</w:t>
      </w:r>
      <w:r w:rsidRPr="00592DE0">
        <w:rPr>
          <w:rFonts w:ascii="Times New Roman" w:hAnsi="Times New Roman" w:cs="Times New Roman"/>
          <w:sz w:val="24"/>
          <w:szCs w:val="24"/>
        </w:rPr>
        <w:br/>
        <w:t xml:space="preserve">2. </w:t>
      </w:r>
      <w:proofErr w:type="spellStart"/>
      <w:r w:rsidRPr="00592DE0">
        <w:rPr>
          <w:rFonts w:ascii="Times New Roman" w:hAnsi="Times New Roman" w:cs="Times New Roman"/>
          <w:sz w:val="24"/>
          <w:szCs w:val="24"/>
        </w:rPr>
        <w:t>Гербова</w:t>
      </w:r>
      <w:proofErr w:type="spellEnd"/>
      <w:r w:rsidRPr="00592DE0">
        <w:rPr>
          <w:rFonts w:ascii="Times New Roman" w:hAnsi="Times New Roman" w:cs="Times New Roman"/>
          <w:sz w:val="24"/>
          <w:szCs w:val="24"/>
        </w:rPr>
        <w:t xml:space="preserve"> В.В. Занятия по развитию речи в средней группе. – М., 2010г.</w:t>
      </w:r>
      <w:r w:rsidRPr="00592DE0">
        <w:rPr>
          <w:rFonts w:ascii="Times New Roman" w:hAnsi="Times New Roman" w:cs="Times New Roman"/>
          <w:sz w:val="24"/>
          <w:szCs w:val="24"/>
        </w:rPr>
        <w:br/>
        <w:t>3. Морозова И.А, Пушкарева М.А. Мозаика – синтез. М. 2007. Ознакомление с окружающим миром. Конспекты занятий для работы с детьми 5-6 лет.</w:t>
      </w:r>
      <w:r w:rsidRPr="00592DE0">
        <w:rPr>
          <w:rFonts w:ascii="Times New Roman" w:hAnsi="Times New Roman" w:cs="Times New Roman"/>
          <w:sz w:val="24"/>
          <w:szCs w:val="24"/>
        </w:rPr>
        <w:br/>
        <w:t xml:space="preserve">4. </w:t>
      </w:r>
      <w:proofErr w:type="spellStart"/>
      <w:r w:rsidRPr="00592DE0">
        <w:rPr>
          <w:rFonts w:ascii="Times New Roman" w:hAnsi="Times New Roman" w:cs="Times New Roman"/>
          <w:sz w:val="24"/>
          <w:szCs w:val="24"/>
        </w:rPr>
        <w:t>Колдина</w:t>
      </w:r>
      <w:proofErr w:type="spellEnd"/>
      <w:r w:rsidRPr="00592DE0">
        <w:rPr>
          <w:rFonts w:ascii="Times New Roman" w:hAnsi="Times New Roman" w:cs="Times New Roman"/>
          <w:sz w:val="24"/>
          <w:szCs w:val="24"/>
        </w:rPr>
        <w:t xml:space="preserve"> Д.Н. Рисование с детьми 4-5 лет.</w:t>
      </w:r>
      <w:r w:rsidRPr="00592DE0">
        <w:rPr>
          <w:rFonts w:ascii="Times New Roman" w:hAnsi="Times New Roman" w:cs="Times New Roman"/>
          <w:sz w:val="24"/>
          <w:szCs w:val="24"/>
        </w:rPr>
        <w:br/>
        <w:t>5. Комарова Т.С. Занятия по изобразительной деятельности в старшей группе. – М., 2010г.</w:t>
      </w:r>
      <w:r w:rsidRPr="00592DE0">
        <w:rPr>
          <w:rFonts w:ascii="Times New Roman" w:hAnsi="Times New Roman" w:cs="Times New Roman"/>
          <w:sz w:val="24"/>
          <w:szCs w:val="24"/>
        </w:rPr>
        <w:br/>
        <w:t xml:space="preserve">6. </w:t>
      </w:r>
      <w:proofErr w:type="spellStart"/>
      <w:r w:rsidRPr="00592DE0">
        <w:rPr>
          <w:rFonts w:ascii="Times New Roman" w:hAnsi="Times New Roman" w:cs="Times New Roman"/>
          <w:sz w:val="24"/>
          <w:szCs w:val="24"/>
        </w:rPr>
        <w:t>Куцакова</w:t>
      </w:r>
      <w:proofErr w:type="spellEnd"/>
      <w:r w:rsidRPr="00592DE0">
        <w:rPr>
          <w:rFonts w:ascii="Times New Roman" w:hAnsi="Times New Roman" w:cs="Times New Roman"/>
          <w:sz w:val="24"/>
          <w:szCs w:val="24"/>
        </w:rPr>
        <w:t xml:space="preserve"> Л.В. Конструирование и художественный труд в детском саду: Программа и конспекты занятий. – М., 2006г.</w:t>
      </w:r>
      <w:r w:rsidRPr="00592DE0">
        <w:rPr>
          <w:rFonts w:ascii="Times New Roman" w:hAnsi="Times New Roman" w:cs="Times New Roman"/>
          <w:sz w:val="24"/>
          <w:szCs w:val="24"/>
        </w:rPr>
        <w:br/>
      </w:r>
      <w:r w:rsidRPr="00592DE0">
        <w:rPr>
          <w:rFonts w:ascii="Times New Roman" w:hAnsi="Times New Roman" w:cs="Times New Roman"/>
          <w:sz w:val="24"/>
          <w:szCs w:val="24"/>
        </w:rPr>
        <w:lastRenderedPageBreak/>
        <w:t>7. Потапова Т.В. Беседы о профессиях с детьми 4-7 лет. – М., 2009г.</w:t>
      </w:r>
      <w:r w:rsidRPr="00592DE0">
        <w:rPr>
          <w:rFonts w:ascii="Times New Roman" w:hAnsi="Times New Roman" w:cs="Times New Roman"/>
          <w:sz w:val="24"/>
          <w:szCs w:val="24"/>
        </w:rPr>
        <w:br/>
        <w:t>8. Журналы: Дошкольное воспитание №4 2011, №5 2006, №3 2012</w:t>
      </w:r>
      <w:r w:rsidRPr="00592DE0">
        <w:rPr>
          <w:rFonts w:ascii="Times New Roman" w:hAnsi="Times New Roman" w:cs="Times New Roman"/>
          <w:sz w:val="24"/>
          <w:szCs w:val="24"/>
        </w:rPr>
        <w:br/>
        <w:t>Ребенок в детском саду №2 2012</w:t>
      </w:r>
    </w:p>
    <w:p w:rsidR="004A4F5C" w:rsidRDefault="004A4F5C" w:rsidP="003A6FF8"/>
    <w:p w:rsidR="004A4F5C" w:rsidRDefault="004A4F5C" w:rsidP="003A6FF8"/>
    <w:p w:rsidR="00B30D6B" w:rsidRPr="004A4F5C" w:rsidRDefault="001D32D8" w:rsidP="001D32D8">
      <w:pPr>
        <w:jc w:val="right"/>
        <w:rPr>
          <w:rFonts w:ascii="Times New Roman" w:hAnsi="Times New Roman" w:cs="Times New Roman"/>
          <w:sz w:val="24"/>
          <w:szCs w:val="24"/>
        </w:rPr>
      </w:pPr>
      <w:r w:rsidRPr="004A4F5C">
        <w:rPr>
          <w:rFonts w:ascii="Times New Roman" w:hAnsi="Times New Roman" w:cs="Times New Roman"/>
          <w:sz w:val="24"/>
          <w:szCs w:val="24"/>
        </w:rPr>
        <w:t>Приложение 1</w:t>
      </w:r>
    </w:p>
    <w:p w:rsidR="001D32D8" w:rsidRDefault="001D32D8" w:rsidP="001D32D8">
      <w:pPr>
        <w:jc w:val="right"/>
      </w:pPr>
    </w:p>
    <w:p w:rsidR="001D32D8" w:rsidRPr="004A4F5C" w:rsidRDefault="001D32D8" w:rsidP="001D32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4F5C">
        <w:rPr>
          <w:rFonts w:ascii="Times New Roman" w:hAnsi="Times New Roman" w:cs="Times New Roman"/>
          <w:b/>
          <w:sz w:val="24"/>
          <w:szCs w:val="24"/>
        </w:rPr>
        <w:t>Перспективный план работы по проекту «Поклонимся Великим тем годам»</w:t>
      </w:r>
    </w:p>
    <w:tbl>
      <w:tblPr>
        <w:tblStyle w:val="a4"/>
        <w:tblW w:w="0" w:type="auto"/>
        <w:tblLook w:val="04A0"/>
      </w:tblPr>
      <w:tblGrid>
        <w:gridCol w:w="675"/>
        <w:gridCol w:w="4395"/>
        <w:gridCol w:w="4501"/>
      </w:tblGrid>
      <w:tr w:rsidR="001D32D8" w:rsidRPr="00372612" w:rsidTr="001D32D8">
        <w:tc>
          <w:tcPr>
            <w:tcW w:w="675" w:type="dxa"/>
          </w:tcPr>
          <w:p w:rsidR="001D32D8" w:rsidRPr="00372612" w:rsidRDefault="001D32D8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95" w:type="dxa"/>
          </w:tcPr>
          <w:p w:rsidR="001D32D8" w:rsidRPr="00372612" w:rsidRDefault="001D32D8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Форма, тема мероприятия</w:t>
            </w:r>
          </w:p>
        </w:tc>
        <w:tc>
          <w:tcPr>
            <w:tcW w:w="4501" w:type="dxa"/>
          </w:tcPr>
          <w:p w:rsidR="001D32D8" w:rsidRPr="00372612" w:rsidRDefault="001D32D8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Возрастная группа</w:t>
            </w:r>
          </w:p>
        </w:tc>
      </w:tr>
      <w:tr w:rsidR="001D32D8" w:rsidRPr="00372612" w:rsidTr="001D32D8">
        <w:tc>
          <w:tcPr>
            <w:tcW w:w="675" w:type="dxa"/>
          </w:tcPr>
          <w:p w:rsidR="001D32D8" w:rsidRPr="00372612" w:rsidRDefault="001D32D8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1D32D8" w:rsidRPr="001D32D8" w:rsidRDefault="001D32D8" w:rsidP="001D32D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 познавательного цикла</w:t>
            </w:r>
          </w:p>
          <w:p w:rsidR="001D32D8" w:rsidRPr="00372612" w:rsidRDefault="001D32D8" w:rsidP="001D32D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«Дороги войны»</w:t>
            </w:r>
          </w:p>
        </w:tc>
        <w:tc>
          <w:tcPr>
            <w:tcW w:w="4501" w:type="dxa"/>
          </w:tcPr>
          <w:p w:rsidR="001D32D8" w:rsidRPr="00372612" w:rsidRDefault="001D32D8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подготовительная</w:t>
            </w:r>
          </w:p>
        </w:tc>
      </w:tr>
      <w:tr w:rsidR="009C605D" w:rsidRPr="00372612" w:rsidTr="001D32D8">
        <w:tc>
          <w:tcPr>
            <w:tcW w:w="675" w:type="dxa"/>
          </w:tcPr>
          <w:p w:rsidR="009C605D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9C605D" w:rsidRPr="009C605D" w:rsidRDefault="00372612" w:rsidP="009C605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 познавательного цикла «</w:t>
            </w:r>
            <w:r w:rsidR="009C605D" w:rsidRPr="009C60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</w:t>
            </w:r>
          </w:p>
          <w:p w:rsidR="009C605D" w:rsidRPr="00372612" w:rsidRDefault="009C605D" w:rsidP="001D32D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60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войны»</w:t>
            </w:r>
          </w:p>
        </w:tc>
        <w:tc>
          <w:tcPr>
            <w:tcW w:w="4501" w:type="dxa"/>
          </w:tcPr>
          <w:p w:rsidR="009C605D" w:rsidRPr="00372612" w:rsidRDefault="00372612" w:rsidP="001D32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726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Старшая, подготовительная группы</w:t>
            </w:r>
          </w:p>
        </w:tc>
      </w:tr>
      <w:tr w:rsidR="009C605D" w:rsidRPr="00372612" w:rsidTr="001D32D8">
        <w:tc>
          <w:tcPr>
            <w:tcW w:w="675" w:type="dxa"/>
          </w:tcPr>
          <w:p w:rsidR="009C605D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9C605D" w:rsidRPr="009C605D" w:rsidRDefault="00372612" w:rsidP="009C605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Интегрированное занятие «</w:t>
            </w:r>
            <w:r w:rsidR="009C605D" w:rsidRPr="009C60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Песни</w:t>
            </w:r>
          </w:p>
          <w:p w:rsidR="009C605D" w:rsidRPr="00372612" w:rsidRDefault="009C605D" w:rsidP="001D32D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60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фронтовые»</w:t>
            </w:r>
          </w:p>
        </w:tc>
        <w:tc>
          <w:tcPr>
            <w:tcW w:w="4501" w:type="dxa"/>
          </w:tcPr>
          <w:p w:rsidR="009C605D" w:rsidRPr="00372612" w:rsidRDefault="00372612" w:rsidP="001D32D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726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Старшая, подготовительная группы</w:t>
            </w:r>
          </w:p>
        </w:tc>
      </w:tr>
      <w:tr w:rsidR="001D32D8" w:rsidRPr="00372612" w:rsidTr="001D32D8">
        <w:tc>
          <w:tcPr>
            <w:tcW w:w="675" w:type="dxa"/>
          </w:tcPr>
          <w:p w:rsidR="001D32D8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1D32D8" w:rsidRPr="001D32D8" w:rsidRDefault="001D32D8" w:rsidP="001D32D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Выставка детского рисунка «В этот</w:t>
            </w:r>
          </w:p>
          <w:p w:rsidR="001D32D8" w:rsidRPr="00372612" w:rsidRDefault="001D32D8" w:rsidP="0037261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Победы»</w:t>
            </w:r>
          </w:p>
        </w:tc>
        <w:tc>
          <w:tcPr>
            <w:tcW w:w="4501" w:type="dxa"/>
          </w:tcPr>
          <w:p w:rsidR="001D32D8" w:rsidRPr="00372612" w:rsidRDefault="001D32D8" w:rsidP="00433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 xml:space="preserve">Все возрастные группы </w:t>
            </w:r>
          </w:p>
        </w:tc>
      </w:tr>
      <w:tr w:rsidR="001D32D8" w:rsidRPr="00372612" w:rsidTr="001D32D8">
        <w:tc>
          <w:tcPr>
            <w:tcW w:w="675" w:type="dxa"/>
          </w:tcPr>
          <w:p w:rsidR="001D32D8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1D32D8" w:rsidRPr="001D32D8" w:rsidRDefault="001D32D8" w:rsidP="001D32D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Продуктивная деятельность:</w:t>
            </w:r>
          </w:p>
          <w:p w:rsidR="001D32D8" w:rsidRPr="001D32D8" w:rsidRDefault="001D32D8" w:rsidP="001D32D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«Боевая техника»</w:t>
            </w:r>
          </w:p>
          <w:p w:rsidR="001D32D8" w:rsidRPr="001D32D8" w:rsidRDefault="001D32D8" w:rsidP="001D32D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аппликация «Наши деды надевают</w:t>
            </w:r>
          </w:p>
          <w:p w:rsidR="001D32D8" w:rsidRPr="001D32D8" w:rsidRDefault="001D32D8" w:rsidP="001D32D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ордена»</w:t>
            </w:r>
          </w:p>
          <w:p w:rsidR="001D32D8" w:rsidRPr="001D32D8" w:rsidRDefault="001D32D8" w:rsidP="001D32D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аппликация «Салют на улицах</w:t>
            </w:r>
          </w:p>
          <w:p w:rsidR="001D32D8" w:rsidRPr="001D32D8" w:rsidRDefault="001D32D8" w:rsidP="001D32D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города»</w:t>
            </w:r>
          </w:p>
          <w:p w:rsidR="001D32D8" w:rsidRPr="00372612" w:rsidRDefault="001D32D8" w:rsidP="0037261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«</w:t>
            </w:r>
            <w:r w:rsidRPr="00372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Георгиевская лента – символ Победы</w:t>
            </w: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501" w:type="dxa"/>
          </w:tcPr>
          <w:p w:rsidR="001D32D8" w:rsidRPr="00372612" w:rsidRDefault="0043398D" w:rsidP="004339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 xml:space="preserve">Все возрастные группы </w:t>
            </w:r>
          </w:p>
        </w:tc>
      </w:tr>
      <w:tr w:rsidR="001D32D8" w:rsidRPr="00372612" w:rsidTr="001D32D8">
        <w:tc>
          <w:tcPr>
            <w:tcW w:w="675" w:type="dxa"/>
          </w:tcPr>
          <w:p w:rsidR="001D32D8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95" w:type="dxa"/>
          </w:tcPr>
          <w:p w:rsidR="001D32D8" w:rsidRPr="001D32D8" w:rsidRDefault="001D32D8" w:rsidP="001D32D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и заучивание произведений</w:t>
            </w:r>
          </w:p>
          <w:p w:rsidR="001D32D8" w:rsidRPr="001D32D8" w:rsidRDefault="001D32D8" w:rsidP="001D32D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художественной литературы о ВОВ</w:t>
            </w:r>
          </w:p>
          <w:p w:rsidR="001D32D8" w:rsidRPr="00372612" w:rsidRDefault="001D32D8" w:rsidP="001D32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2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(рассказы, стихотворения:</w:t>
            </w:r>
            <w:r w:rsidRPr="00372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26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С. Алексеев</w:t>
            </w:r>
          </w:p>
          <w:p w:rsidR="001D32D8" w:rsidRPr="00372612" w:rsidRDefault="001D32D8" w:rsidP="0037261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6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«Первая колонна</w:t>
            </w:r>
            <w:r w:rsidR="0043398D" w:rsidRPr="003726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; «Мишка» </w:t>
            </w:r>
            <w:r w:rsidR="0043398D" w:rsidRPr="00372612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  <w:shd w:val="clear" w:color="auto" w:fill="FFFFFF"/>
              </w:rPr>
              <w:t xml:space="preserve">А. </w:t>
            </w:r>
            <w:r w:rsidRPr="00372612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  <w:shd w:val="clear" w:color="auto" w:fill="FFFFFF"/>
              </w:rPr>
              <w:t>Твардовский</w:t>
            </w:r>
            <w:r w:rsidRPr="0037261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2612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  <w:shd w:val="clear" w:color="auto" w:fill="FFFFFF"/>
              </w:rPr>
              <w:t>«Рассказ танкиста»</w:t>
            </w:r>
          </w:p>
        </w:tc>
        <w:tc>
          <w:tcPr>
            <w:tcW w:w="4501" w:type="dxa"/>
          </w:tcPr>
          <w:p w:rsidR="001D32D8" w:rsidRPr="00372612" w:rsidRDefault="0043398D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Средняя, старшая, подготовительная группы</w:t>
            </w:r>
          </w:p>
        </w:tc>
      </w:tr>
      <w:tr w:rsidR="00372612" w:rsidRPr="00372612" w:rsidTr="001D32D8">
        <w:tc>
          <w:tcPr>
            <w:tcW w:w="675" w:type="dxa"/>
          </w:tcPr>
          <w:p w:rsidR="00372612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5" w:type="dxa"/>
          </w:tcPr>
          <w:p w:rsidR="00372612" w:rsidRPr="00372612" w:rsidRDefault="00372612" w:rsidP="001D32D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альбомов, иллюстраций по данной теме</w:t>
            </w:r>
          </w:p>
        </w:tc>
        <w:tc>
          <w:tcPr>
            <w:tcW w:w="4501" w:type="dxa"/>
          </w:tcPr>
          <w:p w:rsidR="00372612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1D32D8" w:rsidRPr="00372612" w:rsidTr="001D32D8">
        <w:tc>
          <w:tcPr>
            <w:tcW w:w="675" w:type="dxa"/>
          </w:tcPr>
          <w:p w:rsidR="001D32D8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5" w:type="dxa"/>
          </w:tcPr>
          <w:p w:rsidR="001D32D8" w:rsidRPr="00372612" w:rsidRDefault="0043398D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Беседы о войне: «</w:t>
            </w:r>
            <w:r w:rsidRPr="00372612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  <w:shd w:val="clear" w:color="auto" w:fill="FFFFFF"/>
              </w:rPr>
              <w:t xml:space="preserve">Великая Отечественная Война», «Почему война называется Великой </w:t>
            </w:r>
            <w:r w:rsidR="00372612" w:rsidRPr="00372612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  <w:shd w:val="clear" w:color="auto" w:fill="FFFFFF"/>
              </w:rPr>
              <w:t>9</w:t>
            </w:r>
            <w:r w:rsidRPr="00372612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  <w:shd w:val="clear" w:color="auto" w:fill="FFFFFF"/>
              </w:rPr>
              <w:t>Отечественной?», «Дети и война»</w:t>
            </w:r>
            <w:r w:rsidR="009C605D" w:rsidRPr="00372612">
              <w:rPr>
                <w:rFonts w:ascii="Times New Roman" w:hAnsi="Times New Roman" w:cs="Times New Roman"/>
                <w:bCs/>
                <w:color w:val="111111"/>
                <w:sz w:val="24"/>
                <w:szCs w:val="24"/>
                <w:shd w:val="clear" w:color="auto" w:fill="FFFFFF"/>
              </w:rPr>
              <w:t>, «Победа», «Символы Победы - ордена, медали и знамена».</w:t>
            </w:r>
          </w:p>
        </w:tc>
        <w:tc>
          <w:tcPr>
            <w:tcW w:w="4501" w:type="dxa"/>
          </w:tcPr>
          <w:p w:rsidR="001D32D8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Все возрастные группы</w:t>
            </w:r>
          </w:p>
        </w:tc>
      </w:tr>
      <w:tr w:rsidR="001D32D8" w:rsidRPr="00372612" w:rsidTr="001D32D8">
        <w:tc>
          <w:tcPr>
            <w:tcW w:w="675" w:type="dxa"/>
          </w:tcPr>
          <w:p w:rsidR="001D32D8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95" w:type="dxa"/>
          </w:tcPr>
          <w:p w:rsidR="009C605D" w:rsidRPr="009C605D" w:rsidRDefault="009C605D" w:rsidP="009C605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60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презентаций на заданную</w:t>
            </w:r>
          </w:p>
          <w:p w:rsidR="001D32D8" w:rsidRPr="00372612" w:rsidRDefault="009C605D" w:rsidP="0037261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60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тематику</w:t>
            </w:r>
          </w:p>
        </w:tc>
        <w:tc>
          <w:tcPr>
            <w:tcW w:w="4501" w:type="dxa"/>
          </w:tcPr>
          <w:p w:rsidR="001D32D8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Средняя, старшая, подготовительная группы</w:t>
            </w:r>
          </w:p>
        </w:tc>
      </w:tr>
      <w:tr w:rsidR="001D32D8" w:rsidRPr="00372612" w:rsidTr="001D32D8">
        <w:tc>
          <w:tcPr>
            <w:tcW w:w="675" w:type="dxa"/>
          </w:tcPr>
          <w:p w:rsidR="001D32D8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395" w:type="dxa"/>
          </w:tcPr>
          <w:p w:rsidR="009C605D" w:rsidRPr="009C605D" w:rsidRDefault="009C605D" w:rsidP="009C605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60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 с возложением цветов к</w:t>
            </w:r>
          </w:p>
          <w:p w:rsidR="001D32D8" w:rsidRPr="00372612" w:rsidRDefault="009C605D" w:rsidP="0037261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60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Обелиску</w:t>
            </w:r>
          </w:p>
        </w:tc>
        <w:tc>
          <w:tcPr>
            <w:tcW w:w="4501" w:type="dxa"/>
          </w:tcPr>
          <w:p w:rsidR="001D32D8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Средняя, старшая, подготовительная группы</w:t>
            </w:r>
          </w:p>
        </w:tc>
      </w:tr>
      <w:tr w:rsidR="009C605D" w:rsidRPr="00372612" w:rsidTr="001D32D8">
        <w:tc>
          <w:tcPr>
            <w:tcW w:w="675" w:type="dxa"/>
          </w:tcPr>
          <w:p w:rsidR="009C605D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395" w:type="dxa"/>
          </w:tcPr>
          <w:p w:rsidR="009C605D" w:rsidRPr="009C605D" w:rsidRDefault="009C605D" w:rsidP="009C605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60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Изготовление </w:t>
            </w:r>
            <w:r w:rsidRPr="00372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открыток</w:t>
            </w:r>
            <w:r w:rsidR="00372612" w:rsidRPr="00372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ветеранам</w:t>
            </w:r>
          </w:p>
          <w:p w:rsidR="009C605D" w:rsidRPr="00372612" w:rsidRDefault="009C605D" w:rsidP="009C605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01" w:type="dxa"/>
          </w:tcPr>
          <w:p w:rsidR="009C605D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Средняя, старшая, подготовительная группы</w:t>
            </w:r>
          </w:p>
        </w:tc>
      </w:tr>
      <w:tr w:rsidR="009C605D" w:rsidRPr="00372612" w:rsidTr="001D32D8">
        <w:tc>
          <w:tcPr>
            <w:tcW w:w="675" w:type="dxa"/>
          </w:tcPr>
          <w:p w:rsidR="009C605D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5" w:type="dxa"/>
          </w:tcPr>
          <w:p w:rsidR="009C605D" w:rsidRPr="00372612" w:rsidRDefault="00372612" w:rsidP="009C605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6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Военно-спортивная игра «Зарница»</w:t>
            </w:r>
          </w:p>
        </w:tc>
        <w:tc>
          <w:tcPr>
            <w:tcW w:w="4501" w:type="dxa"/>
          </w:tcPr>
          <w:p w:rsidR="009C605D" w:rsidRPr="00372612" w:rsidRDefault="00391C4C" w:rsidP="00391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Родители, дети старшей группы</w:t>
            </w:r>
          </w:p>
        </w:tc>
      </w:tr>
      <w:tr w:rsidR="00372612" w:rsidRPr="00372612" w:rsidTr="001D32D8">
        <w:tc>
          <w:tcPr>
            <w:tcW w:w="675" w:type="dxa"/>
          </w:tcPr>
          <w:p w:rsidR="00372612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395" w:type="dxa"/>
          </w:tcPr>
          <w:p w:rsidR="00372612" w:rsidRPr="00372612" w:rsidRDefault="00372612" w:rsidP="009C605D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7261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Оформление стены памяти «Сохраним память навсегда».</w:t>
            </w:r>
          </w:p>
        </w:tc>
        <w:tc>
          <w:tcPr>
            <w:tcW w:w="4501" w:type="dxa"/>
          </w:tcPr>
          <w:p w:rsidR="00372612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Средняя, старшая, подготовительная группы</w:t>
            </w:r>
          </w:p>
        </w:tc>
      </w:tr>
      <w:tr w:rsidR="009C605D" w:rsidRPr="00372612" w:rsidTr="001D32D8">
        <w:tc>
          <w:tcPr>
            <w:tcW w:w="675" w:type="dxa"/>
          </w:tcPr>
          <w:p w:rsidR="009C605D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395" w:type="dxa"/>
          </w:tcPr>
          <w:p w:rsidR="009C605D" w:rsidRPr="00372612" w:rsidRDefault="00372612" w:rsidP="009C605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Праздничный концерт для тружеников тыла и детей войны</w:t>
            </w:r>
          </w:p>
        </w:tc>
        <w:tc>
          <w:tcPr>
            <w:tcW w:w="4501" w:type="dxa"/>
          </w:tcPr>
          <w:p w:rsidR="009C605D" w:rsidRPr="00372612" w:rsidRDefault="00372612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Средняя, старшая, подготовительная группы</w:t>
            </w:r>
          </w:p>
        </w:tc>
      </w:tr>
      <w:tr w:rsidR="00372612" w:rsidRPr="00372612" w:rsidTr="001D32D8">
        <w:tc>
          <w:tcPr>
            <w:tcW w:w="675" w:type="dxa"/>
          </w:tcPr>
          <w:p w:rsidR="00372612" w:rsidRPr="00372612" w:rsidRDefault="00372612" w:rsidP="004A4F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261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395" w:type="dxa"/>
          </w:tcPr>
          <w:p w:rsidR="00372612" w:rsidRPr="00372612" w:rsidRDefault="00372612" w:rsidP="009C605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26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«Бессмертный полк»</w:t>
            </w:r>
          </w:p>
        </w:tc>
        <w:tc>
          <w:tcPr>
            <w:tcW w:w="4501" w:type="dxa"/>
          </w:tcPr>
          <w:p w:rsidR="00372612" w:rsidRPr="00372612" w:rsidRDefault="00391C4C" w:rsidP="001D3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Родители, дети, сотрудники</w:t>
            </w:r>
          </w:p>
        </w:tc>
      </w:tr>
    </w:tbl>
    <w:p w:rsidR="001D32D8" w:rsidRDefault="001D32D8" w:rsidP="001D32D8">
      <w:pPr>
        <w:jc w:val="center"/>
      </w:pPr>
    </w:p>
    <w:p w:rsidR="00B30D6B" w:rsidRDefault="00B30D6B" w:rsidP="003A6FF8"/>
    <w:sectPr w:rsidR="00B30D6B" w:rsidSect="00BA3CD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92E" w:rsidRDefault="008B092E" w:rsidP="00592DE0">
      <w:pPr>
        <w:spacing w:after="0" w:line="240" w:lineRule="auto"/>
      </w:pPr>
      <w:r>
        <w:separator/>
      </w:r>
    </w:p>
  </w:endnote>
  <w:endnote w:type="continuationSeparator" w:id="0">
    <w:p w:rsidR="008B092E" w:rsidRDefault="008B092E" w:rsidP="00592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DE0" w:rsidRDefault="00BA3CDB" w:rsidP="00592DE0">
    <w:pPr>
      <w:pBdr>
        <w:left w:val="single" w:sz="12" w:space="11" w:color="4F81BD" w:themeColor="accent1"/>
      </w:pBdr>
      <w:tabs>
        <w:tab w:val="left" w:pos="622"/>
      </w:tabs>
      <w:spacing w:after="0"/>
      <w:jc w:val="right"/>
      <w:rPr>
        <w:rFonts w:asciiTheme="majorHAnsi" w:eastAsiaTheme="majorEastAsia" w:hAnsiTheme="majorHAnsi" w:cstheme="majorBidi"/>
        <w:color w:val="365F91" w:themeColor="accent1" w:themeShade="BF"/>
        <w:sz w:val="26"/>
        <w:szCs w:val="26"/>
      </w:rPr>
    </w:pPr>
    <w:r>
      <w:rPr>
        <w:rFonts w:asciiTheme="majorHAnsi" w:eastAsiaTheme="majorEastAsia" w:hAnsiTheme="majorHAnsi" w:cstheme="majorBidi"/>
        <w:color w:val="365F91" w:themeColor="accent1" w:themeShade="BF"/>
        <w:sz w:val="26"/>
        <w:szCs w:val="26"/>
      </w:rPr>
      <w:fldChar w:fldCharType="begin"/>
    </w:r>
    <w:r w:rsidR="00592DE0">
      <w:rPr>
        <w:rFonts w:asciiTheme="majorHAnsi" w:eastAsiaTheme="majorEastAsia" w:hAnsiTheme="majorHAnsi" w:cstheme="majorBidi"/>
        <w:color w:val="365F91" w:themeColor="accent1" w:themeShade="BF"/>
        <w:sz w:val="26"/>
        <w:szCs w:val="26"/>
      </w:rPr>
      <w:instrText>PAGE   \* MERGEFORMAT</w:instrText>
    </w:r>
    <w:r>
      <w:rPr>
        <w:rFonts w:asciiTheme="majorHAnsi" w:eastAsiaTheme="majorEastAsia" w:hAnsiTheme="majorHAnsi" w:cstheme="majorBidi"/>
        <w:color w:val="365F91" w:themeColor="accent1" w:themeShade="BF"/>
        <w:sz w:val="26"/>
        <w:szCs w:val="26"/>
      </w:rPr>
      <w:fldChar w:fldCharType="separate"/>
    </w:r>
    <w:r w:rsidR="009340D8">
      <w:rPr>
        <w:rFonts w:asciiTheme="majorHAnsi" w:eastAsiaTheme="majorEastAsia" w:hAnsiTheme="majorHAnsi" w:cstheme="majorBidi"/>
        <w:noProof/>
        <w:color w:val="365F91" w:themeColor="accent1" w:themeShade="BF"/>
        <w:sz w:val="26"/>
        <w:szCs w:val="26"/>
      </w:rPr>
      <w:t>1</w:t>
    </w:r>
    <w:r>
      <w:rPr>
        <w:rFonts w:asciiTheme="majorHAnsi" w:eastAsiaTheme="majorEastAsia" w:hAnsiTheme="majorHAnsi" w:cstheme="majorBidi"/>
        <w:color w:val="365F91" w:themeColor="accent1" w:themeShade="BF"/>
        <w:sz w:val="26"/>
        <w:szCs w:val="26"/>
      </w:rPr>
      <w:fldChar w:fldCharType="end"/>
    </w:r>
  </w:p>
  <w:p w:rsidR="00592DE0" w:rsidRDefault="00592DE0" w:rsidP="00592DE0">
    <w:pPr>
      <w:pStyle w:val="a7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92E" w:rsidRDefault="008B092E" w:rsidP="00592DE0">
      <w:pPr>
        <w:spacing w:after="0" w:line="240" w:lineRule="auto"/>
      </w:pPr>
      <w:r>
        <w:separator/>
      </w:r>
    </w:p>
  </w:footnote>
  <w:footnote w:type="continuationSeparator" w:id="0">
    <w:p w:rsidR="008B092E" w:rsidRDefault="008B092E" w:rsidP="00592D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D56"/>
    <w:multiLevelType w:val="multilevel"/>
    <w:tmpl w:val="A6C45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E912BE"/>
    <w:multiLevelType w:val="hybridMultilevel"/>
    <w:tmpl w:val="846E0BEE"/>
    <w:lvl w:ilvl="0" w:tplc="FF365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F2C5C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5A84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A6A5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C275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C2F5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82B2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C6A1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5083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8B34AE0"/>
    <w:multiLevelType w:val="multilevel"/>
    <w:tmpl w:val="9350E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667D86"/>
    <w:multiLevelType w:val="multilevel"/>
    <w:tmpl w:val="B7327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CB15DA"/>
    <w:multiLevelType w:val="multilevel"/>
    <w:tmpl w:val="1D3A7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6290D"/>
    <w:rsid w:val="00015721"/>
    <w:rsid w:val="000C66DE"/>
    <w:rsid w:val="00185C38"/>
    <w:rsid w:val="001D32D8"/>
    <w:rsid w:val="001E393A"/>
    <w:rsid w:val="00211EF9"/>
    <w:rsid w:val="002930D9"/>
    <w:rsid w:val="00346DF8"/>
    <w:rsid w:val="00372612"/>
    <w:rsid w:val="00391C4C"/>
    <w:rsid w:val="003A6FF8"/>
    <w:rsid w:val="0043398D"/>
    <w:rsid w:val="004A4F5C"/>
    <w:rsid w:val="00592DE0"/>
    <w:rsid w:val="006242E2"/>
    <w:rsid w:val="00660C38"/>
    <w:rsid w:val="006E6ECD"/>
    <w:rsid w:val="00836DAC"/>
    <w:rsid w:val="008B092E"/>
    <w:rsid w:val="009340D8"/>
    <w:rsid w:val="009C605D"/>
    <w:rsid w:val="00A1557A"/>
    <w:rsid w:val="00A556DE"/>
    <w:rsid w:val="00B12FEE"/>
    <w:rsid w:val="00B30D6B"/>
    <w:rsid w:val="00B6290D"/>
    <w:rsid w:val="00BA3CDB"/>
    <w:rsid w:val="00BC6A3F"/>
    <w:rsid w:val="00CF3B90"/>
    <w:rsid w:val="00D66CE5"/>
    <w:rsid w:val="00DC59C4"/>
    <w:rsid w:val="00EC7F03"/>
    <w:rsid w:val="00F81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6DF8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EC7F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EC7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C7F03"/>
  </w:style>
  <w:style w:type="paragraph" w:styleId="a5">
    <w:name w:val="header"/>
    <w:basedOn w:val="a"/>
    <w:link w:val="a6"/>
    <w:uiPriority w:val="99"/>
    <w:unhideWhenUsed/>
    <w:rsid w:val="00592D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2DE0"/>
  </w:style>
  <w:style w:type="paragraph" w:styleId="a7">
    <w:name w:val="footer"/>
    <w:basedOn w:val="a"/>
    <w:link w:val="a8"/>
    <w:uiPriority w:val="99"/>
    <w:unhideWhenUsed/>
    <w:rsid w:val="00592D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2DE0"/>
  </w:style>
  <w:style w:type="paragraph" w:styleId="a9">
    <w:name w:val="Balloon Text"/>
    <w:basedOn w:val="a"/>
    <w:link w:val="aa"/>
    <w:uiPriority w:val="99"/>
    <w:semiHidden/>
    <w:unhideWhenUsed/>
    <w:rsid w:val="0059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92D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167415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7108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9388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07096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1766</Words>
  <Characters>10071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galin</cp:lastModifiedBy>
  <cp:revision>10</cp:revision>
  <cp:lastPrinted>2020-03-12T08:45:00Z</cp:lastPrinted>
  <dcterms:created xsi:type="dcterms:W3CDTF">2019-05-15T09:59:00Z</dcterms:created>
  <dcterms:modified xsi:type="dcterms:W3CDTF">2022-10-27T08:12:00Z</dcterms:modified>
</cp:coreProperties>
</file>