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1.Родительское собрание «Первые школьные отметки».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Цель собрания</w:t>
      </w:r>
      <w:r>
        <w:rPr>
          <w:rFonts w:ascii="Arial" w:hAnsi="Arial" w:cs="Arial"/>
          <w:color w:val="000000"/>
          <w:sz w:val="21"/>
          <w:szCs w:val="21"/>
        </w:rPr>
        <w:t>: пропаганда опыта успешного семейного воспитания, профилактика неверных действий по отношению к своему ребёнку со стороны родителей.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Задачи: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познакомить родителей с причинами затруднений в учебном процессе младших школьников;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повысить педагогическую культуру родителей;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пополнить арсенал знаний у родителей по конкретному вопросу воспитания ребёнка в семье и в школе.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Участники собрания</w:t>
      </w:r>
      <w:r>
        <w:rPr>
          <w:rFonts w:ascii="Arial" w:hAnsi="Arial" w:cs="Arial"/>
          <w:color w:val="000000"/>
          <w:sz w:val="21"/>
          <w:szCs w:val="21"/>
        </w:rPr>
        <w:t>: классный руководитель, родители.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Вступительное слово классного руководителя.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Сегодня мы поговорим о школьной отметке, которая играет значительную роль в жизни вашего ребенка и вашей семьи; именно школьная отметка часто является яблоком раздора между членами семьи и мерилом ценностей в воспитании ребенка. Некоторые родители считают, что, отдав ребёнка в школу, можно облегчённо вздохнуть: теперь все проблемы, связанные с обучением, должна решать школа. Но это дело не только образовательного учреждения, но и родителей. Сотрудничество школы и семьи является базовой основой для решения проблем неуспеваемости ребёнка.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Сегодня мы построим свое собрание так, чтобы больше проиграть те ситуации, которые связаны со школьной отметкой. Это поможет вам избежать часто встречающихся ошибок в семейном воспитании.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Фронтальная работа с родителями.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Обратите внимание на русскую матрёшку. Она состоит из форм разного размера, вложенных друг в друга. Нам с вами видна только верхняя «барышня». Однако под ней прячется одна, а в ней – ещё одна. Открывая формы, мы, в конце концов, добираемся до самой маленькой, последней. Причины школьной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неуспешности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по своей структуре напоминают матрёшку, где верхняя - видимая оболочка: это нарушение внимания и памяти, трудности понимания задания, неусидчивость и многие другие проблемы. Однако верхняя оболочка – это лишь очевидные глазу нарушения, а под ней прячутся ещё три – четыре слоя. Каждый слой – особая группа причин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школьной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неуспешности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 У каждого ребёнка – свой «дизайн» матрёшки. У кого-то она сделана в прошлом году, а у кого-то сложилась ещё в младенчестве и с каждым годом она усложняется и растёт.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Основными причинами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неуспешности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являются: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нарушение ЦНС (самая маленькая «куколка» скрыта от наших глаз, но именно с нее, как правило, всё и начинается);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бедная развивающая среда (очень важно, чтобы развитие ребёнка было неравнодушным его близкому окружению);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личные и эмоциональные особенности ребёнка (особенно важны для успешного освоения знаний: нормальный уровень тревожности, учебная мотивация, принятие ребёнком ответственности за учебный процесс);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• ожидания родителей (содержание и качество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детско-родительких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отношений, система реагирования родителей на проблемы в школе);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отношения внутри школы.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Таким образом, мы с вами видим, что такая, казалось бы, однозначная проблема под названием «школьная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неуспешность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» вмещает в себя множество разнородных факторов и причин. Хотелось бы обратить особое внимание на последние три проблемы, они связаны с эмоциональным состоянием ребёнка. В младшем школьном возрасте ребёнку важно </w:t>
      </w:r>
      <w:r>
        <w:rPr>
          <w:rFonts w:ascii="Arial" w:hAnsi="Arial" w:cs="Arial"/>
          <w:color w:val="000000"/>
          <w:sz w:val="21"/>
          <w:szCs w:val="21"/>
        </w:rPr>
        <w:lastRenderedPageBreak/>
        <w:t>положительное отношение близких ему людей. Если ребёнок не успевает в учёбе, родители часто срываются, не понимая причины, проблемы.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Педагогический тренинг.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Упражнение 1</w:t>
      </w:r>
      <w:r>
        <w:rPr>
          <w:rFonts w:ascii="Arial" w:hAnsi="Arial" w:cs="Arial"/>
          <w:color w:val="000000"/>
          <w:sz w:val="21"/>
          <w:szCs w:val="21"/>
        </w:rPr>
        <w:t>. Родители отвечают на вопрос классного руководителя: «Что значит для вас школьная отметка вашего ребенка?», записывают ответ на листочке и вешаем на доске. Затем эти мнения обсуждаются совместно.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Упражнение 2</w:t>
      </w:r>
      <w:r>
        <w:rPr>
          <w:rFonts w:ascii="Arial" w:hAnsi="Arial" w:cs="Arial"/>
          <w:color w:val="000000"/>
          <w:sz w:val="21"/>
          <w:szCs w:val="21"/>
        </w:rPr>
        <w:t>. Родители обсуждают свои детские воспоминания, связанные со школьными оценками. Они осмысливают их со своей теперешней родительской позиции.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Упражнение 3.</w:t>
      </w:r>
      <w:r>
        <w:rPr>
          <w:rFonts w:ascii="Arial" w:hAnsi="Arial" w:cs="Arial"/>
          <w:color w:val="000000"/>
          <w:sz w:val="21"/>
          <w:szCs w:val="21"/>
        </w:rPr>
        <w:t xml:space="preserve"> Вспомните картину Ф.П. Решетникова «Опять двойка». Написана картина в 1952 году. Но эта проблема актуальна и сегодня. Рассматривая картину, ученики нашего класса отметили, что мама очень расстроена, сестра смотрит на брата с укоризной. Рада приходу мальчика только собака, которая ластится к мальчику, хочет его пожалеть и успокоить. Очень хочется, чтобы эту роль брала на себя не собака, а родители, так как оценку своих знаний ребенок уже получил, и дома от своих родителей он ждет спокойной помощи, а не упрёков. После рассматривания и анализа картины, детям был задан вопрос «Бывают ли в твоей жизни ситуации, похожие на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изображенную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на картине?».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«ДА» - _____ человек, «ИНОГДА» - ______ человека, «НЕТ» - _____ человек.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Работа в парах. Нарисуйте словесный финал данной картины, но с позиции 21 века. Родители работают в парах.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Анализ картины И. Репина «Опять двойка» учащимися: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Понравилась ли тебе картина или нет?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 чувствует себя мальчик, изображенный на картине?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 ему живется в родном доме?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Как, по твоему мнению, относятся к нему родные и близкие люди?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Хотелось бы тебе помочь ему?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Бывают ли в твоей жизни ситуации, похожие на изображенной картине?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Как, по твоему мнению, закончится эта история?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Упражнение 4.</w:t>
      </w:r>
      <w:r>
        <w:rPr>
          <w:rFonts w:ascii="Arial" w:hAnsi="Arial" w:cs="Arial"/>
          <w:color w:val="000000"/>
          <w:sz w:val="21"/>
          <w:szCs w:val="21"/>
        </w:rPr>
        <w:t> Работа с анкетой.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Отметьте те фразы, которые вы чаще всего используете в общении со своим ребенком, анализируя его учение.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Я так и знала. И в кого ты такой уродился?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Ма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рш в св</w:t>
      </w:r>
      <w:proofErr w:type="gramEnd"/>
      <w:r>
        <w:rPr>
          <w:rFonts w:ascii="Arial" w:hAnsi="Arial" w:cs="Arial"/>
          <w:color w:val="000000"/>
          <w:sz w:val="21"/>
          <w:szCs w:val="21"/>
        </w:rPr>
        <w:t>ою комнату, и не показывайся мне на глаза!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Ты ведь умница, и в следующий раз учительница в этом убедится.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Сколько можно тебе это объяснять!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- </w:t>
      </w:r>
      <w:r>
        <w:rPr>
          <w:rFonts w:ascii="Arial" w:hAnsi="Arial" w:cs="Arial"/>
          <w:color w:val="000000"/>
          <w:sz w:val="21"/>
          <w:szCs w:val="21"/>
        </w:rPr>
        <w:t>Тебе нужна моя помощь, или ты попробуешь еще раз сделать самостоятельно?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Кто-нибудь получил отметку лучше, чем ты?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Садись и учи еще раз, а я потом проверю!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Давай попробуем разобраться в том материале, который для тебя так труден.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Знаешь, когда я была маленькой, мне этот материал тоже давался с трудом.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Давай еще раз заглянем в учебник. Я думаю, нам это поможет.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Вот так и будешь на двойках и тройках ехать!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Вот придет отец! Он тебе покажет за двойку!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- Посмотри, как я учился, а ты?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Советы для родителей.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ПАМЯТКА ДЛЯ РОДИТЕЛЕЙ « КАК ОТНОСИТЬСЯ К ОТМЕТКАМ РЕБЕНКА?»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35C2B" w:rsidRDefault="00935C2B" w:rsidP="00935C2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Не ругайте своего ребенка за плохую отметку. Ему очень хочется быть в ваших глазах хорошим. Если быть хорошим не получается, ребенок начинает врать и изворачиваться.</w:t>
      </w:r>
    </w:p>
    <w:p w:rsidR="00935C2B" w:rsidRDefault="00935C2B" w:rsidP="00935C2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Сочувствуйте своему ребенку, если он долго трудился, но результат его труда не высок. Объясните ему, что важен не только высокий результат. Больше важны знания, которые он сможет приобрести в результате ежедневного, упорного труда.</w:t>
      </w:r>
    </w:p>
    <w:p w:rsidR="00935C2B" w:rsidRDefault="00935C2B" w:rsidP="00935C2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Не заставляйте своего ребенка вымаливать себе оценку в конце четверти ради вашего душевного спокойствия.</w:t>
      </w:r>
    </w:p>
    <w:p w:rsidR="00935C2B" w:rsidRDefault="00935C2B" w:rsidP="00935C2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Не учите своего ребенка ловчить, унижаться и приспосабливаться ради положительного результата в виде высокой отметки.</w:t>
      </w:r>
    </w:p>
    <w:p w:rsidR="00935C2B" w:rsidRDefault="00935C2B" w:rsidP="00935C2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Никогда не выражайте сомнений по поводу объективности выставленной вашему ребенку оценки вслух. Есть сомнения – идите в школу и попытайтесь разобраться в ситуации.</w:t>
      </w:r>
    </w:p>
    <w:p w:rsidR="00935C2B" w:rsidRDefault="00935C2B" w:rsidP="00935C2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Поддерживайте ребенка в его, пусть не очень значительных, но победах над собой, над своей ленью.</w:t>
      </w:r>
    </w:p>
    <w:p w:rsidR="00935C2B" w:rsidRDefault="00935C2B" w:rsidP="00935C2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Устраивайте праздники по случаю получения отличной отметки. Хорошее запоминается надолго и его хочется повторить.</w:t>
      </w:r>
    </w:p>
    <w:p w:rsidR="00935C2B" w:rsidRDefault="00935C2B" w:rsidP="00935C2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Демонстрируйте положительные результаты своего труда, чтобы ребенку хотелось вам подражать.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 Подведение итогов.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конце собрания родители высказывают свое мнение по содержанию собрания: что они узнали нового, в чем смогли убедиться, что вызвало их негативную реакцию. Для этого они заполняют карточку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«Отзыв о собрании»: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узнал, что __________________________________________________________________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Новым для меня стало то, что ___________________________________________________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убедился, что _______________________________________________________________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Меня не смогли убедить в том, что _______________________________________________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категорически против того, чтобы______________________________________________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возмущен тем, что____________________________________________________________</w:t>
      </w:r>
    </w:p>
    <w:p w:rsidR="00935C2B" w:rsidRDefault="00935C2B" w:rsidP="00935C2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конце собрания родители получают памятки, подготовленные классным руководителем «Как относится к отметкам ребенка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.»</w:t>
      </w:r>
      <w:proofErr w:type="gramEnd"/>
    </w:p>
    <w:p w:rsidR="00412126" w:rsidRDefault="00412126"/>
    <w:sectPr w:rsidR="004121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035"/>
    <w:multiLevelType w:val="multilevel"/>
    <w:tmpl w:val="AEE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5C2B"/>
    <w:rsid w:val="00412126"/>
    <w:rsid w:val="00935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5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1142</Words>
  <Characters>6513</Characters>
  <Application>Microsoft Office Word</Application>
  <DocSecurity>0</DocSecurity>
  <Lines>54</Lines>
  <Paragraphs>15</Paragraphs>
  <ScaleCrop>false</ScaleCrop>
  <Company/>
  <LinksUpToDate>false</LinksUpToDate>
  <CharactersWithSpaces>7640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</cp:revision>
  <cp:lastPrinted>2022-08-30T12:52:00Z</cp:lastPrinted>
  <dcterms:created xsi:type="dcterms:W3CDTF">2022-08-30T12:51:00Z</dcterms:created>
  <dcterms:modified xsi:type="dcterms:W3CDTF">2022-08-30T12:53:00Z</dcterms:modified>
</cp:coreProperties>
</file>