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272DF" w14:textId="77777777" w:rsidR="00311FE2" w:rsidRPr="008B40C3" w:rsidRDefault="00311FE2" w:rsidP="008B40C3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Конспект урока</w:t>
      </w:r>
    </w:p>
    <w:p w14:paraId="6A6DB7D7" w14:textId="77777777" w:rsidR="00311FE2" w:rsidRPr="008B40C3" w:rsidRDefault="00311FE2" w:rsidP="008B40C3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по теме «</w:t>
      </w:r>
      <w:r w:rsidRPr="008B40C3">
        <w:rPr>
          <w:rFonts w:ascii="Times New Roman" w:hAnsi="Times New Roman" w:cs="Times New Roman"/>
          <w:sz w:val="24"/>
          <w:szCs w:val="24"/>
        </w:rPr>
        <w:t>Цилиндр, конус, шар</w:t>
      </w:r>
      <w:r w:rsidRPr="008B40C3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0E32A35A" w14:textId="77777777" w:rsidR="00311FE2" w:rsidRPr="008B40C3" w:rsidRDefault="00311FE2" w:rsidP="008B40C3">
      <w:pPr>
        <w:numPr>
          <w:ilvl w:val="0"/>
          <w:numId w:val="6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ФИО: Мазаник Людмила Павловна </w:t>
      </w:r>
    </w:p>
    <w:p w14:paraId="47B16AEB" w14:textId="77777777" w:rsidR="00311FE2" w:rsidRPr="008B40C3" w:rsidRDefault="00311FE2" w:rsidP="008B40C3">
      <w:pPr>
        <w:numPr>
          <w:ilvl w:val="0"/>
          <w:numId w:val="6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Место работы: ГБОУ СОШ </w:t>
      </w:r>
      <w:proofErr w:type="gramStart"/>
      <w:r w:rsidRPr="008B40C3">
        <w:rPr>
          <w:rFonts w:ascii="Times New Roman" w:eastAsia="Times New Roman" w:hAnsi="Times New Roman" w:cs="Times New Roman"/>
          <w:sz w:val="24"/>
          <w:szCs w:val="24"/>
        </w:rPr>
        <w:t>с.Елшанка ,</w:t>
      </w:r>
      <w:proofErr w:type="gramEnd"/>
      <w:r w:rsidRPr="008B40C3">
        <w:rPr>
          <w:rFonts w:ascii="Times New Roman" w:eastAsia="Times New Roman" w:hAnsi="Times New Roman" w:cs="Times New Roman"/>
          <w:sz w:val="24"/>
          <w:szCs w:val="24"/>
        </w:rPr>
        <w:t>м.р. Сергиевский Самарской области</w:t>
      </w:r>
    </w:p>
    <w:p w14:paraId="7C5F8E30" w14:textId="77777777" w:rsidR="00311FE2" w:rsidRPr="008B40C3" w:rsidRDefault="00311FE2" w:rsidP="008B40C3">
      <w:pPr>
        <w:numPr>
          <w:ilvl w:val="0"/>
          <w:numId w:val="6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Должность: учитель математики</w:t>
      </w:r>
    </w:p>
    <w:p w14:paraId="78DEB8F3" w14:textId="77777777" w:rsidR="00311FE2" w:rsidRPr="008B40C3" w:rsidRDefault="00311FE2" w:rsidP="008B40C3">
      <w:pPr>
        <w:numPr>
          <w:ilvl w:val="0"/>
          <w:numId w:val="6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Предмет: математика</w:t>
      </w:r>
    </w:p>
    <w:p w14:paraId="136A49AD" w14:textId="77777777" w:rsidR="00311FE2" w:rsidRPr="008B40C3" w:rsidRDefault="00311FE2" w:rsidP="008B40C3">
      <w:pPr>
        <w:numPr>
          <w:ilvl w:val="0"/>
          <w:numId w:val="6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Класс: 6</w:t>
      </w:r>
    </w:p>
    <w:p w14:paraId="6F992E03" w14:textId="77777777" w:rsidR="00311FE2" w:rsidRPr="008B40C3" w:rsidRDefault="00311FE2" w:rsidP="008B40C3">
      <w:pPr>
        <w:numPr>
          <w:ilvl w:val="0"/>
          <w:numId w:val="6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Тема: </w:t>
      </w:r>
      <w:r w:rsidRPr="008B40C3">
        <w:rPr>
          <w:rFonts w:ascii="Times New Roman" w:hAnsi="Times New Roman" w:cs="Times New Roman"/>
          <w:sz w:val="24"/>
          <w:szCs w:val="24"/>
        </w:rPr>
        <w:t>Цилиндр, конус, шар</w:t>
      </w:r>
    </w:p>
    <w:p w14:paraId="628723D2" w14:textId="15CC1EBC" w:rsidR="00311FE2" w:rsidRPr="008B40C3" w:rsidRDefault="00311FE2" w:rsidP="008B40C3">
      <w:pPr>
        <w:numPr>
          <w:ilvl w:val="0"/>
          <w:numId w:val="6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Базовый учебник: А.Б. Мерзляк, В.Б. Полонский «Математика, 6 класс», М: издательский центр «</w:t>
      </w:r>
      <w:proofErr w:type="spellStart"/>
      <w:r w:rsidRPr="008B40C3">
        <w:rPr>
          <w:rFonts w:ascii="Times New Roman" w:eastAsia="Times New Roman" w:hAnsi="Times New Roman" w:cs="Times New Roman"/>
          <w:sz w:val="24"/>
          <w:szCs w:val="24"/>
        </w:rPr>
        <w:t>Вентана</w:t>
      </w:r>
      <w:proofErr w:type="spellEnd"/>
      <w:r w:rsidRPr="008B40C3">
        <w:rPr>
          <w:rFonts w:ascii="Times New Roman" w:eastAsia="Times New Roman" w:hAnsi="Times New Roman" w:cs="Times New Roman"/>
          <w:sz w:val="24"/>
          <w:szCs w:val="24"/>
        </w:rPr>
        <w:t>-Граф», 201</w:t>
      </w:r>
      <w:r w:rsidR="008B40C3" w:rsidRPr="008B40C3">
        <w:rPr>
          <w:rFonts w:ascii="Times New Roman" w:eastAsia="Times New Roman" w:hAnsi="Times New Roman" w:cs="Times New Roman"/>
          <w:sz w:val="24"/>
          <w:szCs w:val="24"/>
        </w:rPr>
        <w:t>9</w:t>
      </w:r>
    </w:p>
    <w:p w14:paraId="75761D81" w14:textId="77777777" w:rsidR="00311FE2" w:rsidRPr="008B40C3" w:rsidRDefault="00311FE2" w:rsidP="008B40C3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b/>
          <w:sz w:val="24"/>
          <w:szCs w:val="24"/>
        </w:rPr>
        <w:t>Цель урока</w:t>
      </w:r>
      <w:proofErr w:type="gramStart"/>
      <w:r w:rsidRPr="008B40C3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 Познакомить</w:t>
      </w:r>
      <w:proofErr w:type="gramEnd"/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 с понятиями: тела вращения: цилиндр, конус, шар.</w:t>
      </w:r>
    </w:p>
    <w:p w14:paraId="4F56E57C" w14:textId="77777777" w:rsidR="00311FE2" w:rsidRPr="008B40C3" w:rsidRDefault="00311FE2" w:rsidP="008B40C3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Задачи:</w:t>
      </w:r>
    </w:p>
    <w:p w14:paraId="53AE9731" w14:textId="77777777" w:rsidR="00D135EC" w:rsidRPr="008B40C3" w:rsidRDefault="00311FE2" w:rsidP="008B40C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b/>
          <w:sz w:val="24"/>
          <w:szCs w:val="24"/>
        </w:rPr>
        <w:t>- познавательные</w:t>
      </w:r>
      <w:r w:rsidRPr="008B40C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:</w:t>
      </w:r>
      <w:r w:rsidR="00D135EC" w:rsidRPr="008B40C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r w:rsidR="00D135EC" w:rsidRPr="008B40C3">
        <w:rPr>
          <w:rFonts w:ascii="Times New Roman" w:hAnsi="Times New Roman" w:cs="Times New Roman"/>
          <w:sz w:val="24"/>
          <w:szCs w:val="24"/>
        </w:rPr>
        <w:t>сформировать у учащихся представление о геометрических фигурах: цилиндре, конусе, шаре, сформировать умение применять формулу площади боковой поверхности цилиндра.</w:t>
      </w:r>
    </w:p>
    <w:p w14:paraId="6BEB2823" w14:textId="77777777" w:rsidR="00311FE2" w:rsidRPr="008B40C3" w:rsidRDefault="00311FE2" w:rsidP="008B40C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- регулятивные:</w:t>
      </w:r>
      <w:r w:rsidRPr="008B40C3">
        <w:rPr>
          <w:rFonts w:ascii="Times New Roman" w:eastAsia="Times New Roman" w:hAnsi="Times New Roman" w:cs="Times New Roman"/>
          <w:color w:val="000000"/>
          <w:sz w:val="24"/>
          <w:szCs w:val="24"/>
        </w:rPr>
        <w:t> активизировать познавательную деятельность учащихся; развивать память, логическое мышление;</w:t>
      </w:r>
    </w:p>
    <w:p w14:paraId="376FB1CA" w14:textId="77777777" w:rsidR="00311FE2" w:rsidRPr="008B40C3" w:rsidRDefault="00311FE2" w:rsidP="008B40C3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- коммуникативные:</w:t>
      </w:r>
      <w:r w:rsidRPr="008B40C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умение слушать и вступать в диалог, участвовать в </w:t>
      </w:r>
      <w:r w:rsidR="00E63369" w:rsidRPr="008B40C3">
        <w:rPr>
          <w:rFonts w:ascii="Times New Roman" w:eastAsia="Times New Roman" w:hAnsi="Times New Roman" w:cs="Times New Roman"/>
          <w:sz w:val="24"/>
          <w:szCs w:val="24"/>
        </w:rPr>
        <w:t>коллективном обсуждении проблем</w:t>
      </w:r>
      <w:r w:rsidRPr="008B40C3">
        <w:rPr>
          <w:rFonts w:ascii="Times New Roman" w:eastAsia="Times New Roman" w:hAnsi="Times New Roman" w:cs="Times New Roman"/>
          <w:sz w:val="24"/>
          <w:szCs w:val="24"/>
        </w:rPr>
        <w:t>, воспитывать ответственность и аккуратность.</w:t>
      </w:r>
    </w:p>
    <w:p w14:paraId="53045B96" w14:textId="77777777" w:rsidR="00311FE2" w:rsidRPr="008B40C3" w:rsidRDefault="00311FE2" w:rsidP="008B40C3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Тип урока: урок </w:t>
      </w:r>
      <w:proofErr w:type="gramStart"/>
      <w:r w:rsidRPr="008B40C3">
        <w:rPr>
          <w:rFonts w:ascii="Times New Roman" w:eastAsia="Times New Roman" w:hAnsi="Times New Roman" w:cs="Times New Roman"/>
          <w:sz w:val="24"/>
          <w:szCs w:val="24"/>
        </w:rPr>
        <w:t>формирования  новых</w:t>
      </w:r>
      <w:proofErr w:type="gramEnd"/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  знаний.</w:t>
      </w:r>
    </w:p>
    <w:p w14:paraId="693A7516" w14:textId="77777777" w:rsidR="00311FE2" w:rsidRPr="008B40C3" w:rsidRDefault="00311FE2" w:rsidP="008B40C3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Формы работы учащихся:</w:t>
      </w:r>
      <w:r w:rsidR="00D135EC" w:rsidRPr="008B4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40C3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E63369" w:rsidRPr="008B40C3">
        <w:rPr>
          <w:rFonts w:ascii="Times New Roman" w:eastAsia="Times New Roman" w:hAnsi="Times New Roman" w:cs="Times New Roman"/>
          <w:color w:val="000000"/>
          <w:sz w:val="24"/>
          <w:szCs w:val="24"/>
        </w:rPr>
        <w:t>ронтальная, парная</w:t>
      </w:r>
      <w:r w:rsidRPr="008B40C3">
        <w:rPr>
          <w:rFonts w:ascii="Times New Roman" w:eastAsia="Times New Roman" w:hAnsi="Times New Roman" w:cs="Times New Roman"/>
          <w:color w:val="000000"/>
          <w:sz w:val="24"/>
          <w:szCs w:val="24"/>
        </w:rPr>
        <w:t>, индивидуальная</w:t>
      </w:r>
    </w:p>
    <w:p w14:paraId="02AAC6E8" w14:textId="77777777" w:rsidR="00311FE2" w:rsidRPr="008B40C3" w:rsidRDefault="00311FE2" w:rsidP="008B40C3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Необходимое техническое оборудование:</w:t>
      </w:r>
      <w:r w:rsidR="00D135EC" w:rsidRPr="008B4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40C3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компьютер, проектор, экран.</w:t>
      </w:r>
    </w:p>
    <w:p w14:paraId="6C9D53B2" w14:textId="77777777" w:rsidR="00311FE2" w:rsidRPr="008B40C3" w:rsidRDefault="00311FE2" w:rsidP="008B40C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AA0D451" w14:textId="77777777" w:rsidR="00270A4A" w:rsidRPr="008B40C3" w:rsidRDefault="00270A4A" w:rsidP="008B40C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FE138C" w14:textId="77777777" w:rsidR="00270A4A" w:rsidRPr="008B40C3" w:rsidRDefault="00270A4A" w:rsidP="008B40C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40BFD2" w14:textId="77777777" w:rsidR="00270A4A" w:rsidRPr="008B40C3" w:rsidRDefault="00270A4A" w:rsidP="008B40C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0BAC95" w14:textId="77777777" w:rsidR="00270A4A" w:rsidRPr="008B40C3" w:rsidRDefault="00270A4A" w:rsidP="008B40C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9E8D367" w14:textId="77777777" w:rsidR="00270A4A" w:rsidRPr="008B40C3" w:rsidRDefault="00270A4A" w:rsidP="008B40C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02F940" w14:textId="77777777" w:rsidR="00270A4A" w:rsidRPr="008B40C3" w:rsidRDefault="00270A4A" w:rsidP="008B40C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120D620" w14:textId="77777777" w:rsidR="00270A4A" w:rsidRPr="008B40C3" w:rsidRDefault="00270A4A" w:rsidP="008B40C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3C38D94" w14:textId="77777777" w:rsidR="00270A4A" w:rsidRPr="008B40C3" w:rsidRDefault="00270A4A" w:rsidP="008B40C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01B154C" w14:textId="77777777" w:rsidR="00270A4A" w:rsidRPr="008B40C3" w:rsidRDefault="00270A4A" w:rsidP="008B40C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A0CD6BB" w14:textId="77777777" w:rsidR="00311FE2" w:rsidRPr="008B40C3" w:rsidRDefault="00D135EC" w:rsidP="008B40C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40C3">
        <w:rPr>
          <w:rFonts w:ascii="Times New Roman" w:hAnsi="Times New Roman" w:cs="Times New Roman"/>
          <w:sz w:val="24"/>
          <w:szCs w:val="24"/>
        </w:rPr>
        <w:t>Ход урока:</w:t>
      </w:r>
    </w:p>
    <w:p w14:paraId="1996A0C6" w14:textId="77777777" w:rsidR="002A0E44" w:rsidRPr="008B40C3" w:rsidRDefault="006D5594" w:rsidP="008B40C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B40C3">
        <w:rPr>
          <w:rFonts w:ascii="Times New Roman" w:hAnsi="Times New Roman" w:cs="Times New Roman"/>
          <w:b/>
          <w:sz w:val="24"/>
          <w:szCs w:val="24"/>
        </w:rPr>
        <w:t>Организационный (2</w:t>
      </w:r>
      <w:r w:rsidR="002A0E44" w:rsidRPr="008B40C3">
        <w:rPr>
          <w:rFonts w:ascii="Times New Roman" w:hAnsi="Times New Roman" w:cs="Times New Roman"/>
          <w:b/>
          <w:sz w:val="24"/>
          <w:szCs w:val="24"/>
        </w:rPr>
        <w:t xml:space="preserve"> мин)</w:t>
      </w:r>
    </w:p>
    <w:p w14:paraId="42A2816E" w14:textId="52C3DB80" w:rsidR="00E2289A" w:rsidRPr="008B40C3" w:rsidRDefault="002A0E44" w:rsidP="008B40C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40C3">
        <w:rPr>
          <w:rFonts w:ascii="Times New Roman" w:hAnsi="Times New Roman" w:cs="Times New Roman"/>
          <w:sz w:val="24"/>
          <w:szCs w:val="24"/>
        </w:rPr>
        <w:t>Здравствуйте, ребята!</w:t>
      </w:r>
      <w:r w:rsidR="00C40D11" w:rsidRPr="008B40C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4C26F5" w14:textId="77777777" w:rsidR="006D5594" w:rsidRPr="008B40C3" w:rsidRDefault="00614480" w:rsidP="008B40C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40C3">
        <w:rPr>
          <w:rFonts w:ascii="Times New Roman" w:hAnsi="Times New Roman" w:cs="Times New Roman"/>
          <w:sz w:val="24"/>
          <w:szCs w:val="24"/>
        </w:rPr>
        <w:t xml:space="preserve">Герберт Спенсер, английский философ, говорил: «Дороги не те знания, которые откладываются в мозгу, как жир, </w:t>
      </w:r>
      <w:proofErr w:type="gramStart"/>
      <w:r w:rsidRPr="008B40C3">
        <w:rPr>
          <w:rFonts w:ascii="Times New Roman" w:hAnsi="Times New Roman" w:cs="Times New Roman"/>
          <w:sz w:val="24"/>
          <w:szCs w:val="24"/>
        </w:rPr>
        <w:t>дороги  те</w:t>
      </w:r>
      <w:proofErr w:type="gramEnd"/>
      <w:r w:rsidRPr="008B40C3">
        <w:rPr>
          <w:rFonts w:ascii="Times New Roman" w:hAnsi="Times New Roman" w:cs="Times New Roman"/>
          <w:sz w:val="24"/>
          <w:szCs w:val="24"/>
        </w:rPr>
        <w:t xml:space="preserve">, которые </w:t>
      </w:r>
      <w:r w:rsidR="006D5594" w:rsidRPr="008B40C3">
        <w:rPr>
          <w:rFonts w:ascii="Times New Roman" w:hAnsi="Times New Roman" w:cs="Times New Roman"/>
          <w:sz w:val="24"/>
          <w:szCs w:val="24"/>
        </w:rPr>
        <w:t>превращаются в умственные мышцы»</w:t>
      </w:r>
    </w:p>
    <w:p w14:paraId="577F8894" w14:textId="77777777" w:rsidR="00614480" w:rsidRPr="008B40C3" w:rsidRDefault="006D5594" w:rsidP="008B40C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40C3">
        <w:rPr>
          <w:rFonts w:ascii="Times New Roman" w:hAnsi="Times New Roman" w:cs="Times New Roman"/>
          <w:sz w:val="24"/>
          <w:szCs w:val="24"/>
        </w:rPr>
        <w:t>-Как вы понимаете эти слова?</w:t>
      </w:r>
      <w:r w:rsidR="00614480" w:rsidRPr="008B40C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A76E1B" w14:textId="77777777" w:rsidR="002932C8" w:rsidRPr="008B40C3" w:rsidRDefault="002A0E44" w:rsidP="008B40C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B40C3">
        <w:rPr>
          <w:rFonts w:ascii="Times New Roman" w:hAnsi="Times New Roman" w:cs="Times New Roman"/>
          <w:b/>
          <w:sz w:val="24"/>
          <w:szCs w:val="24"/>
        </w:rPr>
        <w:t>Мотивация (</w:t>
      </w:r>
      <w:r w:rsidR="006D5594" w:rsidRPr="008B40C3">
        <w:rPr>
          <w:rFonts w:ascii="Times New Roman" w:hAnsi="Times New Roman" w:cs="Times New Roman"/>
          <w:b/>
          <w:sz w:val="24"/>
          <w:szCs w:val="24"/>
        </w:rPr>
        <w:t>5</w:t>
      </w:r>
      <w:r w:rsidRPr="008B40C3">
        <w:rPr>
          <w:rFonts w:ascii="Times New Roman" w:hAnsi="Times New Roman" w:cs="Times New Roman"/>
          <w:b/>
          <w:sz w:val="24"/>
          <w:szCs w:val="24"/>
        </w:rPr>
        <w:t xml:space="preserve"> мин).</w:t>
      </w:r>
    </w:p>
    <w:p w14:paraId="7C37E190" w14:textId="77777777" w:rsidR="00E2289A" w:rsidRPr="008B40C3" w:rsidRDefault="002A0E44" w:rsidP="008B40C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40C3">
        <w:rPr>
          <w:rFonts w:ascii="Times New Roman" w:hAnsi="Times New Roman" w:cs="Times New Roman"/>
          <w:sz w:val="24"/>
          <w:szCs w:val="24"/>
        </w:rPr>
        <w:t xml:space="preserve">      </w:t>
      </w:r>
      <w:r w:rsidR="00E2289A" w:rsidRPr="008B40C3">
        <w:rPr>
          <w:rFonts w:ascii="Times New Roman" w:hAnsi="Times New Roman" w:cs="Times New Roman"/>
          <w:sz w:val="24"/>
          <w:szCs w:val="24"/>
        </w:rPr>
        <w:t xml:space="preserve">А теперь давайте </w:t>
      </w:r>
      <w:r w:rsidR="002932C8" w:rsidRPr="008B40C3">
        <w:rPr>
          <w:rFonts w:ascii="Times New Roman" w:hAnsi="Times New Roman" w:cs="Times New Roman"/>
          <w:sz w:val="24"/>
          <w:szCs w:val="24"/>
        </w:rPr>
        <w:t>потренируем свою внимательность. Начнем с разминки</w:t>
      </w:r>
    </w:p>
    <w:p w14:paraId="06D556C3" w14:textId="77777777" w:rsidR="00E2289A" w:rsidRPr="008B40C3" w:rsidRDefault="00E2289A" w:rsidP="008B40C3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40C3">
        <w:rPr>
          <w:rFonts w:ascii="Times New Roman" w:hAnsi="Times New Roman" w:cs="Times New Roman"/>
          <w:sz w:val="24"/>
          <w:szCs w:val="24"/>
        </w:rPr>
        <w:t>Какая фигура лишняя. Почему?</w:t>
      </w:r>
    </w:p>
    <w:p w14:paraId="416E3DA6" w14:textId="77777777" w:rsidR="00E2289A" w:rsidRPr="008B40C3" w:rsidRDefault="008B40C3" w:rsidP="008B40C3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40C3">
        <w:rPr>
          <w:rFonts w:ascii="Times New Roman" w:hAnsi="Times New Roman" w:cs="Times New Roman"/>
          <w:noProof/>
          <w:sz w:val="24"/>
          <w:szCs w:val="24"/>
        </w:rPr>
        <w:pict w14:anchorId="68E83772">
          <v:rect id="_x0000_s1029" style="position:absolute;left:0;text-align:left;margin-left:243pt;margin-top:23.35pt;width:60.1pt;height:63.25pt;z-index:251660288"/>
        </w:pict>
      </w:r>
      <w:r w:rsidRPr="008B40C3">
        <w:rPr>
          <w:rFonts w:ascii="Times New Roman" w:hAnsi="Times New Roman" w:cs="Times New Roman"/>
          <w:noProof/>
          <w:sz w:val="24"/>
          <w:szCs w:val="24"/>
        </w:rPr>
        <w:pict w14:anchorId="2FA4030E"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7" type="#_x0000_t22" style="position:absolute;left:0;text-align:left;margin-left:170.4pt;margin-top:23.35pt;width:52.6pt;height:78.25pt;z-index:251659264"/>
        </w:pict>
      </w:r>
      <w:r w:rsidRPr="008B40C3">
        <w:rPr>
          <w:rFonts w:ascii="Times New Roman" w:hAnsi="Times New Roman" w:cs="Times New Roman"/>
          <w:noProof/>
          <w:sz w:val="24"/>
          <w:szCs w:val="24"/>
        </w:rPr>
        <w:pict w14:anchorId="4216067A"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6" type="#_x0000_t16" style="position:absolute;left:0;text-align:left;margin-left:39.55pt;margin-top:17.1pt;width:95.65pt;height:95.65pt;z-index:251658240"/>
        </w:pict>
      </w:r>
    </w:p>
    <w:p w14:paraId="3D3FD5BB" w14:textId="77777777" w:rsidR="00E2289A" w:rsidRPr="008B40C3" w:rsidRDefault="00E2289A" w:rsidP="008B40C3">
      <w:pPr>
        <w:tabs>
          <w:tab w:val="left" w:pos="3368"/>
          <w:tab w:val="left" w:pos="740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40C3">
        <w:rPr>
          <w:rFonts w:ascii="Times New Roman" w:hAnsi="Times New Roman" w:cs="Times New Roman"/>
          <w:sz w:val="24"/>
          <w:szCs w:val="24"/>
        </w:rPr>
        <w:tab/>
      </w:r>
      <w:r w:rsidR="004D2CAB" w:rsidRPr="008B40C3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4D2CAB" w:rsidRPr="008B40C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20360B7" wp14:editId="36A249FC">
            <wp:extent cx="932567" cy="882595"/>
            <wp:effectExtent l="19050" t="0" r="883" b="0"/>
            <wp:docPr id="6" name="Рисунок 2" descr="https://ds02.infourok.ru/uploads/ex/01ef/00062ff6-3f38d98d/7/hello_html_48e1b96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2" name="Picture 2" descr="https://ds02.infourok.ru/uploads/ex/01ef/00062ff6-3f38d98d/7/hello_html_48e1b96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810" cy="8837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D2CAB" w:rsidRPr="008B40C3">
        <w:rPr>
          <w:rFonts w:ascii="Times New Roman" w:hAnsi="Times New Roman" w:cs="Times New Roman"/>
          <w:sz w:val="24"/>
          <w:szCs w:val="24"/>
        </w:rPr>
        <w:t xml:space="preserve">     </w:t>
      </w:r>
      <w:r w:rsidR="004D2CAB" w:rsidRPr="008B40C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AFD2BE8" wp14:editId="2D8A1137">
            <wp:extent cx="807886" cy="699715"/>
            <wp:effectExtent l="19050" t="0" r="0" b="0"/>
            <wp:docPr id="5" name="Рисунок 1" descr="http://belmathematics.by/images/teorija/konys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70" name="Picture 6" descr="http://belmathematics.by/images/teorija/konys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967" cy="699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F74B43" w14:textId="77777777" w:rsidR="00E2289A" w:rsidRPr="008B40C3" w:rsidRDefault="006D5594" w:rsidP="008B40C3">
      <w:pPr>
        <w:tabs>
          <w:tab w:val="left" w:pos="6774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40C3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E0F2B7F" w14:textId="77777777" w:rsidR="006D5594" w:rsidRPr="008B40C3" w:rsidRDefault="006D5594" w:rsidP="008B40C3">
      <w:pPr>
        <w:tabs>
          <w:tab w:val="left" w:pos="6774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40C3">
        <w:rPr>
          <w:rFonts w:ascii="Times New Roman" w:hAnsi="Times New Roman" w:cs="Times New Roman"/>
          <w:sz w:val="24"/>
          <w:szCs w:val="24"/>
        </w:rPr>
        <w:t xml:space="preserve">                        а                                     б                        в                        г                            д</w:t>
      </w:r>
    </w:p>
    <w:p w14:paraId="17047F08" w14:textId="5EE71821" w:rsidR="0071343D" w:rsidRPr="008B40C3" w:rsidRDefault="0071343D" w:rsidP="008B40C3">
      <w:pPr>
        <w:pStyle w:val="a3"/>
        <w:tabs>
          <w:tab w:val="left" w:pos="6774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40C3">
        <w:rPr>
          <w:rFonts w:ascii="Times New Roman" w:hAnsi="Times New Roman" w:cs="Times New Roman"/>
          <w:sz w:val="24"/>
          <w:szCs w:val="24"/>
        </w:rPr>
        <w:t xml:space="preserve">У вас на столе лежат объемные </w:t>
      </w:r>
      <w:proofErr w:type="gramStart"/>
      <w:r w:rsidRPr="008B40C3">
        <w:rPr>
          <w:rFonts w:ascii="Times New Roman" w:hAnsi="Times New Roman" w:cs="Times New Roman"/>
          <w:sz w:val="24"/>
          <w:szCs w:val="24"/>
        </w:rPr>
        <w:t>фигуры.</w:t>
      </w:r>
      <w:r w:rsidR="008B40C3" w:rsidRPr="008B40C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8B40C3" w:rsidRPr="008B40C3">
        <w:rPr>
          <w:rFonts w:ascii="Times New Roman" w:hAnsi="Times New Roman" w:cs="Times New Roman"/>
          <w:sz w:val="24"/>
          <w:szCs w:val="24"/>
        </w:rPr>
        <w:t xml:space="preserve"> используется набор геометрических тел)</w:t>
      </w:r>
      <w:r w:rsidRPr="008B40C3">
        <w:rPr>
          <w:rFonts w:ascii="Times New Roman" w:hAnsi="Times New Roman" w:cs="Times New Roman"/>
          <w:sz w:val="24"/>
          <w:szCs w:val="24"/>
        </w:rPr>
        <w:t xml:space="preserve"> Посмотрите на них внимательно и подумайте, каким образом их можно разделить на две группы?</w:t>
      </w:r>
    </w:p>
    <w:p w14:paraId="228A0BDB" w14:textId="77777777" w:rsidR="0071343D" w:rsidRPr="008B40C3" w:rsidRDefault="0071343D" w:rsidP="008B40C3">
      <w:pPr>
        <w:spacing w:before="100" w:beforeAutospacing="1" w:after="100" w:afterAutospacing="1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8B40C3">
        <w:rPr>
          <w:rFonts w:ascii="Times New Roman" w:hAnsi="Times New Roman" w:cs="Times New Roman"/>
          <w:sz w:val="24"/>
          <w:szCs w:val="24"/>
        </w:rPr>
        <w:t>Почему вы их так разделили? По какому признаку?</w:t>
      </w:r>
      <w:r w:rsidRPr="008B40C3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</w:p>
    <w:p w14:paraId="24F5A202" w14:textId="77777777" w:rsidR="0071343D" w:rsidRPr="008B40C3" w:rsidRDefault="0071343D" w:rsidP="008B40C3">
      <w:pPr>
        <w:spacing w:before="100" w:beforeAutospacing="1" w:after="100" w:afterAutospacing="1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8B40C3">
        <w:rPr>
          <w:rFonts w:ascii="Times New Roman" w:hAnsi="Times New Roman" w:cs="Times New Roman"/>
          <w:color w:val="333333"/>
          <w:sz w:val="24"/>
          <w:szCs w:val="24"/>
        </w:rPr>
        <w:t>Пространственные фигуры по-другому называют геометрическими телами.</w:t>
      </w:r>
    </w:p>
    <w:p w14:paraId="7E54EB35" w14:textId="77777777" w:rsidR="0071343D" w:rsidRPr="008B40C3" w:rsidRDefault="0071343D" w:rsidP="008B40C3">
      <w:pPr>
        <w:spacing w:before="100" w:beforeAutospacing="1" w:after="100" w:afterAutospacing="1" w:line="360" w:lineRule="auto"/>
        <w:rPr>
          <w:rFonts w:ascii="Times New Roman" w:hAnsi="Times New Roman" w:cs="Times New Roman"/>
          <w:bCs/>
          <w:color w:val="333333"/>
          <w:sz w:val="24"/>
          <w:szCs w:val="24"/>
        </w:rPr>
      </w:pPr>
      <w:r w:rsidRPr="008B40C3">
        <w:rPr>
          <w:rFonts w:ascii="Times New Roman" w:hAnsi="Times New Roman" w:cs="Times New Roman"/>
          <w:color w:val="333333"/>
          <w:sz w:val="24"/>
          <w:szCs w:val="24"/>
        </w:rPr>
        <w:t xml:space="preserve"> Оказывается, все геометрические тела математики раздели на две группы: </w:t>
      </w:r>
      <w:r w:rsidRPr="008B40C3">
        <w:rPr>
          <w:rFonts w:ascii="Times New Roman" w:hAnsi="Times New Roman" w:cs="Times New Roman"/>
          <w:bCs/>
          <w:color w:val="333333"/>
          <w:sz w:val="24"/>
          <w:szCs w:val="24"/>
        </w:rPr>
        <w:t>многогранники</w:t>
      </w:r>
      <w:r w:rsidRPr="008B40C3">
        <w:rPr>
          <w:rFonts w:ascii="Times New Roman" w:hAnsi="Times New Roman" w:cs="Times New Roman"/>
          <w:color w:val="333333"/>
          <w:sz w:val="24"/>
          <w:szCs w:val="24"/>
        </w:rPr>
        <w:t xml:space="preserve"> и </w:t>
      </w:r>
      <w:r w:rsidRPr="008B40C3">
        <w:rPr>
          <w:rFonts w:ascii="Times New Roman" w:hAnsi="Times New Roman" w:cs="Times New Roman"/>
          <w:bCs/>
          <w:color w:val="333333"/>
          <w:sz w:val="24"/>
          <w:szCs w:val="24"/>
        </w:rPr>
        <w:t>тела вращения.</w:t>
      </w:r>
    </w:p>
    <w:p w14:paraId="1AD05135" w14:textId="77777777" w:rsidR="0071343D" w:rsidRPr="008B40C3" w:rsidRDefault="0071343D" w:rsidP="008B40C3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8B40C3">
        <w:rPr>
          <w:rFonts w:ascii="Times New Roman" w:hAnsi="Times New Roman" w:cs="Times New Roman"/>
          <w:bCs/>
          <w:color w:val="333333"/>
          <w:sz w:val="24"/>
          <w:szCs w:val="24"/>
        </w:rPr>
        <w:lastRenderedPageBreak/>
        <w:t>Какая из двух групп</w:t>
      </w:r>
      <w:r w:rsidR="00A62EF2" w:rsidRPr="008B40C3">
        <w:rPr>
          <w:rFonts w:ascii="Times New Roman" w:hAnsi="Times New Roman" w:cs="Times New Roman"/>
          <w:bCs/>
          <w:color w:val="333333"/>
          <w:sz w:val="24"/>
          <w:szCs w:val="24"/>
        </w:rPr>
        <w:t>,</w:t>
      </w:r>
      <w:r w:rsidRPr="008B40C3"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 по-вашему мнению</w:t>
      </w:r>
      <w:r w:rsidR="00A62EF2" w:rsidRPr="008B40C3">
        <w:rPr>
          <w:rFonts w:ascii="Times New Roman" w:hAnsi="Times New Roman" w:cs="Times New Roman"/>
          <w:bCs/>
          <w:color w:val="333333"/>
          <w:sz w:val="24"/>
          <w:szCs w:val="24"/>
        </w:rPr>
        <w:t>,</w:t>
      </w:r>
      <w:r w:rsidRPr="008B40C3"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 относится к многогранникам?</w:t>
      </w:r>
    </w:p>
    <w:p w14:paraId="44C828F5" w14:textId="77777777" w:rsidR="00A62EF2" w:rsidRPr="008B40C3" w:rsidRDefault="0071343D" w:rsidP="008B40C3">
      <w:pPr>
        <w:spacing w:before="100" w:beforeAutospacing="1" w:after="100" w:afterAutospacing="1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8B40C3">
        <w:rPr>
          <w:rFonts w:ascii="Times New Roman" w:hAnsi="Times New Roman" w:cs="Times New Roman"/>
          <w:color w:val="333333"/>
          <w:sz w:val="24"/>
          <w:szCs w:val="24"/>
        </w:rPr>
        <w:t>Действительно, куб, параллелепипед, пирамида – многогранники. Почему куб, параллелепипед, пирамиду вы отнесли к многогранникам? (</w:t>
      </w:r>
      <w:r w:rsidRPr="008B40C3">
        <w:rPr>
          <w:rFonts w:ascii="Times New Roman" w:hAnsi="Times New Roman" w:cs="Times New Roman"/>
          <w:i/>
          <w:iCs/>
          <w:color w:val="333333"/>
          <w:sz w:val="24"/>
          <w:szCs w:val="24"/>
        </w:rPr>
        <w:t>Много граней</w:t>
      </w:r>
      <w:r w:rsidR="00A62EF2" w:rsidRPr="008B40C3">
        <w:rPr>
          <w:rFonts w:ascii="Times New Roman" w:hAnsi="Times New Roman" w:cs="Times New Roman"/>
          <w:color w:val="333333"/>
          <w:sz w:val="24"/>
          <w:szCs w:val="24"/>
        </w:rPr>
        <w:t>)</w:t>
      </w:r>
    </w:p>
    <w:p w14:paraId="4DD81C84" w14:textId="77777777" w:rsidR="00A62EF2" w:rsidRPr="008B40C3" w:rsidRDefault="00A62EF2" w:rsidP="008B40C3">
      <w:pPr>
        <w:spacing w:before="100" w:beforeAutospacing="1" w:after="100" w:afterAutospacing="1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8B40C3">
        <w:rPr>
          <w:rFonts w:ascii="Times New Roman" w:hAnsi="Times New Roman" w:cs="Times New Roman"/>
          <w:color w:val="333333"/>
          <w:sz w:val="24"/>
          <w:szCs w:val="24"/>
        </w:rPr>
        <w:t xml:space="preserve">Логично! Значит, шар, цилиндр, конус– тела вращения.  </w:t>
      </w:r>
    </w:p>
    <w:p w14:paraId="76CAC1CD" w14:textId="77777777" w:rsidR="00A62EF2" w:rsidRPr="008B40C3" w:rsidRDefault="00A62EF2" w:rsidP="008B40C3">
      <w:pPr>
        <w:pStyle w:val="a3"/>
        <w:numPr>
          <w:ilvl w:val="0"/>
          <w:numId w:val="10"/>
        </w:numPr>
        <w:tabs>
          <w:tab w:val="left" w:pos="6774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40C3">
        <w:rPr>
          <w:rFonts w:ascii="Times New Roman" w:hAnsi="Times New Roman" w:cs="Times New Roman"/>
          <w:sz w:val="24"/>
          <w:szCs w:val="24"/>
        </w:rPr>
        <w:t>А сейчас давайте узнаем, как именно называются тела вращения.</w:t>
      </w:r>
    </w:p>
    <w:p w14:paraId="5B79CB1C" w14:textId="77777777" w:rsidR="00A62EF2" w:rsidRPr="008B40C3" w:rsidRDefault="00A62EF2" w:rsidP="008B40C3">
      <w:pPr>
        <w:pStyle w:val="a3"/>
        <w:tabs>
          <w:tab w:val="left" w:pos="6774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A71D1E7" w14:textId="77777777" w:rsidR="00A62EF2" w:rsidRPr="008B40C3" w:rsidRDefault="00A62EF2" w:rsidP="008B40C3">
      <w:pPr>
        <w:pStyle w:val="a3"/>
        <w:numPr>
          <w:ilvl w:val="0"/>
          <w:numId w:val="10"/>
        </w:numPr>
        <w:spacing w:before="100" w:beforeAutospacing="1" w:after="100" w:afterAutospacing="1" w:line="360" w:lineRule="auto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8B40C3">
        <w:rPr>
          <w:rFonts w:ascii="Times New Roman" w:hAnsi="Times New Roman" w:cs="Times New Roman"/>
          <w:color w:val="333333"/>
          <w:sz w:val="24"/>
          <w:szCs w:val="24"/>
        </w:rPr>
        <w:t>Слово «цилиндр» произошло от греческого слова «</w:t>
      </w:r>
      <w:proofErr w:type="spellStart"/>
      <w:r w:rsidRPr="008B40C3">
        <w:rPr>
          <w:rFonts w:ascii="Times New Roman" w:hAnsi="Times New Roman" w:cs="Times New Roman"/>
          <w:color w:val="333333"/>
          <w:sz w:val="24"/>
          <w:szCs w:val="24"/>
        </w:rPr>
        <w:t>кюлиндрос</w:t>
      </w:r>
      <w:proofErr w:type="spellEnd"/>
      <w:r w:rsidRPr="008B40C3">
        <w:rPr>
          <w:rFonts w:ascii="Times New Roman" w:hAnsi="Times New Roman" w:cs="Times New Roman"/>
          <w:color w:val="333333"/>
          <w:sz w:val="24"/>
          <w:szCs w:val="24"/>
        </w:rPr>
        <w:t>», означающего «валик», «каток». Какой буквой обозначен на рисунке цилиндр?</w:t>
      </w:r>
    </w:p>
    <w:p w14:paraId="2B8E77DE" w14:textId="77777777" w:rsidR="00A62EF2" w:rsidRPr="008B40C3" w:rsidRDefault="00A62EF2" w:rsidP="008B40C3">
      <w:pPr>
        <w:pStyle w:val="a3"/>
        <w:numPr>
          <w:ilvl w:val="0"/>
          <w:numId w:val="10"/>
        </w:numPr>
        <w:spacing w:before="100" w:beforeAutospacing="1" w:after="100" w:afterAutospacing="1" w:line="360" w:lineRule="auto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8B40C3">
        <w:rPr>
          <w:rFonts w:ascii="Times New Roman" w:hAnsi="Times New Roman" w:cs="Times New Roman"/>
          <w:color w:val="333333"/>
          <w:sz w:val="24"/>
          <w:szCs w:val="24"/>
        </w:rPr>
        <w:t>Слово «конус» произошло от греческого слова «</w:t>
      </w:r>
      <w:proofErr w:type="spellStart"/>
      <w:r w:rsidRPr="008B40C3">
        <w:rPr>
          <w:rFonts w:ascii="Times New Roman" w:hAnsi="Times New Roman" w:cs="Times New Roman"/>
          <w:color w:val="333333"/>
          <w:sz w:val="24"/>
          <w:szCs w:val="24"/>
        </w:rPr>
        <w:t>конос</w:t>
      </w:r>
      <w:proofErr w:type="spellEnd"/>
      <w:r w:rsidRPr="008B40C3">
        <w:rPr>
          <w:rFonts w:ascii="Times New Roman" w:hAnsi="Times New Roman" w:cs="Times New Roman"/>
          <w:color w:val="333333"/>
          <w:sz w:val="24"/>
          <w:szCs w:val="24"/>
        </w:rPr>
        <w:t>», означающего сосновую шишку. Действительно, есть некоторое сходство. Под какой буквой спрятался конус?</w:t>
      </w:r>
    </w:p>
    <w:p w14:paraId="1399372C" w14:textId="77777777" w:rsidR="00A62EF2" w:rsidRPr="008B40C3" w:rsidRDefault="00A62EF2" w:rsidP="008B40C3">
      <w:pPr>
        <w:pStyle w:val="a3"/>
        <w:numPr>
          <w:ilvl w:val="0"/>
          <w:numId w:val="10"/>
        </w:numPr>
        <w:spacing w:before="100" w:beforeAutospacing="1" w:after="100" w:afterAutospacing="1" w:line="360" w:lineRule="auto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8B40C3">
        <w:rPr>
          <w:rFonts w:ascii="Times New Roman" w:hAnsi="Times New Roman" w:cs="Times New Roman"/>
          <w:color w:val="333333"/>
          <w:sz w:val="24"/>
          <w:szCs w:val="24"/>
        </w:rPr>
        <w:t>Слово «сфера» произошло от греческого слова «</w:t>
      </w:r>
      <w:proofErr w:type="spellStart"/>
      <w:r w:rsidRPr="008B40C3">
        <w:rPr>
          <w:rFonts w:ascii="Times New Roman" w:hAnsi="Times New Roman" w:cs="Times New Roman"/>
          <w:color w:val="333333"/>
          <w:sz w:val="24"/>
          <w:szCs w:val="24"/>
        </w:rPr>
        <w:t>сфайра</w:t>
      </w:r>
      <w:proofErr w:type="spellEnd"/>
      <w:r w:rsidRPr="008B40C3">
        <w:rPr>
          <w:rFonts w:ascii="Times New Roman" w:hAnsi="Times New Roman" w:cs="Times New Roman"/>
          <w:color w:val="333333"/>
          <w:sz w:val="24"/>
          <w:szCs w:val="24"/>
        </w:rPr>
        <w:t>», которое переводится на русский язык как «мяч». Не нужно путать понятия «шар» и «сфера». Сфера – это, можно сказать, оболочка или граница шара.</w:t>
      </w:r>
    </w:p>
    <w:p w14:paraId="77E65D4F" w14:textId="77777777" w:rsidR="00A62EF2" w:rsidRPr="008B40C3" w:rsidRDefault="00A62EF2" w:rsidP="008B40C3">
      <w:pPr>
        <w:spacing w:before="100" w:beforeAutospacing="1" w:after="100" w:afterAutospacing="1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</w:p>
    <w:p w14:paraId="5B96A718" w14:textId="77777777" w:rsidR="00A62EF2" w:rsidRPr="008B40C3" w:rsidRDefault="00A62EF2" w:rsidP="008B40C3">
      <w:pPr>
        <w:pStyle w:val="a6"/>
        <w:spacing w:before="0" w:beforeAutospacing="0" w:after="0" w:afterAutospacing="0" w:line="360" w:lineRule="auto"/>
        <w:jc w:val="both"/>
      </w:pPr>
      <w:r w:rsidRPr="008B40C3">
        <w:t xml:space="preserve">Я предлагаю </w:t>
      </w:r>
      <w:proofErr w:type="gramStart"/>
      <w:r w:rsidRPr="008B40C3">
        <w:t>вам  потренировать</w:t>
      </w:r>
      <w:proofErr w:type="gramEnd"/>
      <w:r w:rsidRPr="008B40C3">
        <w:t xml:space="preserve"> «умственные мышцы».. Итак, как вы думаете:</w:t>
      </w:r>
    </w:p>
    <w:p w14:paraId="3D952640" w14:textId="77777777" w:rsidR="00A62EF2" w:rsidRPr="008B40C3" w:rsidRDefault="00A62EF2" w:rsidP="008B40C3">
      <w:pPr>
        <w:pStyle w:val="a6"/>
        <w:numPr>
          <w:ilvl w:val="0"/>
          <w:numId w:val="5"/>
        </w:numPr>
        <w:spacing w:before="0" w:beforeAutospacing="0" w:after="0" w:afterAutospacing="0" w:line="360" w:lineRule="auto"/>
        <w:ind w:left="0" w:firstLine="0"/>
        <w:jc w:val="both"/>
      </w:pPr>
      <w:r w:rsidRPr="008B40C3">
        <w:t>Что общего между телами другой группы?</w:t>
      </w:r>
    </w:p>
    <w:p w14:paraId="1DE9399F" w14:textId="77777777" w:rsidR="00A62EF2" w:rsidRPr="008B40C3" w:rsidRDefault="00A62EF2" w:rsidP="008B40C3">
      <w:pPr>
        <w:numPr>
          <w:ilvl w:val="0"/>
          <w:numId w:val="5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B40C3">
        <w:rPr>
          <w:rFonts w:ascii="Times New Roman" w:hAnsi="Times New Roman" w:cs="Times New Roman"/>
          <w:sz w:val="24"/>
          <w:szCs w:val="24"/>
        </w:rPr>
        <w:t xml:space="preserve">Зачем на партах у вас положены плоские фигуры: прямоугольник, прямоугольный треугольник и полукруг? Связаны ли </w:t>
      </w:r>
      <w:proofErr w:type="gramStart"/>
      <w:r w:rsidRPr="008B40C3">
        <w:rPr>
          <w:rFonts w:ascii="Times New Roman" w:hAnsi="Times New Roman" w:cs="Times New Roman"/>
          <w:sz w:val="24"/>
          <w:szCs w:val="24"/>
        </w:rPr>
        <w:t>они  с</w:t>
      </w:r>
      <w:proofErr w:type="gramEnd"/>
      <w:r w:rsidRPr="008B40C3">
        <w:rPr>
          <w:rFonts w:ascii="Times New Roman" w:hAnsi="Times New Roman" w:cs="Times New Roman"/>
          <w:sz w:val="24"/>
          <w:szCs w:val="24"/>
        </w:rPr>
        <w:t xml:space="preserve"> нашими телами?</w:t>
      </w:r>
    </w:p>
    <w:p w14:paraId="17545079" w14:textId="77777777" w:rsidR="00A62EF2" w:rsidRPr="008B40C3" w:rsidRDefault="00A62EF2" w:rsidP="008B40C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40C3">
        <w:rPr>
          <w:rFonts w:ascii="Times New Roman" w:hAnsi="Times New Roman" w:cs="Times New Roman"/>
          <w:sz w:val="24"/>
          <w:szCs w:val="24"/>
        </w:rPr>
        <w:t>Ваши предположения?</w:t>
      </w:r>
    </w:p>
    <w:p w14:paraId="189FDEEB" w14:textId="77777777" w:rsidR="0071343D" w:rsidRPr="008B40C3" w:rsidRDefault="0071343D" w:rsidP="008B40C3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8B40C3">
        <w:rPr>
          <w:rFonts w:ascii="Times New Roman" w:hAnsi="Times New Roman" w:cs="Times New Roman"/>
          <w:color w:val="333333"/>
          <w:sz w:val="24"/>
          <w:szCs w:val="24"/>
        </w:rPr>
        <w:t xml:space="preserve">Как вы думаете, почему шар, цилиндр, </w:t>
      </w:r>
      <w:proofErr w:type="gramStart"/>
      <w:r w:rsidRPr="008B40C3">
        <w:rPr>
          <w:rFonts w:ascii="Times New Roman" w:hAnsi="Times New Roman" w:cs="Times New Roman"/>
          <w:color w:val="333333"/>
          <w:sz w:val="24"/>
          <w:szCs w:val="24"/>
        </w:rPr>
        <w:t>конус  назвали</w:t>
      </w:r>
      <w:proofErr w:type="gramEnd"/>
      <w:r w:rsidRPr="008B40C3">
        <w:rPr>
          <w:rFonts w:ascii="Times New Roman" w:hAnsi="Times New Roman" w:cs="Times New Roman"/>
          <w:color w:val="333333"/>
          <w:sz w:val="24"/>
          <w:szCs w:val="24"/>
        </w:rPr>
        <w:t xml:space="preserve"> телами вращения?</w:t>
      </w:r>
    </w:p>
    <w:p w14:paraId="4837903F" w14:textId="77777777" w:rsidR="0071343D" w:rsidRPr="008B40C3" w:rsidRDefault="0071343D" w:rsidP="008B40C3">
      <w:pPr>
        <w:pStyle w:val="a3"/>
        <w:spacing w:line="360" w:lineRule="auto"/>
        <w:rPr>
          <w:rFonts w:ascii="Times New Roman" w:hAnsi="Times New Roman" w:cs="Times New Roman"/>
          <w:color w:val="0F243E"/>
          <w:sz w:val="24"/>
          <w:szCs w:val="24"/>
        </w:rPr>
      </w:pPr>
      <w:r w:rsidRPr="008B40C3">
        <w:rPr>
          <w:rFonts w:ascii="Times New Roman" w:hAnsi="Times New Roman" w:cs="Times New Roman"/>
          <w:color w:val="333333"/>
          <w:sz w:val="24"/>
          <w:szCs w:val="24"/>
        </w:rPr>
        <w:t>Дело тут вот в чём!</w:t>
      </w:r>
      <w:r w:rsidRPr="008B40C3">
        <w:rPr>
          <w:rFonts w:ascii="Times New Roman" w:hAnsi="Times New Roman" w:cs="Times New Roman"/>
          <w:color w:val="0F243E"/>
          <w:sz w:val="24"/>
          <w:szCs w:val="24"/>
        </w:rPr>
        <w:t xml:space="preserve"> </w:t>
      </w:r>
      <w:r w:rsidRPr="008B40C3">
        <w:rPr>
          <w:rFonts w:ascii="Times New Roman" w:hAnsi="Times New Roman" w:cs="Times New Roman"/>
          <w:color w:val="333333"/>
          <w:sz w:val="24"/>
          <w:szCs w:val="24"/>
        </w:rPr>
        <w:t>Если взять плоскую фигуру круг или даже достаточно половину круга (полукруг) и вращать его вокруг диаметра, то в воздухе он опишет шар.</w:t>
      </w:r>
    </w:p>
    <w:p w14:paraId="16A5A78B" w14:textId="77777777" w:rsidR="0071343D" w:rsidRPr="008B40C3" w:rsidRDefault="0071343D" w:rsidP="008B40C3">
      <w:pPr>
        <w:pStyle w:val="a3"/>
        <w:spacing w:line="360" w:lineRule="auto"/>
        <w:rPr>
          <w:rFonts w:ascii="Times New Roman" w:hAnsi="Times New Roman" w:cs="Times New Roman"/>
          <w:color w:val="0F243E"/>
          <w:sz w:val="24"/>
          <w:szCs w:val="24"/>
        </w:rPr>
      </w:pPr>
      <w:r w:rsidRPr="008B40C3">
        <w:rPr>
          <w:rFonts w:ascii="Times New Roman" w:hAnsi="Times New Roman" w:cs="Times New Roman"/>
          <w:color w:val="0F243E"/>
          <w:sz w:val="24"/>
          <w:szCs w:val="24"/>
        </w:rPr>
        <w:t xml:space="preserve">Встанем с места и продемонстрируем вращение с помощью заготовленных картонных фигур.      </w:t>
      </w:r>
    </w:p>
    <w:p w14:paraId="6C192D20" w14:textId="77777777" w:rsidR="0071343D" w:rsidRPr="008B40C3" w:rsidRDefault="0071343D" w:rsidP="008B40C3">
      <w:pPr>
        <w:spacing w:before="100" w:beforeAutospacing="1" w:after="100" w:afterAutospacing="1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8B40C3">
        <w:rPr>
          <w:rFonts w:ascii="Times New Roman" w:hAnsi="Times New Roman" w:cs="Times New Roman"/>
          <w:i/>
          <w:color w:val="0F243E"/>
          <w:sz w:val="24"/>
          <w:szCs w:val="24"/>
        </w:rPr>
        <w:t>Вывод на основе увиденного (формулируют дети)</w:t>
      </w:r>
      <w:r w:rsidRPr="008B40C3">
        <w:rPr>
          <w:rFonts w:ascii="Times New Roman" w:hAnsi="Times New Roman" w:cs="Times New Roman"/>
          <w:color w:val="0F243E"/>
          <w:sz w:val="24"/>
          <w:szCs w:val="24"/>
        </w:rPr>
        <w:t>: Шар получился в результате вращения полукруга вокруг диаметра.</w:t>
      </w:r>
      <w:r w:rsidRPr="008B40C3">
        <w:rPr>
          <w:rFonts w:ascii="Times New Roman" w:hAnsi="Times New Roman" w:cs="Times New Roman"/>
          <w:color w:val="333333"/>
          <w:sz w:val="24"/>
          <w:szCs w:val="24"/>
        </w:rPr>
        <w:t xml:space="preserve"> Вот почему шар является телом вращения,</w:t>
      </w:r>
    </w:p>
    <w:p w14:paraId="1CE51638" w14:textId="77777777" w:rsidR="0071343D" w:rsidRPr="008B40C3" w:rsidRDefault="0071343D" w:rsidP="008B40C3">
      <w:pPr>
        <w:spacing w:before="100" w:beforeAutospacing="1" w:after="100" w:afterAutospacing="1" w:line="360" w:lineRule="auto"/>
        <w:rPr>
          <w:rFonts w:ascii="Times New Roman" w:hAnsi="Times New Roman" w:cs="Times New Roman"/>
          <w:color w:val="0F243E"/>
          <w:sz w:val="24"/>
          <w:szCs w:val="24"/>
        </w:rPr>
      </w:pPr>
      <w:r w:rsidRPr="008B40C3">
        <w:rPr>
          <w:rFonts w:ascii="Times New Roman" w:hAnsi="Times New Roman" w:cs="Times New Roman"/>
          <w:color w:val="333333"/>
          <w:sz w:val="24"/>
          <w:szCs w:val="24"/>
        </w:rPr>
        <w:t>Какая фигура опишет при вращении Цилиндр, какая- конус?</w:t>
      </w:r>
    </w:p>
    <w:p w14:paraId="1B9223E9" w14:textId="77777777" w:rsidR="0071343D" w:rsidRPr="008B40C3" w:rsidRDefault="0071343D" w:rsidP="008B40C3">
      <w:pPr>
        <w:spacing w:before="100" w:beforeAutospacing="1" w:after="100" w:afterAutospacing="1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8B40C3">
        <w:rPr>
          <w:rFonts w:ascii="Times New Roman" w:hAnsi="Times New Roman" w:cs="Times New Roman"/>
          <w:color w:val="0F243E"/>
          <w:sz w:val="24"/>
          <w:szCs w:val="24"/>
        </w:rPr>
        <w:lastRenderedPageBreak/>
        <w:t xml:space="preserve"> Прямоугольник при вращении опишет </w:t>
      </w:r>
      <w:proofErr w:type="gramStart"/>
      <w:r w:rsidRPr="008B40C3">
        <w:rPr>
          <w:rFonts w:ascii="Times New Roman" w:hAnsi="Times New Roman" w:cs="Times New Roman"/>
          <w:color w:val="0F243E"/>
          <w:sz w:val="24"/>
          <w:szCs w:val="24"/>
        </w:rPr>
        <w:t>цилиндр,  а</w:t>
      </w:r>
      <w:proofErr w:type="gramEnd"/>
      <w:r w:rsidRPr="008B40C3">
        <w:rPr>
          <w:rFonts w:ascii="Times New Roman" w:hAnsi="Times New Roman" w:cs="Times New Roman"/>
          <w:color w:val="0F243E"/>
          <w:sz w:val="24"/>
          <w:szCs w:val="24"/>
        </w:rPr>
        <w:t xml:space="preserve"> прямоугольный треугольник – конус</w:t>
      </w:r>
    </w:p>
    <w:p w14:paraId="507852A6" w14:textId="77777777" w:rsidR="00AE552C" w:rsidRPr="008B40C3" w:rsidRDefault="00AE552C" w:rsidP="008B40C3">
      <w:pPr>
        <w:pStyle w:val="a3"/>
        <w:tabs>
          <w:tab w:val="left" w:pos="6774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3077C34" w14:textId="77777777" w:rsidR="00E2289A" w:rsidRPr="008B40C3" w:rsidRDefault="00E2289A" w:rsidP="008B40C3">
      <w:pPr>
        <w:pStyle w:val="a3"/>
        <w:numPr>
          <w:ilvl w:val="0"/>
          <w:numId w:val="10"/>
        </w:numPr>
        <w:tabs>
          <w:tab w:val="left" w:pos="6774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40C3">
        <w:rPr>
          <w:rFonts w:ascii="Times New Roman" w:hAnsi="Times New Roman" w:cs="Times New Roman"/>
          <w:sz w:val="24"/>
          <w:szCs w:val="24"/>
        </w:rPr>
        <w:t>Как вы думаете, какой будет тема нашего урока?</w:t>
      </w:r>
    </w:p>
    <w:p w14:paraId="41349ED2" w14:textId="77777777" w:rsidR="00AE552C" w:rsidRPr="008B40C3" w:rsidRDefault="00E2289A" w:rsidP="008B40C3">
      <w:pPr>
        <w:pStyle w:val="a3"/>
        <w:tabs>
          <w:tab w:val="left" w:pos="6774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40C3">
        <w:rPr>
          <w:rFonts w:ascii="Times New Roman" w:hAnsi="Times New Roman" w:cs="Times New Roman"/>
          <w:sz w:val="24"/>
          <w:szCs w:val="24"/>
        </w:rPr>
        <w:t>Совершенно верно: «Цилиндр, конус, шар»</w:t>
      </w:r>
    </w:p>
    <w:p w14:paraId="1ABDC684" w14:textId="77777777" w:rsidR="006D5594" w:rsidRPr="008B40C3" w:rsidRDefault="006D5594" w:rsidP="008B40C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D7582D3" w14:textId="77777777" w:rsidR="00FC7099" w:rsidRPr="008B40C3" w:rsidRDefault="00FC7099" w:rsidP="008B40C3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b/>
          <w:sz w:val="24"/>
          <w:szCs w:val="24"/>
        </w:rPr>
        <w:t>Изучение нового материала (</w:t>
      </w:r>
      <w:r w:rsidR="00270A4A" w:rsidRPr="008B40C3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6D5594" w:rsidRPr="008B40C3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B40C3">
        <w:rPr>
          <w:rFonts w:ascii="Times New Roman" w:eastAsia="Times New Roman" w:hAnsi="Times New Roman" w:cs="Times New Roman"/>
          <w:b/>
          <w:sz w:val="24"/>
          <w:szCs w:val="24"/>
        </w:rPr>
        <w:t xml:space="preserve"> мин).</w:t>
      </w:r>
    </w:p>
    <w:p w14:paraId="2028E6CB" w14:textId="77777777" w:rsidR="00AE552C" w:rsidRPr="008B40C3" w:rsidRDefault="00AE552C" w:rsidP="008B40C3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8B40C3">
        <w:rPr>
          <w:rFonts w:ascii="Times New Roman" w:hAnsi="Times New Roman" w:cs="Times New Roman"/>
          <w:color w:val="333333"/>
          <w:sz w:val="24"/>
          <w:szCs w:val="24"/>
        </w:rPr>
        <w:t xml:space="preserve">Итак, мы сегодня познакомимся с тремя пространственными геометрическими фигурами – шаром, цилиндром и конусом </w:t>
      </w:r>
    </w:p>
    <w:p w14:paraId="5C2AC340" w14:textId="77777777" w:rsidR="006D7D4E" w:rsidRPr="008B40C3" w:rsidRDefault="002932C8" w:rsidP="008B40C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B40C3">
        <w:rPr>
          <w:rFonts w:ascii="Times New Roman" w:hAnsi="Times New Roman" w:cs="Times New Roman"/>
          <w:sz w:val="24"/>
          <w:szCs w:val="24"/>
        </w:rPr>
        <w:t>Ребята,</w:t>
      </w:r>
      <w:r w:rsidR="005515DA" w:rsidRPr="008B40C3">
        <w:rPr>
          <w:rFonts w:ascii="Times New Roman" w:hAnsi="Times New Roman" w:cs="Times New Roman"/>
          <w:sz w:val="24"/>
          <w:szCs w:val="24"/>
        </w:rPr>
        <w:t xml:space="preserve"> как вы думаете, нам нужно изучать эти фигуры?  И если нужно, то для чего?</w:t>
      </w:r>
    </w:p>
    <w:p w14:paraId="6F914F5B" w14:textId="77777777" w:rsidR="006D7D4E" w:rsidRPr="008B40C3" w:rsidRDefault="005515DA" w:rsidP="008B40C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proofErr w:type="gramStart"/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Какие </w:t>
      </w:r>
      <w:r w:rsidR="006D7D4E" w:rsidRPr="008B40C3">
        <w:rPr>
          <w:rFonts w:ascii="Times New Roman" w:eastAsia="Times New Roman" w:hAnsi="Times New Roman" w:cs="Times New Roman"/>
          <w:sz w:val="24"/>
          <w:szCs w:val="24"/>
        </w:rPr>
        <w:t xml:space="preserve"> предметы</w:t>
      </w:r>
      <w:proofErr w:type="gramEnd"/>
      <w:r w:rsidR="006D7D4E" w:rsidRPr="008B40C3">
        <w:rPr>
          <w:rFonts w:ascii="Times New Roman" w:eastAsia="Times New Roman" w:hAnsi="Times New Roman" w:cs="Times New Roman"/>
          <w:sz w:val="24"/>
          <w:szCs w:val="24"/>
        </w:rPr>
        <w:t xml:space="preserve"> имеют цилиндрическую форму?</w:t>
      </w:r>
    </w:p>
    <w:p w14:paraId="349E3F7C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35F64167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b/>
          <w:bCs/>
          <w:sz w:val="24"/>
          <w:szCs w:val="24"/>
        </w:rPr>
        <w:t>Варианты ответов:</w:t>
      </w:r>
    </w:p>
    <w:p w14:paraId="4337DF97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стакан, карандаш, многие баночки,</w:t>
      </w:r>
    </w:p>
    <w:p w14:paraId="51896F28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кастрюли, бидоны, часть скалки и т.д.</w:t>
      </w:r>
    </w:p>
    <w:p w14:paraId="207A406D" w14:textId="77777777" w:rsidR="006D7D4E" w:rsidRPr="008B40C3" w:rsidRDefault="005515DA" w:rsidP="008B40C3">
      <w:pPr>
        <w:spacing w:before="100" w:beforeAutospacing="1" w:after="100" w:afterAutospacing="1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8B40C3">
        <w:rPr>
          <w:rFonts w:ascii="Times New Roman" w:hAnsi="Times New Roman" w:cs="Times New Roman"/>
          <w:color w:val="333333"/>
          <w:sz w:val="24"/>
          <w:szCs w:val="24"/>
        </w:rPr>
        <w:t xml:space="preserve">Приступим к более </w:t>
      </w:r>
      <w:proofErr w:type="gramStart"/>
      <w:r w:rsidRPr="008B40C3">
        <w:rPr>
          <w:rFonts w:ascii="Times New Roman" w:hAnsi="Times New Roman" w:cs="Times New Roman"/>
          <w:color w:val="333333"/>
          <w:sz w:val="24"/>
          <w:szCs w:val="24"/>
        </w:rPr>
        <w:t>подробному  изучению</w:t>
      </w:r>
      <w:proofErr w:type="gramEnd"/>
      <w:r w:rsidRPr="008B40C3">
        <w:rPr>
          <w:rFonts w:ascii="Times New Roman" w:hAnsi="Times New Roman" w:cs="Times New Roman"/>
          <w:color w:val="333333"/>
          <w:sz w:val="24"/>
          <w:szCs w:val="24"/>
        </w:rPr>
        <w:t xml:space="preserve"> новых фигур, начнём с цилиндра.</w:t>
      </w:r>
    </w:p>
    <w:p w14:paraId="0D0668D9" w14:textId="77777777" w:rsidR="005515DA" w:rsidRPr="008B40C3" w:rsidRDefault="006D7D4E" w:rsidP="008B40C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Внимательно посмотрите на цилиндр </w:t>
      </w:r>
      <w:r w:rsidRPr="008B40C3">
        <w:rPr>
          <w:rFonts w:ascii="Times New Roman" w:eastAsia="Times New Roman" w:hAnsi="Times New Roman" w:cs="Times New Roman"/>
          <w:i/>
          <w:iCs/>
          <w:sz w:val="24"/>
          <w:szCs w:val="24"/>
        </w:rPr>
        <w:t>(демонстрируется модель</w:t>
      </w:r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14:paraId="49F0F8BD" w14:textId="77777777" w:rsidR="005515DA" w:rsidRPr="008B40C3" w:rsidRDefault="005515DA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3C83556F" w14:textId="77777777" w:rsidR="005515DA" w:rsidRPr="008B40C3" w:rsidRDefault="005515DA" w:rsidP="008B40C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 Поверхность цилиндра состоит из двух оснований и боковой поверхности.</w:t>
      </w:r>
    </w:p>
    <w:p w14:paraId="157156F2" w14:textId="77777777" w:rsidR="005515DA" w:rsidRPr="008B40C3" w:rsidRDefault="005515DA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382150AA" w14:textId="77777777" w:rsidR="005515DA" w:rsidRPr="008B40C3" w:rsidRDefault="005515DA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proofErr w:type="gramStart"/>
      <w:r w:rsidRPr="008B40C3">
        <w:rPr>
          <w:rFonts w:ascii="Times New Roman" w:eastAsia="Times New Roman" w:hAnsi="Times New Roman" w:cs="Times New Roman"/>
          <w:sz w:val="24"/>
          <w:szCs w:val="24"/>
        </w:rPr>
        <w:t>Что  представляют</w:t>
      </w:r>
      <w:proofErr w:type="gramEnd"/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 собой основания цилиндра?</w:t>
      </w:r>
    </w:p>
    <w:p w14:paraId="71205FEC" w14:textId="77777777" w:rsidR="005515DA" w:rsidRPr="008B40C3" w:rsidRDefault="005515DA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020CDC98" w14:textId="77777777" w:rsidR="005515DA" w:rsidRPr="008B40C3" w:rsidRDefault="005515DA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</w:p>
    <w:p w14:paraId="4277706F" w14:textId="77777777" w:rsidR="005515DA" w:rsidRPr="008B40C3" w:rsidRDefault="005515DA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круги.</w:t>
      </w:r>
    </w:p>
    <w:p w14:paraId="7B213B86" w14:textId="77777777" w:rsidR="005515DA" w:rsidRPr="008B40C3" w:rsidRDefault="005515DA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44F5756C" w14:textId="77777777" w:rsidR="005515DA" w:rsidRPr="008B40C3" w:rsidRDefault="005515DA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— Что вы можете сказать о размерах этих кругов?</w:t>
      </w:r>
    </w:p>
    <w:p w14:paraId="17A67FE3" w14:textId="77777777" w:rsidR="005515DA" w:rsidRPr="008B40C3" w:rsidRDefault="005515DA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6984DE29" w14:textId="77777777" w:rsidR="005515DA" w:rsidRPr="008B40C3" w:rsidRDefault="005515DA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</w:p>
    <w:p w14:paraId="294BBBAA" w14:textId="77777777" w:rsidR="005515DA" w:rsidRPr="008B40C3" w:rsidRDefault="005515DA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одинаковые, т.е. радиусы этих кругов равны.</w:t>
      </w:r>
    </w:p>
    <w:p w14:paraId="596B2A65" w14:textId="77777777" w:rsidR="005515DA" w:rsidRPr="008B40C3" w:rsidRDefault="005515DA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7F464306" w14:textId="77777777" w:rsidR="005515DA" w:rsidRPr="008B40C3" w:rsidRDefault="005515DA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proofErr w:type="gramStart"/>
      <w:r w:rsidRPr="008B40C3">
        <w:rPr>
          <w:rFonts w:ascii="Times New Roman" w:eastAsia="Times New Roman" w:hAnsi="Times New Roman" w:cs="Times New Roman"/>
          <w:sz w:val="24"/>
          <w:szCs w:val="24"/>
        </w:rPr>
        <w:t>Что  представляет</w:t>
      </w:r>
      <w:proofErr w:type="gramEnd"/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 собой боковая поверхность?</w:t>
      </w:r>
    </w:p>
    <w:p w14:paraId="45863152" w14:textId="77777777" w:rsidR="005515DA" w:rsidRPr="008B40C3" w:rsidRDefault="005515DA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481EDF3F" w14:textId="77777777" w:rsidR="005515DA" w:rsidRPr="008B40C3" w:rsidRDefault="005515DA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Затрудняются ответить.</w:t>
      </w:r>
    </w:p>
    <w:p w14:paraId="63674029" w14:textId="77777777" w:rsidR="005515DA" w:rsidRPr="008B40C3" w:rsidRDefault="005515DA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B1561A7" w14:textId="77777777" w:rsidR="005515DA" w:rsidRPr="008B40C3" w:rsidRDefault="003034C1" w:rsidP="008B40C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5515DA" w:rsidRPr="008B40C3">
        <w:rPr>
          <w:rFonts w:ascii="Times New Roman" w:eastAsia="Times New Roman" w:hAnsi="Times New Roman" w:cs="Times New Roman"/>
          <w:sz w:val="24"/>
          <w:szCs w:val="24"/>
        </w:rPr>
        <w:t>Ребята, у вас на партах лежит лист бумаги. Можно из него свернуть цилиндр?</w:t>
      </w:r>
    </w:p>
    <w:p w14:paraId="4E5007B4" w14:textId="77777777" w:rsidR="006D7D4E" w:rsidRPr="008B40C3" w:rsidRDefault="005515DA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Чего </w:t>
      </w:r>
      <w:r w:rsidR="003034C1" w:rsidRPr="008B40C3">
        <w:rPr>
          <w:rFonts w:ascii="Times New Roman" w:eastAsia="Times New Roman" w:hAnsi="Times New Roman" w:cs="Times New Roman"/>
          <w:sz w:val="24"/>
          <w:szCs w:val="24"/>
        </w:rPr>
        <w:t>не хватает?</w:t>
      </w:r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932C8" w:rsidRPr="008B40C3">
        <w:rPr>
          <w:rFonts w:ascii="Times New Roman" w:eastAsia="Times New Roman" w:hAnsi="Times New Roman" w:cs="Times New Roman"/>
          <w:sz w:val="24"/>
          <w:szCs w:val="24"/>
        </w:rPr>
        <w:t>Развернем лист обратно.</w:t>
      </w:r>
    </w:p>
    <w:p w14:paraId="6F445B88" w14:textId="77777777" w:rsidR="003034C1" w:rsidRPr="008B40C3" w:rsidRDefault="003034C1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— Так что же представляет собой боковая поверхность?</w:t>
      </w:r>
    </w:p>
    <w:p w14:paraId="2C7853C3" w14:textId="77777777" w:rsidR="003034C1" w:rsidRPr="008B40C3" w:rsidRDefault="003034C1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1F323449" w14:textId="77777777" w:rsidR="003034C1" w:rsidRPr="008B40C3" w:rsidRDefault="003034C1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</w:p>
    <w:p w14:paraId="640CA331" w14:textId="77777777" w:rsidR="003034C1" w:rsidRPr="008B40C3" w:rsidRDefault="003034C1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Прямоугольник</w:t>
      </w:r>
    </w:p>
    <w:p w14:paraId="53DD845D" w14:textId="77777777" w:rsidR="003034C1" w:rsidRPr="008B40C3" w:rsidRDefault="003034C1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Посмотрите на слайд</w:t>
      </w:r>
    </w:p>
    <w:p w14:paraId="742BBD66" w14:textId="77777777" w:rsidR="003034C1" w:rsidRPr="008B40C3" w:rsidRDefault="003034C1" w:rsidP="008B40C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Высота цилиндра </w:t>
      </w:r>
      <w:proofErr w:type="gramStart"/>
      <w:r w:rsidRPr="008B40C3">
        <w:rPr>
          <w:rFonts w:ascii="Times New Roman" w:eastAsia="Times New Roman" w:hAnsi="Times New Roman" w:cs="Times New Roman"/>
          <w:sz w:val="24"/>
          <w:szCs w:val="24"/>
        </w:rPr>
        <w:t>- это</w:t>
      </w:r>
      <w:proofErr w:type="gramEnd"/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 расстояние между основаниями, радиус цилиндра - радиус круга, являющегося основанием цилиндра.</w:t>
      </w:r>
    </w:p>
    <w:p w14:paraId="4D0DD52F" w14:textId="77777777" w:rsidR="003034C1" w:rsidRPr="008B40C3" w:rsidRDefault="003034C1" w:rsidP="008B40C3">
      <w:pPr>
        <w:shd w:val="clear" w:color="auto" w:fill="FFFFFF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b/>
          <w:bCs/>
          <w:sz w:val="24"/>
          <w:szCs w:val="24"/>
        </w:rPr>
        <w:t>Цилиндр</w:t>
      </w:r>
    </w:p>
    <w:p w14:paraId="26B851E7" w14:textId="77777777" w:rsidR="003034C1" w:rsidRPr="008B40C3" w:rsidRDefault="003034C1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082ADEFE" w14:textId="77777777" w:rsidR="00276DFF" w:rsidRPr="008B40C3" w:rsidRDefault="00276DFF" w:rsidP="008B40C3">
      <w:pPr>
        <w:shd w:val="clear" w:color="auto" w:fill="FFFFFF"/>
        <w:tabs>
          <w:tab w:val="center" w:pos="4677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24C32BB8" wp14:editId="6E710948">
            <wp:extent cx="1701800" cy="1741170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0" cy="1741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B9621B" w14:textId="77777777" w:rsidR="003034C1" w:rsidRPr="008B40C3" w:rsidRDefault="00276DFF" w:rsidP="008B40C3">
      <w:pPr>
        <w:shd w:val="clear" w:color="auto" w:fill="FFFFFF"/>
        <w:tabs>
          <w:tab w:val="center" w:pos="4677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ОА, О</w:t>
      </w:r>
      <w:r w:rsidRPr="008B40C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8B40C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8B40C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8B40C3">
        <w:rPr>
          <w:rFonts w:ascii="Times New Roman" w:eastAsia="Times New Roman" w:hAnsi="Times New Roman" w:cs="Times New Roman"/>
          <w:sz w:val="24"/>
          <w:szCs w:val="24"/>
        </w:rPr>
        <w:t>- радиус; ОО</w:t>
      </w:r>
      <w:r w:rsidRPr="008B40C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8B40C3">
        <w:rPr>
          <w:rFonts w:ascii="Times New Roman" w:eastAsia="Times New Roman" w:hAnsi="Times New Roman" w:cs="Times New Roman"/>
          <w:sz w:val="24"/>
          <w:szCs w:val="24"/>
        </w:rPr>
        <w:t>- высота цилиндра; АА</w:t>
      </w:r>
      <w:r w:rsidRPr="008B40C3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8B40C3">
        <w:rPr>
          <w:rFonts w:ascii="Times New Roman" w:eastAsia="Times New Roman" w:hAnsi="Times New Roman" w:cs="Times New Roman"/>
          <w:sz w:val="24"/>
          <w:szCs w:val="24"/>
        </w:rPr>
        <w:t>- образующ</w:t>
      </w:r>
      <w:r w:rsidR="00F55722" w:rsidRPr="008B40C3">
        <w:rPr>
          <w:rFonts w:ascii="Times New Roman" w:eastAsia="Times New Roman" w:hAnsi="Times New Roman" w:cs="Times New Roman"/>
          <w:sz w:val="24"/>
          <w:szCs w:val="24"/>
        </w:rPr>
        <w:t xml:space="preserve">ая </w:t>
      </w:r>
      <w:r w:rsidRPr="008B40C3"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</w:p>
    <w:p w14:paraId="35F5899D" w14:textId="77777777" w:rsidR="003034C1" w:rsidRPr="008B40C3" w:rsidRDefault="003034C1" w:rsidP="008B40C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А теперь рассуждаем: боковая поверхность цилиндра</w:t>
      </w:r>
      <w:proofErr w:type="gramStart"/>
      <w:r w:rsidRPr="008B40C3">
        <w:rPr>
          <w:rFonts w:ascii="Times New Roman" w:eastAsia="Times New Roman" w:hAnsi="Times New Roman" w:cs="Times New Roman"/>
          <w:sz w:val="24"/>
          <w:szCs w:val="24"/>
        </w:rPr>
        <w:t>- это</w:t>
      </w:r>
      <w:proofErr w:type="gramEnd"/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 прямоугольник.</w:t>
      </w:r>
    </w:p>
    <w:p w14:paraId="27AD23C7" w14:textId="77777777" w:rsidR="003034C1" w:rsidRPr="008B40C3" w:rsidRDefault="003034C1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384257AB" w14:textId="77777777" w:rsidR="00EC5050" w:rsidRPr="008B40C3" w:rsidRDefault="00EC5050" w:rsidP="008B40C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2A14CF" w14:textId="77777777" w:rsidR="00EC5050" w:rsidRPr="008B40C3" w:rsidRDefault="00CE3CD5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-Чему равна меньшая сторона этого прямоугольника?</w:t>
      </w:r>
    </w:p>
    <w:p w14:paraId="3D6D334C" w14:textId="77777777" w:rsidR="00CE3CD5" w:rsidRPr="008B40C3" w:rsidRDefault="00CE3CD5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Ответ:</w:t>
      </w:r>
    </w:p>
    <w:p w14:paraId="2155CC3E" w14:textId="77777777" w:rsidR="00CE3CD5" w:rsidRPr="008B40C3" w:rsidRDefault="00CE3CD5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Высоте цилиндра.</w:t>
      </w:r>
    </w:p>
    <w:p w14:paraId="738933FF" w14:textId="77777777" w:rsidR="00CE3CD5" w:rsidRPr="008B40C3" w:rsidRDefault="00CE3CD5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- Чему равна </w:t>
      </w:r>
      <w:r w:rsidR="003034C1" w:rsidRPr="008B40C3">
        <w:rPr>
          <w:rFonts w:ascii="Times New Roman" w:eastAsia="Times New Roman" w:hAnsi="Times New Roman" w:cs="Times New Roman"/>
          <w:sz w:val="24"/>
          <w:szCs w:val="24"/>
        </w:rPr>
        <w:t>вторая</w:t>
      </w:r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 сторона цилиндра?</w:t>
      </w:r>
    </w:p>
    <w:p w14:paraId="719CB6CB" w14:textId="77777777" w:rsidR="00CE3CD5" w:rsidRPr="008B40C3" w:rsidRDefault="00CE3CD5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Ответ:</w:t>
      </w:r>
    </w:p>
    <w:p w14:paraId="241D7F03" w14:textId="77777777" w:rsidR="00CE3CD5" w:rsidRPr="008B40C3" w:rsidRDefault="00CE3CD5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Длине окружности, ограничивающей основание цилиндра.</w:t>
      </w:r>
    </w:p>
    <w:p w14:paraId="1A9E53E9" w14:textId="77777777" w:rsidR="00CE3CD5" w:rsidRPr="008B40C3" w:rsidRDefault="00CE3CD5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- Как найти площадь прямоугольника?</w:t>
      </w:r>
    </w:p>
    <w:p w14:paraId="4705BF80" w14:textId="77777777" w:rsidR="00CE3CD5" w:rsidRPr="008B40C3" w:rsidRDefault="00CE3CD5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Ответ: </w:t>
      </w:r>
    </w:p>
    <w:p w14:paraId="429071A2" w14:textId="77777777" w:rsidR="00CE3CD5" w:rsidRPr="008B40C3" w:rsidRDefault="00CE3CD5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длину прямоугольника умножить на ширину.</w:t>
      </w:r>
    </w:p>
    <w:p w14:paraId="3A642F6A" w14:textId="77777777" w:rsidR="002932C8" w:rsidRPr="008B40C3" w:rsidRDefault="002932C8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Можем мы найти площадь боковой поверхности цилиндра? Как?</w:t>
      </w:r>
    </w:p>
    <w:p w14:paraId="307BCE00" w14:textId="77777777" w:rsidR="00CE3CD5" w:rsidRPr="008B40C3" w:rsidRDefault="00CE3CD5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189A9D56" w14:textId="77777777" w:rsidR="00CE3CD5" w:rsidRPr="008B40C3" w:rsidRDefault="00CE3CD5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Ответ:</w:t>
      </w:r>
    </w:p>
    <w:p w14:paraId="7E929CB8" w14:textId="77777777" w:rsidR="00CE3CD5" w:rsidRPr="008B40C3" w:rsidRDefault="00CE3CD5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Высоту цилиндра умножить на длину окружности.</w:t>
      </w:r>
    </w:p>
    <w:p w14:paraId="59932CB0" w14:textId="77777777" w:rsidR="003034C1" w:rsidRPr="008B40C3" w:rsidRDefault="003034C1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E2640DD" w14:textId="77777777" w:rsidR="00CE3CD5" w:rsidRPr="008B40C3" w:rsidRDefault="00CE3CD5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- давайте запишем формулу с помощью математических знаков:</w:t>
      </w:r>
    </w:p>
    <w:p w14:paraId="1C9351D4" w14:textId="77777777" w:rsidR="00CE3CD5" w:rsidRPr="008B40C3" w:rsidRDefault="00CE3CD5" w:rsidP="008B40C3">
      <w:pPr>
        <w:shd w:val="clear" w:color="auto" w:fill="FFFFFF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17E0E63" wp14:editId="5BFAAFEC">
            <wp:extent cx="1073150" cy="27813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B6E916" w14:textId="77777777" w:rsidR="006D7D4E" w:rsidRPr="008B40C3" w:rsidRDefault="006D7D4E" w:rsidP="008B40C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618DE3D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А сейчас представьте, что у каждого из вас в руках деревянный цилиндр и топорик, с помощью которого вы легко можете рассечь или расколоть цилиндр. "Аккуратно" топориком ударяем по верхнему основанию и раскалываем его</w:t>
      </w:r>
      <w:r w:rsidR="007B59D7" w:rsidRPr="008B40C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B40C3">
        <w:rPr>
          <w:rFonts w:ascii="Times New Roman" w:eastAsia="Times New Roman" w:hAnsi="Times New Roman" w:cs="Times New Roman"/>
          <w:sz w:val="24"/>
          <w:szCs w:val="24"/>
        </w:rPr>
        <w:t> Он распадётся на две половинки.</w:t>
      </w:r>
    </w:p>
    <w:p w14:paraId="73129D8D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2C3330CC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— Форму какой геометрической фигуры имеет срез или </w:t>
      </w:r>
      <w:proofErr w:type="gramStart"/>
      <w:r w:rsidRPr="008B40C3">
        <w:rPr>
          <w:rFonts w:ascii="Times New Roman" w:eastAsia="Times New Roman" w:hAnsi="Times New Roman" w:cs="Times New Roman"/>
          <w:sz w:val="24"/>
          <w:szCs w:val="24"/>
        </w:rPr>
        <w:t>по научному</w:t>
      </w:r>
      <w:proofErr w:type="gramEnd"/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 говорят сечение цилиндра? </w:t>
      </w:r>
      <w:r w:rsidR="002932C8" w:rsidRPr="008B40C3">
        <w:rPr>
          <w:rFonts w:ascii="Times New Roman" w:eastAsia="Times New Roman" w:hAnsi="Times New Roman" w:cs="Times New Roman"/>
          <w:sz w:val="24"/>
          <w:szCs w:val="24"/>
        </w:rPr>
        <w:t xml:space="preserve">Многие, наверно, </w:t>
      </w:r>
      <w:proofErr w:type="gramStart"/>
      <w:r w:rsidR="002932C8" w:rsidRPr="008B40C3">
        <w:rPr>
          <w:rFonts w:ascii="Times New Roman" w:eastAsia="Times New Roman" w:hAnsi="Times New Roman" w:cs="Times New Roman"/>
          <w:sz w:val="24"/>
          <w:szCs w:val="24"/>
        </w:rPr>
        <w:t>видели</w:t>
      </w:r>
      <w:proofErr w:type="gramEnd"/>
      <w:r w:rsidR="002932C8" w:rsidRPr="008B40C3">
        <w:rPr>
          <w:rFonts w:ascii="Times New Roman" w:eastAsia="Times New Roman" w:hAnsi="Times New Roman" w:cs="Times New Roman"/>
          <w:sz w:val="24"/>
          <w:szCs w:val="24"/>
        </w:rPr>
        <w:t xml:space="preserve"> как колю</w:t>
      </w:r>
      <w:r w:rsidRPr="008B40C3">
        <w:rPr>
          <w:rFonts w:ascii="Times New Roman" w:eastAsia="Times New Roman" w:hAnsi="Times New Roman" w:cs="Times New Roman"/>
          <w:sz w:val="24"/>
          <w:szCs w:val="24"/>
        </w:rPr>
        <w:t>т дрова!</w:t>
      </w:r>
    </w:p>
    <w:p w14:paraId="42E3BE47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36077E2A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</w:p>
    <w:p w14:paraId="587FD8F7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прямоугольник.</w:t>
      </w:r>
    </w:p>
    <w:p w14:paraId="3BB34F0D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68EC7EF6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А сейчас будем "пилить" цилиндр, положив его "на бок". Мысленно его распилим или рассечём.</w:t>
      </w:r>
    </w:p>
    <w:p w14:paraId="53CF8A05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5BEEB5CF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— Какая геометрическая фигура получится на срезе или говорят в сечении цилиндра?</w:t>
      </w:r>
    </w:p>
    <w:p w14:paraId="6FC1B7CA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75B4A84E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</w:p>
    <w:p w14:paraId="2EA9B624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круг.</w:t>
      </w:r>
    </w:p>
    <w:p w14:paraId="3FBD5C05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5E7FF698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Продолжаем трудиться дальше, опять положим цилиндр на боковую поверхность, но рассечём его уже "наискосок".</w:t>
      </w:r>
    </w:p>
    <w:p w14:paraId="6E2409B2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7794E1C1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— Какая геометрическая фигура будет в сечении, т.е. на срезе?</w:t>
      </w:r>
    </w:p>
    <w:p w14:paraId="25A59F21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5DD66BC2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</w:p>
    <w:p w14:paraId="05F0E937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овал.</w:t>
      </w:r>
    </w:p>
    <w:p w14:paraId="062FA080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lastRenderedPageBreak/>
        <w:t>Овал, по-научному, эллипс </w:t>
      </w:r>
      <w:r w:rsidRPr="008B40C3">
        <w:rPr>
          <w:rFonts w:ascii="Times New Roman" w:eastAsia="Times New Roman" w:hAnsi="Times New Roman" w:cs="Times New Roman"/>
          <w:i/>
          <w:iCs/>
          <w:sz w:val="24"/>
          <w:szCs w:val="24"/>
        </w:rPr>
        <w:t>(заранее записать на центральной доске под цилиндром)</w:t>
      </w:r>
      <w:r w:rsidRPr="008B40C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2D06D8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166C7D17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— Итак, какие геометрические фигуры могут быть в сечении цилиндра?</w:t>
      </w:r>
    </w:p>
    <w:p w14:paraId="5B078F21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4C0AD288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</w:p>
    <w:p w14:paraId="563B9AAC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прямоугольник, круг, эллипс.</w:t>
      </w:r>
    </w:p>
    <w:p w14:paraId="47A9AE92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539AFB11" w14:textId="77777777" w:rsidR="007B59D7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вы уже достаточно много знаете о цилиндре. </w:t>
      </w:r>
    </w:p>
    <w:p w14:paraId="7B9EA7D2" w14:textId="77777777" w:rsidR="00270A4A" w:rsidRPr="008B40C3" w:rsidRDefault="00270A4A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10990BAB" w14:textId="77777777" w:rsidR="006D7D4E" w:rsidRPr="008B40C3" w:rsidRDefault="002932C8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Конус так же является телом вращения. А чем отличается конус от цилиндра?</w:t>
      </w:r>
    </w:p>
    <w:p w14:paraId="5A6153A5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62D2C771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Конус, как и цилиндр, является пространственной фигурой. Поверхность конуса состоит из круга, который называется основанием конуса и боковой поверхности.</w:t>
      </w:r>
    </w:p>
    <w:p w14:paraId="4B3A2679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10E2C36E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— Что же представляет </w:t>
      </w:r>
      <w:r w:rsidR="007B59D7" w:rsidRPr="008B40C3">
        <w:rPr>
          <w:rFonts w:ascii="Times New Roman" w:eastAsia="Times New Roman" w:hAnsi="Times New Roman" w:cs="Times New Roman"/>
          <w:sz w:val="24"/>
          <w:szCs w:val="24"/>
        </w:rPr>
        <w:t xml:space="preserve">собой </w:t>
      </w:r>
      <w:r w:rsidRPr="008B40C3">
        <w:rPr>
          <w:rFonts w:ascii="Times New Roman" w:eastAsia="Times New Roman" w:hAnsi="Times New Roman" w:cs="Times New Roman"/>
          <w:sz w:val="24"/>
          <w:szCs w:val="24"/>
        </w:rPr>
        <w:t>боковая поверхность?</w:t>
      </w:r>
    </w:p>
    <w:p w14:paraId="667013C6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74B37156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b/>
          <w:bCs/>
          <w:sz w:val="24"/>
          <w:szCs w:val="24"/>
        </w:rPr>
        <w:t>Затрудняются ответить.</w:t>
      </w:r>
    </w:p>
    <w:p w14:paraId="230FEB5A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34C49FF5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Трудно мысленно представить боковую поверхность конуса, возьмём бумажный конус, разрежем его следующим образом </w:t>
      </w:r>
      <w:r w:rsidRPr="008B40C3">
        <w:rPr>
          <w:rFonts w:ascii="Times New Roman" w:eastAsia="Times New Roman" w:hAnsi="Times New Roman" w:cs="Times New Roman"/>
          <w:i/>
          <w:iCs/>
          <w:sz w:val="24"/>
          <w:szCs w:val="24"/>
        </w:rPr>
        <w:t>(показываю)</w:t>
      </w:r>
      <w:r w:rsidRPr="008B40C3">
        <w:rPr>
          <w:rFonts w:ascii="Times New Roman" w:eastAsia="Times New Roman" w:hAnsi="Times New Roman" w:cs="Times New Roman"/>
          <w:sz w:val="24"/>
          <w:szCs w:val="24"/>
        </w:rPr>
        <w:t> и развернём.</w:t>
      </w:r>
    </w:p>
    <w:p w14:paraId="76393FAF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0D4D19EF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— Что является развёрткой боковой поверхности конуса? Что это такое?</w:t>
      </w:r>
      <w:r w:rsidR="00276DFF" w:rsidRPr="008B40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 Частью какой геометрической фигуры является эта фигура?</w:t>
      </w:r>
    </w:p>
    <w:p w14:paraId="61E894F4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32A73826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</w:p>
    <w:p w14:paraId="5421C5AC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часть круга.</w:t>
      </w:r>
    </w:p>
    <w:p w14:paraId="2EA93658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2C96A629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Конус, в отличие от цилиндра, имеет вершину (</w:t>
      </w:r>
      <w:r w:rsidRPr="008B40C3">
        <w:rPr>
          <w:rFonts w:ascii="Times New Roman" w:eastAsia="Times New Roman" w:hAnsi="Times New Roman" w:cs="Times New Roman"/>
          <w:i/>
          <w:iCs/>
          <w:sz w:val="24"/>
          <w:szCs w:val="24"/>
        </w:rPr>
        <w:t>показываю вершину, высоту и радиус основания по рисунку на центральной доске)</w:t>
      </w:r>
      <w:r w:rsidRPr="008B40C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A7144B8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566607CE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b/>
          <w:bCs/>
          <w:sz w:val="24"/>
          <w:szCs w:val="24"/>
        </w:rPr>
        <w:t>Конус</w:t>
      </w:r>
    </w:p>
    <w:p w14:paraId="2346562F" w14:textId="77777777" w:rsidR="00F55722" w:rsidRPr="008B40C3" w:rsidRDefault="00F55722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3B3BE746" wp14:editId="04243503">
            <wp:extent cx="1503045" cy="1534795"/>
            <wp:effectExtent l="19050" t="0" r="1905" b="0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045" cy="1534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651593" w14:textId="77777777" w:rsidR="00F55722" w:rsidRPr="008B40C3" w:rsidRDefault="00F55722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АО-высота; </w:t>
      </w:r>
    </w:p>
    <w:p w14:paraId="2CF993B3" w14:textId="77777777" w:rsidR="00F55722" w:rsidRPr="008B40C3" w:rsidRDefault="00F55722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АВ - образующая;</w:t>
      </w:r>
    </w:p>
    <w:p w14:paraId="7DA4180F" w14:textId="77777777" w:rsidR="00F55722" w:rsidRPr="008B40C3" w:rsidRDefault="00F55722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ОВ - радиус основания;</w:t>
      </w:r>
    </w:p>
    <w:p w14:paraId="1B3BF615" w14:textId="77777777" w:rsidR="006D7D4E" w:rsidRPr="008B40C3" w:rsidRDefault="00F55722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А - вершина конуса</w:t>
      </w:r>
    </w:p>
    <w:p w14:paraId="665C3634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A985A07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41C2C963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68B4A4C4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— Подумайте и скажите, какие предметы имеют форму конуса?</w:t>
      </w:r>
    </w:p>
    <w:p w14:paraId="7521F02E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32081404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</w:p>
    <w:p w14:paraId="7AF4A84E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воронка, мороженое-рожок</w:t>
      </w:r>
      <w:r w:rsidR="007B59D7" w:rsidRPr="008B40C3">
        <w:rPr>
          <w:rFonts w:ascii="Times New Roman" w:eastAsia="Times New Roman" w:hAnsi="Times New Roman" w:cs="Times New Roman"/>
          <w:sz w:val="24"/>
          <w:szCs w:val="24"/>
        </w:rPr>
        <w:t>, колпак</w:t>
      </w:r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 и др.</w:t>
      </w:r>
    </w:p>
    <w:p w14:paraId="16E9A3C9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1C3D1BC8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А сейчас снова представим, что мы рассекаем деревянный конус.</w:t>
      </w:r>
    </w:p>
    <w:p w14:paraId="6F5F7F40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3DA1B1E9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— Формы каких геометрических фигур могут иметь сечения конуса?</w:t>
      </w:r>
    </w:p>
    <w:p w14:paraId="7F3314A1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65AB4E49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</w:p>
    <w:p w14:paraId="77E732A3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треугольника, круга, эллипса.</w:t>
      </w:r>
    </w:p>
    <w:p w14:paraId="7B8E9B89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28F1CE95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7C1259A0" wp14:editId="67054F66">
            <wp:extent cx="2526949" cy="1256306"/>
            <wp:effectExtent l="19050" t="0" r="6701" b="0"/>
            <wp:docPr id="12" name="Рисунок 12" descr="Сечения кону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Сечения конуса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2815" cy="1259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8EEEB0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0967B77F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Оказывается, сечения конуса могут иметь формы других геометрических фигур, названия которых мы даже ещё не знаем, их будем изучать в старших классах</w:t>
      </w:r>
      <w:r w:rsidR="003034C1" w:rsidRPr="008B40C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AF749A4" w14:textId="77777777" w:rsidR="003034C1" w:rsidRPr="008B40C3" w:rsidRDefault="003034C1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2BD115DC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И, наконец, переходим к изучению шара.</w:t>
      </w:r>
    </w:p>
    <w:p w14:paraId="0F406760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Шар </w:t>
      </w:r>
      <w:proofErr w:type="gramStart"/>
      <w:r w:rsidRPr="008B40C3">
        <w:rPr>
          <w:rFonts w:ascii="Times New Roman" w:eastAsia="Times New Roman" w:hAnsi="Times New Roman" w:cs="Times New Roman"/>
          <w:sz w:val="24"/>
          <w:szCs w:val="24"/>
        </w:rPr>
        <w:t>- это</w:t>
      </w:r>
      <w:proofErr w:type="gramEnd"/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 наиболее знакомая вам геометрическая фигура</w:t>
      </w:r>
    </w:p>
    <w:p w14:paraId="34CA882C" w14:textId="77777777" w:rsidR="00FC7099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— Какие предметы имеют форму шара?</w:t>
      </w:r>
    </w:p>
    <w:p w14:paraId="58D6BF99" w14:textId="77777777" w:rsidR="00FC7099" w:rsidRPr="008B40C3" w:rsidRDefault="00FC7099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Ответ:</w:t>
      </w:r>
    </w:p>
    <w:p w14:paraId="41813297" w14:textId="77777777" w:rsidR="00FC7099" w:rsidRPr="008B40C3" w:rsidRDefault="00FC7099" w:rsidP="008B40C3">
      <w:pPr>
        <w:shd w:val="clear" w:color="auto" w:fill="FFFFFF"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Арбуз, апельсин, мячик, глобус. Земля и </w:t>
      </w:r>
      <w:proofErr w:type="spellStart"/>
      <w:r w:rsidRPr="008B40C3">
        <w:rPr>
          <w:rFonts w:ascii="Times New Roman" w:eastAsia="Times New Roman" w:hAnsi="Times New Roman" w:cs="Times New Roman"/>
          <w:sz w:val="24"/>
          <w:szCs w:val="24"/>
        </w:rPr>
        <w:t>т.д</w:t>
      </w:r>
      <w:proofErr w:type="spellEnd"/>
    </w:p>
    <w:p w14:paraId="147E94D0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— Расскажите, что вы знаете о шаре?</w:t>
      </w:r>
    </w:p>
    <w:p w14:paraId="571FADC0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755995CF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Оказывается, что шар очень знакомая, но совершенно не изученная фигура. </w:t>
      </w:r>
    </w:p>
    <w:p w14:paraId="08D51818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Шар </w:t>
      </w:r>
      <w:proofErr w:type="gramStart"/>
      <w:r w:rsidRPr="008B40C3">
        <w:rPr>
          <w:rFonts w:ascii="Times New Roman" w:eastAsia="Times New Roman" w:hAnsi="Times New Roman" w:cs="Times New Roman"/>
          <w:sz w:val="24"/>
          <w:szCs w:val="24"/>
        </w:rPr>
        <w:t>- это</w:t>
      </w:r>
      <w:proofErr w:type="gramEnd"/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 пространственная фигура. Поверхность шара называют сферой.</w:t>
      </w:r>
    </w:p>
    <w:p w14:paraId="720A07CA" w14:textId="77777777" w:rsidR="002A6BC5" w:rsidRPr="008B40C3" w:rsidRDefault="002A6BC5" w:rsidP="008B40C3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8B40C3">
        <w:rPr>
          <w:rFonts w:ascii="Times New Roman" w:hAnsi="Times New Roman" w:cs="Times New Roman"/>
          <w:color w:val="333333"/>
          <w:sz w:val="24"/>
          <w:szCs w:val="24"/>
        </w:rPr>
        <w:t>Слово «сфера» произошло от греческого слова «</w:t>
      </w:r>
      <w:proofErr w:type="spellStart"/>
      <w:r w:rsidRPr="008B40C3">
        <w:rPr>
          <w:rFonts w:ascii="Times New Roman" w:hAnsi="Times New Roman" w:cs="Times New Roman"/>
          <w:color w:val="333333"/>
          <w:sz w:val="24"/>
          <w:szCs w:val="24"/>
        </w:rPr>
        <w:t>сфайра</w:t>
      </w:r>
      <w:proofErr w:type="spellEnd"/>
      <w:r w:rsidRPr="008B40C3">
        <w:rPr>
          <w:rFonts w:ascii="Times New Roman" w:hAnsi="Times New Roman" w:cs="Times New Roman"/>
          <w:color w:val="333333"/>
          <w:sz w:val="24"/>
          <w:szCs w:val="24"/>
        </w:rPr>
        <w:t>», которое переводится на русский язык как «мяч». Не нужно путать понятия «шар» и «сфера». Сфера – это, можно сказать, оболочка или граница шара.</w:t>
      </w:r>
    </w:p>
    <w:p w14:paraId="05D9BDA2" w14:textId="77777777" w:rsidR="002A6BC5" w:rsidRPr="008B40C3" w:rsidRDefault="002A6BC5" w:rsidP="008B40C3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8B40C3">
        <w:rPr>
          <w:rFonts w:ascii="Times New Roman" w:hAnsi="Times New Roman" w:cs="Times New Roman"/>
          <w:color w:val="333333"/>
          <w:sz w:val="24"/>
          <w:szCs w:val="24"/>
        </w:rPr>
        <w:t>Мяч, глобус – это сферы, а вот арбуз, апельсин, Солнце, Луна, Земля и остальные планеты имеют форму немного сплющенного шара (показывает рисунок).</w:t>
      </w:r>
    </w:p>
    <w:p w14:paraId="0D4C9D09" w14:textId="77777777" w:rsidR="002A6BC5" w:rsidRPr="008B40C3" w:rsidRDefault="002A6BC5" w:rsidP="008B40C3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8B40C3">
        <w:rPr>
          <w:rFonts w:ascii="Times New Roman" w:hAnsi="Times New Roman" w:cs="Times New Roman"/>
          <w:color w:val="333333"/>
          <w:sz w:val="24"/>
          <w:szCs w:val="24"/>
        </w:rPr>
        <w:t>Сфера обладает очень интересным свойством – все её точки одинаково удалены от центра шара.</w:t>
      </w:r>
    </w:p>
    <w:p w14:paraId="4F312A0D" w14:textId="77777777" w:rsidR="002A6BC5" w:rsidRPr="008B40C3" w:rsidRDefault="002A6BC5" w:rsidP="008B40C3">
      <w:pPr>
        <w:spacing w:before="100" w:beforeAutospacing="1" w:after="100" w:afterAutospacing="1" w:line="360" w:lineRule="auto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8B40C3">
        <w:rPr>
          <w:rFonts w:ascii="Times New Roman" w:hAnsi="Times New Roman" w:cs="Times New Roman"/>
          <w:b/>
          <w:noProof/>
          <w:color w:val="333333"/>
          <w:sz w:val="24"/>
          <w:szCs w:val="24"/>
        </w:rPr>
        <w:drawing>
          <wp:inline distT="0" distB="0" distL="0" distR="0" wp14:anchorId="51C3FB0F" wp14:editId="668343B7">
            <wp:extent cx="2231390" cy="2511425"/>
            <wp:effectExtent l="19050" t="0" r="0" b="0"/>
            <wp:docPr id="9" name="Рисунок 9" descr="art_3_5_clip_image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rt_3_5_clip_image02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251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270F03" w14:textId="77777777" w:rsidR="003034C1" w:rsidRPr="008B40C3" w:rsidRDefault="002A6BC5" w:rsidP="008B40C3">
      <w:pPr>
        <w:spacing w:before="100" w:beforeAutospacing="1" w:after="100" w:afterAutospacing="1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8B40C3">
        <w:rPr>
          <w:rFonts w:ascii="Times New Roman" w:hAnsi="Times New Roman" w:cs="Times New Roman"/>
          <w:color w:val="333333"/>
          <w:sz w:val="24"/>
          <w:szCs w:val="24"/>
        </w:rPr>
        <w:t xml:space="preserve">Отрезок, соединяющий любую точку сферы с центром шара, называется радиусом шара. </w:t>
      </w:r>
    </w:p>
    <w:p w14:paraId="7177BB35" w14:textId="77777777" w:rsidR="002A6BC5" w:rsidRPr="008B40C3" w:rsidRDefault="003034C1" w:rsidP="008B40C3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8B40C3">
        <w:rPr>
          <w:rFonts w:ascii="Times New Roman" w:hAnsi="Times New Roman" w:cs="Times New Roman"/>
          <w:color w:val="333333"/>
          <w:sz w:val="24"/>
          <w:szCs w:val="24"/>
        </w:rPr>
        <w:t>Назовите по рисунку какие отрезки являются радиусами.</w:t>
      </w:r>
      <w:r w:rsidR="002A6BC5" w:rsidRPr="008B40C3">
        <w:rPr>
          <w:rFonts w:ascii="Times New Roman" w:hAnsi="Times New Roman" w:cs="Times New Roman"/>
          <w:color w:val="333333"/>
          <w:sz w:val="24"/>
          <w:szCs w:val="24"/>
        </w:rPr>
        <w:t xml:space="preserve"> отрезки ОА, ОВ</w:t>
      </w:r>
      <w:proofErr w:type="gramStart"/>
      <w:r w:rsidR="002A6BC5" w:rsidRPr="008B40C3">
        <w:rPr>
          <w:rFonts w:ascii="Times New Roman" w:hAnsi="Times New Roman" w:cs="Times New Roman"/>
          <w:color w:val="333333"/>
          <w:sz w:val="24"/>
          <w:szCs w:val="24"/>
        </w:rPr>
        <w:t>, О</w:t>
      </w:r>
      <w:proofErr w:type="gramEnd"/>
      <w:r w:rsidR="002A6BC5" w:rsidRPr="008B40C3">
        <w:rPr>
          <w:rFonts w:ascii="Times New Roman" w:hAnsi="Times New Roman" w:cs="Times New Roman"/>
          <w:color w:val="333333"/>
          <w:sz w:val="24"/>
          <w:szCs w:val="24"/>
        </w:rPr>
        <w:t xml:space="preserve"> D и ОС являются радиусами (показывает по рисунку).</w:t>
      </w:r>
    </w:p>
    <w:p w14:paraId="1955C748" w14:textId="77777777" w:rsidR="003034C1" w:rsidRPr="008B40C3" w:rsidRDefault="002A6BC5" w:rsidP="008B40C3">
      <w:pPr>
        <w:spacing w:before="100" w:beforeAutospacing="1" w:after="100" w:afterAutospacing="1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8B40C3">
        <w:rPr>
          <w:rFonts w:ascii="Times New Roman" w:hAnsi="Times New Roman" w:cs="Times New Roman"/>
          <w:color w:val="333333"/>
          <w:sz w:val="24"/>
          <w:szCs w:val="24"/>
        </w:rPr>
        <w:t>Отрезок, соединяющий две точки сферы и проходящий через центр шара, называется диаметром шара.</w:t>
      </w:r>
    </w:p>
    <w:p w14:paraId="0ACAE5B5" w14:textId="77777777" w:rsidR="003034C1" w:rsidRPr="008B40C3" w:rsidRDefault="002A6BC5" w:rsidP="008B40C3">
      <w:pPr>
        <w:spacing w:before="100" w:beforeAutospacing="1" w:after="100" w:afterAutospacing="1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8B40C3">
        <w:rPr>
          <w:rFonts w:ascii="Times New Roman" w:hAnsi="Times New Roman" w:cs="Times New Roman"/>
          <w:color w:val="333333"/>
          <w:sz w:val="24"/>
          <w:szCs w:val="24"/>
        </w:rPr>
        <w:lastRenderedPageBreak/>
        <w:t xml:space="preserve"> </w:t>
      </w:r>
      <w:r w:rsidR="003034C1" w:rsidRPr="008B40C3">
        <w:rPr>
          <w:rFonts w:ascii="Times New Roman" w:hAnsi="Times New Roman" w:cs="Times New Roman"/>
          <w:color w:val="333333"/>
          <w:sz w:val="24"/>
          <w:szCs w:val="24"/>
        </w:rPr>
        <w:t>Назовите</w:t>
      </w:r>
      <w:r w:rsidRPr="008B40C3">
        <w:rPr>
          <w:rFonts w:ascii="Times New Roman" w:hAnsi="Times New Roman" w:cs="Times New Roman"/>
          <w:color w:val="333333"/>
          <w:sz w:val="24"/>
          <w:szCs w:val="24"/>
        </w:rPr>
        <w:t xml:space="preserve"> отрезок</w:t>
      </w:r>
      <w:r w:rsidR="003034C1" w:rsidRPr="008B40C3">
        <w:rPr>
          <w:rFonts w:ascii="Times New Roman" w:hAnsi="Times New Roman" w:cs="Times New Roman"/>
          <w:color w:val="333333"/>
          <w:sz w:val="24"/>
          <w:szCs w:val="24"/>
        </w:rPr>
        <w:t>, который</w:t>
      </w:r>
      <w:r w:rsidRPr="008B40C3">
        <w:rPr>
          <w:rFonts w:ascii="Times New Roman" w:hAnsi="Times New Roman" w:cs="Times New Roman"/>
          <w:color w:val="333333"/>
          <w:sz w:val="24"/>
          <w:szCs w:val="24"/>
        </w:rPr>
        <w:t xml:space="preserve"> является диаметром шара.</w:t>
      </w:r>
      <w:r w:rsidR="003034C1" w:rsidRPr="008B40C3">
        <w:rPr>
          <w:rFonts w:ascii="Times New Roman" w:hAnsi="Times New Roman" w:cs="Times New Roman"/>
          <w:color w:val="333333"/>
          <w:sz w:val="24"/>
          <w:szCs w:val="24"/>
        </w:rPr>
        <w:t xml:space="preserve"> С D</w:t>
      </w:r>
    </w:p>
    <w:p w14:paraId="24DB0E59" w14:textId="77777777" w:rsidR="003034C1" w:rsidRPr="008B40C3" w:rsidRDefault="003034C1" w:rsidP="008B40C3">
      <w:pPr>
        <w:spacing w:before="100" w:beforeAutospacing="1" w:after="100" w:afterAutospacing="1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8B40C3">
        <w:rPr>
          <w:rFonts w:ascii="Times New Roman" w:hAnsi="Times New Roman" w:cs="Times New Roman"/>
          <w:color w:val="333333"/>
          <w:sz w:val="24"/>
          <w:szCs w:val="24"/>
        </w:rPr>
        <w:t>Как диаметр связан с радиусом шара?</w:t>
      </w:r>
    </w:p>
    <w:p w14:paraId="02C22BA7" w14:textId="77777777" w:rsidR="002A6BC5" w:rsidRPr="008B40C3" w:rsidRDefault="002A6BC5" w:rsidP="008B40C3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8B40C3">
        <w:rPr>
          <w:rFonts w:ascii="Times New Roman" w:hAnsi="Times New Roman" w:cs="Times New Roman"/>
          <w:color w:val="333333"/>
          <w:sz w:val="24"/>
          <w:szCs w:val="24"/>
        </w:rPr>
        <w:t xml:space="preserve"> Диаметр шара равен двум радиусам.</w:t>
      </w:r>
    </w:p>
    <w:p w14:paraId="6E11456F" w14:textId="77777777" w:rsidR="002A6BC5" w:rsidRPr="008B40C3" w:rsidRDefault="002A6BC5" w:rsidP="008B40C3">
      <w:pPr>
        <w:spacing w:before="100" w:beforeAutospacing="1" w:after="100" w:afterAutospacing="1" w:line="36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8B40C3">
        <w:rPr>
          <w:rFonts w:ascii="Times New Roman" w:hAnsi="Times New Roman" w:cs="Times New Roman"/>
          <w:color w:val="333333"/>
          <w:sz w:val="24"/>
          <w:szCs w:val="24"/>
        </w:rPr>
        <w:t>Любое сечение шара имеет вид круга. Если рассекать шар ближе к центру, то круги будут больше, если дальше от центра, то радиусы кругов будут меньше.</w:t>
      </w:r>
      <w:r w:rsidR="00EB3F1A" w:rsidRPr="008B40C3">
        <w:rPr>
          <w:rFonts w:ascii="Times New Roman" w:hAnsi="Times New Roman" w:cs="Times New Roman"/>
          <w:color w:val="333333"/>
          <w:sz w:val="24"/>
          <w:szCs w:val="24"/>
        </w:rPr>
        <w:t xml:space="preserve"> Е</w:t>
      </w:r>
      <w:r w:rsidRPr="008B40C3">
        <w:rPr>
          <w:rFonts w:ascii="Times New Roman" w:hAnsi="Times New Roman" w:cs="Times New Roman"/>
          <w:color w:val="333333"/>
          <w:sz w:val="24"/>
          <w:szCs w:val="24"/>
        </w:rPr>
        <w:t>сли плоскость сечения проходит через центр шара, то</w:t>
      </w:r>
      <w:r w:rsidR="00276DFF" w:rsidRPr="008B40C3">
        <w:rPr>
          <w:rFonts w:ascii="Times New Roman" w:hAnsi="Times New Roman" w:cs="Times New Roman"/>
          <w:color w:val="333333"/>
          <w:sz w:val="24"/>
          <w:szCs w:val="24"/>
        </w:rPr>
        <w:t xml:space="preserve"> в се6чение образуется круг, радиус которого равен радиусу шара.</w:t>
      </w:r>
    </w:p>
    <w:p w14:paraId="27A1B421" w14:textId="77777777" w:rsidR="002A6BC5" w:rsidRPr="008B40C3" w:rsidRDefault="002A6BC5" w:rsidP="008B40C3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8B40C3">
        <w:rPr>
          <w:rFonts w:ascii="Times New Roman" w:hAnsi="Times New Roman" w:cs="Times New Roman"/>
          <w:b/>
          <w:noProof/>
          <w:color w:val="333333"/>
          <w:sz w:val="24"/>
          <w:szCs w:val="24"/>
        </w:rPr>
        <w:drawing>
          <wp:inline distT="0" distB="0" distL="0" distR="0" wp14:anchorId="54C9B871" wp14:editId="59B5B5A5">
            <wp:extent cx="4417778" cy="1308652"/>
            <wp:effectExtent l="19050" t="0" r="1822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0155" cy="1309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8829B0" w14:textId="77777777" w:rsidR="002A6BC5" w:rsidRPr="008B40C3" w:rsidRDefault="002A6BC5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5FB3F44A" w14:textId="77777777" w:rsidR="006D7D4E" w:rsidRPr="008B40C3" w:rsidRDefault="006D7D4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15AFB34C" w14:textId="77777777" w:rsidR="002C162A" w:rsidRPr="008B40C3" w:rsidRDefault="00FC7099" w:rsidP="008B40C3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b/>
          <w:sz w:val="24"/>
          <w:szCs w:val="24"/>
        </w:rPr>
        <w:t xml:space="preserve">Организация деятельности учащихся по применению </w:t>
      </w:r>
      <w:proofErr w:type="gramStart"/>
      <w:r w:rsidRPr="008B40C3">
        <w:rPr>
          <w:rFonts w:ascii="Times New Roman" w:eastAsia="Times New Roman" w:hAnsi="Times New Roman" w:cs="Times New Roman"/>
          <w:b/>
          <w:sz w:val="24"/>
          <w:szCs w:val="24"/>
        </w:rPr>
        <w:t>знаний</w:t>
      </w:r>
      <w:r w:rsidR="00E63369" w:rsidRPr="008B40C3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proofErr w:type="gramEnd"/>
      <w:r w:rsidR="00E63369" w:rsidRPr="008B40C3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270A4A" w:rsidRPr="008B40C3">
        <w:rPr>
          <w:rFonts w:ascii="Times New Roman" w:eastAsia="Times New Roman" w:hAnsi="Times New Roman" w:cs="Times New Roman"/>
          <w:b/>
          <w:sz w:val="24"/>
          <w:szCs w:val="24"/>
        </w:rPr>
        <w:t xml:space="preserve"> мин)</w:t>
      </w:r>
    </w:p>
    <w:p w14:paraId="107E2595" w14:textId="77777777" w:rsidR="00270A4A" w:rsidRPr="008B40C3" w:rsidRDefault="00270A4A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Давайте сейчас заполним таблицу, которая лежит у вас на партах.</w:t>
      </w:r>
    </w:p>
    <w:p w14:paraId="527476BB" w14:textId="77777777" w:rsidR="00A1223E" w:rsidRPr="008B40C3" w:rsidRDefault="00A1223E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8"/>
        <w:gridCol w:w="2539"/>
        <w:gridCol w:w="2829"/>
        <w:gridCol w:w="2467"/>
      </w:tblGrid>
      <w:tr w:rsidR="00270A4A" w:rsidRPr="008B40C3" w14:paraId="7E1EE7D6" w14:textId="77777777" w:rsidTr="00F77203">
        <w:trPr>
          <w:trHeight w:val="568"/>
        </w:trPr>
        <w:tc>
          <w:tcPr>
            <w:tcW w:w="1650" w:type="dxa"/>
          </w:tcPr>
          <w:p w14:paraId="58FBC736" w14:textId="77777777" w:rsidR="00270A4A" w:rsidRPr="008B40C3" w:rsidRDefault="00270A4A" w:rsidP="008B40C3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color w:val="0F243E"/>
                <w:sz w:val="24"/>
                <w:szCs w:val="24"/>
              </w:rPr>
            </w:pPr>
          </w:p>
        </w:tc>
        <w:tc>
          <w:tcPr>
            <w:tcW w:w="2860" w:type="dxa"/>
          </w:tcPr>
          <w:p w14:paraId="4E16564E" w14:textId="77777777" w:rsidR="00270A4A" w:rsidRPr="008B40C3" w:rsidRDefault="00270A4A" w:rsidP="008B40C3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F243E"/>
                <w:sz w:val="24"/>
                <w:szCs w:val="24"/>
              </w:rPr>
            </w:pPr>
            <w:r w:rsidRPr="008B40C3">
              <w:rPr>
                <w:rFonts w:ascii="Times New Roman" w:hAnsi="Times New Roman" w:cs="Times New Roman"/>
                <w:b/>
                <w:color w:val="0F243E"/>
                <w:sz w:val="24"/>
                <w:szCs w:val="24"/>
              </w:rPr>
              <w:t>Цилиндр</w:t>
            </w:r>
          </w:p>
        </w:tc>
        <w:tc>
          <w:tcPr>
            <w:tcW w:w="3300" w:type="dxa"/>
          </w:tcPr>
          <w:p w14:paraId="49F9D98F" w14:textId="77777777" w:rsidR="00270A4A" w:rsidRPr="008B40C3" w:rsidRDefault="00270A4A" w:rsidP="008B40C3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F243E"/>
                <w:sz w:val="24"/>
                <w:szCs w:val="24"/>
              </w:rPr>
            </w:pPr>
            <w:r w:rsidRPr="008B40C3">
              <w:rPr>
                <w:rFonts w:ascii="Times New Roman" w:hAnsi="Times New Roman" w:cs="Times New Roman"/>
                <w:b/>
                <w:color w:val="0F243E"/>
                <w:sz w:val="24"/>
                <w:szCs w:val="24"/>
              </w:rPr>
              <w:t>Конус</w:t>
            </w:r>
          </w:p>
        </w:tc>
        <w:tc>
          <w:tcPr>
            <w:tcW w:w="2885" w:type="dxa"/>
          </w:tcPr>
          <w:p w14:paraId="111C1A05" w14:textId="77777777" w:rsidR="00270A4A" w:rsidRPr="008B40C3" w:rsidRDefault="00270A4A" w:rsidP="008B40C3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color w:val="0F243E"/>
                <w:sz w:val="24"/>
                <w:szCs w:val="24"/>
              </w:rPr>
            </w:pPr>
            <w:r w:rsidRPr="008B40C3">
              <w:rPr>
                <w:rFonts w:ascii="Times New Roman" w:hAnsi="Times New Roman" w:cs="Times New Roman"/>
                <w:b/>
                <w:color w:val="0F243E"/>
                <w:sz w:val="24"/>
                <w:szCs w:val="24"/>
              </w:rPr>
              <w:t>Шар</w:t>
            </w:r>
          </w:p>
        </w:tc>
      </w:tr>
      <w:tr w:rsidR="00270A4A" w:rsidRPr="008B40C3" w14:paraId="555AAA8E" w14:textId="77777777" w:rsidTr="00F77203">
        <w:trPr>
          <w:trHeight w:val="568"/>
        </w:trPr>
        <w:tc>
          <w:tcPr>
            <w:tcW w:w="1650" w:type="dxa"/>
          </w:tcPr>
          <w:p w14:paraId="02B0FB86" w14:textId="77777777" w:rsidR="00270A4A" w:rsidRPr="008B40C3" w:rsidRDefault="00270A4A" w:rsidP="008B40C3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color w:val="0F243E"/>
                <w:sz w:val="24"/>
                <w:szCs w:val="24"/>
              </w:rPr>
            </w:pPr>
            <w:r w:rsidRPr="008B40C3">
              <w:rPr>
                <w:rFonts w:ascii="Times New Roman" w:hAnsi="Times New Roman" w:cs="Times New Roman"/>
                <w:color w:val="0F243E"/>
                <w:sz w:val="24"/>
                <w:szCs w:val="24"/>
              </w:rPr>
              <w:t>Примеры</w:t>
            </w:r>
          </w:p>
        </w:tc>
        <w:tc>
          <w:tcPr>
            <w:tcW w:w="2860" w:type="dxa"/>
          </w:tcPr>
          <w:p w14:paraId="5AAE040B" w14:textId="77777777" w:rsidR="00270A4A" w:rsidRPr="008B40C3" w:rsidRDefault="00270A4A" w:rsidP="008B40C3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color w:val="0F243E"/>
                <w:sz w:val="24"/>
                <w:szCs w:val="24"/>
              </w:rPr>
            </w:pPr>
          </w:p>
        </w:tc>
        <w:tc>
          <w:tcPr>
            <w:tcW w:w="3300" w:type="dxa"/>
          </w:tcPr>
          <w:p w14:paraId="60DDF4F6" w14:textId="77777777" w:rsidR="00270A4A" w:rsidRPr="008B40C3" w:rsidRDefault="00270A4A" w:rsidP="008B40C3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color w:val="0F243E"/>
                <w:sz w:val="24"/>
                <w:szCs w:val="24"/>
              </w:rPr>
            </w:pPr>
          </w:p>
        </w:tc>
        <w:tc>
          <w:tcPr>
            <w:tcW w:w="2885" w:type="dxa"/>
          </w:tcPr>
          <w:p w14:paraId="3E0B5F7A" w14:textId="77777777" w:rsidR="00270A4A" w:rsidRPr="008B40C3" w:rsidRDefault="00270A4A" w:rsidP="008B40C3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color w:val="0F243E"/>
                <w:sz w:val="24"/>
                <w:szCs w:val="24"/>
              </w:rPr>
            </w:pPr>
          </w:p>
        </w:tc>
      </w:tr>
      <w:tr w:rsidR="00270A4A" w:rsidRPr="008B40C3" w14:paraId="7B31C939" w14:textId="77777777" w:rsidTr="00F77203">
        <w:trPr>
          <w:trHeight w:val="568"/>
        </w:trPr>
        <w:tc>
          <w:tcPr>
            <w:tcW w:w="1650" w:type="dxa"/>
          </w:tcPr>
          <w:p w14:paraId="124DDE42" w14:textId="77777777" w:rsidR="00270A4A" w:rsidRPr="008B40C3" w:rsidRDefault="00270A4A" w:rsidP="008B40C3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color w:val="0F243E"/>
                <w:sz w:val="24"/>
                <w:szCs w:val="24"/>
              </w:rPr>
            </w:pPr>
            <w:r w:rsidRPr="008B40C3">
              <w:rPr>
                <w:rFonts w:ascii="Times New Roman" w:hAnsi="Times New Roman" w:cs="Times New Roman"/>
                <w:color w:val="0F243E"/>
                <w:sz w:val="24"/>
                <w:szCs w:val="24"/>
              </w:rPr>
              <w:t>Поверхность</w:t>
            </w:r>
          </w:p>
        </w:tc>
        <w:tc>
          <w:tcPr>
            <w:tcW w:w="2860" w:type="dxa"/>
          </w:tcPr>
          <w:p w14:paraId="50544731" w14:textId="77777777" w:rsidR="00270A4A" w:rsidRPr="008B40C3" w:rsidRDefault="00270A4A" w:rsidP="008B40C3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color w:val="0F243E"/>
                <w:sz w:val="24"/>
                <w:szCs w:val="24"/>
              </w:rPr>
            </w:pPr>
          </w:p>
        </w:tc>
        <w:tc>
          <w:tcPr>
            <w:tcW w:w="3300" w:type="dxa"/>
          </w:tcPr>
          <w:p w14:paraId="4C3C0C00" w14:textId="77777777" w:rsidR="00270A4A" w:rsidRPr="008B40C3" w:rsidRDefault="00270A4A" w:rsidP="008B40C3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color w:val="0F243E"/>
                <w:sz w:val="24"/>
                <w:szCs w:val="24"/>
              </w:rPr>
            </w:pPr>
          </w:p>
        </w:tc>
        <w:tc>
          <w:tcPr>
            <w:tcW w:w="2885" w:type="dxa"/>
          </w:tcPr>
          <w:p w14:paraId="36A536BD" w14:textId="77777777" w:rsidR="00270A4A" w:rsidRPr="008B40C3" w:rsidRDefault="00270A4A" w:rsidP="008B40C3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color w:val="0F243E"/>
                <w:sz w:val="24"/>
                <w:szCs w:val="24"/>
              </w:rPr>
            </w:pPr>
          </w:p>
        </w:tc>
      </w:tr>
      <w:tr w:rsidR="00270A4A" w:rsidRPr="008B40C3" w14:paraId="52AC4C4C" w14:textId="77777777" w:rsidTr="00F77203">
        <w:trPr>
          <w:trHeight w:val="600"/>
        </w:trPr>
        <w:tc>
          <w:tcPr>
            <w:tcW w:w="1650" w:type="dxa"/>
          </w:tcPr>
          <w:p w14:paraId="4001845F" w14:textId="77777777" w:rsidR="00270A4A" w:rsidRPr="008B40C3" w:rsidRDefault="00270A4A" w:rsidP="008B40C3">
            <w:pPr>
              <w:pStyle w:val="a3"/>
              <w:spacing w:after="0" w:line="360" w:lineRule="auto"/>
              <w:ind w:left="0"/>
              <w:rPr>
                <w:rFonts w:ascii="Times New Roman" w:hAnsi="Times New Roman" w:cs="Times New Roman"/>
                <w:color w:val="0F243E"/>
                <w:sz w:val="24"/>
                <w:szCs w:val="24"/>
              </w:rPr>
            </w:pPr>
            <w:r w:rsidRPr="008B40C3">
              <w:rPr>
                <w:rFonts w:ascii="Times New Roman" w:hAnsi="Times New Roman" w:cs="Times New Roman"/>
                <w:color w:val="0F243E"/>
                <w:sz w:val="24"/>
                <w:szCs w:val="24"/>
              </w:rPr>
              <w:t>Сечения</w:t>
            </w:r>
          </w:p>
        </w:tc>
        <w:tc>
          <w:tcPr>
            <w:tcW w:w="2860" w:type="dxa"/>
          </w:tcPr>
          <w:p w14:paraId="1540034F" w14:textId="77777777" w:rsidR="00270A4A" w:rsidRPr="008B40C3" w:rsidRDefault="00270A4A" w:rsidP="008B40C3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color w:val="0F243E"/>
                <w:sz w:val="24"/>
                <w:szCs w:val="24"/>
              </w:rPr>
            </w:pPr>
          </w:p>
        </w:tc>
        <w:tc>
          <w:tcPr>
            <w:tcW w:w="3300" w:type="dxa"/>
          </w:tcPr>
          <w:p w14:paraId="53CBBC86" w14:textId="77777777" w:rsidR="00270A4A" w:rsidRPr="008B40C3" w:rsidRDefault="00270A4A" w:rsidP="008B40C3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color w:val="0F243E"/>
                <w:sz w:val="24"/>
                <w:szCs w:val="24"/>
              </w:rPr>
            </w:pPr>
          </w:p>
        </w:tc>
        <w:tc>
          <w:tcPr>
            <w:tcW w:w="2885" w:type="dxa"/>
          </w:tcPr>
          <w:p w14:paraId="4A0C3DD1" w14:textId="77777777" w:rsidR="00270A4A" w:rsidRPr="008B40C3" w:rsidRDefault="00270A4A" w:rsidP="008B40C3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color w:val="0F243E"/>
                <w:sz w:val="24"/>
                <w:szCs w:val="24"/>
              </w:rPr>
            </w:pPr>
          </w:p>
        </w:tc>
      </w:tr>
    </w:tbl>
    <w:p w14:paraId="36F7E37D" w14:textId="77777777" w:rsidR="00270A4A" w:rsidRPr="008B40C3" w:rsidRDefault="00270A4A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5EDF111E" w14:textId="77777777" w:rsidR="00270A4A" w:rsidRPr="008B40C3" w:rsidRDefault="00270A4A" w:rsidP="008B40C3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A09C84" w14:textId="77777777" w:rsidR="006D5594" w:rsidRPr="008B40C3" w:rsidRDefault="006D5594" w:rsidP="008B40C3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2A14E04" w14:textId="77777777" w:rsidR="006D5594" w:rsidRPr="008B40C3" w:rsidRDefault="006D5594" w:rsidP="008B40C3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13AD607" w14:textId="77777777" w:rsidR="006D5594" w:rsidRPr="008B40C3" w:rsidRDefault="006D5594" w:rsidP="008B40C3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31BDEF" w14:textId="77777777" w:rsidR="006D5594" w:rsidRPr="008B40C3" w:rsidRDefault="006D5594" w:rsidP="008B40C3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50492C" w14:textId="77777777" w:rsidR="006D5594" w:rsidRPr="008B40C3" w:rsidRDefault="006D5594" w:rsidP="008B40C3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140489" w14:textId="77777777" w:rsidR="00FC7099" w:rsidRPr="008B40C3" w:rsidRDefault="00270A4A" w:rsidP="008B40C3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b/>
          <w:sz w:val="24"/>
          <w:szCs w:val="24"/>
        </w:rPr>
        <w:t>Закрепление (</w:t>
      </w:r>
      <w:r w:rsidR="006D5594" w:rsidRPr="008B40C3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614480" w:rsidRPr="008B40C3">
        <w:rPr>
          <w:rFonts w:ascii="Times New Roman" w:eastAsia="Times New Roman" w:hAnsi="Times New Roman" w:cs="Times New Roman"/>
          <w:b/>
          <w:sz w:val="24"/>
          <w:szCs w:val="24"/>
        </w:rPr>
        <w:t xml:space="preserve"> мин)</w:t>
      </w:r>
    </w:p>
    <w:p w14:paraId="65FED6CE" w14:textId="77777777" w:rsidR="00614480" w:rsidRPr="008B40C3" w:rsidRDefault="00614480" w:rsidP="008B40C3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b/>
          <w:sz w:val="24"/>
          <w:szCs w:val="24"/>
        </w:rPr>
        <w:t>№1</w:t>
      </w:r>
    </w:p>
    <w:p w14:paraId="7C839145" w14:textId="77777777" w:rsidR="00614480" w:rsidRPr="008B40C3" w:rsidRDefault="00614480" w:rsidP="008B40C3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2B0658AE" wp14:editId="2D84C79B">
            <wp:extent cx="5526405" cy="389890"/>
            <wp:effectExtent l="19050" t="0" r="0" b="0"/>
            <wp:docPr id="1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6405" cy="389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690E9B" w14:textId="77777777" w:rsidR="00614480" w:rsidRPr="008B40C3" w:rsidRDefault="00614480" w:rsidP="008B40C3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b/>
          <w:sz w:val="24"/>
          <w:szCs w:val="24"/>
        </w:rPr>
        <w:t>№2</w:t>
      </w:r>
    </w:p>
    <w:p w14:paraId="7F624AF6" w14:textId="77777777" w:rsidR="00614480" w:rsidRPr="008B40C3" w:rsidRDefault="00614480" w:rsidP="008B40C3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59EA4838" wp14:editId="0BE16E0E">
            <wp:extent cx="5534025" cy="413385"/>
            <wp:effectExtent l="19050" t="0" r="9525" b="0"/>
            <wp:docPr id="14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413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E2CCD4" w14:textId="77777777" w:rsidR="00614480" w:rsidRPr="008B40C3" w:rsidRDefault="00614480" w:rsidP="008B40C3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D8DED2" w14:textId="77777777" w:rsidR="00FC7099" w:rsidRPr="008B40C3" w:rsidRDefault="00FC7099" w:rsidP="008B40C3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8B40C3">
        <w:rPr>
          <w:rFonts w:ascii="Times New Roman" w:eastAsia="Times New Roman" w:hAnsi="Times New Roman" w:cs="Times New Roman"/>
          <w:b/>
          <w:sz w:val="24"/>
          <w:szCs w:val="24"/>
        </w:rPr>
        <w:t>Подведение  итогов</w:t>
      </w:r>
      <w:proofErr w:type="gramEnd"/>
      <w:r w:rsidRPr="008B40C3">
        <w:rPr>
          <w:rFonts w:ascii="Times New Roman" w:eastAsia="Times New Roman" w:hAnsi="Times New Roman" w:cs="Times New Roman"/>
          <w:b/>
          <w:sz w:val="24"/>
          <w:szCs w:val="24"/>
        </w:rPr>
        <w:t xml:space="preserve"> урока, рефлексия</w:t>
      </w:r>
      <w:r w:rsidR="006D5594" w:rsidRPr="008B40C3">
        <w:rPr>
          <w:rFonts w:ascii="Times New Roman" w:eastAsia="Times New Roman" w:hAnsi="Times New Roman" w:cs="Times New Roman"/>
          <w:b/>
          <w:sz w:val="24"/>
          <w:szCs w:val="24"/>
        </w:rPr>
        <w:t>(1</w:t>
      </w:r>
      <w:r w:rsidR="00270A4A" w:rsidRPr="008B40C3">
        <w:rPr>
          <w:rFonts w:ascii="Times New Roman" w:eastAsia="Times New Roman" w:hAnsi="Times New Roman" w:cs="Times New Roman"/>
          <w:b/>
          <w:sz w:val="24"/>
          <w:szCs w:val="24"/>
        </w:rPr>
        <w:t xml:space="preserve"> мин)</w:t>
      </w:r>
    </w:p>
    <w:p w14:paraId="2DE8F73B" w14:textId="77777777" w:rsidR="00A1223E" w:rsidRPr="008B40C3" w:rsidRDefault="004D2CAB" w:rsidP="008B40C3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Давайте подведем итог нашему уроку</w:t>
      </w:r>
      <w:r w:rsidR="00A1223E" w:rsidRPr="008B40C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D615D36" w14:textId="77777777" w:rsidR="004D2CAB" w:rsidRPr="008B40C3" w:rsidRDefault="00A1223E" w:rsidP="008B40C3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B40C3">
        <w:rPr>
          <w:rFonts w:ascii="Times New Roman" w:eastAsia="Times New Roman" w:hAnsi="Times New Roman" w:cs="Times New Roman"/>
          <w:i/>
          <w:sz w:val="24"/>
          <w:szCs w:val="24"/>
        </w:rPr>
        <w:t>Лестница</w:t>
      </w:r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8B40C3">
        <w:rPr>
          <w:rFonts w:ascii="Times New Roman" w:eastAsia="Times New Roman" w:hAnsi="Times New Roman" w:cs="Times New Roman"/>
          <w:i/>
          <w:sz w:val="24"/>
          <w:szCs w:val="24"/>
        </w:rPr>
        <w:t>успеха</w:t>
      </w:r>
      <w:proofErr w:type="gramEnd"/>
      <w:r w:rsidRPr="008B40C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41C518" w14:textId="77777777" w:rsidR="00A1223E" w:rsidRPr="008B40C3" w:rsidRDefault="00A1223E" w:rsidP="008B40C3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Нижняя</w:t>
      </w:r>
      <w:proofErr w:type="gramStart"/>
      <w:r w:rsidRPr="008B40C3">
        <w:rPr>
          <w:rFonts w:ascii="Times New Roman" w:eastAsia="Times New Roman" w:hAnsi="Times New Roman" w:cs="Times New Roman"/>
          <w:sz w:val="24"/>
          <w:szCs w:val="24"/>
        </w:rPr>
        <w:t>-  у</w:t>
      </w:r>
      <w:proofErr w:type="gramEnd"/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 меня ничего не получилось</w:t>
      </w:r>
    </w:p>
    <w:p w14:paraId="253319D0" w14:textId="77777777" w:rsidR="00A1223E" w:rsidRPr="008B40C3" w:rsidRDefault="00A1223E" w:rsidP="008B40C3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Средняя</w:t>
      </w:r>
      <w:proofErr w:type="gramStart"/>
      <w:r w:rsidRPr="008B40C3">
        <w:rPr>
          <w:rFonts w:ascii="Times New Roman" w:eastAsia="Times New Roman" w:hAnsi="Times New Roman" w:cs="Times New Roman"/>
          <w:sz w:val="24"/>
          <w:szCs w:val="24"/>
        </w:rPr>
        <w:t>-  у</w:t>
      </w:r>
      <w:proofErr w:type="gramEnd"/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 меня были проблемы</w:t>
      </w:r>
    </w:p>
    <w:p w14:paraId="34721036" w14:textId="77777777" w:rsidR="00A1223E" w:rsidRPr="008B40C3" w:rsidRDefault="00A1223E" w:rsidP="008B40C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>Верхняя- мне все удалось</w:t>
      </w:r>
    </w:p>
    <w:p w14:paraId="16E4C4AE" w14:textId="77777777" w:rsidR="004D2CAB" w:rsidRPr="008B40C3" w:rsidRDefault="004D2CAB" w:rsidP="008B40C3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15A119D" w14:textId="77777777" w:rsidR="00E63369" w:rsidRPr="008B40C3" w:rsidRDefault="00E63369" w:rsidP="008B40C3">
      <w:pPr>
        <w:shd w:val="clear" w:color="auto" w:fill="FFFFFF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b/>
          <w:bCs/>
          <w:sz w:val="24"/>
          <w:szCs w:val="24"/>
        </w:rPr>
        <w:t>Домашнее задание</w:t>
      </w:r>
    </w:p>
    <w:p w14:paraId="57629C09" w14:textId="77777777" w:rsidR="00E63369" w:rsidRPr="008B40C3" w:rsidRDefault="00E63369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7D08E39A" w14:textId="77777777" w:rsidR="002C162A" w:rsidRPr="008B40C3" w:rsidRDefault="00F267BF" w:rsidP="008B40C3">
      <w:pPr>
        <w:shd w:val="clear" w:color="auto" w:fill="FFFFFF"/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B40C3">
        <w:rPr>
          <w:rFonts w:ascii="Times New Roman" w:eastAsia="Times New Roman" w:hAnsi="Times New Roman" w:cs="Times New Roman"/>
          <w:sz w:val="24"/>
          <w:szCs w:val="24"/>
        </w:rPr>
        <w:t xml:space="preserve">П 26 вопросы 1-12 </w:t>
      </w:r>
    </w:p>
    <w:p w14:paraId="59107F15" w14:textId="77777777" w:rsidR="00E2289A" w:rsidRPr="008B40C3" w:rsidRDefault="00F267BF" w:rsidP="008B40C3">
      <w:pPr>
        <w:pStyle w:val="a3"/>
        <w:tabs>
          <w:tab w:val="left" w:pos="6774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B40C3">
        <w:rPr>
          <w:rFonts w:ascii="Times New Roman" w:hAnsi="Times New Roman" w:cs="Times New Roman"/>
          <w:sz w:val="24"/>
          <w:szCs w:val="24"/>
        </w:rPr>
        <w:t>Спасибо за урок!</w:t>
      </w:r>
    </w:p>
    <w:sectPr w:rsidR="00E2289A" w:rsidRPr="008B40C3" w:rsidSect="002A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41016"/>
    <w:multiLevelType w:val="hybridMultilevel"/>
    <w:tmpl w:val="7A4C2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D1B5D"/>
    <w:multiLevelType w:val="hybridMultilevel"/>
    <w:tmpl w:val="4F76E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7B4355"/>
    <w:multiLevelType w:val="hybridMultilevel"/>
    <w:tmpl w:val="5A085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D0B72"/>
    <w:multiLevelType w:val="hybridMultilevel"/>
    <w:tmpl w:val="5A085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7F1FD1"/>
    <w:multiLevelType w:val="hybridMultilevel"/>
    <w:tmpl w:val="CC7A0EB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D63199"/>
    <w:multiLevelType w:val="hybridMultilevel"/>
    <w:tmpl w:val="9F5AC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325DC"/>
    <w:multiLevelType w:val="hybridMultilevel"/>
    <w:tmpl w:val="4A42328A"/>
    <w:lvl w:ilvl="0" w:tplc="670A3FD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" w15:restartNumberingAfterBreak="0">
    <w:nsid w:val="5DF266BB"/>
    <w:multiLevelType w:val="multilevel"/>
    <w:tmpl w:val="C9C89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906925"/>
    <w:multiLevelType w:val="hybridMultilevel"/>
    <w:tmpl w:val="E0441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AD19E5"/>
    <w:multiLevelType w:val="multilevel"/>
    <w:tmpl w:val="3E083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96429647">
    <w:abstractNumId w:val="8"/>
  </w:num>
  <w:num w:numId="2" w16cid:durableId="477307428">
    <w:abstractNumId w:val="3"/>
  </w:num>
  <w:num w:numId="3" w16cid:durableId="1080299243">
    <w:abstractNumId w:val="7"/>
  </w:num>
  <w:num w:numId="4" w16cid:durableId="425614413">
    <w:abstractNumId w:val="9"/>
  </w:num>
  <w:num w:numId="5" w16cid:durableId="1787113133">
    <w:abstractNumId w:val="6"/>
  </w:num>
  <w:num w:numId="6" w16cid:durableId="899830050">
    <w:abstractNumId w:val="5"/>
  </w:num>
  <w:num w:numId="7" w16cid:durableId="1245337179">
    <w:abstractNumId w:val="0"/>
  </w:num>
  <w:num w:numId="8" w16cid:durableId="1802532390">
    <w:abstractNumId w:val="4"/>
  </w:num>
  <w:num w:numId="9" w16cid:durableId="1161430137">
    <w:abstractNumId w:val="1"/>
  </w:num>
  <w:num w:numId="10" w16cid:durableId="7692005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0D11"/>
    <w:rsid w:val="000C3668"/>
    <w:rsid w:val="001530A4"/>
    <w:rsid w:val="00270A4A"/>
    <w:rsid w:val="00276DFF"/>
    <w:rsid w:val="002932C8"/>
    <w:rsid w:val="002A072E"/>
    <w:rsid w:val="002A0E44"/>
    <w:rsid w:val="002A6BC5"/>
    <w:rsid w:val="002C162A"/>
    <w:rsid w:val="003034C1"/>
    <w:rsid w:val="00311FE2"/>
    <w:rsid w:val="00441CEF"/>
    <w:rsid w:val="004D2CAB"/>
    <w:rsid w:val="005353C1"/>
    <w:rsid w:val="005515DA"/>
    <w:rsid w:val="00614480"/>
    <w:rsid w:val="006D5594"/>
    <w:rsid w:val="006D7D4E"/>
    <w:rsid w:val="0071343D"/>
    <w:rsid w:val="007B59D7"/>
    <w:rsid w:val="008B40C3"/>
    <w:rsid w:val="008C1EEF"/>
    <w:rsid w:val="0092414C"/>
    <w:rsid w:val="00A1223E"/>
    <w:rsid w:val="00A62EF2"/>
    <w:rsid w:val="00AE552C"/>
    <w:rsid w:val="00C40D11"/>
    <w:rsid w:val="00C92C5B"/>
    <w:rsid w:val="00C94241"/>
    <w:rsid w:val="00CE3CD5"/>
    <w:rsid w:val="00CF2CAC"/>
    <w:rsid w:val="00D135EC"/>
    <w:rsid w:val="00E2289A"/>
    <w:rsid w:val="00E63369"/>
    <w:rsid w:val="00EB3F1A"/>
    <w:rsid w:val="00EC5050"/>
    <w:rsid w:val="00F0678B"/>
    <w:rsid w:val="00F267BF"/>
    <w:rsid w:val="00F55722"/>
    <w:rsid w:val="00FC7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7530E94B"/>
  <w15:docId w15:val="{5054740C-4A17-4A7F-BBC8-68919037F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07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0D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D7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7D4E"/>
    <w:rPr>
      <w:rFonts w:ascii="Tahoma" w:hAnsi="Tahoma" w:cs="Tahoma"/>
      <w:sz w:val="16"/>
      <w:szCs w:val="16"/>
    </w:rPr>
  </w:style>
  <w:style w:type="paragraph" w:styleId="a6">
    <w:name w:val="Normal (Web)"/>
    <w:basedOn w:val="a"/>
    <w:unhideWhenUsed/>
    <w:rsid w:val="006D7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11</Pages>
  <Words>1446</Words>
  <Characters>8247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 Admin</dc:creator>
  <cp:keywords/>
  <dc:description/>
  <cp:lastModifiedBy>Людмила Мазаник</cp:lastModifiedBy>
  <cp:revision>12</cp:revision>
  <cp:lastPrinted>2017-12-04T17:35:00Z</cp:lastPrinted>
  <dcterms:created xsi:type="dcterms:W3CDTF">2017-12-03T18:41:00Z</dcterms:created>
  <dcterms:modified xsi:type="dcterms:W3CDTF">2022-10-21T04:52:00Z</dcterms:modified>
</cp:coreProperties>
</file>