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5C7C" w:rsidRPr="00773156" w:rsidRDefault="00854918" w:rsidP="00773156">
      <w:pPr>
        <w:pStyle w:val="1"/>
      </w:pPr>
      <w:r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5D208053" wp14:editId="42E7E245">
            <wp:simplePos x="0" y="0"/>
            <wp:positionH relativeFrom="column">
              <wp:posOffset>-332105</wp:posOffset>
            </wp:positionH>
            <wp:positionV relativeFrom="paragraph">
              <wp:posOffset>302260</wp:posOffset>
            </wp:positionV>
            <wp:extent cx="3004185" cy="1977390"/>
            <wp:effectExtent l="209550" t="381000" r="158115" b="384810"/>
            <wp:wrapNone/>
            <wp:docPr id="1" name="Рисунок 1" descr="C:\Users\Инна\Desktop\anypics.ru-203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Инна\Desktop\anypics.ru-2036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018" t="2151"/>
                    <a:stretch/>
                  </pic:blipFill>
                  <pic:spPr bwMode="auto">
                    <a:xfrm rot="20548355">
                      <a:off x="0" y="0"/>
                      <a:ext cx="3004185" cy="19773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1" locked="0" layoutInCell="1" allowOverlap="1" wp14:anchorId="0780AAAA" wp14:editId="6E200303">
            <wp:simplePos x="0" y="0"/>
            <wp:positionH relativeFrom="column">
              <wp:posOffset>3079750</wp:posOffset>
            </wp:positionH>
            <wp:positionV relativeFrom="paragraph">
              <wp:posOffset>194945</wp:posOffset>
            </wp:positionV>
            <wp:extent cx="2733675" cy="1932940"/>
            <wp:effectExtent l="171450" t="247650" r="180975" b="257810"/>
            <wp:wrapNone/>
            <wp:docPr id="2" name="Рисунок 2" descr="C:\Users\Инна\Desktop\0c3cd445-4cb9-5a9d-96d7-939da08c8f2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Инна\Desktop\0c3cd445-4cb9-5a9d-96d7-939da08c8f2d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699481">
                      <a:off x="0" y="0"/>
                      <a:ext cx="2733675" cy="19329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95C7C" w:rsidRPr="00773156" w:rsidRDefault="00395C7C" w:rsidP="00395C7C">
      <w:pPr>
        <w:rPr>
          <w:rFonts w:ascii="Times New Roman" w:hAnsi="Times New Roman" w:cs="Times New Roman"/>
        </w:rPr>
      </w:pPr>
    </w:p>
    <w:p w:rsidR="00395C7C" w:rsidRPr="00773156" w:rsidRDefault="00395C7C" w:rsidP="00395C7C">
      <w:pPr>
        <w:rPr>
          <w:rFonts w:ascii="Times New Roman" w:hAnsi="Times New Roman" w:cs="Times New Roman"/>
        </w:rPr>
      </w:pPr>
    </w:p>
    <w:p w:rsidR="00395C7C" w:rsidRPr="00773156" w:rsidRDefault="00395C7C" w:rsidP="00395C7C">
      <w:pPr>
        <w:rPr>
          <w:rFonts w:ascii="Times New Roman" w:hAnsi="Times New Roman" w:cs="Times New Roman"/>
        </w:rPr>
      </w:pPr>
    </w:p>
    <w:p w:rsidR="00395C7C" w:rsidRPr="00773156" w:rsidRDefault="00395C7C" w:rsidP="00395C7C">
      <w:pPr>
        <w:rPr>
          <w:rFonts w:ascii="Times New Roman" w:hAnsi="Times New Roman" w:cs="Times New Roman"/>
        </w:rPr>
      </w:pPr>
    </w:p>
    <w:p w:rsidR="00395C7C" w:rsidRPr="00773156" w:rsidRDefault="00395C7C" w:rsidP="00395C7C">
      <w:pPr>
        <w:rPr>
          <w:rFonts w:ascii="Times New Roman" w:hAnsi="Times New Roman" w:cs="Times New Roman"/>
        </w:rPr>
      </w:pPr>
    </w:p>
    <w:p w:rsidR="00395C7C" w:rsidRDefault="00395C7C" w:rsidP="00395C7C">
      <w:pPr>
        <w:rPr>
          <w:rFonts w:ascii="Times New Roman" w:hAnsi="Times New Roman" w:cs="Times New Roman"/>
          <w:sz w:val="32"/>
          <w:szCs w:val="32"/>
        </w:rPr>
      </w:pPr>
    </w:p>
    <w:p w:rsidR="00854918" w:rsidRDefault="00854918" w:rsidP="00395C7C">
      <w:pPr>
        <w:rPr>
          <w:rFonts w:ascii="Times New Roman" w:hAnsi="Times New Roman" w:cs="Times New Roman"/>
          <w:sz w:val="32"/>
          <w:szCs w:val="32"/>
        </w:rPr>
      </w:pPr>
    </w:p>
    <w:p w:rsidR="00854918" w:rsidRPr="00773156" w:rsidRDefault="00854918" w:rsidP="00395C7C">
      <w:pPr>
        <w:rPr>
          <w:rFonts w:ascii="Times New Roman" w:hAnsi="Times New Roman" w:cs="Times New Roman"/>
          <w:sz w:val="32"/>
          <w:szCs w:val="32"/>
        </w:rPr>
      </w:pPr>
    </w:p>
    <w:p w:rsidR="00395C7C" w:rsidRPr="00854918" w:rsidRDefault="00395C7C" w:rsidP="005F4D68">
      <w:pPr>
        <w:tabs>
          <w:tab w:val="left" w:pos="3198"/>
        </w:tabs>
        <w:jc w:val="center"/>
        <w:rPr>
          <w:rFonts w:ascii="Monotype Corsiva" w:hAnsi="Monotype Corsiva" w:cs="Times New Roman"/>
          <w:b/>
          <w:color w:val="FF0000"/>
          <w:sz w:val="56"/>
          <w:szCs w:val="56"/>
        </w:rPr>
      </w:pPr>
      <w:r w:rsidRPr="00854918">
        <w:rPr>
          <w:rFonts w:ascii="Monotype Corsiva" w:hAnsi="Monotype Corsiva" w:cs="Times New Roman"/>
          <w:b/>
          <w:color w:val="FF0000"/>
          <w:sz w:val="56"/>
          <w:szCs w:val="56"/>
        </w:rPr>
        <w:t>ТЕМА:</w:t>
      </w:r>
    </w:p>
    <w:p w:rsidR="00395C7C" w:rsidRPr="00854918" w:rsidRDefault="00395C7C" w:rsidP="005F4D68">
      <w:pPr>
        <w:tabs>
          <w:tab w:val="left" w:pos="3198"/>
        </w:tabs>
        <w:jc w:val="center"/>
        <w:rPr>
          <w:rFonts w:ascii="Comic Sans MS" w:hAnsi="Comic Sans MS" w:cs="Times New Roman"/>
          <w:b/>
          <w:color w:val="FF0000"/>
          <w:sz w:val="40"/>
          <w:szCs w:val="40"/>
        </w:rPr>
      </w:pPr>
      <w:bookmarkStart w:id="0" w:name="_GoBack"/>
      <w:r w:rsidRPr="00854918">
        <w:rPr>
          <w:rFonts w:ascii="Comic Sans MS" w:hAnsi="Comic Sans MS" w:cs="Times New Roman"/>
          <w:b/>
          <w:color w:val="FF0000"/>
          <w:sz w:val="40"/>
          <w:szCs w:val="40"/>
        </w:rPr>
        <w:t>«Патриотическое воспитание через разнообразные виды детской деятельности»</w:t>
      </w:r>
    </w:p>
    <w:bookmarkEnd w:id="0"/>
    <w:p w:rsidR="00395C7C" w:rsidRPr="00854918" w:rsidRDefault="00395C7C" w:rsidP="005F4D68">
      <w:pPr>
        <w:jc w:val="center"/>
        <w:rPr>
          <w:rFonts w:ascii="Comic Sans MS" w:hAnsi="Comic Sans MS" w:cs="Times New Roman"/>
          <w:b/>
          <w:color w:val="FF0000"/>
          <w:sz w:val="32"/>
          <w:szCs w:val="32"/>
        </w:rPr>
      </w:pPr>
    </w:p>
    <w:p w:rsidR="00854918" w:rsidRDefault="00854918" w:rsidP="00395C7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Воспитатель Пахомова  И.</w:t>
      </w:r>
      <w:proofErr w:type="gramStart"/>
      <w:r>
        <w:rPr>
          <w:rFonts w:ascii="Times New Roman" w:hAnsi="Times New Roman" w:cs="Times New Roman"/>
          <w:sz w:val="32"/>
          <w:szCs w:val="32"/>
        </w:rPr>
        <w:t>В</w:t>
      </w:r>
      <w:proofErr w:type="gramEnd"/>
    </w:p>
    <w:p w:rsidR="00854918" w:rsidRDefault="00854918" w:rsidP="0085491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МБДОУ  </w:t>
      </w:r>
      <w:proofErr w:type="spellStart"/>
      <w:r>
        <w:rPr>
          <w:rFonts w:ascii="Times New Roman" w:hAnsi="Times New Roman" w:cs="Times New Roman"/>
          <w:sz w:val="32"/>
          <w:szCs w:val="32"/>
        </w:rPr>
        <w:t>Зеленорощинский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д/сад                                         </w:t>
      </w:r>
    </w:p>
    <w:p w:rsidR="00395C7C" w:rsidRPr="00773156" w:rsidRDefault="00854918" w:rsidP="0085491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«Теремок»</w:t>
      </w:r>
    </w:p>
    <w:p w:rsidR="00395C7C" w:rsidRPr="00773156" w:rsidRDefault="00854918" w:rsidP="00854918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395C7C" w:rsidRPr="00773156" w:rsidRDefault="00854918" w:rsidP="00395C7C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0288" behindDoc="1" locked="0" layoutInCell="1" allowOverlap="1" wp14:anchorId="7A8ECD97" wp14:editId="53721137">
            <wp:simplePos x="0" y="0"/>
            <wp:positionH relativeFrom="column">
              <wp:posOffset>3012440</wp:posOffset>
            </wp:positionH>
            <wp:positionV relativeFrom="paragraph">
              <wp:posOffset>95250</wp:posOffset>
            </wp:positionV>
            <wp:extent cx="2487930" cy="1823720"/>
            <wp:effectExtent l="171450" t="171450" r="388620" b="367030"/>
            <wp:wrapNone/>
            <wp:docPr id="3" name="Рисунок 3" descr="C:\Users\Инна\Desktop\semya-mama-papa-deti-ulyb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Инна\Desktop\semya-mama-papa-deti-ulybka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7930" cy="18237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1312" behindDoc="1" locked="0" layoutInCell="1" allowOverlap="1" wp14:anchorId="3A85D167" wp14:editId="3ABF4086">
            <wp:simplePos x="0" y="0"/>
            <wp:positionH relativeFrom="column">
              <wp:posOffset>3175</wp:posOffset>
            </wp:positionH>
            <wp:positionV relativeFrom="paragraph">
              <wp:posOffset>93980</wp:posOffset>
            </wp:positionV>
            <wp:extent cx="2360295" cy="1769110"/>
            <wp:effectExtent l="0" t="0" r="1905" b="2540"/>
            <wp:wrapNone/>
            <wp:docPr id="4" name="Рисунок 4" descr="C:\Users\Инна\Desktop\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Инна\Desktop\9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0295" cy="1769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95C7C" w:rsidRPr="00773156" w:rsidRDefault="00395C7C" w:rsidP="00395C7C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395C7C" w:rsidRDefault="00395C7C" w:rsidP="00395C7C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EB3B9E" w:rsidRDefault="00EB3B9E" w:rsidP="00395C7C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EB3B9E" w:rsidRDefault="00EB3B9E" w:rsidP="00395C7C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144E27" w:rsidRDefault="00854918" w:rsidP="00144E27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</w:t>
      </w:r>
      <w:r w:rsidR="00C903B1">
        <w:rPr>
          <w:rFonts w:ascii="Times New Roman" w:hAnsi="Times New Roman" w:cs="Times New Roman"/>
          <w:sz w:val="32"/>
          <w:szCs w:val="32"/>
        </w:rPr>
        <w:t>25</w:t>
      </w:r>
      <w:r>
        <w:rPr>
          <w:rFonts w:ascii="Times New Roman" w:hAnsi="Times New Roman" w:cs="Times New Roman"/>
          <w:sz w:val="32"/>
          <w:szCs w:val="32"/>
        </w:rPr>
        <w:t>.02.2022г.</w:t>
      </w:r>
    </w:p>
    <w:p w:rsidR="00395C7C" w:rsidRPr="00773156" w:rsidRDefault="00395C7C" w:rsidP="00395C7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77315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lastRenderedPageBreak/>
        <w:t>«Как у маленького деревца, еле поднявшегося над землёй,</w:t>
      </w:r>
    </w:p>
    <w:p w:rsidR="00395C7C" w:rsidRPr="00773156" w:rsidRDefault="00395C7C" w:rsidP="00395C7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77315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заботливый садовник укрепляет корень,</w:t>
      </w:r>
    </w:p>
    <w:p w:rsidR="00395C7C" w:rsidRPr="00773156" w:rsidRDefault="00395C7C" w:rsidP="00395C7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77315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от </w:t>
      </w:r>
      <w:proofErr w:type="gramStart"/>
      <w:r w:rsidRPr="0077315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мощности</w:t>
      </w:r>
      <w:proofErr w:type="gramEnd"/>
      <w:r w:rsidRPr="0077315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которого зависит жизнь растения</w:t>
      </w:r>
    </w:p>
    <w:p w:rsidR="00395C7C" w:rsidRPr="00773156" w:rsidRDefault="00395C7C" w:rsidP="00395C7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77315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на протяжении нескольких десятилетий,</w:t>
      </w:r>
    </w:p>
    <w:p w:rsidR="00395C7C" w:rsidRPr="00773156" w:rsidRDefault="00395C7C" w:rsidP="00395C7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77315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так и педагог должен заботиться о </w:t>
      </w:r>
      <w:r w:rsidRPr="0077315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воспитании</w:t>
      </w:r>
    </w:p>
    <w:p w:rsidR="00395C7C" w:rsidRPr="00773156" w:rsidRDefault="00395C7C" w:rsidP="00395C7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77315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у своих детей чувства безграничной любви к Родине»</w:t>
      </w:r>
    </w:p>
    <w:p w:rsidR="00395C7C" w:rsidRPr="00773156" w:rsidRDefault="00395C7C" w:rsidP="00842A37">
      <w:pPr>
        <w:tabs>
          <w:tab w:val="left" w:pos="3285"/>
        </w:tabs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77315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В. А. Сухомлинский</w:t>
      </w:r>
    </w:p>
    <w:p w:rsidR="00144E27" w:rsidRDefault="00395C7C" w:rsidP="00144E27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77315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Чувство любви к Родине. Оно начинается у ребенка с отношения к семье, к самым близким людям — к матери, отцу, бабушке, дедушке. Это корни, связывающие его с родным домом и ближайшим окружением.</w:t>
      </w:r>
    </w:p>
    <w:p w:rsidR="00166733" w:rsidRDefault="00144E27" w:rsidP="00144E27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     </w:t>
      </w:r>
      <w:r w:rsidR="00842A37" w:rsidRPr="0077315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Патриотическое воспитание</w:t>
      </w:r>
      <w:r w:rsidR="00842A37" w:rsidRPr="0077315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детей является одной из основных задач </w:t>
      </w:r>
      <w:r w:rsidR="00842A37" w:rsidRPr="0077315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дошкольного</w:t>
      </w:r>
      <w:r w:rsidR="00842A37" w:rsidRPr="0077315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образовательного учреждения. Для формирования чувства патриотизма очень важно давать детям начальные знания о Родине, базисные представления о нашей стране, народе, обычаях, истории, культуре.</w:t>
      </w: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r w:rsidR="00166733" w:rsidRPr="0077315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Дети в этом возрасте очень любознательны, отзывчивы, </w:t>
      </w:r>
      <w:r w:rsidR="00166733" w:rsidRPr="0077315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восприимчивы</w:t>
      </w:r>
      <w:r w:rsidR="00166733" w:rsidRPr="0077315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 Они легко откликаются на все инициативы, умеют искренне сочувствовать и сопереживать. Именно этот отрезок жизни - является наиболее благоприятным для эмоционально - психологического воздействия на ребенка. Яркие впечатления о родной природе, об истории родного края, о Родине, полученные в детстве, нередко остаются в памяти человека на всю жизнь и формируют у ребенка такие черты характера, которые помогут ему стать патриотом и гражданином своей страны.</w:t>
      </w:r>
    </w:p>
    <w:p w:rsidR="005965C5" w:rsidRDefault="00144E27" w:rsidP="005965C5">
      <w:pPr>
        <w:pStyle w:val="aa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     </w:t>
      </w:r>
      <w:r w:rsidR="005965C5" w:rsidRPr="005965C5">
        <w:rPr>
          <w:rFonts w:ascii="Times New Roman" w:hAnsi="Times New Roman" w:cs="Times New Roman"/>
          <w:sz w:val="32"/>
          <w:szCs w:val="32"/>
        </w:rPr>
        <w:t>Целью работы ДОУ по данной теме  является нравственн</w:t>
      </w:r>
      <w:proofErr w:type="gramStart"/>
      <w:r w:rsidR="005965C5" w:rsidRPr="005965C5">
        <w:rPr>
          <w:rFonts w:ascii="Times New Roman" w:hAnsi="Times New Roman" w:cs="Times New Roman"/>
          <w:sz w:val="32"/>
          <w:szCs w:val="32"/>
        </w:rPr>
        <w:t>о-</w:t>
      </w:r>
      <w:proofErr w:type="gramEnd"/>
      <w:r w:rsidR="005965C5" w:rsidRPr="005965C5">
        <w:rPr>
          <w:rFonts w:ascii="Times New Roman" w:hAnsi="Times New Roman" w:cs="Times New Roman"/>
          <w:sz w:val="32"/>
          <w:szCs w:val="32"/>
        </w:rPr>
        <w:t xml:space="preserve"> патриотическое воспитание  у детей дошкольного возраста </w:t>
      </w:r>
      <w:r w:rsidR="00162ADF">
        <w:rPr>
          <w:rFonts w:ascii="Times New Roman" w:hAnsi="Times New Roman" w:cs="Times New Roman"/>
          <w:sz w:val="32"/>
          <w:szCs w:val="32"/>
        </w:rPr>
        <w:t>–</w:t>
      </w:r>
      <w:r w:rsidR="005965C5" w:rsidRPr="005965C5">
        <w:rPr>
          <w:rFonts w:ascii="Times New Roman" w:hAnsi="Times New Roman" w:cs="Times New Roman"/>
          <w:sz w:val="32"/>
          <w:szCs w:val="32"/>
        </w:rPr>
        <w:t xml:space="preserve"> </w:t>
      </w:r>
      <w:r w:rsidR="00162ADF">
        <w:rPr>
          <w:rFonts w:ascii="Times New Roman" w:hAnsi="Times New Roman" w:cs="Times New Roman"/>
          <w:sz w:val="32"/>
          <w:szCs w:val="32"/>
        </w:rPr>
        <w:t xml:space="preserve">это воспитание </w:t>
      </w:r>
      <w:r w:rsidR="005965C5" w:rsidRPr="005965C5">
        <w:rPr>
          <w:rFonts w:ascii="Times New Roman" w:hAnsi="Times New Roman" w:cs="Times New Roman"/>
          <w:sz w:val="32"/>
          <w:szCs w:val="32"/>
        </w:rPr>
        <w:t xml:space="preserve"> у ребенка чувство любви и привязанности к Родине; формирование у них потребности совершать добрые дела и поступки, чувство сопричастности к окружающему и развитие таких качеств, как сострадание, сочувствие,</w:t>
      </w:r>
      <w:r w:rsidR="005965C5">
        <w:rPr>
          <w:rFonts w:ascii="Times New Roman" w:hAnsi="Times New Roman" w:cs="Times New Roman"/>
          <w:sz w:val="32"/>
          <w:szCs w:val="32"/>
        </w:rPr>
        <w:t xml:space="preserve"> находчивость, любознательность</w:t>
      </w:r>
      <w:r w:rsidR="00162ADF">
        <w:rPr>
          <w:rFonts w:ascii="Times New Roman" w:hAnsi="Times New Roman" w:cs="Times New Roman"/>
          <w:sz w:val="32"/>
          <w:szCs w:val="32"/>
        </w:rPr>
        <w:t>.</w:t>
      </w:r>
    </w:p>
    <w:p w:rsidR="009979FB" w:rsidRPr="00144E27" w:rsidRDefault="00144E27" w:rsidP="00144E27">
      <w:pPr>
        <w:spacing w:before="225" w:after="225" w:line="240" w:lineRule="auto"/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  <w:lastRenderedPageBreak/>
        <w:t xml:space="preserve">     </w:t>
      </w:r>
      <w:r w:rsidR="002B4299" w:rsidRPr="00144E27">
        <w:rPr>
          <w:rFonts w:ascii="Times New Roman" w:hAnsi="Times New Roman" w:cs="Times New Roman"/>
          <w:color w:val="111111"/>
          <w:sz w:val="32"/>
          <w:szCs w:val="32"/>
        </w:rPr>
        <w:t>Исходя из цели,</w:t>
      </w:r>
      <w:r w:rsidR="002B4299" w:rsidRPr="00F93FC3">
        <w:rPr>
          <w:color w:val="111111"/>
          <w:sz w:val="32"/>
          <w:szCs w:val="32"/>
        </w:rPr>
        <w:t xml:space="preserve"> работа </w:t>
      </w:r>
      <w:r w:rsidR="002B4299" w:rsidRPr="00F93FC3">
        <w:rPr>
          <w:rStyle w:val="a4"/>
          <w:color w:val="111111"/>
          <w:sz w:val="32"/>
          <w:szCs w:val="32"/>
          <w:bdr w:val="none" w:sz="0" w:space="0" w:color="auto" w:frame="1"/>
        </w:rPr>
        <w:t xml:space="preserve">педагогов по патриотическому воспитанию дошкольников </w:t>
      </w:r>
      <w:r w:rsidR="002B4299" w:rsidRPr="00F93FC3">
        <w:rPr>
          <w:color w:val="111111"/>
          <w:sz w:val="32"/>
          <w:szCs w:val="32"/>
          <w:u w:val="single"/>
          <w:bdr w:val="none" w:sz="0" w:space="0" w:color="auto" w:frame="1"/>
        </w:rPr>
        <w:t>включает в себя целый ряд задач</w:t>
      </w:r>
      <w:r w:rsidR="002B4299" w:rsidRPr="00F93FC3">
        <w:rPr>
          <w:color w:val="111111"/>
          <w:sz w:val="32"/>
          <w:szCs w:val="32"/>
        </w:rPr>
        <w:t>:</w:t>
      </w:r>
    </w:p>
    <w:p w:rsidR="005965C5" w:rsidRPr="005965C5" w:rsidRDefault="005965C5" w:rsidP="005965C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0"/>
          <w:szCs w:val="20"/>
        </w:rPr>
      </w:pPr>
    </w:p>
    <w:p w:rsidR="0073647A" w:rsidRPr="00773156" w:rsidRDefault="00D16198" w:rsidP="00D67FCE">
      <w:pPr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773156">
        <w:rPr>
          <w:rFonts w:ascii="Times New Roman" w:hAnsi="Times New Roman" w:cs="Times New Roman"/>
          <w:sz w:val="32"/>
          <w:szCs w:val="32"/>
        </w:rPr>
        <w:t>воспитание у ребенка любви и привязанности к своей семье, дому, детскому саду, улице, городу;</w:t>
      </w:r>
    </w:p>
    <w:p w:rsidR="0073647A" w:rsidRPr="00773156" w:rsidRDefault="00D16198" w:rsidP="00D67FCE">
      <w:pPr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773156">
        <w:rPr>
          <w:rFonts w:ascii="Times New Roman" w:hAnsi="Times New Roman" w:cs="Times New Roman"/>
          <w:sz w:val="32"/>
          <w:szCs w:val="32"/>
        </w:rPr>
        <w:t>формирование бережного отношения к природе и всему живому;</w:t>
      </w:r>
    </w:p>
    <w:p w:rsidR="0073647A" w:rsidRPr="00773156" w:rsidRDefault="00D16198" w:rsidP="00D67FCE">
      <w:pPr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773156">
        <w:rPr>
          <w:rFonts w:ascii="Times New Roman" w:hAnsi="Times New Roman" w:cs="Times New Roman"/>
          <w:sz w:val="32"/>
          <w:szCs w:val="32"/>
        </w:rPr>
        <w:t>воспитание уважения к труду;</w:t>
      </w:r>
    </w:p>
    <w:p w:rsidR="0073647A" w:rsidRPr="00773156" w:rsidRDefault="00D16198" w:rsidP="00D67FCE">
      <w:pPr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773156">
        <w:rPr>
          <w:rFonts w:ascii="Times New Roman" w:hAnsi="Times New Roman" w:cs="Times New Roman"/>
          <w:sz w:val="32"/>
          <w:szCs w:val="32"/>
        </w:rPr>
        <w:t xml:space="preserve">развитие </w:t>
      </w:r>
      <w:r w:rsidR="00F93FC3">
        <w:rPr>
          <w:rFonts w:ascii="Times New Roman" w:hAnsi="Times New Roman" w:cs="Times New Roman"/>
          <w:sz w:val="32"/>
          <w:szCs w:val="32"/>
        </w:rPr>
        <w:t>интереса к традициям</w:t>
      </w:r>
      <w:r w:rsidRPr="00773156">
        <w:rPr>
          <w:rFonts w:ascii="Times New Roman" w:hAnsi="Times New Roman" w:cs="Times New Roman"/>
          <w:sz w:val="32"/>
          <w:szCs w:val="32"/>
        </w:rPr>
        <w:t>;</w:t>
      </w:r>
    </w:p>
    <w:p w:rsidR="0073647A" w:rsidRPr="00773156" w:rsidRDefault="00D16198" w:rsidP="00D67FCE">
      <w:pPr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773156">
        <w:rPr>
          <w:rFonts w:ascii="Times New Roman" w:hAnsi="Times New Roman" w:cs="Times New Roman"/>
          <w:sz w:val="32"/>
          <w:szCs w:val="32"/>
        </w:rPr>
        <w:t>формирование элементарных знаний о правах человека;</w:t>
      </w:r>
    </w:p>
    <w:p w:rsidR="0073647A" w:rsidRPr="00773156" w:rsidRDefault="00D16198" w:rsidP="00D67FCE">
      <w:pPr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773156">
        <w:rPr>
          <w:rFonts w:ascii="Times New Roman" w:hAnsi="Times New Roman" w:cs="Times New Roman"/>
          <w:sz w:val="32"/>
          <w:szCs w:val="32"/>
        </w:rPr>
        <w:t>рас</w:t>
      </w:r>
      <w:r w:rsidR="00F93FC3">
        <w:rPr>
          <w:rFonts w:ascii="Times New Roman" w:hAnsi="Times New Roman" w:cs="Times New Roman"/>
          <w:sz w:val="32"/>
          <w:szCs w:val="32"/>
        </w:rPr>
        <w:t xml:space="preserve">ширение представлений </w:t>
      </w:r>
      <w:r w:rsidR="00F93FC3">
        <w:rPr>
          <w:rFonts w:ascii="Arial" w:hAnsi="Arial" w:cs="Arial"/>
          <w:color w:val="111111"/>
          <w:sz w:val="27"/>
          <w:szCs w:val="27"/>
          <w:shd w:val="clear" w:color="auto" w:fill="FFFFFF"/>
        </w:rPr>
        <w:t>о родной стране, ее столице, родном городе</w:t>
      </w:r>
      <w:r w:rsidRPr="00773156">
        <w:rPr>
          <w:rFonts w:ascii="Times New Roman" w:hAnsi="Times New Roman" w:cs="Times New Roman"/>
          <w:sz w:val="32"/>
          <w:szCs w:val="32"/>
        </w:rPr>
        <w:t>;</w:t>
      </w:r>
    </w:p>
    <w:p w:rsidR="0073647A" w:rsidRPr="00773156" w:rsidRDefault="00D16198" w:rsidP="00D67FCE">
      <w:pPr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773156">
        <w:rPr>
          <w:rFonts w:ascii="Times New Roman" w:hAnsi="Times New Roman" w:cs="Times New Roman"/>
          <w:sz w:val="32"/>
          <w:szCs w:val="32"/>
        </w:rPr>
        <w:t>знакомство детей с символами Республики (герб, флаг, гимн);</w:t>
      </w:r>
    </w:p>
    <w:p w:rsidR="0073647A" w:rsidRPr="00773156" w:rsidRDefault="00D16198" w:rsidP="00D67FCE">
      <w:pPr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773156">
        <w:rPr>
          <w:rFonts w:ascii="Times New Roman" w:hAnsi="Times New Roman" w:cs="Times New Roman"/>
          <w:sz w:val="32"/>
          <w:szCs w:val="32"/>
        </w:rPr>
        <w:t>развитие чувства ответственности и гордости за достижения Республики;</w:t>
      </w:r>
    </w:p>
    <w:p w:rsidR="0073647A" w:rsidRDefault="00D16198" w:rsidP="00D67FCE">
      <w:pPr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773156">
        <w:rPr>
          <w:rFonts w:ascii="Times New Roman" w:hAnsi="Times New Roman" w:cs="Times New Roman"/>
          <w:sz w:val="32"/>
          <w:szCs w:val="32"/>
        </w:rPr>
        <w:t>формирование толерантности, чувства уважения к другим народам, их традициям.</w:t>
      </w:r>
    </w:p>
    <w:p w:rsidR="00F93FC3" w:rsidRDefault="00F93FC3" w:rsidP="00F93FC3">
      <w:pPr>
        <w:jc w:val="both"/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</w:pPr>
      <w:r w:rsidRPr="00F93FC3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>Опираясь на этот комплекс задач, планирование работы</w:t>
      </w:r>
      <w:r w:rsidR="00BC1CF8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 xml:space="preserve"> по</w:t>
      </w:r>
      <w:r w:rsidRPr="00F93FC3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 xml:space="preserve"> </w:t>
      </w:r>
      <w:r w:rsidRPr="00F93FC3">
        <w:rPr>
          <w:rStyle w:val="a4"/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>патриотическому воспитанию дошкольников</w:t>
      </w:r>
      <w:r>
        <w:rPr>
          <w:rStyle w:val="a4"/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 xml:space="preserve">  </w:t>
      </w:r>
      <w:r w:rsidRPr="00162ADF"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>подразделяется на следующие формы и методы:</w:t>
      </w:r>
      <w:r w:rsidR="00162ADF"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 xml:space="preserve"> </w:t>
      </w:r>
      <w:r w:rsidR="00144E27"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>занятия</w:t>
      </w:r>
      <w:r w:rsidR="00B83380" w:rsidRPr="00162ADF"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>, наблюдения, трудовое</w:t>
      </w:r>
      <w:r w:rsidR="00162ADF"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 xml:space="preserve"> воспитание, игра, праздники.</w:t>
      </w:r>
    </w:p>
    <w:p w:rsidR="00144E27" w:rsidRDefault="00B83380" w:rsidP="00F93FC3">
      <w:pPr>
        <w:jc w:val="both"/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</w:pPr>
      <w:r w:rsidRPr="00B83380"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 xml:space="preserve">      Патриотическое воспитание это длительный процесс, и им</w:t>
      </w:r>
      <w:r w:rsidR="00553B78"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>е</w:t>
      </w:r>
      <w:r w:rsidRPr="00B83380"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 xml:space="preserve">нно детский </w:t>
      </w:r>
      <w:r w:rsidR="004F6366"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 xml:space="preserve">возраст </w:t>
      </w:r>
      <w:proofErr w:type="gramStart"/>
      <w:r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>занимает важную роль</w:t>
      </w:r>
      <w:proofErr w:type="gramEnd"/>
      <w:r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 xml:space="preserve"> на начальном этапе его формирования. Воспитание необходимо строить так</w:t>
      </w:r>
      <w:r w:rsidR="00553B78"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 xml:space="preserve">, чтобы масштабы восприятия  патриотизма постоянно увеличивалось от частного – к общему (семья – народ – страна), так как чувство любви к Родине начинается с соотношения к семье, самым близким </w:t>
      </w:r>
      <w:r w:rsidR="00162ADF"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 xml:space="preserve">людям. </w:t>
      </w:r>
    </w:p>
    <w:p w:rsidR="00B83380" w:rsidRDefault="00162ADF" w:rsidP="00F93FC3">
      <w:pPr>
        <w:jc w:val="both"/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 xml:space="preserve">В беседе «Наша семья» </w:t>
      </w:r>
      <w:r w:rsidR="00553B78"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 xml:space="preserve"> дети с любовью и уважением рассказывают о членах семьи, их виде деятельности и о том, какую помощь оказывают они дома. </w:t>
      </w:r>
    </w:p>
    <w:p w:rsidR="00553B78" w:rsidRDefault="00553B78" w:rsidP="00F93FC3">
      <w:pPr>
        <w:jc w:val="both"/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lastRenderedPageBreak/>
        <w:t xml:space="preserve">     Даю детям задание: подготовить рассказ на тему: «Почему так называется улица, на которой я живу</w:t>
      </w:r>
      <w:r w:rsidR="00162ADF"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>?</w:t>
      </w:r>
      <w:r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 xml:space="preserve">» Дети охотно рассказывали. Вот что рассказал Максим: </w:t>
      </w:r>
      <w:r w:rsidR="00162ADF"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>«</w:t>
      </w:r>
      <w:r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>Моя улица носит название им</w:t>
      </w:r>
      <w:r w:rsidR="00162ADF"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>ени Анны Сидоровны Кондратьевой</w:t>
      </w:r>
      <w:r w:rsidR="00FD466C"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>.</w:t>
      </w:r>
      <w:r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 xml:space="preserve"> Она </w:t>
      </w:r>
      <w:proofErr w:type="gramStart"/>
      <w:r w:rsidR="00C13871"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>закончила школу</w:t>
      </w:r>
      <w:proofErr w:type="gramEnd"/>
      <w:r w:rsidR="00C13871"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 xml:space="preserve">, когда началась война. Окончив курсы механизаторов, она села за руль трактора и всю войну проработала трактористкой. В честь неё </w:t>
      </w:r>
      <w:r w:rsidR="004F6366"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 xml:space="preserve">и </w:t>
      </w:r>
      <w:r w:rsidR="00C13871"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>была названа наша улица</w:t>
      </w:r>
      <w:r w:rsidR="00FD466C"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>»</w:t>
      </w:r>
      <w:r w:rsidR="00C13871"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 xml:space="preserve">. </w:t>
      </w:r>
    </w:p>
    <w:p w:rsidR="00C13871" w:rsidRDefault="00C13871" w:rsidP="00F93FC3">
      <w:pPr>
        <w:jc w:val="both"/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 xml:space="preserve">      Воспитание патриотизма через занятия театрально музыкальные дают возможность прикоснуться ребёнку </w:t>
      </w:r>
      <w:proofErr w:type="gramStart"/>
      <w:r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>к</w:t>
      </w:r>
      <w:proofErr w:type="gramEnd"/>
      <w:r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 xml:space="preserve"> прекрасному. Это спектакли, заочные путешествия по залам </w:t>
      </w:r>
      <w:r w:rsidR="004F6366"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>галерей</w:t>
      </w:r>
      <w:r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>.</w:t>
      </w:r>
    </w:p>
    <w:p w:rsidR="00144E27" w:rsidRDefault="00144E27" w:rsidP="00F93FC3">
      <w:pPr>
        <w:jc w:val="both"/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/>
          <w:color w:val="111111"/>
          <w:sz w:val="32"/>
          <w:szCs w:val="32"/>
          <w:bdr w:val="none" w:sz="0" w:space="0" w:color="auto" w:frame="1"/>
          <w:shd w:val="clear" w:color="auto" w:fill="FFFFFF"/>
        </w:rPr>
        <w:t xml:space="preserve">      </w:t>
      </w:r>
      <w:r w:rsidR="00815CB7" w:rsidRPr="00592E58"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>С раннего детства дети зн</w:t>
      </w:r>
      <w:r w:rsidR="00FD466C"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 xml:space="preserve">акомятся с профессиями взрослых: </w:t>
      </w:r>
    </w:p>
    <w:p w:rsidR="00592E58" w:rsidRDefault="00FD466C" w:rsidP="00F93FC3">
      <w:pPr>
        <w:jc w:val="both"/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 xml:space="preserve"> - </w:t>
      </w:r>
      <w:r w:rsidR="00815CB7" w:rsidRPr="00592E58"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>организуются экскурсии на почту</w:t>
      </w:r>
      <w:r w:rsidR="00815CB7" w:rsidRPr="00592E58"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 xml:space="preserve">, </w:t>
      </w:r>
      <w:r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 xml:space="preserve">в </w:t>
      </w:r>
      <w:r w:rsidR="00815CB7" w:rsidRPr="00592E58"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 xml:space="preserve">медпункт, </w:t>
      </w:r>
      <w:r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 xml:space="preserve"> </w:t>
      </w:r>
      <w:r w:rsidR="00815CB7" w:rsidRPr="00592E58"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 xml:space="preserve">магазин, </w:t>
      </w:r>
      <w:r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 xml:space="preserve"> мастерские, школу;</w:t>
      </w:r>
      <w:r w:rsidR="00815CB7" w:rsidRPr="00592E58"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 xml:space="preserve"> </w:t>
      </w:r>
    </w:p>
    <w:p w:rsidR="00FD466C" w:rsidRDefault="00FD466C" w:rsidP="00F93FC3">
      <w:pPr>
        <w:jc w:val="both"/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>-  проводятся  б</w:t>
      </w:r>
      <w:r w:rsidR="00815CB7" w:rsidRPr="00592E58"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>еседы</w:t>
      </w:r>
      <w:r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>: «У</w:t>
      </w:r>
      <w:r w:rsidR="00815CB7" w:rsidRPr="00592E58"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 xml:space="preserve"> меня растут года, будет мне 17, где работать мне тогда, чем заниматься</w:t>
      </w:r>
      <w:r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>»;</w:t>
      </w:r>
      <w:r w:rsidR="00592E58" w:rsidRPr="00592E58"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 xml:space="preserve"> </w:t>
      </w:r>
    </w:p>
    <w:p w:rsidR="00592E58" w:rsidRDefault="00FD466C" w:rsidP="00F93FC3">
      <w:pPr>
        <w:jc w:val="both"/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>-  наблюдения за работой  повара, прачки и т.д.</w:t>
      </w:r>
      <w:proofErr w:type="gramStart"/>
      <w:r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 xml:space="preserve"> ;</w:t>
      </w:r>
      <w:proofErr w:type="gramEnd"/>
      <w:r w:rsidR="00592E58" w:rsidRPr="00592E58"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 xml:space="preserve"> </w:t>
      </w:r>
      <w:r w:rsidR="004F6366" w:rsidRPr="00592E58"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 xml:space="preserve"> </w:t>
      </w:r>
    </w:p>
    <w:p w:rsidR="00592E58" w:rsidRDefault="00FD466C" w:rsidP="00F93FC3">
      <w:pPr>
        <w:jc w:val="both"/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>-  оформление стенда</w:t>
      </w:r>
      <w:r w:rsidR="00592E58" w:rsidRPr="00592E58"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 xml:space="preserve">«Все профессии важны, все профессии нужны». </w:t>
      </w:r>
      <w:r w:rsidR="00592E58" w:rsidRPr="00592E58"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>Это даёт возможность дать представление детям  о профессиях и привить любовь и уважение к труду.</w:t>
      </w:r>
    </w:p>
    <w:p w:rsidR="00C13871" w:rsidRDefault="00FD466C" w:rsidP="00F93FC3">
      <w:pPr>
        <w:jc w:val="both"/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/>
          <w:color w:val="111111"/>
          <w:sz w:val="32"/>
          <w:szCs w:val="32"/>
          <w:bdr w:val="none" w:sz="0" w:space="0" w:color="auto" w:frame="1"/>
          <w:shd w:val="clear" w:color="auto" w:fill="FFFFFF"/>
        </w:rPr>
        <w:t>На занятии по лепке</w:t>
      </w:r>
      <w:r w:rsidR="00C13871"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 xml:space="preserve"> говорю детям, что сегодня мы будем лепить плоды человеческого труда. Во время беседы дети называют плоды</w:t>
      </w:r>
      <w:r w:rsidR="004F6366"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>,</w:t>
      </w:r>
      <w:r w:rsidR="00C13871"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 xml:space="preserve"> которые </w:t>
      </w:r>
      <w:r w:rsidR="004F6366"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>выращивает человек своим трудом и решают, что они будут лепить.</w:t>
      </w:r>
    </w:p>
    <w:p w:rsidR="00FD3A87" w:rsidRDefault="004F6366" w:rsidP="00F93FC3">
      <w:pPr>
        <w:jc w:val="both"/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/>
          <w:color w:val="111111"/>
          <w:sz w:val="32"/>
          <w:szCs w:val="32"/>
          <w:bdr w:val="none" w:sz="0" w:space="0" w:color="auto" w:frame="1"/>
          <w:shd w:val="clear" w:color="auto" w:fill="FFFFFF"/>
        </w:rPr>
        <w:t xml:space="preserve">        </w:t>
      </w:r>
      <w:proofErr w:type="gramStart"/>
      <w:r>
        <w:rPr>
          <w:rFonts w:ascii="Times New Roman" w:hAnsi="Times New Roman" w:cs="Times New Roman"/>
          <w:b/>
          <w:color w:val="111111"/>
          <w:sz w:val="32"/>
          <w:szCs w:val="32"/>
          <w:bdr w:val="none" w:sz="0" w:space="0" w:color="auto" w:frame="1"/>
          <w:shd w:val="clear" w:color="auto" w:fill="FFFFFF"/>
        </w:rPr>
        <w:t>Важное значение</w:t>
      </w:r>
      <w:proofErr w:type="gramEnd"/>
      <w:r>
        <w:rPr>
          <w:rFonts w:ascii="Times New Roman" w:hAnsi="Times New Roman" w:cs="Times New Roman"/>
          <w:b/>
          <w:color w:val="111111"/>
          <w:sz w:val="32"/>
          <w:szCs w:val="32"/>
          <w:bdr w:val="none" w:sz="0" w:space="0" w:color="auto" w:frame="1"/>
          <w:shd w:val="clear" w:color="auto" w:fill="FFFFFF"/>
        </w:rPr>
        <w:t xml:space="preserve"> в воспитании патриотизма </w:t>
      </w:r>
      <w:r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 xml:space="preserve">занимает </w:t>
      </w:r>
      <w:r w:rsidR="004011BE"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>воспитание любви к Родине. К этому занятию готовимся долго и проводим его в несколько этапов. Вначале посетили сельскую библиотеку и познакомились с выставкой книг на тему</w:t>
      </w:r>
      <w:r w:rsidR="00F73F2A"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>:</w:t>
      </w:r>
      <w:r w:rsidR="00144E27"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 xml:space="preserve"> «Минувших дней живая память</w:t>
      </w:r>
      <w:r w:rsidR="004011BE"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>»</w:t>
      </w:r>
      <w:r w:rsidR="00F73F2A"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>. З</w:t>
      </w:r>
      <w:r w:rsidR="004011BE"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>атем идём на экскурсию к памятнику погибшим воинам, далее просматриваем мультфильмы</w:t>
      </w:r>
      <w:r w:rsidR="00F73F2A"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 xml:space="preserve">: «Приключения </w:t>
      </w:r>
      <w:proofErr w:type="spellStart"/>
      <w:r w:rsidR="00F73F2A"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>пингвинёнка</w:t>
      </w:r>
      <w:proofErr w:type="spellEnd"/>
      <w:r w:rsidR="00F73F2A"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F73F2A"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>Лоло</w:t>
      </w:r>
      <w:proofErr w:type="spellEnd"/>
      <w:r w:rsidR="00F73F2A"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>», «Д</w:t>
      </w:r>
      <w:r w:rsidR="004011BE"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 xml:space="preserve">ед </w:t>
      </w:r>
      <w:proofErr w:type="spellStart"/>
      <w:r w:rsidR="004011BE"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>Мазай</w:t>
      </w:r>
      <w:proofErr w:type="spellEnd"/>
      <w:r w:rsidR="004011BE"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 xml:space="preserve"> и зайцы</w:t>
      </w:r>
      <w:r w:rsidR="00F73F2A"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>»</w:t>
      </w:r>
      <w:r w:rsidR="004011BE"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 xml:space="preserve">. </w:t>
      </w:r>
    </w:p>
    <w:p w:rsidR="00F73F2A" w:rsidRDefault="00FD3A87" w:rsidP="00F93FC3">
      <w:pPr>
        <w:jc w:val="both"/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lastRenderedPageBreak/>
        <w:t xml:space="preserve">        </w:t>
      </w:r>
      <w:r w:rsidR="004011BE"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>В</w:t>
      </w:r>
      <w:r w:rsidR="00F73F2A"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>овремя  беседы</w:t>
      </w:r>
      <w:r w:rsidR="004011BE"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 xml:space="preserve"> спрашиваю у детей, что можно сказать о героях, они какие</w:t>
      </w:r>
      <w:r w:rsidR="00F73F2A"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>?    Дети отвечают:</w:t>
      </w:r>
      <w:r w:rsidR="004011BE"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 xml:space="preserve"> </w:t>
      </w:r>
      <w:r w:rsidR="00F73F2A"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>«</w:t>
      </w:r>
      <w:proofErr w:type="gramStart"/>
      <w:r w:rsidR="00F73F2A"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>С</w:t>
      </w:r>
      <w:r w:rsidR="004011BE"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>мелые</w:t>
      </w:r>
      <w:proofErr w:type="gramEnd"/>
      <w:r w:rsidR="004011BE"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>, отважные, храбрые</w:t>
      </w:r>
      <w:r w:rsidR="00F73F2A"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>,</w:t>
      </w:r>
      <w:r w:rsidR="004011BE"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 xml:space="preserve"> приходят на помощь</w:t>
      </w:r>
      <w:r w:rsidR="00F73F2A"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>,</w:t>
      </w:r>
      <w:r w:rsidR="004011BE"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 xml:space="preserve"> защищают своих друзей</w:t>
      </w:r>
      <w:r w:rsidR="00F73F2A"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>»</w:t>
      </w:r>
      <w:r w:rsidR="004011BE"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 xml:space="preserve">. </w:t>
      </w:r>
    </w:p>
    <w:p w:rsidR="00F73F2A" w:rsidRDefault="00F73F2A" w:rsidP="00F93FC3">
      <w:pPr>
        <w:jc w:val="both"/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 xml:space="preserve">     </w:t>
      </w:r>
      <w:r w:rsidR="004011BE"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 xml:space="preserve">Предлагаю послушать </w:t>
      </w:r>
      <w:r w:rsidR="002B00E6"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>былины</w:t>
      </w:r>
      <w:r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>:</w:t>
      </w:r>
      <w:r w:rsidR="004011BE"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 xml:space="preserve"> «Алёша Попович»</w:t>
      </w:r>
      <w:r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>, «</w:t>
      </w:r>
      <w:proofErr w:type="spellStart"/>
      <w:r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>Финис</w:t>
      </w:r>
      <w:proofErr w:type="gramStart"/>
      <w:r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>т</w:t>
      </w:r>
      <w:proofErr w:type="spellEnd"/>
      <w:r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>-</w:t>
      </w:r>
      <w:proofErr w:type="gramEnd"/>
      <w:r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 xml:space="preserve"> </w:t>
      </w:r>
      <w:r w:rsidR="002B00E6"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>Ясный сокол»</w:t>
      </w:r>
      <w:r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 xml:space="preserve">. </w:t>
      </w:r>
    </w:p>
    <w:p w:rsidR="0087451C" w:rsidRDefault="00F73F2A" w:rsidP="00F93FC3">
      <w:pPr>
        <w:jc w:val="both"/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 xml:space="preserve">      Р</w:t>
      </w:r>
      <w:r w:rsidR="002B00E6"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>ассматриваем ка</w:t>
      </w:r>
      <w:r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 xml:space="preserve">ртину Васнецова «Три  богатыря» </w:t>
      </w:r>
      <w:r w:rsidR="002B00E6"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 xml:space="preserve">- спрашиваю у детей, как их можно назвать одним словом. </w:t>
      </w:r>
    </w:p>
    <w:p w:rsidR="0087451C" w:rsidRDefault="0087451C" w:rsidP="00F93FC3">
      <w:pPr>
        <w:jc w:val="both"/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 xml:space="preserve">     </w:t>
      </w:r>
      <w:r w:rsidR="002B00E6"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>Дети отвечают</w:t>
      </w:r>
      <w:r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 xml:space="preserve"> – воины. Спрашиваю, а что они защищают? </w:t>
      </w:r>
      <w:r w:rsidR="002B00E6"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>Дети отвечают: «Родину»</w:t>
      </w:r>
      <w:r w:rsidR="002B00E6"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>. Дополняю</w:t>
      </w:r>
      <w:r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>:</w:t>
      </w:r>
      <w:r w:rsidR="002B00E6"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>«В</w:t>
      </w:r>
      <w:r w:rsidR="002B00E6"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 xml:space="preserve"> разное время их называли </w:t>
      </w:r>
      <w:proofErr w:type="gramStart"/>
      <w:r w:rsidR="002B00E6"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>по разному</w:t>
      </w:r>
      <w:proofErr w:type="gramEnd"/>
      <w:r w:rsidR="002B00E6"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 xml:space="preserve"> – солдаты, рыцари, воины, богатыри – но все они защищали Родину от врагов</w:t>
      </w:r>
      <w:r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>»</w:t>
      </w:r>
      <w:r w:rsidR="002B00E6"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 xml:space="preserve">. </w:t>
      </w:r>
    </w:p>
    <w:p w:rsidR="004F6366" w:rsidRDefault="0087451C" w:rsidP="00F93FC3">
      <w:pPr>
        <w:jc w:val="both"/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 xml:space="preserve">     </w:t>
      </w:r>
      <w:r w:rsidR="0068359F"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>И последний этап</w:t>
      </w:r>
      <w:r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 xml:space="preserve"> - </w:t>
      </w:r>
      <w:r w:rsidR="0068359F"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 xml:space="preserve"> это знакомство с символикой </w:t>
      </w:r>
      <w:r w:rsidR="00943035"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>нашей Родины. Объясняю детям</w:t>
      </w:r>
      <w:r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>,</w:t>
      </w:r>
      <w:r w:rsidR="00943035"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 xml:space="preserve"> что такое символика.  Это символы</w:t>
      </w:r>
      <w:r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>,</w:t>
      </w:r>
      <w:r w:rsidR="00943035"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 xml:space="preserve"> по которым узнают государство во всём мире. Спрашиваю</w:t>
      </w:r>
      <w:r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>: «К</w:t>
      </w:r>
      <w:r w:rsidR="00943035"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>акие цвет</w:t>
      </w:r>
      <w:r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>а у флага</w:t>
      </w:r>
      <w:proofErr w:type="gramStart"/>
      <w:r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 xml:space="preserve">?.» </w:t>
      </w:r>
      <w:proofErr w:type="gramEnd"/>
      <w:r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>Д</w:t>
      </w:r>
      <w:r w:rsidR="00943035"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>ети отвечают</w:t>
      </w:r>
      <w:r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>:</w:t>
      </w:r>
      <w:r w:rsidR="00943035"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>«Б</w:t>
      </w:r>
      <w:r w:rsidR="00943035"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>елый, синий, красный</w:t>
      </w:r>
      <w:r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>»</w:t>
      </w:r>
      <w:r w:rsidR="00943035"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>. Что они</w:t>
      </w:r>
      <w:r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 xml:space="preserve"> -  означают?</w:t>
      </w:r>
      <w:r w:rsidR="00943035"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 xml:space="preserve"> Дети затрудняются, объясняю</w:t>
      </w:r>
      <w:r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>:</w:t>
      </w:r>
      <w:r w:rsidR="00943035"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 xml:space="preserve"> </w:t>
      </w:r>
      <w:proofErr w:type="gramStart"/>
      <w:r>
        <w:rPr>
          <w:rFonts w:ascii="Times New Roman" w:hAnsi="Times New Roman" w:cs="Times New Roman"/>
          <w:b/>
          <w:color w:val="111111"/>
          <w:sz w:val="32"/>
          <w:szCs w:val="32"/>
          <w:bdr w:val="none" w:sz="0" w:space="0" w:color="auto" w:frame="1"/>
          <w:shd w:val="clear" w:color="auto" w:fill="FFFFFF"/>
        </w:rPr>
        <w:t>«Б</w:t>
      </w:r>
      <w:r w:rsidR="00943035" w:rsidRPr="00815CB7">
        <w:rPr>
          <w:rFonts w:ascii="Times New Roman" w:hAnsi="Times New Roman" w:cs="Times New Roman"/>
          <w:b/>
          <w:color w:val="111111"/>
          <w:sz w:val="32"/>
          <w:szCs w:val="32"/>
          <w:bdr w:val="none" w:sz="0" w:space="0" w:color="auto" w:frame="1"/>
          <w:shd w:val="clear" w:color="auto" w:fill="FFFFFF"/>
        </w:rPr>
        <w:t>елый</w:t>
      </w:r>
      <w:r>
        <w:rPr>
          <w:rFonts w:ascii="Times New Roman" w:hAnsi="Times New Roman" w:cs="Times New Roman"/>
          <w:b/>
          <w:color w:val="111111"/>
          <w:sz w:val="32"/>
          <w:szCs w:val="32"/>
          <w:bdr w:val="none" w:sz="0" w:space="0" w:color="auto" w:frame="1"/>
          <w:shd w:val="clear" w:color="auto" w:fill="FFFFFF"/>
        </w:rPr>
        <w:t xml:space="preserve">  </w:t>
      </w:r>
      <w:r w:rsidR="00943035"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>означает мир, чистоту, благородство</w:t>
      </w:r>
      <w:r w:rsidR="00815CB7"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 xml:space="preserve">, </w:t>
      </w:r>
      <w:r w:rsidR="00815CB7" w:rsidRPr="00815CB7">
        <w:rPr>
          <w:rFonts w:ascii="Times New Roman" w:hAnsi="Times New Roman" w:cs="Times New Roman"/>
          <w:b/>
          <w:color w:val="111111"/>
          <w:sz w:val="32"/>
          <w:szCs w:val="32"/>
          <w:bdr w:val="none" w:sz="0" w:space="0" w:color="auto" w:frame="1"/>
          <w:shd w:val="clear" w:color="auto" w:fill="FFFFFF"/>
        </w:rPr>
        <w:t xml:space="preserve">синий </w:t>
      </w:r>
      <w:r w:rsidR="00815CB7"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 xml:space="preserve">– небо, верность, правду, честность, </w:t>
      </w:r>
      <w:r w:rsidR="00815CB7" w:rsidRPr="00815CB7">
        <w:rPr>
          <w:rFonts w:ascii="Times New Roman" w:hAnsi="Times New Roman" w:cs="Times New Roman"/>
          <w:b/>
          <w:color w:val="111111"/>
          <w:sz w:val="32"/>
          <w:szCs w:val="32"/>
          <w:bdr w:val="none" w:sz="0" w:space="0" w:color="auto" w:frame="1"/>
          <w:shd w:val="clear" w:color="auto" w:fill="FFFFFF"/>
        </w:rPr>
        <w:t xml:space="preserve">красный </w:t>
      </w:r>
      <w:r w:rsidR="00815CB7"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>-  огонь, отвагу, смелость, великодушие</w:t>
      </w:r>
      <w:r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>»</w:t>
      </w:r>
      <w:r w:rsidR="00815CB7"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>.</w:t>
      </w:r>
      <w:proofErr w:type="gramEnd"/>
      <w:r w:rsidR="00815CB7"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 xml:space="preserve"> Затем знакомлю</w:t>
      </w:r>
      <w:r w:rsidR="00EB3B9E"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 xml:space="preserve"> с гимном, гербом нашей Родины,  </w:t>
      </w:r>
      <w:proofErr w:type="gramStart"/>
      <w:r w:rsidR="00EB3B9E"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>с</w:t>
      </w:r>
      <w:proofErr w:type="gramEnd"/>
      <w:r w:rsidR="00EB3B9E"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 xml:space="preserve"> пословицам</w:t>
      </w:r>
      <w:r w:rsidR="00815CB7">
        <w:rPr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  <w:shd w:val="clear" w:color="auto" w:fill="FFFFFF"/>
        </w:rPr>
        <w:t>. В конце занятия предлагаю прослушать стихотворение Владимира Орлова «Мы узнали, что у нас, есть огромная страна»</w:t>
      </w:r>
    </w:p>
    <w:p w:rsidR="00FD3A87" w:rsidRDefault="00FD3A87" w:rsidP="00EB3B9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</w:t>
      </w:r>
      <w:r w:rsidR="0087451C">
        <w:rPr>
          <w:rFonts w:ascii="Times New Roman" w:hAnsi="Times New Roman" w:cs="Times New Roman"/>
          <w:sz w:val="32"/>
          <w:szCs w:val="32"/>
        </w:rPr>
        <w:t xml:space="preserve">На занятии по </w:t>
      </w:r>
      <w:proofErr w:type="spellStart"/>
      <w:r w:rsidR="0087451C">
        <w:rPr>
          <w:rFonts w:ascii="Times New Roman" w:hAnsi="Times New Roman" w:cs="Times New Roman"/>
          <w:sz w:val="32"/>
          <w:szCs w:val="32"/>
        </w:rPr>
        <w:t>изо</w:t>
      </w:r>
      <w:r w:rsidR="0068359F">
        <w:rPr>
          <w:rFonts w:ascii="Times New Roman" w:hAnsi="Times New Roman" w:cs="Times New Roman"/>
          <w:sz w:val="32"/>
          <w:szCs w:val="32"/>
        </w:rPr>
        <w:t>деятельности</w:t>
      </w:r>
      <w:proofErr w:type="spellEnd"/>
      <w:r w:rsidR="0068359F">
        <w:rPr>
          <w:rFonts w:ascii="Times New Roman" w:hAnsi="Times New Roman" w:cs="Times New Roman"/>
          <w:sz w:val="32"/>
          <w:szCs w:val="32"/>
        </w:rPr>
        <w:t xml:space="preserve"> р</w:t>
      </w:r>
      <w:r w:rsidR="00E60808" w:rsidRPr="00773156">
        <w:rPr>
          <w:rFonts w:ascii="Times New Roman" w:hAnsi="Times New Roman" w:cs="Times New Roman"/>
          <w:sz w:val="32"/>
          <w:szCs w:val="32"/>
        </w:rPr>
        <w:t>исунки детей</w:t>
      </w:r>
      <w:r w:rsidR="0087451C">
        <w:rPr>
          <w:rFonts w:ascii="Times New Roman" w:hAnsi="Times New Roman" w:cs="Times New Roman"/>
          <w:sz w:val="32"/>
          <w:szCs w:val="32"/>
        </w:rPr>
        <w:t xml:space="preserve"> на темы: «</w:t>
      </w:r>
      <w:r w:rsidR="00B17733">
        <w:rPr>
          <w:rFonts w:ascii="Times New Roman" w:hAnsi="Times New Roman" w:cs="Times New Roman"/>
          <w:sz w:val="32"/>
          <w:szCs w:val="32"/>
        </w:rPr>
        <w:t>Моя малая родина», «М</w:t>
      </w:r>
      <w:r w:rsidR="0087451C">
        <w:rPr>
          <w:rFonts w:ascii="Times New Roman" w:hAnsi="Times New Roman" w:cs="Times New Roman"/>
          <w:sz w:val="32"/>
          <w:szCs w:val="32"/>
        </w:rPr>
        <w:t>оя семья</w:t>
      </w:r>
      <w:r w:rsidR="00B17733">
        <w:rPr>
          <w:rFonts w:ascii="Times New Roman" w:hAnsi="Times New Roman" w:cs="Times New Roman"/>
          <w:sz w:val="32"/>
          <w:szCs w:val="32"/>
        </w:rPr>
        <w:t>», «Б</w:t>
      </w:r>
      <w:r w:rsidR="0087451C">
        <w:rPr>
          <w:rFonts w:ascii="Times New Roman" w:hAnsi="Times New Roman" w:cs="Times New Roman"/>
          <w:sz w:val="32"/>
          <w:szCs w:val="32"/>
        </w:rPr>
        <w:t>ерёзка в золотом уборе</w:t>
      </w:r>
      <w:r w:rsidR="00B17733">
        <w:rPr>
          <w:rFonts w:ascii="Times New Roman" w:hAnsi="Times New Roman" w:cs="Times New Roman"/>
          <w:sz w:val="32"/>
          <w:szCs w:val="32"/>
        </w:rPr>
        <w:t>»</w:t>
      </w:r>
      <w:r w:rsidR="0087451C" w:rsidRPr="00773156">
        <w:rPr>
          <w:rFonts w:ascii="Times New Roman" w:hAnsi="Times New Roman" w:cs="Times New Roman"/>
          <w:b/>
          <w:bCs/>
          <w:sz w:val="32"/>
          <w:szCs w:val="32"/>
        </w:rPr>
        <w:br/>
      </w:r>
      <w:r w:rsidR="00B17733">
        <w:rPr>
          <w:rFonts w:ascii="Times New Roman" w:hAnsi="Times New Roman" w:cs="Times New Roman"/>
          <w:sz w:val="32"/>
          <w:szCs w:val="32"/>
        </w:rPr>
        <w:t xml:space="preserve">отражают </w:t>
      </w:r>
      <w:r w:rsidR="00E60808" w:rsidRPr="00773156">
        <w:rPr>
          <w:rFonts w:ascii="Times New Roman" w:hAnsi="Times New Roman" w:cs="Times New Roman"/>
          <w:sz w:val="32"/>
          <w:szCs w:val="32"/>
        </w:rPr>
        <w:t xml:space="preserve"> сильное и чистое чувство любви к своему родному городу, родной природе</w:t>
      </w:r>
      <w:r w:rsidR="00B17733">
        <w:rPr>
          <w:rFonts w:ascii="Times New Roman" w:hAnsi="Times New Roman" w:cs="Times New Roman"/>
          <w:sz w:val="32"/>
          <w:szCs w:val="32"/>
        </w:rPr>
        <w:t>,</w:t>
      </w:r>
      <w:r w:rsidR="00E60808" w:rsidRPr="00773156">
        <w:rPr>
          <w:rFonts w:ascii="Times New Roman" w:hAnsi="Times New Roman" w:cs="Times New Roman"/>
          <w:sz w:val="32"/>
          <w:szCs w:val="32"/>
        </w:rPr>
        <w:t xml:space="preserve"> позволяют им создать выразительные образы, основанные на своих собственных наблюдениях, а также заставляют задуматься над</w:t>
      </w:r>
      <w:r w:rsidR="0068359F">
        <w:rPr>
          <w:rFonts w:ascii="Times New Roman" w:hAnsi="Times New Roman" w:cs="Times New Roman"/>
          <w:sz w:val="32"/>
          <w:szCs w:val="32"/>
        </w:rPr>
        <w:t xml:space="preserve"> отношением к окружающему миру.</w:t>
      </w:r>
      <w:r w:rsidR="00D67FCE">
        <w:rPr>
          <w:rFonts w:ascii="Times New Roman" w:hAnsi="Times New Roman" w:cs="Times New Roman"/>
          <w:sz w:val="32"/>
          <w:szCs w:val="32"/>
        </w:rPr>
        <w:t xml:space="preserve">    </w:t>
      </w:r>
    </w:p>
    <w:p w:rsidR="004D0D58" w:rsidRDefault="00B17733" w:rsidP="00EB3B9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</w:t>
      </w:r>
      <w:proofErr w:type="gramStart"/>
      <w:r w:rsidR="00C84501">
        <w:rPr>
          <w:rFonts w:ascii="Times New Roman" w:hAnsi="Times New Roman" w:cs="Times New Roman"/>
          <w:sz w:val="32"/>
          <w:szCs w:val="32"/>
        </w:rPr>
        <w:t>Важное  значение</w:t>
      </w:r>
      <w:proofErr w:type="gramEnd"/>
      <w:r w:rsidR="00C84501">
        <w:rPr>
          <w:rFonts w:ascii="Times New Roman" w:hAnsi="Times New Roman" w:cs="Times New Roman"/>
          <w:sz w:val="32"/>
          <w:szCs w:val="32"/>
        </w:rPr>
        <w:t xml:space="preserve"> отводится воспитанию </w:t>
      </w:r>
      <w:r w:rsidR="00E60808" w:rsidRPr="00773156">
        <w:rPr>
          <w:rFonts w:ascii="Times New Roman" w:hAnsi="Times New Roman" w:cs="Times New Roman"/>
          <w:sz w:val="32"/>
          <w:szCs w:val="32"/>
        </w:rPr>
        <w:t xml:space="preserve">трудовой деятельности детей, в основе которой лежит желание сделать что-то для других. Труд дошкольника невелик и несложен, однако он необходим для </w:t>
      </w:r>
      <w:r w:rsidR="00E60808" w:rsidRPr="00773156">
        <w:rPr>
          <w:rFonts w:ascii="Times New Roman" w:hAnsi="Times New Roman" w:cs="Times New Roman"/>
          <w:sz w:val="32"/>
          <w:szCs w:val="32"/>
        </w:rPr>
        <w:lastRenderedPageBreak/>
        <w:t>формирования его личности</w:t>
      </w:r>
      <w:r w:rsidR="00C84501">
        <w:rPr>
          <w:rFonts w:ascii="Times New Roman" w:hAnsi="Times New Roman" w:cs="Times New Roman"/>
          <w:sz w:val="32"/>
          <w:szCs w:val="32"/>
        </w:rPr>
        <w:t xml:space="preserve"> (дежурство, деревья сажают, моют игрушки)</w:t>
      </w:r>
    </w:p>
    <w:p w:rsidR="009979FB" w:rsidRDefault="00D67FCE" w:rsidP="004D0D58">
      <w:pPr>
        <w:tabs>
          <w:tab w:val="left" w:pos="2679"/>
        </w:tabs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</w:t>
      </w:r>
      <w:r w:rsidR="00E60808" w:rsidRPr="00773156">
        <w:rPr>
          <w:rFonts w:ascii="Times New Roman" w:hAnsi="Times New Roman" w:cs="Times New Roman"/>
          <w:b/>
          <w:sz w:val="32"/>
          <w:szCs w:val="32"/>
        </w:rPr>
        <w:t>Большое место в патриотическом воспитании принадлежит</w:t>
      </w:r>
      <w:r w:rsidR="00E60808" w:rsidRPr="00773156">
        <w:rPr>
          <w:rFonts w:ascii="Times New Roman" w:hAnsi="Times New Roman" w:cs="Times New Roman"/>
          <w:sz w:val="32"/>
          <w:szCs w:val="32"/>
        </w:rPr>
        <w:t xml:space="preserve"> </w:t>
      </w:r>
      <w:r w:rsidR="004D0D58">
        <w:rPr>
          <w:rFonts w:ascii="Times New Roman" w:hAnsi="Times New Roman" w:cs="Times New Roman"/>
          <w:b/>
          <w:bCs/>
          <w:sz w:val="32"/>
          <w:szCs w:val="32"/>
        </w:rPr>
        <w:t>игре</w:t>
      </w:r>
      <w:r w:rsidR="00B17733">
        <w:rPr>
          <w:rFonts w:ascii="Times New Roman" w:hAnsi="Times New Roman" w:cs="Times New Roman"/>
          <w:b/>
          <w:bCs/>
          <w:sz w:val="32"/>
          <w:szCs w:val="32"/>
        </w:rPr>
        <w:t>,</w:t>
      </w:r>
      <w:r w:rsidR="004D0D58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E60808" w:rsidRPr="00773156">
        <w:rPr>
          <w:rFonts w:ascii="Times New Roman" w:hAnsi="Times New Roman" w:cs="Times New Roman"/>
          <w:sz w:val="32"/>
          <w:szCs w:val="32"/>
        </w:rPr>
        <w:t>так как она является основной деятельностью дошкольника. Дети обыгрывают</w:t>
      </w:r>
      <w:r w:rsidR="00B17733">
        <w:rPr>
          <w:rFonts w:ascii="Times New Roman" w:hAnsi="Times New Roman" w:cs="Times New Roman"/>
          <w:sz w:val="32"/>
          <w:szCs w:val="32"/>
        </w:rPr>
        <w:t>ся</w:t>
      </w:r>
      <w:r w:rsidR="00E60808" w:rsidRPr="00773156">
        <w:rPr>
          <w:rFonts w:ascii="Times New Roman" w:hAnsi="Times New Roman" w:cs="Times New Roman"/>
          <w:sz w:val="32"/>
          <w:szCs w:val="32"/>
        </w:rPr>
        <w:t xml:space="preserve"> бытовые, трудовые, общественные сюжеты</w:t>
      </w:r>
      <w:proofErr w:type="gramStart"/>
      <w:r w:rsidR="00E60808" w:rsidRPr="00773156">
        <w:rPr>
          <w:rFonts w:ascii="Times New Roman" w:hAnsi="Times New Roman" w:cs="Times New Roman"/>
          <w:sz w:val="32"/>
          <w:szCs w:val="32"/>
        </w:rPr>
        <w:t>.</w:t>
      </w:r>
      <w:proofErr w:type="gramEnd"/>
      <w:r w:rsidR="00C84501">
        <w:rPr>
          <w:rFonts w:ascii="Times New Roman" w:hAnsi="Times New Roman" w:cs="Times New Roman"/>
          <w:sz w:val="32"/>
          <w:szCs w:val="32"/>
        </w:rPr>
        <w:t xml:space="preserve"> (</w:t>
      </w:r>
      <w:proofErr w:type="gramStart"/>
      <w:r w:rsidR="00C84501">
        <w:rPr>
          <w:rFonts w:ascii="Times New Roman" w:hAnsi="Times New Roman" w:cs="Times New Roman"/>
          <w:sz w:val="32"/>
          <w:szCs w:val="32"/>
        </w:rPr>
        <w:t>з</w:t>
      </w:r>
      <w:proofErr w:type="gramEnd"/>
      <w:r w:rsidR="00C84501">
        <w:rPr>
          <w:rFonts w:ascii="Times New Roman" w:hAnsi="Times New Roman" w:cs="Times New Roman"/>
          <w:sz w:val="32"/>
          <w:szCs w:val="32"/>
        </w:rPr>
        <w:t>ащитники своей территории, весёлые старты где вырабатывается сила, ловкость, быстрота)</w:t>
      </w:r>
    </w:p>
    <w:p w:rsidR="009979FB" w:rsidRDefault="00FD3A87" w:rsidP="00B1773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</w:t>
      </w:r>
      <w:r w:rsidR="0045451F" w:rsidRPr="00773156">
        <w:rPr>
          <w:rFonts w:ascii="Times New Roman" w:hAnsi="Times New Roman" w:cs="Times New Roman"/>
          <w:b/>
          <w:sz w:val="32"/>
          <w:szCs w:val="32"/>
        </w:rPr>
        <w:t xml:space="preserve">Особое место в патриотическом воспитании отводится </w:t>
      </w:r>
      <w:r w:rsidR="0045451F" w:rsidRPr="00773156">
        <w:rPr>
          <w:rFonts w:ascii="Times New Roman" w:hAnsi="Times New Roman" w:cs="Times New Roman"/>
          <w:b/>
          <w:bCs/>
          <w:sz w:val="32"/>
          <w:szCs w:val="32"/>
        </w:rPr>
        <w:t xml:space="preserve">праздникам. </w:t>
      </w:r>
      <w:r w:rsidR="004D0D58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45451F" w:rsidRPr="00773156">
        <w:rPr>
          <w:rFonts w:ascii="Times New Roman" w:hAnsi="Times New Roman" w:cs="Times New Roman"/>
          <w:sz w:val="32"/>
          <w:szCs w:val="32"/>
        </w:rPr>
        <w:t>Праздник является наиболее древним элементом культуры человеческого общества и безусловной частью его жизни.</w:t>
      </w:r>
      <w:r w:rsidR="00C84501">
        <w:rPr>
          <w:rFonts w:ascii="Times New Roman" w:hAnsi="Times New Roman" w:cs="Times New Roman"/>
          <w:sz w:val="32"/>
          <w:szCs w:val="32"/>
        </w:rPr>
        <w:t xml:space="preserve"> Они дают возможность детям соприкоснуться с культурой, традициями, историей своего народа. </w:t>
      </w:r>
    </w:p>
    <w:p w:rsidR="00B72FCD" w:rsidRDefault="00B17733" w:rsidP="0045451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</w:t>
      </w:r>
      <w:r w:rsidR="00B72FCD" w:rsidRPr="00773156">
        <w:rPr>
          <w:rFonts w:ascii="Times New Roman" w:hAnsi="Times New Roman" w:cs="Times New Roman"/>
          <w:sz w:val="32"/>
          <w:szCs w:val="32"/>
        </w:rPr>
        <w:t>Хочется верить, что проводимая работа по нравственно-патриотическому воспитанию дошкольников будет фундаментом для воспитания будущего поколения, обладающего духовно-нравственными ценностями, гражданско-патриотическими чувствами, уважающими культурное, историческое прошлое и настоящее России.</w:t>
      </w:r>
    </w:p>
    <w:p w:rsidR="00C84501" w:rsidRPr="00773156" w:rsidRDefault="00C84501" w:rsidP="0045451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 з</w:t>
      </w:r>
      <w:r w:rsidR="00EB3B9E">
        <w:rPr>
          <w:rFonts w:ascii="Times New Roman" w:hAnsi="Times New Roman" w:cs="Times New Roman"/>
          <w:sz w:val="32"/>
          <w:szCs w:val="32"/>
        </w:rPr>
        <w:t>ёрна</w:t>
      </w:r>
      <w:r w:rsidR="00B17733">
        <w:rPr>
          <w:rFonts w:ascii="Times New Roman" w:hAnsi="Times New Roman" w:cs="Times New Roman"/>
          <w:sz w:val="32"/>
          <w:szCs w:val="32"/>
        </w:rPr>
        <w:t>,</w:t>
      </w:r>
      <w:r w:rsidR="00EB3B9E">
        <w:rPr>
          <w:rFonts w:ascii="Times New Roman" w:hAnsi="Times New Roman" w:cs="Times New Roman"/>
          <w:sz w:val="32"/>
          <w:szCs w:val="32"/>
        </w:rPr>
        <w:t xml:space="preserve"> брошенные в души ребят, дад</w:t>
      </w:r>
      <w:r>
        <w:rPr>
          <w:rFonts w:ascii="Times New Roman" w:hAnsi="Times New Roman" w:cs="Times New Roman"/>
          <w:sz w:val="32"/>
          <w:szCs w:val="32"/>
        </w:rPr>
        <w:t>ут положительные всходы</w:t>
      </w:r>
      <w:r w:rsidR="00B17733">
        <w:rPr>
          <w:rFonts w:ascii="Times New Roman" w:hAnsi="Times New Roman" w:cs="Times New Roman"/>
          <w:sz w:val="32"/>
          <w:szCs w:val="32"/>
        </w:rPr>
        <w:t>.</w:t>
      </w:r>
    </w:p>
    <w:p w:rsidR="00B72FCD" w:rsidRPr="00773156" w:rsidRDefault="00B72FCD" w:rsidP="0045451F">
      <w:pPr>
        <w:rPr>
          <w:rFonts w:ascii="Times New Roman" w:hAnsi="Times New Roman" w:cs="Times New Roman"/>
          <w:sz w:val="32"/>
          <w:szCs w:val="32"/>
        </w:rPr>
      </w:pPr>
    </w:p>
    <w:p w:rsidR="00FD3A87" w:rsidRPr="00FD3A87" w:rsidRDefault="00551D73" w:rsidP="00FD3A87">
      <w:pPr>
        <w:spacing w:before="225" w:after="225" w:line="240" w:lineRule="auto"/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  <w:t xml:space="preserve">                         </w:t>
      </w:r>
      <w:r w:rsidR="00FD3A87"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  <w:t>Спасибо за внимание!</w:t>
      </w:r>
    </w:p>
    <w:p w:rsidR="009979FB" w:rsidRPr="00D16198" w:rsidRDefault="0045451F" w:rsidP="00EB3B9E">
      <w:pPr>
        <w:rPr>
          <w:rFonts w:ascii="Times New Roman" w:hAnsi="Times New Roman" w:cs="Times New Roman"/>
          <w:sz w:val="32"/>
          <w:szCs w:val="32"/>
        </w:rPr>
      </w:pPr>
      <w:r w:rsidRPr="00773156">
        <w:rPr>
          <w:rFonts w:ascii="Times New Roman" w:hAnsi="Times New Roman" w:cs="Times New Roman"/>
          <w:sz w:val="32"/>
          <w:szCs w:val="32"/>
        </w:rPr>
        <w:tab/>
        <w:t xml:space="preserve"> </w:t>
      </w:r>
    </w:p>
    <w:p w:rsidR="009979FB" w:rsidRDefault="009979FB" w:rsidP="00166733">
      <w:pPr>
        <w:rPr>
          <w:rFonts w:ascii="Times New Roman" w:hAnsi="Times New Roman"/>
        </w:rPr>
      </w:pPr>
    </w:p>
    <w:p w:rsidR="009979FB" w:rsidRDefault="009979FB" w:rsidP="00166733">
      <w:pPr>
        <w:rPr>
          <w:rFonts w:ascii="Times New Roman" w:hAnsi="Times New Roman"/>
        </w:rPr>
      </w:pPr>
    </w:p>
    <w:p w:rsidR="00C174CD" w:rsidRPr="00911DB3" w:rsidRDefault="00C174CD" w:rsidP="004D0D58">
      <w:pPr>
        <w:pStyle w:val="aa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174CD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911DB3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</w:p>
    <w:sectPr w:rsidR="00C174CD" w:rsidRPr="00911DB3" w:rsidSect="00D67FCE">
      <w:footerReference w:type="default" r:id="rId13"/>
      <w:pgSz w:w="11906" w:h="16838"/>
      <w:pgMar w:top="1134" w:right="850" w:bottom="1134" w:left="1701" w:header="708" w:footer="708" w:gutter="0"/>
      <w:pgBorders w:offsetFrom="page">
        <w:top w:val="starsShadowed" w:sz="15" w:space="24" w:color="auto"/>
        <w:left w:val="starsShadowed" w:sz="15" w:space="24" w:color="auto"/>
        <w:bottom w:val="starsShadowed" w:sz="15" w:space="24" w:color="auto"/>
        <w:right w:val="starsShadowed" w:sz="15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1868" w:rsidRDefault="00A71868" w:rsidP="00BC1CF8">
      <w:pPr>
        <w:spacing w:after="0" w:line="240" w:lineRule="auto"/>
      </w:pPr>
      <w:r>
        <w:separator/>
      </w:r>
    </w:p>
  </w:endnote>
  <w:endnote w:type="continuationSeparator" w:id="0">
    <w:p w:rsidR="00A71868" w:rsidRDefault="00A71868" w:rsidP="00BC1C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23530054"/>
      <w:docPartObj>
        <w:docPartGallery w:val="Page Numbers (Bottom of Page)"/>
        <w:docPartUnique/>
      </w:docPartObj>
    </w:sdtPr>
    <w:sdtEndPr/>
    <w:sdtContent>
      <w:p w:rsidR="00C903B1" w:rsidRDefault="00C903B1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51D73">
          <w:rPr>
            <w:noProof/>
          </w:rPr>
          <w:t>1</w:t>
        </w:r>
        <w:r>
          <w:fldChar w:fldCharType="end"/>
        </w:r>
      </w:p>
    </w:sdtContent>
  </w:sdt>
  <w:p w:rsidR="00E62111" w:rsidRDefault="00E62111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1868" w:rsidRDefault="00A71868" w:rsidP="00BC1CF8">
      <w:pPr>
        <w:spacing w:after="0" w:line="240" w:lineRule="auto"/>
      </w:pPr>
      <w:r>
        <w:separator/>
      </w:r>
    </w:p>
  </w:footnote>
  <w:footnote w:type="continuationSeparator" w:id="0">
    <w:p w:rsidR="00A71868" w:rsidRDefault="00A71868" w:rsidP="00BC1C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46367"/>
    <w:multiLevelType w:val="hybridMultilevel"/>
    <w:tmpl w:val="8ACA0708"/>
    <w:lvl w:ilvl="0" w:tplc="2FEAAC1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4CAECA6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1D0C92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C20423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6B6667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4308BF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36EBE6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028D29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D1A444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291C46C2"/>
    <w:multiLevelType w:val="hybridMultilevel"/>
    <w:tmpl w:val="71A68BEA"/>
    <w:lvl w:ilvl="0" w:tplc="166ED9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96473F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956193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F6C330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A3A171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250336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DF057F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230B57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AD4553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37A874B9"/>
    <w:multiLevelType w:val="hybridMultilevel"/>
    <w:tmpl w:val="7C16EFDE"/>
    <w:lvl w:ilvl="0" w:tplc="DE20F7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254C3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D665A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98C94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60055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16C7F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C3A53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A3495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B4A0B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3CD56596"/>
    <w:multiLevelType w:val="hybridMultilevel"/>
    <w:tmpl w:val="10EA5990"/>
    <w:lvl w:ilvl="0" w:tplc="5CA0F5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B2C85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9A425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448AC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69E1D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A6430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1CC472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D3ED4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034D8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43A85788"/>
    <w:multiLevelType w:val="hybridMultilevel"/>
    <w:tmpl w:val="76BA2E4A"/>
    <w:lvl w:ilvl="0" w:tplc="11F68D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8B0AA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5D456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09C59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B9E82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EFAC15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B9025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11856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ECCB1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50191CC9"/>
    <w:multiLevelType w:val="hybridMultilevel"/>
    <w:tmpl w:val="26CCA6DE"/>
    <w:lvl w:ilvl="0" w:tplc="3EC68F3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D027E5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DEE210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614391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4F08FC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02E5CF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5582EE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48AF60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B9CC2E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>
    <w:nsid w:val="52794070"/>
    <w:multiLevelType w:val="hybridMultilevel"/>
    <w:tmpl w:val="A992BB46"/>
    <w:lvl w:ilvl="0" w:tplc="00285A1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8F079F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FC281B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080085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172CB3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A7E214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2CEFCD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3F0598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B5E1C2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7">
    <w:nsid w:val="75A47122"/>
    <w:multiLevelType w:val="hybridMultilevel"/>
    <w:tmpl w:val="EE885E68"/>
    <w:lvl w:ilvl="0" w:tplc="4D1A31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BB670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716C4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2B6B1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B6644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65427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AA813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BC4A9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EEE3F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6"/>
  </w:num>
  <w:num w:numId="2">
    <w:abstractNumId w:val="5"/>
  </w:num>
  <w:num w:numId="3">
    <w:abstractNumId w:val="0"/>
  </w:num>
  <w:num w:numId="4">
    <w:abstractNumId w:val="1"/>
  </w:num>
  <w:num w:numId="5">
    <w:abstractNumId w:val="3"/>
  </w:num>
  <w:num w:numId="6">
    <w:abstractNumId w:val="4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6D42"/>
    <w:rsid w:val="000E3EFF"/>
    <w:rsid w:val="000E6D42"/>
    <w:rsid w:val="000F34AE"/>
    <w:rsid w:val="00104270"/>
    <w:rsid w:val="00144E27"/>
    <w:rsid w:val="00162ADF"/>
    <w:rsid w:val="00166733"/>
    <w:rsid w:val="00292B00"/>
    <w:rsid w:val="002A2BEE"/>
    <w:rsid w:val="002B00E6"/>
    <w:rsid w:val="002B4299"/>
    <w:rsid w:val="00395C7C"/>
    <w:rsid w:val="003A1BA9"/>
    <w:rsid w:val="004011BE"/>
    <w:rsid w:val="0045451F"/>
    <w:rsid w:val="00476FD2"/>
    <w:rsid w:val="004B374A"/>
    <w:rsid w:val="004D0D58"/>
    <w:rsid w:val="004F6366"/>
    <w:rsid w:val="00551D73"/>
    <w:rsid w:val="00553B78"/>
    <w:rsid w:val="00587C66"/>
    <w:rsid w:val="00592E58"/>
    <w:rsid w:val="005965C5"/>
    <w:rsid w:val="005A3870"/>
    <w:rsid w:val="005F4D68"/>
    <w:rsid w:val="0068359F"/>
    <w:rsid w:val="006A0D6B"/>
    <w:rsid w:val="0073647A"/>
    <w:rsid w:val="00773156"/>
    <w:rsid w:val="007D06EC"/>
    <w:rsid w:val="00815CB7"/>
    <w:rsid w:val="00842A37"/>
    <w:rsid w:val="00854918"/>
    <w:rsid w:val="0087451C"/>
    <w:rsid w:val="008D0523"/>
    <w:rsid w:val="00911DB3"/>
    <w:rsid w:val="00943035"/>
    <w:rsid w:val="009979FB"/>
    <w:rsid w:val="00A07005"/>
    <w:rsid w:val="00A71868"/>
    <w:rsid w:val="00AC4CB1"/>
    <w:rsid w:val="00AF5C2C"/>
    <w:rsid w:val="00B17733"/>
    <w:rsid w:val="00B32CFF"/>
    <w:rsid w:val="00B67E8F"/>
    <w:rsid w:val="00B72FCD"/>
    <w:rsid w:val="00B82C1D"/>
    <w:rsid w:val="00B83380"/>
    <w:rsid w:val="00BC1CF8"/>
    <w:rsid w:val="00C13871"/>
    <w:rsid w:val="00C174CD"/>
    <w:rsid w:val="00C84501"/>
    <w:rsid w:val="00C903B1"/>
    <w:rsid w:val="00D16198"/>
    <w:rsid w:val="00D56A29"/>
    <w:rsid w:val="00D67FCE"/>
    <w:rsid w:val="00D9290D"/>
    <w:rsid w:val="00E452B8"/>
    <w:rsid w:val="00E60808"/>
    <w:rsid w:val="00E62111"/>
    <w:rsid w:val="00EB3B9E"/>
    <w:rsid w:val="00F73F2A"/>
    <w:rsid w:val="00F84E83"/>
    <w:rsid w:val="00F93FC3"/>
    <w:rsid w:val="00FD3A87"/>
    <w:rsid w:val="00FD466C"/>
    <w:rsid w:val="00FE5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7315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7315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2B42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B4299"/>
    <w:rPr>
      <w:b/>
      <w:bCs/>
    </w:rPr>
  </w:style>
  <w:style w:type="paragraph" w:styleId="a5">
    <w:name w:val="List Paragraph"/>
    <w:basedOn w:val="a"/>
    <w:uiPriority w:val="34"/>
    <w:qFormat/>
    <w:rsid w:val="002B4299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BC1C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C1CF8"/>
  </w:style>
  <w:style w:type="paragraph" w:styleId="a8">
    <w:name w:val="footer"/>
    <w:basedOn w:val="a"/>
    <w:link w:val="a9"/>
    <w:uiPriority w:val="99"/>
    <w:unhideWhenUsed/>
    <w:rsid w:val="00BC1C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C1CF8"/>
  </w:style>
  <w:style w:type="paragraph" w:styleId="aa">
    <w:name w:val="No Spacing"/>
    <w:uiPriority w:val="1"/>
    <w:qFormat/>
    <w:rsid w:val="00C174CD"/>
    <w:pPr>
      <w:spacing w:after="0" w:line="240" w:lineRule="auto"/>
    </w:pPr>
  </w:style>
  <w:style w:type="paragraph" w:styleId="ab">
    <w:name w:val="Balloon Text"/>
    <w:basedOn w:val="a"/>
    <w:link w:val="ac"/>
    <w:uiPriority w:val="99"/>
    <w:semiHidden/>
    <w:unhideWhenUsed/>
    <w:rsid w:val="008549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85491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7315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7315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2B42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B4299"/>
    <w:rPr>
      <w:b/>
      <w:bCs/>
    </w:rPr>
  </w:style>
  <w:style w:type="paragraph" w:styleId="a5">
    <w:name w:val="List Paragraph"/>
    <w:basedOn w:val="a"/>
    <w:uiPriority w:val="34"/>
    <w:qFormat/>
    <w:rsid w:val="002B4299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BC1C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C1CF8"/>
  </w:style>
  <w:style w:type="paragraph" w:styleId="a8">
    <w:name w:val="footer"/>
    <w:basedOn w:val="a"/>
    <w:link w:val="a9"/>
    <w:uiPriority w:val="99"/>
    <w:unhideWhenUsed/>
    <w:rsid w:val="00BC1C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C1CF8"/>
  </w:style>
  <w:style w:type="paragraph" w:styleId="aa">
    <w:name w:val="No Spacing"/>
    <w:uiPriority w:val="1"/>
    <w:qFormat/>
    <w:rsid w:val="00C174CD"/>
    <w:pPr>
      <w:spacing w:after="0" w:line="240" w:lineRule="auto"/>
    </w:pPr>
  </w:style>
  <w:style w:type="paragraph" w:styleId="ab">
    <w:name w:val="Balloon Text"/>
    <w:basedOn w:val="a"/>
    <w:link w:val="ac"/>
    <w:uiPriority w:val="99"/>
    <w:semiHidden/>
    <w:unhideWhenUsed/>
    <w:rsid w:val="008549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85491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2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8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7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1766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7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14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46396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01086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228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08049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076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6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1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44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D52257-2926-4DF7-A6A7-3ABC2E8AC7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1299</TotalTime>
  <Pages>6</Pages>
  <Words>1176</Words>
  <Characters>6707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Инна</dc:creator>
  <cp:keywords/>
  <dc:description/>
  <cp:lastModifiedBy>Инна</cp:lastModifiedBy>
  <cp:revision>23</cp:revision>
  <cp:lastPrinted>2022-02-22T05:02:00Z</cp:lastPrinted>
  <dcterms:created xsi:type="dcterms:W3CDTF">2022-01-21T06:38:00Z</dcterms:created>
  <dcterms:modified xsi:type="dcterms:W3CDTF">2022-10-16T13:18:00Z</dcterms:modified>
</cp:coreProperties>
</file>