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pPr w:leftFromText="180" w:rightFromText="180" w:vertAnchor="text" w:horzAnchor="margin" w:tblpXSpec="center" w:tblpY="-1511"/>
        <w:tblW w:w="161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329"/>
        <w:gridCol w:w="7797"/>
      </w:tblGrid>
      <w:tr w:rsidR="00133FB4" w:rsidTr="00133FB4">
        <w:trPr>
          <w:trHeight w:val="622"/>
        </w:trPr>
        <w:tc>
          <w:tcPr>
            <w:tcW w:w="8329" w:type="dxa"/>
          </w:tcPr>
          <w:p w:rsidR="00614F9A" w:rsidRDefault="00133FB4" w:rsidP="00614F9A"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-216535</wp:posOffset>
                  </wp:positionH>
                  <wp:positionV relativeFrom="paragraph">
                    <wp:posOffset>104775</wp:posOffset>
                  </wp:positionV>
                  <wp:extent cx="5212080" cy="7217410"/>
                  <wp:effectExtent l="19050" t="0" r="7620" b="0"/>
                  <wp:wrapNone/>
                  <wp:docPr id="19" name="Рисунок 19" descr="C:\Users\Юля\Desktop\неваляшки\опыты\Опыты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Юля\Desktop\неваляшки\опыты\Опыты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2080" cy="7217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14F9A"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-11272141</wp:posOffset>
                  </wp:positionH>
                  <wp:positionV relativeFrom="paragraph">
                    <wp:posOffset>-459509</wp:posOffset>
                  </wp:positionV>
                  <wp:extent cx="4334850" cy="3600000"/>
                  <wp:effectExtent l="19050" t="0" r="8550" b="0"/>
                  <wp:wrapNone/>
                  <wp:docPr id="1" name="Рисунок 1" descr="https://clipart-best.com/img/earth/earth-clip-art-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lipart-best.com/img/earth/earth-clip-art-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4850" cy="36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14F9A" w:rsidRDefault="00614F9A" w:rsidP="00614F9A"/>
          <w:p w:rsidR="00614F9A" w:rsidRDefault="00614F9A" w:rsidP="00614F9A"/>
        </w:tc>
        <w:tc>
          <w:tcPr>
            <w:tcW w:w="7797" w:type="dxa"/>
          </w:tcPr>
          <w:p w:rsidR="00614F9A" w:rsidRDefault="00614F9A" w:rsidP="00614F9A">
            <w:pPr>
              <w:jc w:val="center"/>
              <w:rPr>
                <w:b/>
                <w:bCs/>
              </w:rPr>
            </w:pPr>
          </w:p>
          <w:p w:rsidR="00614F9A" w:rsidRDefault="00614F9A" w:rsidP="00614F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noProof/>
              </w:rPr>
              <w:drawing>
                <wp:inline distT="0" distB="0" distL="0" distR="0">
                  <wp:extent cx="1223010" cy="1092835"/>
                  <wp:effectExtent l="19050" t="0" r="0" b="0"/>
                  <wp:docPr id="16" name="Рисунок 1" descr="C:\Users\anast\Desktop\Логотип Теремок\ТЕРЕМОК_логоти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anast\Desktop\Логотип Теремок\ТЕРЕМОК_логоти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1092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4F9A" w:rsidRDefault="00614F9A" w:rsidP="00614F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  <w:p w:rsidR="00614F9A" w:rsidRPr="00614F9A" w:rsidRDefault="00614F9A" w:rsidP="00614F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614F9A">
              <w:rPr>
                <w:rFonts w:ascii="Times New Roman CYR" w:hAnsi="Times New Roman CYR" w:cs="Times New Roman CYR"/>
                <w:sz w:val="24"/>
                <w:szCs w:val="24"/>
              </w:rPr>
              <w:t>Муниципальное автономное дошкольное образовательное учреждение</w:t>
            </w:r>
          </w:p>
          <w:p w:rsidR="00614F9A" w:rsidRPr="00614F9A" w:rsidRDefault="00614F9A" w:rsidP="00614F9A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614F9A">
              <w:rPr>
                <w:rFonts w:ascii="Times New Roman CYR" w:hAnsi="Times New Roman CYR" w:cs="Times New Roman CYR"/>
                <w:sz w:val="24"/>
                <w:szCs w:val="24"/>
              </w:rPr>
              <w:t xml:space="preserve">«Детский сад «Теремок» </w:t>
            </w:r>
            <w:proofErr w:type="spellStart"/>
            <w:r w:rsidRPr="00614F9A">
              <w:rPr>
                <w:rFonts w:ascii="Times New Roman CYR" w:hAnsi="Times New Roman CYR" w:cs="Times New Roman CYR"/>
                <w:sz w:val="24"/>
                <w:szCs w:val="24"/>
              </w:rPr>
              <w:t>Асбестовского</w:t>
            </w:r>
            <w:proofErr w:type="spellEnd"/>
            <w:r w:rsidRPr="00614F9A">
              <w:rPr>
                <w:rFonts w:ascii="Times New Roman CYR" w:hAnsi="Times New Roman CYR" w:cs="Times New Roman CYR"/>
                <w:sz w:val="24"/>
                <w:szCs w:val="24"/>
              </w:rPr>
              <w:t xml:space="preserve"> городского округа</w:t>
            </w:r>
          </w:p>
          <w:p w:rsidR="00614F9A" w:rsidRPr="00614F9A" w:rsidRDefault="00614F9A" w:rsidP="00614F9A">
            <w:pPr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</w:p>
          <w:p w:rsidR="00614F9A" w:rsidRDefault="00614F9A" w:rsidP="00614F9A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</w:p>
          <w:p w:rsidR="00614F9A" w:rsidRDefault="00614F9A" w:rsidP="00614F9A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</w:p>
          <w:p w:rsidR="00614F9A" w:rsidRPr="004D16D6" w:rsidRDefault="00614F9A" w:rsidP="00614F9A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52"/>
                <w:szCs w:val="52"/>
              </w:rPr>
            </w:pPr>
          </w:p>
          <w:p w:rsidR="00614F9A" w:rsidRPr="004D16D6" w:rsidRDefault="00614F9A" w:rsidP="00614F9A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52"/>
                <w:szCs w:val="52"/>
              </w:rPr>
            </w:pPr>
            <w:r w:rsidRPr="004D16D6">
              <w:rPr>
                <w:rFonts w:ascii="Times New Roman" w:hAnsi="Times New Roman" w:cs="Times New Roman"/>
                <w:b/>
                <w:bCs/>
                <w:color w:val="FF0000"/>
                <w:sz w:val="52"/>
                <w:szCs w:val="52"/>
              </w:rPr>
              <w:t>Эксперименты с детьми</w:t>
            </w:r>
          </w:p>
          <w:p w:rsidR="00614F9A" w:rsidRDefault="00614F9A" w:rsidP="00614F9A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</w:p>
          <w:p w:rsidR="00614F9A" w:rsidRDefault="00614F9A" w:rsidP="00614F9A">
            <w:pPr>
              <w:tabs>
                <w:tab w:val="left" w:pos="4339"/>
              </w:tabs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</w:p>
          <w:p w:rsidR="00A15917" w:rsidRDefault="00A15917" w:rsidP="00614F9A">
            <w:pPr>
              <w:ind w:left="3153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</w:p>
          <w:p w:rsidR="00614F9A" w:rsidRPr="00614F9A" w:rsidRDefault="00614F9A" w:rsidP="00614F9A">
            <w:pPr>
              <w:ind w:left="3153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 w:rsidRPr="00614F9A">
              <w:rPr>
                <w:rFonts w:ascii="Times New Roman" w:hAnsi="Times New Roman" w:cs="Times New Roman"/>
                <w:bCs/>
                <w:sz w:val="30"/>
                <w:szCs w:val="30"/>
              </w:rPr>
              <w:t xml:space="preserve">Кадочникова Юлия Андреевна </w:t>
            </w:r>
          </w:p>
          <w:p w:rsidR="00614F9A" w:rsidRPr="00614F9A" w:rsidRDefault="00614F9A" w:rsidP="00614F9A">
            <w:pPr>
              <w:ind w:left="3153"/>
              <w:jc w:val="center"/>
              <w:rPr>
                <w:rFonts w:ascii="Times New Roman" w:hAnsi="Times New Roman" w:cs="Times New Roman"/>
                <w:b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30"/>
                <w:szCs w:val="30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776918</wp:posOffset>
                  </wp:positionH>
                  <wp:positionV relativeFrom="paragraph">
                    <wp:posOffset>38323</wp:posOffset>
                  </wp:positionV>
                  <wp:extent cx="3377293" cy="2220685"/>
                  <wp:effectExtent l="19050" t="0" r="0" b="0"/>
                  <wp:wrapNone/>
                  <wp:docPr id="13" name="Рисунок 13" descr="https://phonoteka.org/uploads/posts/2021-05/1620142884_54-phonoteka_org-p-fon-dlya-prezentatsii-opiti-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phonoteka.org/uploads/posts/2021-05/1620142884_54-phonoteka_org-p-fon-dlya-prezentatsii-opiti-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7293" cy="2220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14F9A" w:rsidRPr="00614F9A" w:rsidRDefault="00614F9A" w:rsidP="00614F9A">
            <w:pPr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</w:p>
          <w:p w:rsidR="00614F9A" w:rsidRPr="00614F9A" w:rsidRDefault="00614F9A" w:rsidP="00614F9A">
            <w:pPr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rFonts w:ascii="Times New Roman" w:hAnsi="Times New Roman" w:cs="Times New Roman"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>
            <w:pPr>
              <w:rPr>
                <w:b/>
                <w:bCs/>
              </w:rPr>
            </w:pPr>
          </w:p>
          <w:p w:rsidR="00614F9A" w:rsidRDefault="00614F9A" w:rsidP="00614F9A"/>
        </w:tc>
      </w:tr>
    </w:tbl>
    <w:p w:rsidR="00614F9A" w:rsidRDefault="00133FB4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4725983</wp:posOffset>
            </wp:positionH>
            <wp:positionV relativeFrom="paragraph">
              <wp:posOffset>-961383</wp:posOffset>
            </wp:positionV>
            <wp:extent cx="5134967" cy="7338951"/>
            <wp:effectExtent l="19050" t="0" r="8533" b="0"/>
            <wp:wrapNone/>
            <wp:docPr id="21" name="Рисунок 21" descr="C:\Users\Юля\Desktop\неваляшки\опыты\Опыты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Юля\Desktop\неваляшки\опыты\Опыты\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610" cy="7338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-641985</wp:posOffset>
            </wp:positionH>
            <wp:positionV relativeFrom="paragraph">
              <wp:posOffset>-961390</wp:posOffset>
            </wp:positionV>
            <wp:extent cx="5265420" cy="7433945"/>
            <wp:effectExtent l="19050" t="0" r="0" b="0"/>
            <wp:wrapNone/>
            <wp:docPr id="20" name="Рисунок 20" descr="C:\Users\Юля\Desktop\неваляшки\опыты\Опыты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Юля\Desktop\неваляшки\опыты\Опыты\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7433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4F9A" w:rsidRDefault="00614F9A"/>
    <w:p w:rsidR="00614F9A" w:rsidRDefault="00614F9A"/>
    <w:p w:rsidR="00C04492" w:rsidRDefault="00C04492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4773485</wp:posOffset>
            </wp:positionH>
            <wp:positionV relativeFrom="paragraph">
              <wp:posOffset>-1032634</wp:posOffset>
            </wp:positionV>
            <wp:extent cx="5087339" cy="7422078"/>
            <wp:effectExtent l="19050" t="0" r="0" b="0"/>
            <wp:wrapNone/>
            <wp:docPr id="23" name="Рисунок 23" descr="C:\Users\Юля\Desktop\неваляшки\опыты\Опыты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Юля\Desktop\неваляшки\опыты\Опыты\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7340" cy="7422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-724791</wp:posOffset>
            </wp:positionH>
            <wp:positionV relativeFrom="paragraph">
              <wp:posOffset>-1032634</wp:posOffset>
            </wp:positionV>
            <wp:extent cx="5501071" cy="7778338"/>
            <wp:effectExtent l="19050" t="0" r="4379" b="0"/>
            <wp:wrapNone/>
            <wp:docPr id="22" name="Рисунок 22" descr="C:\Users\Юля\Desktop\неваляшки\опыты\Опыты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Юля\Desktop\неваляшки\опыты\Опыты\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071" cy="7778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4574164</wp:posOffset>
            </wp:positionH>
            <wp:positionV relativeFrom="paragraph">
              <wp:posOffset>-1068259</wp:posOffset>
            </wp:positionV>
            <wp:extent cx="5292206" cy="7457703"/>
            <wp:effectExtent l="19050" t="0" r="3694" b="0"/>
            <wp:wrapNone/>
            <wp:docPr id="25" name="Рисунок 25" descr="C:\Users\Юля\Desktop\неваляшки\опыты\Опыты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Юля\Desktop\неваляшки\опыты\Опыты\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206" cy="7457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-1802665</wp:posOffset>
            </wp:positionH>
            <wp:positionV relativeFrom="paragraph">
              <wp:posOffset>40540</wp:posOffset>
            </wp:positionV>
            <wp:extent cx="7349666" cy="5194518"/>
            <wp:effectExtent l="0" t="1085850" r="0" b="1053882"/>
            <wp:wrapNone/>
            <wp:docPr id="24" name="Рисунок 24" descr="C:\Users\Юля\Desktop\неваляшки\опыты\Опыты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Юля\Desktop\неваляшки\опыты\Опыты\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352739" cy="5196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4642856</wp:posOffset>
            </wp:positionH>
            <wp:positionV relativeFrom="paragraph">
              <wp:posOffset>-1056384</wp:posOffset>
            </wp:positionV>
            <wp:extent cx="5274170" cy="7445828"/>
            <wp:effectExtent l="19050" t="0" r="2680" b="0"/>
            <wp:wrapNone/>
            <wp:docPr id="27" name="Рисунок 27" descr="C:\Users\Юля\Desktop\неваляшки\опыты\Опыты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Юля\Desktop\неваляшки\опыты\Опыты\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170" cy="7445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-631946</wp:posOffset>
            </wp:positionH>
            <wp:positionV relativeFrom="paragraph">
              <wp:posOffset>-949506</wp:posOffset>
            </wp:positionV>
            <wp:extent cx="5206093" cy="7338950"/>
            <wp:effectExtent l="19050" t="0" r="0" b="0"/>
            <wp:wrapNone/>
            <wp:docPr id="26" name="Рисунок 26" descr="C:\Users\Юля\Desktop\неваляшки\опыты\Опыты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Юля\Desktop\неваляшки\опыты\Опыты\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093" cy="73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133FB4" w:rsidRDefault="00133FB4"/>
    <w:p w:rsidR="004D16D6" w:rsidRDefault="004D16D6"/>
    <w:p w:rsidR="004D16D6" w:rsidRPr="004D16D6" w:rsidRDefault="004D16D6" w:rsidP="004D16D6"/>
    <w:p w:rsidR="004D16D6" w:rsidRPr="004D16D6" w:rsidRDefault="004D16D6" w:rsidP="004D16D6"/>
    <w:p w:rsidR="004D16D6" w:rsidRDefault="004D16D6" w:rsidP="004D16D6"/>
    <w:p w:rsidR="00133FB4" w:rsidRDefault="004D16D6" w:rsidP="004D16D6">
      <w:pPr>
        <w:tabs>
          <w:tab w:val="left" w:pos="8528"/>
        </w:tabs>
      </w:pPr>
      <w:r>
        <w:tab/>
      </w:r>
    </w:p>
    <w:p w:rsidR="004D16D6" w:rsidRPr="004D16D6" w:rsidRDefault="004D16D6" w:rsidP="004D16D6">
      <w:pPr>
        <w:tabs>
          <w:tab w:val="left" w:pos="8528"/>
        </w:tabs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-718336</wp:posOffset>
            </wp:positionH>
            <wp:positionV relativeFrom="paragraph">
              <wp:posOffset>-1008883</wp:posOffset>
            </wp:positionV>
            <wp:extent cx="5389748" cy="7422077"/>
            <wp:effectExtent l="19050" t="0" r="1402" b="0"/>
            <wp:wrapNone/>
            <wp:docPr id="28" name="Рисунок 28" descr="C:\Users\Юля\Desktop\неваляшки\опыты\Опыты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Юля\Desktop\неваляшки\опыты\Опыты\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748" cy="7422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4664957</wp:posOffset>
            </wp:positionH>
            <wp:positionV relativeFrom="paragraph">
              <wp:posOffset>-1015176</wp:posOffset>
            </wp:positionV>
            <wp:extent cx="5249150" cy="7410203"/>
            <wp:effectExtent l="19050" t="0" r="8650" b="0"/>
            <wp:wrapNone/>
            <wp:docPr id="31" name="Рисунок 31" descr="C:\Users\Юля\Desktop\неваляшки\опыты\Опыты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Юля\Desktop\неваляшки\опыты\Опыты\2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150" cy="7410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D16D6" w:rsidRPr="004D16D6" w:rsidSect="00614F9A">
      <w:pgSz w:w="16838" w:h="11906" w:orient="landscape"/>
      <w:pgMar w:top="1701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614F9A"/>
    <w:rsid w:val="00133FB4"/>
    <w:rsid w:val="004D16D6"/>
    <w:rsid w:val="00614F9A"/>
    <w:rsid w:val="00A15917"/>
    <w:rsid w:val="00B52423"/>
    <w:rsid w:val="00C044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4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14F9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14F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4F9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595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7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02FA0F-AC91-4884-8A02-24CF3DBA2D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Юля</cp:lastModifiedBy>
  <cp:revision>4</cp:revision>
  <cp:lastPrinted>2022-04-03T12:22:00Z</cp:lastPrinted>
  <dcterms:created xsi:type="dcterms:W3CDTF">2022-04-03T11:45:00Z</dcterms:created>
  <dcterms:modified xsi:type="dcterms:W3CDTF">2022-10-15T17:52:00Z</dcterms:modified>
</cp:coreProperties>
</file>