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370" w:rsidRPr="00054370" w:rsidRDefault="00054370" w:rsidP="00FB63B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54370">
        <w:rPr>
          <w:rFonts w:ascii="Times New Roman" w:hAnsi="Times New Roman" w:cs="Times New Roman"/>
          <w:b/>
          <w:i/>
          <w:sz w:val="28"/>
          <w:szCs w:val="28"/>
        </w:rPr>
        <w:t>Колоскова</w:t>
      </w:r>
      <w:proofErr w:type="spellEnd"/>
      <w:r w:rsidRPr="00054370">
        <w:rPr>
          <w:rFonts w:ascii="Times New Roman" w:hAnsi="Times New Roman" w:cs="Times New Roman"/>
          <w:b/>
          <w:i/>
          <w:sz w:val="28"/>
          <w:szCs w:val="28"/>
        </w:rPr>
        <w:t xml:space="preserve"> Татьяна Яковлевна</w:t>
      </w:r>
    </w:p>
    <w:p w:rsidR="00054370" w:rsidRDefault="00054370" w:rsidP="00FB63B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Косарева Людмила Николаевна,</w:t>
      </w:r>
    </w:p>
    <w:p w:rsidR="00054370" w:rsidRPr="00054370" w:rsidRDefault="00054370" w:rsidP="00FB63BE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54370">
        <w:rPr>
          <w:rFonts w:ascii="Times New Roman" w:hAnsi="Times New Roman" w:cs="Times New Roman"/>
          <w:i/>
          <w:sz w:val="28"/>
          <w:szCs w:val="28"/>
        </w:rPr>
        <w:t>воспитатели МБДОУ №72 «Антошка», город Набережные Челны</w:t>
      </w:r>
    </w:p>
    <w:p w:rsidR="002A1923" w:rsidRPr="00054370" w:rsidRDefault="003207F1" w:rsidP="00FB63B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370">
        <w:rPr>
          <w:rFonts w:ascii="Times New Roman" w:hAnsi="Times New Roman" w:cs="Times New Roman"/>
          <w:b/>
          <w:sz w:val="28"/>
          <w:szCs w:val="28"/>
        </w:rPr>
        <w:t>Партнерские взаимоотношения с родителями воспитанников как модель сопровождения семьи.</w:t>
      </w:r>
    </w:p>
    <w:p w:rsidR="003207F1" w:rsidRPr="00054370" w:rsidRDefault="002A1923" w:rsidP="00FB63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Дошкольный возраст является важным и ответственным периодом в жизни человека, как момент развития личности. В этот период происходит ускоренное развитие психичес</w:t>
      </w:r>
      <w:r w:rsidR="00E87EFD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ких процессов и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свойств личности, развивается самосо</w:t>
      </w:r>
      <w:r w:rsidR="00E87EFD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знание и 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формируется самооценка. </w:t>
      </w:r>
      <w:r w:rsidR="00E87EFD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лияние семьи</w:t>
      </w:r>
      <w:r w:rsidR="00E87EFD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и детско-родительских отношений</w:t>
      </w:r>
      <w:r w:rsidR="00E87EFD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87EFD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наиболее важным 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на развитие личности ребенка</w:t>
      </w:r>
    </w:p>
    <w:p w:rsidR="002A1923" w:rsidRPr="00054370" w:rsidRDefault="00BE5877" w:rsidP="00FB63BE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>Начальной структурной единицей общества, закладывающей основы личности, принято считать семью.</w:t>
      </w:r>
      <w:r w:rsidR="002A192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43ADD" w:rsidRPr="00054370">
        <w:rPr>
          <w:rFonts w:ascii="Times New Roman" w:hAnsi="Times New Roman" w:cs="Times New Roman"/>
          <w:sz w:val="28"/>
          <w:szCs w:val="28"/>
        </w:rPr>
        <w:t>С</w:t>
      </w:r>
      <w:r w:rsidR="004E7F3C" w:rsidRPr="00054370">
        <w:rPr>
          <w:rFonts w:ascii="Times New Roman" w:eastAsia="Times New Roman" w:hAnsi="Times New Roman" w:cs="Times New Roman"/>
          <w:sz w:val="28"/>
          <w:szCs w:val="28"/>
        </w:rPr>
        <w:t>емья для ребенка – первичная социальная микросреда. Именно в семье ребенок получает азы знания об</w:t>
      </w:r>
      <w:r w:rsidR="004D4600" w:rsidRPr="00054370">
        <w:rPr>
          <w:rFonts w:ascii="Times New Roman" w:eastAsia="Times New Roman" w:hAnsi="Times New Roman" w:cs="Times New Roman"/>
          <w:sz w:val="28"/>
          <w:szCs w:val="28"/>
        </w:rPr>
        <w:t xml:space="preserve"> окружающем мире и  познает</w:t>
      </w:r>
      <w:r w:rsidR="004E7F3C" w:rsidRPr="00054370">
        <w:rPr>
          <w:rFonts w:ascii="Times New Roman" w:eastAsia="Times New Roman" w:hAnsi="Times New Roman" w:cs="Times New Roman"/>
          <w:sz w:val="28"/>
          <w:szCs w:val="28"/>
        </w:rPr>
        <w:t xml:space="preserve"> культуру жизни. Родители используют те методы и средства воспитания, которые помогают внедрить в сознание ребенка определенную систему норм, приобщить его к определенным ценностям. </w:t>
      </w:r>
    </w:p>
    <w:p w:rsidR="00BE5877" w:rsidRPr="00054370" w:rsidRDefault="00BE5877" w:rsidP="00FB63BE">
      <w:pPr>
        <w:pStyle w:val="2"/>
        <w:widowControl w:val="0"/>
        <w:spacing w:after="0" w:line="240" w:lineRule="auto"/>
        <w:ind w:left="0" w:firstLine="567"/>
        <w:jc w:val="both"/>
        <w:rPr>
          <w:sz w:val="28"/>
          <w:szCs w:val="28"/>
        </w:rPr>
      </w:pPr>
      <w:r w:rsidRPr="00054370">
        <w:rPr>
          <w:sz w:val="28"/>
          <w:szCs w:val="28"/>
        </w:rPr>
        <w:t>Именно родители – первые воспитатели – имеют самое сильное влияние на детей. Еще Ж.Ж. Р</w:t>
      </w:r>
      <w:r w:rsidR="00427707" w:rsidRPr="00054370">
        <w:rPr>
          <w:sz w:val="28"/>
          <w:szCs w:val="28"/>
        </w:rPr>
        <w:t>уссо</w:t>
      </w:r>
      <w:r w:rsidRPr="00054370">
        <w:rPr>
          <w:sz w:val="28"/>
          <w:szCs w:val="28"/>
        </w:rPr>
        <w:t xml:space="preserve"> утверждал, что каждый последующий воспитатель оказывает на ребенка меньшее влияние, чем предыдущий. Родители являются теми предыдущими по отношению ко всем остальным: воспитателю детского </w:t>
      </w:r>
      <w:r w:rsidR="002A1923" w:rsidRPr="00054370">
        <w:rPr>
          <w:sz w:val="28"/>
          <w:szCs w:val="28"/>
        </w:rPr>
        <w:t xml:space="preserve">сада или </w:t>
      </w:r>
      <w:r w:rsidR="00C34D61" w:rsidRPr="00054370">
        <w:rPr>
          <w:sz w:val="28"/>
          <w:szCs w:val="28"/>
        </w:rPr>
        <w:t>учителю начальных классов</w:t>
      </w:r>
      <w:r w:rsidRPr="00054370">
        <w:rPr>
          <w:sz w:val="28"/>
          <w:szCs w:val="28"/>
        </w:rPr>
        <w:t>. Поэтому обеспечение семейного воспитания, его содержательные и организационные аспекты являются вечной задачей человечества.</w:t>
      </w:r>
      <w:r w:rsidR="00427707" w:rsidRPr="00054370">
        <w:rPr>
          <w:sz w:val="28"/>
          <w:szCs w:val="28"/>
        </w:rPr>
        <w:t xml:space="preserve"> Известно</w:t>
      </w:r>
      <w:r w:rsidR="006D138A" w:rsidRPr="00054370">
        <w:rPr>
          <w:sz w:val="28"/>
          <w:szCs w:val="28"/>
        </w:rPr>
        <w:t xml:space="preserve">, что поведение родителей и их отношение к детям в значительной мере определяют, насколько легко ребенок овладеет различными навыками, приобретет самостоятельность, уверенность в своих силах, положительную самооценку. </w:t>
      </w:r>
    </w:p>
    <w:p w:rsidR="00FE0316" w:rsidRPr="00054370" w:rsidRDefault="004D4600" w:rsidP="00FB63B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В профессиональной деятельности воспитателя р</w:t>
      </w:r>
      <w:r w:rsidR="009B2804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абота</w:t>
      </w:r>
      <w:r w:rsidR="00B02FAA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семьей считае</w:t>
      </w:r>
      <w:r w:rsidR="00FE0316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B02FAA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ся</w:t>
      </w:r>
      <w:r w:rsidR="00FE0316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одним из самых трудных видов </w:t>
      </w:r>
      <w:r w:rsidR="00B02FAA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по целому</w:t>
      </w:r>
      <w:r w:rsidR="00FE0316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ряд</w:t>
      </w:r>
      <w:r w:rsidR="00B02FAA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172366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причин, в том числе </w:t>
      </w:r>
      <w:proofErr w:type="gramStart"/>
      <w:r w:rsidR="00401CF9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proofErr w:type="gramEnd"/>
      <w:r w:rsidR="00401CF9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gramStart"/>
      <w:r w:rsidR="00401CF9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proofErr w:type="gramEnd"/>
      <w:r w:rsidR="00401CF9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72366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</w:t>
      </w:r>
      <w:r w:rsidR="00FE0316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современной семьи, которые, как показывает практика, невозможно решить традиционными методами. А они существенно влияют </w:t>
      </w:r>
      <w:r w:rsidR="00401CF9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на самочувствие и благополучие  ребенка</w:t>
      </w:r>
      <w:r w:rsidR="00FE0316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взрослого.</w:t>
      </w:r>
    </w:p>
    <w:p w:rsidR="00C80146" w:rsidRPr="00054370" w:rsidRDefault="00C80146" w:rsidP="00FB63BE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054370">
        <w:rPr>
          <w:rStyle w:val="c4"/>
          <w:sz w:val="28"/>
          <w:szCs w:val="28"/>
        </w:rPr>
        <w:t xml:space="preserve">          </w:t>
      </w:r>
      <w:r w:rsidR="00821FAC" w:rsidRPr="00054370">
        <w:rPr>
          <w:rStyle w:val="c4"/>
          <w:sz w:val="28"/>
          <w:szCs w:val="28"/>
        </w:rPr>
        <w:t>Построение взаимодействия родителей и педагогов в образовательном процессе дошкольного учреждения предполагает</w:t>
      </w:r>
      <w:r w:rsidR="00821FAC" w:rsidRPr="00054370">
        <w:rPr>
          <w:rStyle w:val="apple-converted-space"/>
          <w:sz w:val="28"/>
          <w:szCs w:val="28"/>
        </w:rPr>
        <w:t> </w:t>
      </w:r>
      <w:r w:rsidR="00B228F4" w:rsidRPr="00054370">
        <w:rPr>
          <w:rStyle w:val="c4"/>
          <w:bCs/>
          <w:sz w:val="28"/>
          <w:szCs w:val="28"/>
        </w:rPr>
        <w:t>решение ряда</w:t>
      </w:r>
      <w:r w:rsidR="00821FAC" w:rsidRPr="00054370">
        <w:rPr>
          <w:rStyle w:val="c4"/>
          <w:bCs/>
          <w:sz w:val="28"/>
          <w:szCs w:val="28"/>
        </w:rPr>
        <w:t xml:space="preserve"> задач:</w:t>
      </w:r>
    </w:p>
    <w:p w:rsidR="00C80146" w:rsidRPr="00054370" w:rsidRDefault="007223FC" w:rsidP="00FB63BE">
      <w:pPr>
        <w:pStyle w:val="c6"/>
        <w:shd w:val="clear" w:color="auto" w:fill="FFFFFF"/>
        <w:spacing w:before="0" w:beforeAutospacing="0" w:after="0" w:afterAutospacing="0"/>
        <w:jc w:val="both"/>
        <w:rPr>
          <w:rStyle w:val="c4"/>
          <w:sz w:val="28"/>
          <w:szCs w:val="28"/>
        </w:rPr>
      </w:pPr>
      <w:r w:rsidRPr="00054370">
        <w:rPr>
          <w:rStyle w:val="c4"/>
          <w:sz w:val="28"/>
          <w:szCs w:val="28"/>
        </w:rPr>
        <w:t xml:space="preserve">  </w:t>
      </w:r>
      <w:r w:rsidR="00C80146" w:rsidRPr="00054370">
        <w:rPr>
          <w:rStyle w:val="c4"/>
          <w:sz w:val="28"/>
          <w:szCs w:val="28"/>
        </w:rPr>
        <w:t xml:space="preserve">    </w:t>
      </w:r>
      <w:r w:rsidRPr="00054370">
        <w:rPr>
          <w:rStyle w:val="c4"/>
          <w:sz w:val="28"/>
          <w:szCs w:val="28"/>
        </w:rPr>
        <w:t xml:space="preserve">  </w:t>
      </w:r>
      <w:r w:rsidR="00821FAC" w:rsidRPr="00054370">
        <w:rPr>
          <w:rStyle w:val="c4"/>
          <w:sz w:val="28"/>
          <w:szCs w:val="28"/>
        </w:rPr>
        <w:t>- активизировать воспитательные возможности родителей;</w:t>
      </w:r>
      <w:r w:rsidRPr="00054370">
        <w:rPr>
          <w:rStyle w:val="c4"/>
          <w:sz w:val="28"/>
          <w:szCs w:val="28"/>
        </w:rPr>
        <w:t xml:space="preserve">  </w:t>
      </w:r>
    </w:p>
    <w:p w:rsidR="00C80146" w:rsidRPr="00054370" w:rsidRDefault="00C80146" w:rsidP="00FB63BE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054370">
        <w:rPr>
          <w:rStyle w:val="c4"/>
          <w:sz w:val="28"/>
          <w:szCs w:val="28"/>
        </w:rPr>
        <w:t xml:space="preserve">    </w:t>
      </w:r>
      <w:r w:rsidR="007223FC" w:rsidRPr="00054370">
        <w:rPr>
          <w:rStyle w:val="c4"/>
          <w:sz w:val="28"/>
          <w:szCs w:val="28"/>
        </w:rPr>
        <w:t xml:space="preserve">    </w:t>
      </w:r>
      <w:r w:rsidR="00821FAC" w:rsidRPr="00054370">
        <w:rPr>
          <w:rStyle w:val="c4"/>
          <w:sz w:val="28"/>
          <w:szCs w:val="28"/>
        </w:rPr>
        <w:t>-</w:t>
      </w:r>
      <w:r w:rsidR="007223FC" w:rsidRPr="00054370">
        <w:rPr>
          <w:rStyle w:val="c4"/>
          <w:sz w:val="28"/>
          <w:szCs w:val="28"/>
        </w:rPr>
        <w:t xml:space="preserve"> </w:t>
      </w:r>
      <w:r w:rsidR="00821FAC" w:rsidRPr="00054370">
        <w:rPr>
          <w:rStyle w:val="c4"/>
          <w:sz w:val="28"/>
          <w:szCs w:val="28"/>
        </w:rPr>
        <w:t>привлечь</w:t>
      </w:r>
      <w:r w:rsidR="00821FAC" w:rsidRPr="00054370">
        <w:rPr>
          <w:rStyle w:val="apple-converted-space"/>
          <w:sz w:val="28"/>
          <w:szCs w:val="28"/>
        </w:rPr>
        <w:t> </w:t>
      </w:r>
      <w:r w:rsidR="00821FAC" w:rsidRPr="00054370">
        <w:rPr>
          <w:rStyle w:val="c3"/>
          <w:sz w:val="28"/>
          <w:szCs w:val="28"/>
        </w:rPr>
        <w:t> </w:t>
      </w:r>
      <w:r w:rsidR="00821FAC" w:rsidRPr="00054370">
        <w:rPr>
          <w:rStyle w:val="c4"/>
          <w:sz w:val="28"/>
          <w:szCs w:val="28"/>
        </w:rPr>
        <w:t>родителей к участию  в образовательном процесс</w:t>
      </w:r>
      <w:r w:rsidR="00B228F4" w:rsidRPr="00054370">
        <w:rPr>
          <w:rStyle w:val="c4"/>
          <w:sz w:val="28"/>
          <w:szCs w:val="28"/>
        </w:rPr>
        <w:t>е</w:t>
      </w:r>
      <w:r w:rsidR="00821FAC" w:rsidRPr="00054370">
        <w:rPr>
          <w:rStyle w:val="c4"/>
          <w:sz w:val="28"/>
          <w:szCs w:val="28"/>
        </w:rPr>
        <w:t>;</w:t>
      </w:r>
    </w:p>
    <w:p w:rsidR="00821FAC" w:rsidRPr="00054370" w:rsidRDefault="007223FC" w:rsidP="00FB63BE">
      <w:pPr>
        <w:pStyle w:val="c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054370">
        <w:rPr>
          <w:rStyle w:val="c4"/>
          <w:sz w:val="28"/>
          <w:szCs w:val="28"/>
        </w:rPr>
        <w:t xml:space="preserve">   </w:t>
      </w:r>
      <w:r w:rsidR="00C80146" w:rsidRPr="00054370">
        <w:rPr>
          <w:rStyle w:val="c4"/>
          <w:sz w:val="28"/>
          <w:szCs w:val="28"/>
        </w:rPr>
        <w:t xml:space="preserve">   </w:t>
      </w:r>
      <w:r w:rsidRPr="00054370">
        <w:rPr>
          <w:rStyle w:val="c4"/>
          <w:sz w:val="28"/>
          <w:szCs w:val="28"/>
        </w:rPr>
        <w:t xml:space="preserve"> </w:t>
      </w:r>
      <w:r w:rsidR="00821FAC" w:rsidRPr="00054370">
        <w:rPr>
          <w:rStyle w:val="c4"/>
          <w:sz w:val="28"/>
          <w:szCs w:val="28"/>
        </w:rPr>
        <w:t>- использовать опыт семейного воспитания для реализации образовательных программ;</w:t>
      </w:r>
    </w:p>
    <w:p w:rsidR="00A86949" w:rsidRPr="00054370" w:rsidRDefault="00C80146" w:rsidP="00FB63BE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054370">
        <w:rPr>
          <w:rStyle w:val="c4"/>
          <w:sz w:val="28"/>
          <w:szCs w:val="28"/>
        </w:rPr>
        <w:t xml:space="preserve">      </w:t>
      </w:r>
      <w:r w:rsidR="00821FAC" w:rsidRPr="00054370">
        <w:rPr>
          <w:rStyle w:val="c4"/>
          <w:sz w:val="28"/>
          <w:szCs w:val="28"/>
        </w:rPr>
        <w:t>- способствовать личностному обогащению всех участников взаимодействия посредством деятельности,  ее преобразования и изменения.</w:t>
      </w:r>
      <w:r w:rsidR="00821FAC" w:rsidRPr="00054370">
        <w:rPr>
          <w:rStyle w:val="c3"/>
          <w:sz w:val="28"/>
          <w:szCs w:val="28"/>
        </w:rPr>
        <w:t> </w:t>
      </w:r>
    </w:p>
    <w:p w:rsidR="00EF7046" w:rsidRPr="00054370" w:rsidRDefault="00CC37E2" w:rsidP="00FB63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Сам термин «партнерство» предполагает определенную форму отношений</w:t>
      </w:r>
      <w:r w:rsidR="00B228F4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которые возникают в процессе деятельности с целью решения общих задач.</w:t>
      </w:r>
      <w:r w:rsidR="000C345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B09C9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Партнерство — определенная форма взаимодействия, сотрудничества в процессе достижения совместно поставленных целей, в основе которых лежа</w:t>
      </w:r>
      <w:r w:rsidR="000C345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 следующие принципы: </w:t>
      </w:r>
      <w:r w:rsidR="001B09C9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равноправие партнеров при принятии решений; выбор путей решения задач на основе д</w:t>
      </w:r>
      <w:r w:rsidR="000C345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оверия и компромисса;</w:t>
      </w:r>
      <w:r w:rsidR="001B09C9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уважение и взаимный </w:t>
      </w:r>
      <w:r w:rsidR="001B09C9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учет интересов, толерантность</w:t>
      </w:r>
      <w:r w:rsidR="000C345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 позиции партнера;  </w:t>
      </w:r>
      <w:proofErr w:type="spellStart"/>
      <w:r w:rsidR="001B09C9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взаимовыгодность</w:t>
      </w:r>
      <w:proofErr w:type="spellEnd"/>
      <w:r w:rsidR="001B09C9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 заинтересованность стор</w:t>
      </w:r>
      <w:r w:rsidR="000C345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он в сотруднич</w:t>
      </w:r>
      <w:r w:rsidR="009364A7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естве. </w:t>
      </w:r>
      <w:r w:rsidR="001B09C9" w:rsidRPr="00054370">
        <w:rPr>
          <w:rFonts w:ascii="Times New Roman" w:hAnsi="Times New Roman" w:cs="Times New Roman"/>
          <w:sz w:val="28"/>
          <w:szCs w:val="28"/>
        </w:rPr>
        <w:br/>
      </w:r>
      <w:r w:rsidR="00EF7046"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F7046" w:rsidRPr="0005437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         </w:t>
      </w:r>
      <w:r w:rsidR="00EF7046"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Партнёрские взаимоотношения педагогов и родителей позволяют объединить усилия для воспитания детей, создать атмосферу общности интересов, активизировать воспитательные </w:t>
      </w:r>
      <w:r w:rsidR="00B228F4"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умения</w:t>
      </w:r>
      <w:r w:rsidR="00EF7046"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. Они могут выражаться в различных терминах: развитие, рост, актуализация, интеграция и в целом представляют собой некий общепризнанный ценностный контур, отражающий </w:t>
      </w:r>
      <w:proofErr w:type="spellStart"/>
      <w:r w:rsidR="00EF7046"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реинтеграцию</w:t>
      </w:r>
      <w:proofErr w:type="spellEnd"/>
      <w:r w:rsidR="00EF7046"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личностного «Я» на основе нового опыта и готов</w:t>
      </w:r>
      <w:r w:rsidR="00B228F4"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ности к восприятию нового</w:t>
      </w:r>
      <w:r w:rsidR="00EF7046"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F7046" w:rsidRPr="00054370">
        <w:rPr>
          <w:rStyle w:val="c4"/>
          <w:sz w:val="28"/>
          <w:szCs w:val="28"/>
          <w:shd w:val="clear" w:color="auto" w:fill="FFFFFF"/>
        </w:rPr>
        <w:t xml:space="preserve"> </w:t>
      </w:r>
    </w:p>
    <w:p w:rsidR="00C80146" w:rsidRPr="00054370" w:rsidRDefault="00EE7859" w:rsidP="00FB63BE">
      <w:pPr>
        <w:tabs>
          <w:tab w:val="left" w:pos="91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сплочение и  мобилизацию совместных усилий родителей,  воспитателей и специалистов ДОУ, возможно эффективнее решать задачи сопровождения личностного и возрастного развития воспитанников.</w:t>
      </w:r>
    </w:p>
    <w:p w:rsidR="00BE231C" w:rsidRPr="00054370" w:rsidRDefault="000022BE" w:rsidP="00FB63B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Для сближения родителей с ДОУ реализуется ряд программ, предусматрива</w:t>
      </w:r>
      <w:r w:rsidR="00CF2342"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ющих общение  в семейных клубах и</w:t>
      </w:r>
      <w:r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родительских гостиных. </w:t>
      </w:r>
      <w:r w:rsidRPr="00054370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Большую роль играют практические формы участия родителей в деятельности учреждения совместно с детьми. Очень важным условием взаимодействия является доверие и уважение </w:t>
      </w:r>
      <w:r w:rsidR="00B228F4"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сторон друг к другу.  Д</w:t>
      </w:r>
      <w:r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ля родителей имеет значение</w:t>
      </w:r>
      <w:r w:rsidR="00B228F4"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имидж учреждения, результаты участия детей и педагогов во всевозмо</w:t>
      </w:r>
      <w:r w:rsidR="00CF2342"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жных конкурсах и</w:t>
      </w:r>
      <w:r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выставках. В связи с этим информация о достижениях является  доступной и открытой для всех участников образовательного процесса.</w:t>
      </w:r>
      <w:r w:rsidRPr="00054370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54370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Система работы  учреждения предусматривает совместное с семьей определение перспектив, взаимное дополнение и взаимную коррекцию. Все это находит отражение в работе родительской почты, заседаниях родительского комитета дошкольного учреждения, совета педагогов.</w:t>
      </w:r>
    </w:p>
    <w:p w:rsidR="00B228F4" w:rsidRPr="00054370" w:rsidRDefault="00BE231C" w:rsidP="00FB63B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 xml:space="preserve">   </w:t>
      </w:r>
      <w:r w:rsidR="006B0316" w:rsidRPr="00054370">
        <w:rPr>
          <w:rFonts w:ascii="Times New Roman" w:hAnsi="Times New Roman" w:cs="Times New Roman"/>
          <w:sz w:val="28"/>
          <w:szCs w:val="28"/>
        </w:rPr>
        <w:t xml:space="preserve">      </w:t>
      </w:r>
      <w:r w:rsidR="00CF2342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и детский сад – это два общественных института, которые стоят у истоков будущего детей. Педагогическому коллективу ДОУ нужно стремиться к открытой социально-педагогической системе, готовой к взаимодействию и сотрудничеству с семьей. Изучение мнений родителей о ДОУ, их ожиданий качества образовательных услуг располагает к более широкому использованию их потенциала в развитии и воспитании детей.</w:t>
      </w:r>
      <w:r w:rsidR="00CF2342" w:rsidRPr="00054370">
        <w:rPr>
          <w:rFonts w:ascii="Times New Roman" w:hAnsi="Times New Roman" w:cs="Times New Roman"/>
          <w:sz w:val="28"/>
          <w:szCs w:val="28"/>
        </w:rPr>
        <w:br/>
      </w:r>
      <w:r w:rsidR="008713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9712E5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В детском саду осуществляются различные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формы взаимоде</w:t>
      </w:r>
      <w:r w:rsidR="005D2CA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йствия, в которых участвуют все 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родители, но степень активности здесь весьма разная, хотя для нас важно само их участие в этих формах.</w:t>
      </w:r>
    </w:p>
    <w:p w:rsidR="007D3914" w:rsidRPr="00054370" w:rsidRDefault="0015095B" w:rsidP="00FB63B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К ним относятся:</w:t>
      </w:r>
      <w:r w:rsidRPr="00054370">
        <w:rPr>
          <w:rFonts w:ascii="Times New Roman" w:hAnsi="Times New Roman" w:cs="Times New Roman"/>
          <w:sz w:val="28"/>
          <w:szCs w:val="28"/>
        </w:rPr>
        <w:br/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- р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одительские собрания (общие и групповые)</w:t>
      </w:r>
      <w:r w:rsidR="007D3914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тему:</w:t>
      </w:r>
    </w:p>
    <w:p w:rsidR="007D3914" w:rsidRPr="00054370" w:rsidRDefault="007D3914" w:rsidP="00FB63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 xml:space="preserve">         </w:t>
      </w:r>
      <w:r w:rsidR="005425E6" w:rsidRPr="00054370">
        <w:rPr>
          <w:rFonts w:ascii="Times New Roman" w:hAnsi="Times New Roman" w:cs="Times New Roman"/>
          <w:sz w:val="28"/>
          <w:szCs w:val="28"/>
        </w:rPr>
        <w:t>*</w:t>
      </w:r>
      <w:r w:rsidR="003B6103" w:rsidRPr="00054370">
        <w:rPr>
          <w:rFonts w:ascii="Times New Roman" w:hAnsi="Times New Roman" w:cs="Times New Roman"/>
          <w:sz w:val="28"/>
          <w:szCs w:val="28"/>
        </w:rPr>
        <w:t xml:space="preserve"> «Р</w:t>
      </w:r>
      <w:r w:rsidRPr="00054370">
        <w:rPr>
          <w:rFonts w:ascii="Times New Roman" w:hAnsi="Times New Roman" w:cs="Times New Roman"/>
          <w:sz w:val="28"/>
          <w:szCs w:val="28"/>
        </w:rPr>
        <w:t>одительская любовь и воспитание</w:t>
      </w:r>
      <w:r w:rsidR="003B6103" w:rsidRPr="00054370">
        <w:rPr>
          <w:rFonts w:ascii="Times New Roman" w:hAnsi="Times New Roman" w:cs="Times New Roman"/>
          <w:sz w:val="28"/>
          <w:szCs w:val="28"/>
        </w:rPr>
        <w:t>»</w:t>
      </w:r>
      <w:r w:rsidRPr="00054370">
        <w:rPr>
          <w:rFonts w:ascii="Times New Roman" w:hAnsi="Times New Roman" w:cs="Times New Roman"/>
          <w:sz w:val="28"/>
          <w:szCs w:val="28"/>
        </w:rPr>
        <w:t>;</w:t>
      </w:r>
    </w:p>
    <w:p w:rsidR="007D3914" w:rsidRPr="00054370" w:rsidRDefault="007D3914" w:rsidP="00FB63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 xml:space="preserve">         </w:t>
      </w:r>
      <w:r w:rsidR="005425E6" w:rsidRPr="00054370">
        <w:rPr>
          <w:rFonts w:ascii="Times New Roman" w:hAnsi="Times New Roman" w:cs="Times New Roman"/>
          <w:sz w:val="28"/>
          <w:szCs w:val="28"/>
        </w:rPr>
        <w:t>*</w:t>
      </w:r>
      <w:r w:rsidR="003B6103" w:rsidRPr="00054370">
        <w:rPr>
          <w:rFonts w:ascii="Times New Roman" w:hAnsi="Times New Roman" w:cs="Times New Roman"/>
          <w:sz w:val="28"/>
          <w:szCs w:val="28"/>
        </w:rPr>
        <w:t xml:space="preserve"> «З</w:t>
      </w:r>
      <w:r w:rsidRPr="00054370">
        <w:rPr>
          <w:rFonts w:ascii="Times New Roman" w:hAnsi="Times New Roman" w:cs="Times New Roman"/>
          <w:sz w:val="28"/>
          <w:szCs w:val="28"/>
        </w:rPr>
        <w:t>ачем нужны родители</w:t>
      </w:r>
      <w:r w:rsidR="003B6103" w:rsidRPr="00054370">
        <w:rPr>
          <w:rFonts w:ascii="Times New Roman" w:hAnsi="Times New Roman" w:cs="Times New Roman"/>
          <w:sz w:val="28"/>
          <w:szCs w:val="28"/>
        </w:rPr>
        <w:t>»</w:t>
      </w:r>
      <w:r w:rsidRPr="00054370">
        <w:rPr>
          <w:rFonts w:ascii="Times New Roman" w:hAnsi="Times New Roman" w:cs="Times New Roman"/>
          <w:sz w:val="28"/>
          <w:szCs w:val="28"/>
        </w:rPr>
        <w:t>;</w:t>
      </w:r>
    </w:p>
    <w:p w:rsidR="007D3914" w:rsidRPr="00054370" w:rsidRDefault="00B2382E" w:rsidP="00FB63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 xml:space="preserve">         </w:t>
      </w:r>
      <w:r w:rsidR="005425E6" w:rsidRPr="00054370">
        <w:rPr>
          <w:rFonts w:ascii="Times New Roman" w:hAnsi="Times New Roman" w:cs="Times New Roman"/>
          <w:sz w:val="28"/>
          <w:szCs w:val="28"/>
        </w:rPr>
        <w:t>*</w:t>
      </w:r>
      <w:r w:rsidR="003B6103" w:rsidRPr="00054370">
        <w:rPr>
          <w:rFonts w:ascii="Times New Roman" w:hAnsi="Times New Roman" w:cs="Times New Roman"/>
          <w:sz w:val="28"/>
          <w:szCs w:val="28"/>
        </w:rPr>
        <w:t xml:space="preserve"> «М</w:t>
      </w:r>
      <w:r w:rsidR="007D3914" w:rsidRPr="00054370">
        <w:rPr>
          <w:rFonts w:ascii="Times New Roman" w:hAnsi="Times New Roman" w:cs="Times New Roman"/>
          <w:sz w:val="28"/>
          <w:szCs w:val="28"/>
        </w:rPr>
        <w:t>ама, папа и я</w:t>
      </w:r>
      <w:r w:rsidR="003B6103" w:rsidRPr="00054370">
        <w:rPr>
          <w:rFonts w:ascii="Times New Roman" w:hAnsi="Times New Roman" w:cs="Times New Roman"/>
          <w:sz w:val="28"/>
          <w:szCs w:val="28"/>
        </w:rPr>
        <w:t>»</w:t>
      </w:r>
      <w:r w:rsidR="007D3914" w:rsidRPr="00054370">
        <w:rPr>
          <w:rFonts w:ascii="Times New Roman" w:hAnsi="Times New Roman" w:cs="Times New Roman"/>
          <w:sz w:val="28"/>
          <w:szCs w:val="28"/>
        </w:rPr>
        <w:t>;</w:t>
      </w:r>
    </w:p>
    <w:p w:rsidR="007D3914" w:rsidRPr="00054370" w:rsidRDefault="00B2382E" w:rsidP="00FB63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 xml:space="preserve">         </w:t>
      </w:r>
      <w:r w:rsidR="005425E6" w:rsidRPr="00054370">
        <w:rPr>
          <w:rFonts w:ascii="Times New Roman" w:hAnsi="Times New Roman" w:cs="Times New Roman"/>
          <w:sz w:val="28"/>
          <w:szCs w:val="28"/>
        </w:rPr>
        <w:t>*</w:t>
      </w:r>
      <w:r w:rsidR="003B6103" w:rsidRPr="00054370">
        <w:rPr>
          <w:rFonts w:ascii="Times New Roman" w:hAnsi="Times New Roman" w:cs="Times New Roman"/>
          <w:sz w:val="28"/>
          <w:szCs w:val="28"/>
        </w:rPr>
        <w:t xml:space="preserve"> «В</w:t>
      </w:r>
      <w:r w:rsidR="007D3914" w:rsidRPr="00054370">
        <w:rPr>
          <w:rFonts w:ascii="Times New Roman" w:hAnsi="Times New Roman" w:cs="Times New Roman"/>
          <w:sz w:val="28"/>
          <w:szCs w:val="28"/>
        </w:rPr>
        <w:t xml:space="preserve"> каждой семье свои традиции</w:t>
      </w:r>
      <w:r w:rsidR="003B6103" w:rsidRPr="00054370">
        <w:rPr>
          <w:rFonts w:ascii="Times New Roman" w:hAnsi="Times New Roman" w:cs="Times New Roman"/>
          <w:sz w:val="28"/>
          <w:szCs w:val="28"/>
        </w:rPr>
        <w:t>»</w:t>
      </w:r>
      <w:r w:rsidR="007D3914" w:rsidRPr="00054370">
        <w:rPr>
          <w:rFonts w:ascii="Times New Roman" w:hAnsi="Times New Roman" w:cs="Times New Roman"/>
          <w:sz w:val="28"/>
          <w:szCs w:val="28"/>
        </w:rPr>
        <w:t>;</w:t>
      </w:r>
    </w:p>
    <w:p w:rsidR="00AD40CE" w:rsidRPr="00054370" w:rsidRDefault="00B2382E" w:rsidP="00FB63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 xml:space="preserve">         </w:t>
      </w:r>
      <w:r w:rsidR="005425E6" w:rsidRPr="00054370">
        <w:rPr>
          <w:rFonts w:ascii="Times New Roman" w:hAnsi="Times New Roman" w:cs="Times New Roman"/>
          <w:sz w:val="28"/>
          <w:szCs w:val="28"/>
        </w:rPr>
        <w:t>*</w:t>
      </w:r>
      <w:r w:rsidR="003B6103" w:rsidRPr="00054370">
        <w:rPr>
          <w:rFonts w:ascii="Times New Roman" w:hAnsi="Times New Roman" w:cs="Times New Roman"/>
          <w:sz w:val="28"/>
          <w:szCs w:val="28"/>
        </w:rPr>
        <w:t xml:space="preserve"> «О</w:t>
      </w:r>
      <w:r w:rsidR="007D3914" w:rsidRPr="00054370">
        <w:rPr>
          <w:rFonts w:ascii="Times New Roman" w:hAnsi="Times New Roman" w:cs="Times New Roman"/>
          <w:sz w:val="28"/>
          <w:szCs w:val="28"/>
        </w:rPr>
        <w:t xml:space="preserve"> чем рассказывает сказка</w:t>
      </w:r>
      <w:r w:rsidR="003B6103" w:rsidRPr="00054370">
        <w:rPr>
          <w:rFonts w:ascii="Times New Roman" w:hAnsi="Times New Roman" w:cs="Times New Roman"/>
          <w:sz w:val="28"/>
          <w:szCs w:val="28"/>
        </w:rPr>
        <w:t>»</w:t>
      </w:r>
    </w:p>
    <w:p w:rsidR="004601C0" w:rsidRPr="00054370" w:rsidRDefault="00B2382E" w:rsidP="00FB63BE">
      <w:pPr>
        <w:spacing w:after="0" w:line="240" w:lineRule="auto"/>
        <w:ind w:firstLine="567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 xml:space="preserve">  </w:t>
      </w:r>
      <w:r w:rsidR="00AD40CE" w:rsidRPr="00054370">
        <w:rPr>
          <w:rFonts w:ascii="Times New Roman" w:hAnsi="Times New Roman" w:cs="Times New Roman"/>
          <w:sz w:val="28"/>
          <w:szCs w:val="28"/>
        </w:rPr>
        <w:t xml:space="preserve">     </w:t>
      </w:r>
      <w:r w:rsidRPr="00054370">
        <w:rPr>
          <w:rFonts w:ascii="Times New Roman" w:hAnsi="Times New Roman" w:cs="Times New Roman"/>
          <w:sz w:val="28"/>
          <w:szCs w:val="28"/>
        </w:rPr>
        <w:t xml:space="preserve"> </w:t>
      </w:r>
      <w:r w:rsidR="00AD40CE" w:rsidRPr="00054370">
        <w:rPr>
          <w:rFonts w:ascii="Times New Roman" w:hAnsi="Times New Roman" w:cs="Times New Roman"/>
          <w:sz w:val="28"/>
          <w:szCs w:val="28"/>
        </w:rPr>
        <w:t>*</w:t>
      </w:r>
      <w:r w:rsidR="003B6103" w:rsidRPr="00054370"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 w:rsidR="003B6103" w:rsidRPr="00054370">
        <w:rPr>
          <w:rFonts w:ascii="Times New Roman" w:hAnsi="Times New Roman" w:cs="Times New Roman"/>
          <w:sz w:val="28"/>
          <w:szCs w:val="28"/>
        </w:rPr>
        <w:t>Я</w:t>
      </w:r>
      <w:r w:rsidR="005425E6" w:rsidRPr="00054370">
        <w:rPr>
          <w:rFonts w:ascii="Times New Roman" w:hAnsi="Times New Roman" w:cs="Times New Roman"/>
          <w:sz w:val="28"/>
          <w:szCs w:val="28"/>
        </w:rPr>
        <w:t>-взрослый</w:t>
      </w:r>
      <w:proofErr w:type="spellEnd"/>
      <w:proofErr w:type="gramEnd"/>
      <w:r w:rsidR="005425E6" w:rsidRPr="00054370">
        <w:rPr>
          <w:rFonts w:ascii="Times New Roman" w:hAnsi="Times New Roman" w:cs="Times New Roman"/>
          <w:sz w:val="28"/>
          <w:szCs w:val="28"/>
        </w:rPr>
        <w:t>,</w:t>
      </w:r>
      <w:r w:rsidR="0005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3914" w:rsidRPr="00054370">
        <w:rPr>
          <w:rFonts w:ascii="Times New Roman" w:hAnsi="Times New Roman" w:cs="Times New Roman"/>
          <w:sz w:val="28"/>
          <w:szCs w:val="28"/>
        </w:rPr>
        <w:t>ты-ребенок</w:t>
      </w:r>
      <w:proofErr w:type="spellEnd"/>
      <w:r w:rsidR="003B6103" w:rsidRPr="00054370">
        <w:rPr>
          <w:rFonts w:ascii="Times New Roman" w:hAnsi="Times New Roman" w:cs="Times New Roman"/>
          <w:sz w:val="28"/>
          <w:szCs w:val="28"/>
        </w:rPr>
        <w:t>»</w:t>
      </w:r>
      <w:r w:rsidR="007D3914" w:rsidRPr="00054370">
        <w:rPr>
          <w:rFonts w:ascii="Times New Roman" w:hAnsi="Times New Roman" w:cs="Times New Roman"/>
          <w:sz w:val="28"/>
          <w:szCs w:val="28"/>
        </w:rPr>
        <w:t>;</w:t>
      </w:r>
      <w:r w:rsidR="0015095B" w:rsidRPr="00054370">
        <w:rPr>
          <w:rFonts w:ascii="Times New Roman" w:hAnsi="Times New Roman" w:cs="Times New Roman"/>
          <w:sz w:val="28"/>
          <w:szCs w:val="28"/>
        </w:rPr>
        <w:br/>
      </w:r>
      <w:r w:rsidR="005425E6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AD40CE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AD40CE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одительские 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конференции</w:t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5095B" w:rsidRPr="00054370">
        <w:rPr>
          <w:rFonts w:ascii="Times New Roman" w:hAnsi="Times New Roman" w:cs="Times New Roman"/>
          <w:sz w:val="28"/>
          <w:szCs w:val="28"/>
        </w:rPr>
        <w:br/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- д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ни открытых дверей</w:t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5095B" w:rsidRPr="0005437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5095B" w:rsidRPr="00054370">
        <w:rPr>
          <w:rFonts w:ascii="Times New Roman" w:hAnsi="Times New Roman" w:cs="Times New Roman"/>
          <w:sz w:val="28"/>
          <w:szCs w:val="28"/>
        </w:rPr>
        <w:br/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- е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жедневный непосредственный контакт с родителями, во время приёма и 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ухода детей</w:t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5095B" w:rsidRPr="00054370">
        <w:rPr>
          <w:rFonts w:ascii="Times New Roman" w:hAnsi="Times New Roman" w:cs="Times New Roman"/>
          <w:sz w:val="28"/>
          <w:szCs w:val="28"/>
        </w:rPr>
        <w:br/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- у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частие родителей в мероприятиях группы и детского сада (развлечения, конку</w:t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рсы, утренники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5095B" w:rsidRPr="00054370">
        <w:rPr>
          <w:rFonts w:ascii="Times New Roman" w:hAnsi="Times New Roman" w:cs="Times New Roman"/>
          <w:sz w:val="28"/>
          <w:szCs w:val="28"/>
        </w:rPr>
        <w:br/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- и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ндивидуальная консультация</w:t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5095B" w:rsidRPr="0005437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4601C0" w:rsidRPr="00054370" w:rsidRDefault="00916385" w:rsidP="00FB63B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>- общие информационные стенды, задача которых информировать родителей о программах воспитания и развития детей в детском саду, об услугах ДОУ,</w:t>
      </w:r>
    </w:p>
    <w:p w:rsidR="004601C0" w:rsidRPr="00054370" w:rsidRDefault="00916385" w:rsidP="00FB63B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b/>
          <w:sz w:val="28"/>
          <w:szCs w:val="28"/>
        </w:rPr>
        <w:t>-</w:t>
      </w:r>
      <w:r w:rsidRPr="00054370">
        <w:rPr>
          <w:rFonts w:ascii="Times New Roman" w:hAnsi="Times New Roman" w:cs="Times New Roman"/>
          <w:sz w:val="28"/>
          <w:szCs w:val="28"/>
        </w:rPr>
        <w:t xml:space="preserve"> папки-передвижки для ознакомления родителей с разного рода информацией,</w:t>
      </w:r>
    </w:p>
    <w:p w:rsidR="004601C0" w:rsidRPr="00054370" w:rsidRDefault="000128BC" w:rsidP="00FB63B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 xml:space="preserve">- </w:t>
      </w:r>
      <w:r w:rsidR="00916385" w:rsidRPr="00054370">
        <w:rPr>
          <w:rFonts w:ascii="Times New Roman" w:hAnsi="Times New Roman" w:cs="Times New Roman"/>
          <w:sz w:val="28"/>
          <w:szCs w:val="28"/>
        </w:rPr>
        <w:t>буклеты «Наш день» для информирования родителей о предстоящих событиях.</w:t>
      </w:r>
      <w:r w:rsidR="0015095B" w:rsidRPr="00054370">
        <w:rPr>
          <w:rFonts w:ascii="Times New Roman" w:hAnsi="Times New Roman" w:cs="Times New Roman"/>
          <w:sz w:val="28"/>
          <w:szCs w:val="28"/>
        </w:rPr>
        <w:br/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Для более эффективной работы с родителями используются инновационные форм</w:t>
      </w:r>
      <w:r w:rsidR="008334D0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4601C0" w:rsidRPr="00054370" w:rsidRDefault="000128BC" w:rsidP="00FB63B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9911B4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анкетирование родителей «Оценка взаимодействия с педагогами ДОУ»,</w:t>
      </w:r>
      <w:r w:rsidR="0015095B" w:rsidRPr="00054370">
        <w:rPr>
          <w:rFonts w:ascii="Times New Roman" w:hAnsi="Times New Roman" w:cs="Times New Roman"/>
          <w:sz w:val="28"/>
          <w:szCs w:val="28"/>
        </w:rPr>
        <w:br/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организация работы семейных клубов</w:t>
      </w:r>
      <w:r w:rsidR="004C721D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целью объединения усилий ДОУ и семьи в </w:t>
      </w:r>
      <w:r w:rsidR="00B3075E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4C721D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вопросах воспитания и развития детей</w:t>
      </w:r>
      <w:r w:rsidR="00815114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815114" w:rsidRPr="00054370">
        <w:rPr>
          <w:rFonts w:ascii="Helvetica" w:hAnsi="Helvetica" w:cs="Helvetica"/>
          <w:sz w:val="28"/>
          <w:szCs w:val="28"/>
          <w:shd w:val="clear" w:color="auto" w:fill="FFFFFF"/>
        </w:rPr>
        <w:t xml:space="preserve"> </w:t>
      </w:r>
      <w:r w:rsidR="00815114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укрепления детско-родительских отношений</w:t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5095B" w:rsidRPr="00054370">
        <w:rPr>
          <w:rFonts w:ascii="Times New Roman" w:hAnsi="Times New Roman" w:cs="Times New Roman"/>
          <w:sz w:val="28"/>
          <w:szCs w:val="28"/>
        </w:rPr>
        <w:br/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- д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ни сотрудничества</w:t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5095B" w:rsidRPr="00054370">
        <w:rPr>
          <w:rFonts w:ascii="Times New Roman" w:hAnsi="Times New Roman" w:cs="Times New Roman"/>
          <w:sz w:val="28"/>
          <w:szCs w:val="28"/>
        </w:rPr>
        <w:br/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2F255F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F255F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он</w:t>
      </w:r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лайн</w:t>
      </w:r>
      <w:proofErr w:type="spellEnd"/>
      <w:r w:rsidR="001509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общение с родителями посредством интернет сайта</w:t>
      </w:r>
      <w:r w:rsidR="00946D0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5095B" w:rsidRPr="00054370">
        <w:rPr>
          <w:rFonts w:ascii="Times New Roman" w:hAnsi="Times New Roman" w:cs="Times New Roman"/>
          <w:sz w:val="28"/>
          <w:szCs w:val="28"/>
        </w:rPr>
        <w:br/>
      </w:r>
      <w:r w:rsidR="005D2CA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4035D0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Родители – это союзники воспитателя в образовании и развитии детей, а нам, воспитателям, надо помочь родителям осознать, что они способны изменить жизнь своего ребенка к лучшему</w:t>
      </w:r>
    </w:p>
    <w:p w:rsidR="004601C0" w:rsidRPr="00054370" w:rsidRDefault="00BE231C" w:rsidP="00FB63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D7256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5D2CA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Родителям необходимо давать не только педагогические знания, но и осуществлять их практическую подготовку в вопросах воспитания детей. Мы заметили, что родители с радостью участвуют в</w:t>
      </w:r>
      <w:r w:rsidR="004713B6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различных</w:t>
      </w:r>
      <w:r w:rsidR="005D2CA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D2CA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досуговых</w:t>
      </w:r>
      <w:proofErr w:type="spellEnd"/>
      <w:r w:rsidR="005D2CA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мероприятиях. </w:t>
      </w:r>
      <w:proofErr w:type="spellStart"/>
      <w:r w:rsidR="005D2CA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Досуговое</w:t>
      </w:r>
      <w:proofErr w:type="spellEnd"/>
      <w:r w:rsidR="005D2CA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направление в работе с родителями оказалось привлекательным, вост</w:t>
      </w:r>
      <w:r w:rsidR="004713B6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ребованным, полезным, но и достаточно трудоемким</w:t>
      </w:r>
      <w:r w:rsidR="005D2CA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организации. Это объясняется тем, что любое совместное мероприятие позволяет родителям: увидеть изнутри проблемы своего ребенка, трудности во взаимоотношениях; апробировать разные подходы; посмотреть, как это делают другие, то есть приобрести опыт взаимодействия не только со своим ребенком, но и с родительской общественностью в целом.</w:t>
      </w:r>
    </w:p>
    <w:p w:rsidR="004601C0" w:rsidRPr="00054370" w:rsidRDefault="004F77D3" w:rsidP="00FB63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D7256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В течение</w:t>
      </w:r>
      <w:r w:rsidR="009634D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 мы проводили несколько </w:t>
      </w:r>
      <w:r w:rsidR="007D3914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таких </w:t>
      </w:r>
      <w:proofErr w:type="spellStart"/>
      <w:r w:rsidR="009634D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досуговых</w:t>
      </w:r>
      <w:proofErr w:type="spellEnd"/>
      <w:r w:rsidR="009634D3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проектов:</w:t>
      </w:r>
    </w:p>
    <w:p w:rsidR="00C4576B" w:rsidRPr="00054370" w:rsidRDefault="009634D3" w:rsidP="00FB63B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спортивные праздники «День матери», </w:t>
      </w:r>
    </w:p>
    <w:p w:rsidR="004601C0" w:rsidRPr="00054370" w:rsidRDefault="00C4576B" w:rsidP="00FB63B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 </w:t>
      </w:r>
      <w:r w:rsidR="009634D3" w:rsidRPr="00054370">
        <w:rPr>
          <w:rFonts w:ascii="Times New Roman" w:hAnsi="Times New Roman" w:cs="Times New Roman"/>
          <w:sz w:val="28"/>
          <w:szCs w:val="28"/>
        </w:rPr>
        <w:t>«Папа и я – спортивная семья»;</w:t>
      </w:r>
    </w:p>
    <w:p w:rsidR="004601C0" w:rsidRPr="00054370" w:rsidRDefault="000F1638" w:rsidP="00FB63B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>- «День рождения»;</w:t>
      </w:r>
    </w:p>
    <w:p w:rsidR="000F1638" w:rsidRPr="00054370" w:rsidRDefault="000F1638" w:rsidP="00FB63B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>- «Ваши добрые дела»,  задача которого поощрить участие родителей в том или ином мероприятии, выражать благодарность за любую оказанную помощь;</w:t>
      </w:r>
    </w:p>
    <w:p w:rsidR="000F1638" w:rsidRPr="00054370" w:rsidRDefault="000F1638" w:rsidP="00FB63BE">
      <w:pPr>
        <w:keepNext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lastRenderedPageBreak/>
        <w:t xml:space="preserve">- «Озеленение»,  задача этого мероприятия </w:t>
      </w:r>
      <w:r w:rsidR="004E7F3C" w:rsidRPr="00054370">
        <w:rPr>
          <w:rFonts w:ascii="Times New Roman" w:hAnsi="Times New Roman" w:cs="Times New Roman"/>
          <w:sz w:val="28"/>
          <w:szCs w:val="28"/>
        </w:rPr>
        <w:t>в сплочении</w:t>
      </w:r>
      <w:r w:rsidRPr="00054370">
        <w:rPr>
          <w:rFonts w:ascii="Times New Roman" w:hAnsi="Times New Roman" w:cs="Times New Roman"/>
          <w:sz w:val="28"/>
          <w:szCs w:val="28"/>
        </w:rPr>
        <w:t xml:space="preserve"> родителей между собой и сотрудниками ДОУ;</w:t>
      </w:r>
    </w:p>
    <w:p w:rsidR="00BE231C" w:rsidRPr="00054370" w:rsidRDefault="000F1638" w:rsidP="00FB63BE">
      <w:pPr>
        <w:keepNext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>- "Семейная мастерская", задача проекта: способствовать сотрудничеству родителей и детей в совместной деятельности;</w:t>
      </w:r>
      <w:r w:rsidR="004F77D3" w:rsidRPr="00054370">
        <w:rPr>
          <w:rFonts w:ascii="Times New Roman" w:hAnsi="Times New Roman" w:cs="Times New Roman"/>
          <w:sz w:val="28"/>
          <w:szCs w:val="28"/>
        </w:rPr>
        <w:t> </w:t>
      </w:r>
      <w:r w:rsidRPr="00054370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="007C5D01" w:rsidRPr="00054370">
        <w:rPr>
          <w:rFonts w:ascii="Times New Roman" w:hAnsi="Times New Roman" w:cs="Times New Roman"/>
          <w:sz w:val="28"/>
          <w:szCs w:val="28"/>
        </w:rPr>
        <w:t>о</w:t>
      </w:r>
      <w:r w:rsidRPr="00054370">
        <w:rPr>
          <w:rFonts w:ascii="Times New Roman" w:hAnsi="Times New Roman" w:cs="Times New Roman"/>
          <w:sz w:val="28"/>
          <w:szCs w:val="28"/>
        </w:rPr>
        <w:t xml:space="preserve">рганизация выставок, на которых представлены  результаты  художественно-эстетической деятельности родителей и детей </w:t>
      </w:r>
      <w:r w:rsidR="007C5D01" w:rsidRPr="00054370">
        <w:rPr>
          <w:rFonts w:ascii="Times New Roman" w:hAnsi="Times New Roman" w:cs="Times New Roman"/>
          <w:sz w:val="28"/>
          <w:szCs w:val="28"/>
        </w:rPr>
        <w:t xml:space="preserve">«Семейная поделка», «Мамина игрушка» </w:t>
      </w:r>
      <w:r w:rsidRPr="00054370">
        <w:rPr>
          <w:rFonts w:ascii="Times New Roman" w:hAnsi="Times New Roman" w:cs="Times New Roman"/>
          <w:sz w:val="28"/>
          <w:szCs w:val="28"/>
        </w:rPr>
        <w:t>(рисунки, фотоматериалы, поделки). </w:t>
      </w:r>
    </w:p>
    <w:p w:rsidR="00531909" w:rsidRPr="00054370" w:rsidRDefault="00191450" w:rsidP="00FB63BE">
      <w:pPr>
        <w:keepNext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</w:rPr>
        <w:t xml:space="preserve">      </w:t>
      </w:r>
      <w:r w:rsidR="00BE231C" w:rsidRPr="00054370">
        <w:rPr>
          <w:rFonts w:ascii="Times New Roman" w:hAnsi="Times New Roman" w:cs="Times New Roman"/>
          <w:sz w:val="28"/>
          <w:szCs w:val="28"/>
        </w:rPr>
        <w:t xml:space="preserve">  </w:t>
      </w:r>
      <w:r w:rsidR="00E101FF" w:rsidRPr="00054370">
        <w:rPr>
          <w:rFonts w:ascii="Times New Roman" w:hAnsi="Times New Roman" w:cs="Times New Roman"/>
          <w:sz w:val="28"/>
          <w:szCs w:val="28"/>
        </w:rPr>
        <w:t xml:space="preserve"> </w:t>
      </w:r>
      <w:r w:rsidRPr="00054370">
        <w:rPr>
          <w:rFonts w:ascii="Times New Roman" w:hAnsi="Times New Roman" w:cs="Times New Roman"/>
          <w:sz w:val="28"/>
          <w:szCs w:val="28"/>
        </w:rPr>
        <w:t xml:space="preserve">В рамках одного из таких </w:t>
      </w:r>
      <w:proofErr w:type="spellStart"/>
      <w:r w:rsidRPr="00054370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054370">
        <w:rPr>
          <w:rFonts w:ascii="Times New Roman" w:hAnsi="Times New Roman" w:cs="Times New Roman"/>
          <w:sz w:val="28"/>
          <w:szCs w:val="28"/>
        </w:rPr>
        <w:t xml:space="preserve"> проектов</w:t>
      </w:r>
      <w:r w:rsidR="006F6AB8" w:rsidRPr="00054370">
        <w:rPr>
          <w:rFonts w:ascii="Times New Roman" w:hAnsi="Times New Roman" w:cs="Times New Roman"/>
          <w:sz w:val="28"/>
          <w:szCs w:val="28"/>
        </w:rPr>
        <w:t xml:space="preserve"> в нашей группе </w:t>
      </w:r>
      <w:r w:rsidRPr="00054370">
        <w:rPr>
          <w:rFonts w:ascii="Times New Roman" w:hAnsi="Times New Roman" w:cs="Times New Roman"/>
          <w:sz w:val="28"/>
          <w:szCs w:val="28"/>
        </w:rPr>
        <w:t xml:space="preserve"> было участие в презентации семейного альбома «Моя семья». 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Цель проекта    </w:t>
      </w:r>
      <w:r w:rsidRPr="00054370">
        <w:rPr>
          <w:rFonts w:ascii="Times New Roman" w:hAnsi="Times New Roman" w:cs="Times New Roman"/>
          <w:sz w:val="28"/>
          <w:szCs w:val="28"/>
        </w:rPr>
        <w:t>привнести часть семейного тепла в стены детского сада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воспитывать чувство любви и гордости за свою семью, уважение к родителям, способствовать проявлению </w:t>
      </w:r>
      <w:proofErr w:type="spellStart"/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креативности</w:t>
      </w:r>
      <w:proofErr w:type="spellEnd"/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участников проекта, развивать рефлексивные способности членов семьи. </w:t>
      </w:r>
    </w:p>
    <w:p w:rsidR="00C7527E" w:rsidRPr="00054370" w:rsidRDefault="00BE231C" w:rsidP="00FB63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91450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Для того чтобы родители приняли участ</w:t>
      </w:r>
      <w:r w:rsidR="00654608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ие в нашем проекте, мы соблюдали</w:t>
      </w:r>
      <w:r w:rsidR="00191450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ряд условий: добровольность, индивидуальность, систематичность в сборе информации. </w:t>
      </w:r>
      <w:r w:rsidR="00B1610A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Суть данной работы:</w:t>
      </w:r>
      <w:r w:rsidR="00654608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="00191450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армонизация отношений</w:t>
      </w:r>
      <w:r w:rsidR="00654608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ребенок-родитель, р</w:t>
      </w:r>
      <w:r w:rsidR="00191450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аспространение социально-значимого опыта се</w:t>
      </w:r>
      <w:r w:rsidR="00654608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мейного воспитания, </w:t>
      </w:r>
      <w:r w:rsidR="00655992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5C5877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азвитие</w:t>
      </w:r>
      <w:r w:rsidR="00655992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интерес</w:t>
      </w:r>
      <w:r w:rsidR="005C5877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655992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 истории своей семьи, семейным традициям,</w:t>
      </w:r>
      <w:r w:rsidR="00655992" w:rsidRPr="00054370">
        <w:rPr>
          <w:sz w:val="28"/>
          <w:szCs w:val="28"/>
          <w:shd w:val="clear" w:color="auto" w:fill="FFFFFF"/>
        </w:rPr>
        <w:t xml:space="preserve"> </w:t>
      </w:r>
      <w:r w:rsidR="00654608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191450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отивация родителей на воспитание уважения к общечеловеческим ценностям</w:t>
      </w:r>
      <w:r w:rsidR="00654608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7527E" w:rsidRPr="00054370" w:rsidRDefault="00BE231C" w:rsidP="00FB63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C7527E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B91A22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Все работы были продемонстрированы на родительском собрании, на котором присутствовали и родители и дети. В результате б</w:t>
      </w:r>
      <w:r w:rsidR="00E101FF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ыли представлены фотоальбомы «Моя семья», где собраны были фотографии разных поколений членов семей воспитанников. Были про</w:t>
      </w:r>
      <w:r w:rsidR="00C061A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демонстрированы </w:t>
      </w:r>
      <w:proofErr w:type="spellStart"/>
      <w:r w:rsidR="00C061A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видеопрезентации</w:t>
      </w:r>
      <w:proofErr w:type="spellEnd"/>
      <w:r w:rsidR="00E101FF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91A22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«Папа, мама, я – спортивная семья» </w:t>
      </w:r>
      <w:r w:rsidR="00E101FF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об увлечениях семьи и совместном проведении досуга</w:t>
      </w:r>
      <w:r w:rsidR="00B91A22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. Также получились замечательные видеоролики «Семейный очаг»</w:t>
      </w:r>
      <w:r w:rsidR="00C061A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, где знакомили</w:t>
      </w:r>
      <w:r w:rsidR="003169D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семейными традициями, личным</w:t>
      </w:r>
      <w:r w:rsidR="00C061A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хобби и увлечениями</w:t>
      </w:r>
      <w:r w:rsidR="00B91A22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4343D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37AB8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презентации </w:t>
      </w:r>
      <w:r w:rsidR="00E4343D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«Дружная семья»</w:t>
      </w:r>
      <w:r w:rsidR="00437AB8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было описано</w:t>
      </w:r>
      <w:r w:rsidR="00C061A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и представлено генеалогическое д</w:t>
      </w:r>
      <w:r w:rsidR="00E4343D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рево</w:t>
      </w:r>
      <w:r w:rsidR="00437AB8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семьи. </w:t>
      </w:r>
      <w:r w:rsidR="003169D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Все без исключения работы были интересными, творческими</w:t>
      </w:r>
      <w:r w:rsidR="009A13B7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индивидуальными, </w:t>
      </w:r>
      <w:proofErr w:type="spellStart"/>
      <w:r w:rsidR="009A13B7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креативными</w:t>
      </w:r>
      <w:proofErr w:type="spellEnd"/>
      <w:r w:rsidR="009A13B7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061A1" w:rsidRPr="00054370" w:rsidRDefault="00BE231C" w:rsidP="00FB63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C7527E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Благодаря участию родителей в </w:t>
      </w:r>
      <w:r w:rsidR="000D70AA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таких </w:t>
      </w:r>
      <w:r w:rsidR="00C7527E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проектах у детей формируется чувство гордости, повышается самооценка.</w:t>
      </w:r>
      <w:r w:rsidR="00C7527E" w:rsidRPr="00054370">
        <w:rPr>
          <w:rFonts w:ascii="Times New Roman" w:hAnsi="Times New Roman" w:cs="Times New Roman"/>
          <w:sz w:val="28"/>
          <w:szCs w:val="28"/>
        </w:rPr>
        <w:t xml:space="preserve"> </w:t>
      </w:r>
      <w:r w:rsidR="009376D9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C7527E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роект — продукт сотрудничества воспитателей, детей, родителей. В зависимости от целей и задач проекта степень вовлеченности в него родителей может быть разной: родители могут помочь ребёнку найти ту или иную информацию, изготовить вместе с ним поделку, нарисовать рисунок, выполнить аппликац</w:t>
      </w:r>
      <w:r w:rsidR="000D70AA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ию и</w:t>
      </w:r>
      <w:r w:rsidR="00C7527E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ли родители могут быть вовлечены в р</w:t>
      </w:r>
      <w:r w:rsidR="000D70AA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аботу над проектом более широко</w:t>
      </w:r>
      <w:r w:rsidR="00C7527E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9634D3" w:rsidRPr="00054370" w:rsidRDefault="00BE231C" w:rsidP="00FB63B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C061A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Совместная деятельность родителей, педагогов и детей положительно влияет на воспитанников. Дети становятся увереннее в себе, задают больше вопросов о семье, о детском саде, проявляют инициативу в тех вопросах, где видят активность своих родителей</w:t>
      </w:r>
      <w:r w:rsidR="00A7396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Ребенок чувствует себя ближе </w:t>
      </w:r>
      <w:r w:rsidR="00C061A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по отношению к воспитателю, так как видит тесное общение педагога с его родителями, эмоциональный подъем. И</w:t>
      </w:r>
      <w:r w:rsidR="002D4D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C061A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 как результат, положител</w:t>
      </w:r>
      <w:r w:rsidR="00A7396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ьное отношение родителей к ДОУ и </w:t>
      </w:r>
      <w:r w:rsidR="00C061A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положительная оценка его деятельности.</w:t>
      </w:r>
    </w:p>
    <w:p w:rsidR="002E74BC" w:rsidRPr="00054370" w:rsidRDefault="002E74BC" w:rsidP="00FB63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Взаимодействие детского сада с семьей можно осуществлять по-разному. Для того</w:t>
      </w:r>
      <w:proofErr w:type="gramStart"/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="002D4D5B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чтобы спланировать работу с родителями, надо хорошо знать 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отношения в семье своих воспитанников. Поэтому начинать необходимо с анализа социального состава родителей, их настроя и ожиданий от пребывания ребенка в детском саду. Проведение анкетирования, личных бесед </w:t>
      </w:r>
      <w:r w:rsidR="00A7396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эту тему поможет правильно </w:t>
      </w:r>
      <w:r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строить работу с родителями, сделать ее эффективной, подобрать интересные формы взаимодействия с семьей</w:t>
      </w:r>
      <w:r w:rsidR="00A73961" w:rsidRPr="0005437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05437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C16091" w:rsidRPr="00C80146" w:rsidRDefault="00C16091" w:rsidP="00FB63BE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A2F4A" w:rsidRPr="00C80146" w:rsidRDefault="00C16091" w:rsidP="00FB63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0146">
        <w:rPr>
          <w:rFonts w:ascii="Times New Roman" w:hAnsi="Times New Roman" w:cs="Times New Roman"/>
          <w:sz w:val="24"/>
          <w:szCs w:val="24"/>
        </w:rPr>
        <w:t>Список литературы:</w:t>
      </w:r>
    </w:p>
    <w:p w:rsidR="00217475" w:rsidRPr="00C80146" w:rsidRDefault="00217475" w:rsidP="00FB63BE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146">
        <w:rPr>
          <w:rFonts w:ascii="Times New Roman" w:eastAsia="Times New Roman" w:hAnsi="Times New Roman" w:cs="Times New Roman"/>
          <w:sz w:val="24"/>
          <w:szCs w:val="24"/>
        </w:rPr>
        <w:t xml:space="preserve">  Дружинин, В.Н. Психология семьи. – 3-е изд. – СПб. : Питер, 2006. – 176 </w:t>
      </w:r>
      <w:proofErr w:type="gramStart"/>
      <w:r w:rsidRPr="00C80146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C8014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13017" w:rsidRPr="00C80146" w:rsidRDefault="00F13017" w:rsidP="00FB63BE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80146">
        <w:rPr>
          <w:rFonts w:ascii="Times New Roman" w:eastAsia="Times New Roman" w:hAnsi="Times New Roman" w:cs="Times New Roman"/>
          <w:sz w:val="24"/>
          <w:szCs w:val="24"/>
        </w:rPr>
        <w:t>Крайг</w:t>
      </w:r>
      <w:proofErr w:type="spellEnd"/>
      <w:r w:rsidRPr="00C80146">
        <w:rPr>
          <w:rFonts w:ascii="Times New Roman" w:eastAsia="Times New Roman" w:hAnsi="Times New Roman" w:cs="Times New Roman"/>
          <w:sz w:val="24"/>
          <w:szCs w:val="24"/>
        </w:rPr>
        <w:t xml:space="preserve">, Г. Психология развития. – 7-е </w:t>
      </w:r>
      <w:proofErr w:type="spellStart"/>
      <w:r w:rsidRPr="00C80146">
        <w:rPr>
          <w:rFonts w:ascii="Times New Roman" w:eastAsia="Times New Roman" w:hAnsi="Times New Roman" w:cs="Times New Roman"/>
          <w:sz w:val="24"/>
          <w:szCs w:val="24"/>
        </w:rPr>
        <w:t>международ</w:t>
      </w:r>
      <w:proofErr w:type="spellEnd"/>
      <w:r w:rsidRPr="00C80146">
        <w:rPr>
          <w:rFonts w:ascii="Times New Roman" w:eastAsia="Times New Roman" w:hAnsi="Times New Roman" w:cs="Times New Roman"/>
          <w:sz w:val="24"/>
          <w:szCs w:val="24"/>
        </w:rPr>
        <w:t xml:space="preserve">. изд. – СПБ. : Питер, 2000. – 992 </w:t>
      </w:r>
      <w:proofErr w:type="gramStart"/>
      <w:r w:rsidRPr="00C80146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C801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6091" w:rsidRPr="00C80146" w:rsidRDefault="00217475" w:rsidP="00FB63BE">
      <w:pPr>
        <w:pStyle w:val="a3"/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80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Логинова Е. В., </w:t>
      </w:r>
      <w:proofErr w:type="spellStart"/>
      <w:r w:rsidRPr="00C80146">
        <w:rPr>
          <w:rFonts w:ascii="Times New Roman" w:hAnsi="Times New Roman" w:cs="Times New Roman"/>
          <w:sz w:val="24"/>
          <w:szCs w:val="24"/>
          <w:shd w:val="clear" w:color="auto" w:fill="FFFFFF"/>
        </w:rPr>
        <w:t>Шиврина</w:t>
      </w:r>
      <w:proofErr w:type="spellEnd"/>
      <w:r w:rsidRPr="00C80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Е. В., Александрова И. А. Выстраивание партнерских отношений ДОУ с родителями с целью оптимизации детско-родительских отношений как условие личностного развития ребенка // Педагогика: традиции и инновации: материалы VI </w:t>
      </w:r>
      <w:proofErr w:type="spellStart"/>
      <w:r w:rsidRPr="00C80146">
        <w:rPr>
          <w:rFonts w:ascii="Times New Roman" w:hAnsi="Times New Roman" w:cs="Times New Roman"/>
          <w:sz w:val="24"/>
          <w:szCs w:val="24"/>
          <w:shd w:val="clear" w:color="auto" w:fill="FFFFFF"/>
        </w:rPr>
        <w:t>междунар</w:t>
      </w:r>
      <w:proofErr w:type="spellEnd"/>
      <w:r w:rsidRPr="00C80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C80146">
        <w:rPr>
          <w:rFonts w:ascii="Times New Roman" w:hAnsi="Times New Roman" w:cs="Times New Roman"/>
          <w:sz w:val="24"/>
          <w:szCs w:val="24"/>
          <w:shd w:val="clear" w:color="auto" w:fill="FFFFFF"/>
        </w:rPr>
        <w:t>науч</w:t>
      </w:r>
      <w:proofErr w:type="spellEnd"/>
      <w:r w:rsidRPr="00C80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C80146">
        <w:rPr>
          <w:rFonts w:ascii="Times New Roman" w:hAnsi="Times New Roman" w:cs="Times New Roman"/>
          <w:sz w:val="24"/>
          <w:szCs w:val="24"/>
          <w:shd w:val="clear" w:color="auto" w:fill="FFFFFF"/>
        </w:rPr>
        <w:t>конф</w:t>
      </w:r>
      <w:proofErr w:type="spellEnd"/>
      <w:r w:rsidRPr="00C80146">
        <w:rPr>
          <w:rFonts w:ascii="Times New Roman" w:hAnsi="Times New Roman" w:cs="Times New Roman"/>
          <w:sz w:val="24"/>
          <w:szCs w:val="24"/>
          <w:shd w:val="clear" w:color="auto" w:fill="FFFFFF"/>
        </w:rPr>
        <w:t>. (г. Челябинск, февраль 2015 г.). — Челябинск: Два комсомольца, 2015. — С. 79-84.</w:t>
      </w:r>
    </w:p>
    <w:p w:rsidR="00B91881" w:rsidRPr="00C80146" w:rsidRDefault="00217475" w:rsidP="00FB63BE">
      <w:pPr>
        <w:pStyle w:val="a3"/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0146">
        <w:rPr>
          <w:rFonts w:ascii="Times New Roman" w:eastAsia="Times New Roman" w:hAnsi="Times New Roman" w:cs="Times New Roman"/>
          <w:sz w:val="24"/>
          <w:szCs w:val="24"/>
        </w:rPr>
        <w:t>Подласный</w:t>
      </w:r>
      <w:proofErr w:type="spellEnd"/>
      <w:r w:rsidRPr="00C80146">
        <w:rPr>
          <w:rFonts w:ascii="Times New Roman" w:eastAsia="Times New Roman" w:hAnsi="Times New Roman" w:cs="Times New Roman"/>
          <w:sz w:val="24"/>
          <w:szCs w:val="24"/>
        </w:rPr>
        <w:t>, И.П. Педагогика : учеб</w:t>
      </w:r>
      <w:proofErr w:type="gramStart"/>
      <w:r w:rsidRPr="00C8014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C801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C80146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C80146">
        <w:rPr>
          <w:rFonts w:ascii="Times New Roman" w:eastAsia="Times New Roman" w:hAnsi="Times New Roman" w:cs="Times New Roman"/>
          <w:sz w:val="24"/>
          <w:szCs w:val="24"/>
        </w:rPr>
        <w:t xml:space="preserve">ля студентов </w:t>
      </w:r>
      <w:proofErr w:type="spellStart"/>
      <w:r w:rsidRPr="00C80146">
        <w:rPr>
          <w:rFonts w:ascii="Times New Roman" w:eastAsia="Times New Roman" w:hAnsi="Times New Roman" w:cs="Times New Roman"/>
          <w:sz w:val="24"/>
          <w:szCs w:val="24"/>
        </w:rPr>
        <w:t>пед</w:t>
      </w:r>
      <w:proofErr w:type="spellEnd"/>
      <w:r w:rsidRPr="00C80146">
        <w:rPr>
          <w:rFonts w:ascii="Times New Roman" w:eastAsia="Times New Roman" w:hAnsi="Times New Roman" w:cs="Times New Roman"/>
          <w:sz w:val="24"/>
          <w:szCs w:val="24"/>
        </w:rPr>
        <w:t xml:space="preserve">. вузов / И.П. </w:t>
      </w:r>
      <w:proofErr w:type="spellStart"/>
      <w:r w:rsidRPr="00C80146">
        <w:rPr>
          <w:rFonts w:ascii="Times New Roman" w:eastAsia="Times New Roman" w:hAnsi="Times New Roman" w:cs="Times New Roman"/>
          <w:sz w:val="24"/>
          <w:szCs w:val="24"/>
        </w:rPr>
        <w:t>Подласный</w:t>
      </w:r>
      <w:proofErr w:type="spellEnd"/>
      <w:r w:rsidRPr="00C80146">
        <w:rPr>
          <w:rFonts w:ascii="Times New Roman" w:eastAsia="Times New Roman" w:hAnsi="Times New Roman" w:cs="Times New Roman"/>
          <w:sz w:val="24"/>
          <w:szCs w:val="24"/>
        </w:rPr>
        <w:t xml:space="preserve"> // Педагогика : в 2 кн. – М. : </w:t>
      </w:r>
      <w:proofErr w:type="spellStart"/>
      <w:r w:rsidRPr="00C80146">
        <w:rPr>
          <w:rFonts w:ascii="Times New Roman" w:eastAsia="Times New Roman" w:hAnsi="Times New Roman" w:cs="Times New Roman"/>
          <w:sz w:val="24"/>
          <w:szCs w:val="24"/>
        </w:rPr>
        <w:t>Владос</w:t>
      </w:r>
      <w:proofErr w:type="spellEnd"/>
      <w:r w:rsidRPr="00C80146">
        <w:rPr>
          <w:rFonts w:ascii="Times New Roman" w:eastAsia="Times New Roman" w:hAnsi="Times New Roman" w:cs="Times New Roman"/>
          <w:sz w:val="24"/>
          <w:szCs w:val="24"/>
        </w:rPr>
        <w:t xml:space="preserve">, 2000. – Т. 2. – 256 с. </w:t>
      </w:r>
    </w:p>
    <w:sectPr w:rsidR="00B91881" w:rsidRPr="00C80146" w:rsidSect="0026655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66296D"/>
    <w:multiLevelType w:val="hybridMultilevel"/>
    <w:tmpl w:val="C35E8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72A2"/>
    <w:rsid w:val="000022BE"/>
    <w:rsid w:val="00005DD8"/>
    <w:rsid w:val="0000790D"/>
    <w:rsid w:val="000128BC"/>
    <w:rsid w:val="0002644E"/>
    <w:rsid w:val="00054370"/>
    <w:rsid w:val="0005705A"/>
    <w:rsid w:val="000C3453"/>
    <w:rsid w:val="000D2B5F"/>
    <w:rsid w:val="000D70AA"/>
    <w:rsid w:val="000F1638"/>
    <w:rsid w:val="001040D3"/>
    <w:rsid w:val="001143C0"/>
    <w:rsid w:val="0015095B"/>
    <w:rsid w:val="00172366"/>
    <w:rsid w:val="00191450"/>
    <w:rsid w:val="00197524"/>
    <w:rsid w:val="001B09C9"/>
    <w:rsid w:val="00217475"/>
    <w:rsid w:val="00220673"/>
    <w:rsid w:val="0025168D"/>
    <w:rsid w:val="00266554"/>
    <w:rsid w:val="00295555"/>
    <w:rsid w:val="002A1923"/>
    <w:rsid w:val="002A2F4A"/>
    <w:rsid w:val="002D4D5B"/>
    <w:rsid w:val="002E74BC"/>
    <w:rsid w:val="002F255F"/>
    <w:rsid w:val="003169D1"/>
    <w:rsid w:val="003207F1"/>
    <w:rsid w:val="003B6103"/>
    <w:rsid w:val="00401CF9"/>
    <w:rsid w:val="004035D0"/>
    <w:rsid w:val="00427707"/>
    <w:rsid w:val="00437AB8"/>
    <w:rsid w:val="004467B6"/>
    <w:rsid w:val="004601C0"/>
    <w:rsid w:val="004713B6"/>
    <w:rsid w:val="004840E6"/>
    <w:rsid w:val="004B2B00"/>
    <w:rsid w:val="004C721D"/>
    <w:rsid w:val="004D4600"/>
    <w:rsid w:val="004D59F9"/>
    <w:rsid w:val="004D7161"/>
    <w:rsid w:val="004E7F3C"/>
    <w:rsid w:val="004F77D3"/>
    <w:rsid w:val="00513875"/>
    <w:rsid w:val="00531909"/>
    <w:rsid w:val="00534F10"/>
    <w:rsid w:val="00541898"/>
    <w:rsid w:val="005425E6"/>
    <w:rsid w:val="00543ADD"/>
    <w:rsid w:val="005A09CE"/>
    <w:rsid w:val="005C420B"/>
    <w:rsid w:val="005C5877"/>
    <w:rsid w:val="005D2CA3"/>
    <w:rsid w:val="00645FC5"/>
    <w:rsid w:val="006472A2"/>
    <w:rsid w:val="00654608"/>
    <w:rsid w:val="00655992"/>
    <w:rsid w:val="006602BE"/>
    <w:rsid w:val="006977C3"/>
    <w:rsid w:val="006B0316"/>
    <w:rsid w:val="006C7CB7"/>
    <w:rsid w:val="006D138A"/>
    <w:rsid w:val="006F6AB8"/>
    <w:rsid w:val="007223FC"/>
    <w:rsid w:val="00764187"/>
    <w:rsid w:val="00790ED9"/>
    <w:rsid w:val="007C5D01"/>
    <w:rsid w:val="007D3914"/>
    <w:rsid w:val="00815114"/>
    <w:rsid w:val="00821FAC"/>
    <w:rsid w:val="0083192D"/>
    <w:rsid w:val="008334D0"/>
    <w:rsid w:val="0087135B"/>
    <w:rsid w:val="00901CB9"/>
    <w:rsid w:val="00916385"/>
    <w:rsid w:val="009364A7"/>
    <w:rsid w:val="009376D9"/>
    <w:rsid w:val="00946D01"/>
    <w:rsid w:val="009634D3"/>
    <w:rsid w:val="009712E5"/>
    <w:rsid w:val="009911B4"/>
    <w:rsid w:val="009A13B7"/>
    <w:rsid w:val="009B2804"/>
    <w:rsid w:val="009C7039"/>
    <w:rsid w:val="009F6859"/>
    <w:rsid w:val="00A2698C"/>
    <w:rsid w:val="00A73961"/>
    <w:rsid w:val="00A84504"/>
    <w:rsid w:val="00A86949"/>
    <w:rsid w:val="00AB182B"/>
    <w:rsid w:val="00AD3510"/>
    <w:rsid w:val="00AD40CE"/>
    <w:rsid w:val="00AE6FDA"/>
    <w:rsid w:val="00B02FAA"/>
    <w:rsid w:val="00B1610A"/>
    <w:rsid w:val="00B228F4"/>
    <w:rsid w:val="00B2382E"/>
    <w:rsid w:val="00B3075E"/>
    <w:rsid w:val="00B8131B"/>
    <w:rsid w:val="00B82CC3"/>
    <w:rsid w:val="00B91881"/>
    <w:rsid w:val="00B91A22"/>
    <w:rsid w:val="00B9404C"/>
    <w:rsid w:val="00BE231C"/>
    <w:rsid w:val="00BE5877"/>
    <w:rsid w:val="00C061A1"/>
    <w:rsid w:val="00C16091"/>
    <w:rsid w:val="00C34D61"/>
    <w:rsid w:val="00C4576B"/>
    <w:rsid w:val="00C7527E"/>
    <w:rsid w:val="00C80146"/>
    <w:rsid w:val="00CA3409"/>
    <w:rsid w:val="00CC37E2"/>
    <w:rsid w:val="00CF2342"/>
    <w:rsid w:val="00D2492D"/>
    <w:rsid w:val="00D720BF"/>
    <w:rsid w:val="00D7256B"/>
    <w:rsid w:val="00DD0504"/>
    <w:rsid w:val="00E1002A"/>
    <w:rsid w:val="00E101FF"/>
    <w:rsid w:val="00E37087"/>
    <w:rsid w:val="00E42556"/>
    <w:rsid w:val="00E4343D"/>
    <w:rsid w:val="00E51D86"/>
    <w:rsid w:val="00E87EFD"/>
    <w:rsid w:val="00ED7D6E"/>
    <w:rsid w:val="00EE7859"/>
    <w:rsid w:val="00EF7046"/>
    <w:rsid w:val="00F13017"/>
    <w:rsid w:val="00F23EF2"/>
    <w:rsid w:val="00FB63BE"/>
    <w:rsid w:val="00FE0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6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541898"/>
  </w:style>
  <w:style w:type="character" w:customStyle="1" w:styleId="apple-converted-space">
    <w:name w:val="apple-converted-space"/>
    <w:basedOn w:val="a0"/>
    <w:rsid w:val="00541898"/>
  </w:style>
  <w:style w:type="paragraph" w:customStyle="1" w:styleId="c6">
    <w:name w:val="c6"/>
    <w:basedOn w:val="a"/>
    <w:rsid w:val="00541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541898"/>
  </w:style>
  <w:style w:type="paragraph" w:customStyle="1" w:styleId="c5">
    <w:name w:val="c5"/>
    <w:basedOn w:val="a"/>
    <w:rsid w:val="00541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41898"/>
  </w:style>
  <w:style w:type="paragraph" w:styleId="2">
    <w:name w:val="Body Text Indent 2"/>
    <w:basedOn w:val="a"/>
    <w:link w:val="20"/>
    <w:rsid w:val="00BE587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BE587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2174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0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1714</Words>
  <Characters>9773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Татьяна</cp:lastModifiedBy>
  <cp:revision>2</cp:revision>
  <dcterms:created xsi:type="dcterms:W3CDTF">2022-10-06T11:00:00Z</dcterms:created>
  <dcterms:modified xsi:type="dcterms:W3CDTF">2022-10-06T11:00:00Z</dcterms:modified>
</cp:coreProperties>
</file>