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Pr="006F66F8" w:rsidRDefault="006F66F8" w:rsidP="006F66F8">
      <w:pPr>
        <w:pStyle w:val="a4"/>
        <w:contextualSpacing/>
        <w:jc w:val="center"/>
        <w:rPr>
          <w:rFonts w:ascii="Times New Roman" w:hAnsi="Times New Roman"/>
          <w:szCs w:val="24"/>
        </w:rPr>
      </w:pPr>
      <w:r w:rsidRPr="006F66F8">
        <w:rPr>
          <w:rFonts w:ascii="Times New Roman" w:eastAsia="Times New Roman" w:hAnsi="Times New Roman"/>
          <w:szCs w:val="24"/>
          <w:lang w:eastAsia="ru-RU"/>
        </w:rPr>
        <w:t>МУНИЦИПАЛЬНОЕ БЮДЖЕТНОЕ ДОШКОЛЬНОЕ ОБРАЗОВАТЕЛЬНОЕ УЧРЕЖДЕНИЕ ДЕТСКИЙ САД №5 «ТЕРЕМОК» КОМБИНИРОВАННОГО ВИДА</w:t>
      </w:r>
    </w:p>
    <w:p w:rsidR="006F66F8" w:rsidRPr="006F66F8" w:rsidRDefault="006F66F8" w:rsidP="006F66F8">
      <w:pPr>
        <w:pStyle w:val="a4"/>
        <w:contextualSpacing/>
        <w:jc w:val="center"/>
        <w:rPr>
          <w:rFonts w:ascii="Times New Roman" w:hAnsi="Times New Roman"/>
          <w:szCs w:val="24"/>
        </w:rPr>
      </w:pPr>
    </w:p>
    <w:p w:rsidR="006F66F8" w:rsidRPr="00394F51" w:rsidRDefault="006F66F8" w:rsidP="006F66F8">
      <w:pPr>
        <w:pStyle w:val="a4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6F66F8" w:rsidRDefault="006F66F8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</w:p>
    <w:p w:rsidR="00D9081F" w:rsidRPr="00D9081F" w:rsidRDefault="00D9081F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  <w:r w:rsidRPr="00D9081F"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  <w:t>Психологический тренинг</w:t>
      </w:r>
    </w:p>
    <w:p w:rsidR="00D9081F" w:rsidRPr="00D9081F" w:rsidRDefault="00D9081F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</w:pPr>
      <w:r w:rsidRPr="00D9081F">
        <w:rPr>
          <w:rFonts w:ascii="Times New Roman" w:eastAsia="TimesNewRomanPS-BoldMT" w:hAnsi="Times New Roman" w:cs="Times New Roman"/>
          <w:b/>
          <w:bCs/>
          <w:color w:val="1F497D"/>
          <w:sz w:val="28"/>
          <w:szCs w:val="28"/>
        </w:rPr>
        <w:t>для педагогов ДОУ</w:t>
      </w:r>
    </w:p>
    <w:p w:rsidR="00D9081F" w:rsidRPr="00D9081F" w:rsidRDefault="00D9081F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color w:val="1F497D"/>
          <w:sz w:val="52"/>
          <w:szCs w:val="52"/>
        </w:rPr>
      </w:pPr>
      <w:r w:rsidRPr="00D9081F">
        <w:rPr>
          <w:rFonts w:ascii="Times New Roman" w:eastAsia="TimesNewRomanPS-BoldMT" w:hAnsi="Times New Roman" w:cs="Times New Roman"/>
          <w:b/>
          <w:bCs/>
          <w:color w:val="1F497D"/>
          <w:sz w:val="52"/>
          <w:szCs w:val="52"/>
        </w:rPr>
        <w:t>"Эффективное взаимодействие</w:t>
      </w:r>
    </w:p>
    <w:p w:rsidR="0045569D" w:rsidRDefault="00D9081F" w:rsidP="00D9081F">
      <w:pPr>
        <w:jc w:val="center"/>
        <w:rPr>
          <w:rFonts w:ascii="Times New Roman" w:eastAsia="TimesNewRomanPS-BoldMT" w:hAnsi="Times New Roman" w:cs="Times New Roman"/>
          <w:b/>
          <w:bCs/>
          <w:color w:val="1F497D"/>
          <w:sz w:val="52"/>
          <w:szCs w:val="52"/>
        </w:rPr>
      </w:pPr>
      <w:r w:rsidRPr="00D9081F">
        <w:rPr>
          <w:rFonts w:ascii="Times New Roman" w:eastAsia="TimesNewRomanPS-BoldMT" w:hAnsi="Times New Roman" w:cs="Times New Roman"/>
          <w:b/>
          <w:bCs/>
          <w:color w:val="1F497D"/>
          <w:sz w:val="52"/>
          <w:szCs w:val="52"/>
        </w:rPr>
        <w:t>педагога с родителями"</w:t>
      </w:r>
    </w:p>
    <w:p w:rsidR="00D9081F" w:rsidRDefault="00D9081F" w:rsidP="00D9081F">
      <w:pPr>
        <w:jc w:val="center"/>
        <w:rPr>
          <w:rFonts w:ascii="Times New Roman" w:eastAsia="TimesNewRomanPS-BoldMT" w:hAnsi="Times New Roman" w:cs="Times New Roman"/>
          <w:b/>
          <w:bCs/>
          <w:color w:val="1F497D"/>
          <w:sz w:val="52"/>
          <w:szCs w:val="52"/>
        </w:rPr>
      </w:pPr>
    </w:p>
    <w:p w:rsidR="00D9081F" w:rsidRDefault="00D9081F" w:rsidP="00D9081F">
      <w:pPr>
        <w:jc w:val="center"/>
        <w:rPr>
          <w:rFonts w:ascii="Times New Roman" w:eastAsia="TimesNewRomanPS-BoldMT" w:hAnsi="Times New Roman" w:cs="Times New Roman"/>
          <w:b/>
          <w:bCs/>
          <w:color w:val="1F497D"/>
          <w:sz w:val="52"/>
          <w:szCs w:val="52"/>
        </w:rPr>
      </w:pPr>
    </w:p>
    <w:p w:rsidR="00D9081F" w:rsidRDefault="00D9081F" w:rsidP="00D9081F">
      <w:pPr>
        <w:jc w:val="center"/>
        <w:rPr>
          <w:rFonts w:ascii="Times New Roman" w:eastAsia="TimesNewRomanPS-BoldMT" w:hAnsi="Times New Roman" w:cs="Times New Roman"/>
          <w:b/>
          <w:bCs/>
          <w:color w:val="1F497D"/>
          <w:sz w:val="52"/>
          <w:szCs w:val="52"/>
        </w:rPr>
      </w:pPr>
    </w:p>
    <w:p w:rsidR="00D9081F" w:rsidRDefault="00D9081F" w:rsidP="00D9081F">
      <w:pPr>
        <w:jc w:val="center"/>
        <w:rPr>
          <w:rFonts w:ascii="Times New Roman" w:eastAsia="TimesNewRomanPS-BoldMT" w:hAnsi="Times New Roman" w:cs="Times New Roman"/>
          <w:b/>
          <w:bCs/>
          <w:color w:val="1F497D"/>
          <w:sz w:val="52"/>
          <w:szCs w:val="52"/>
        </w:rPr>
      </w:pPr>
    </w:p>
    <w:p w:rsidR="006F66F8" w:rsidRPr="00394F51" w:rsidRDefault="006F66F8" w:rsidP="006F66F8">
      <w:pPr>
        <w:shd w:val="clear" w:color="auto" w:fill="FFFFFF"/>
        <w:spacing w:after="0" w:line="240" w:lineRule="auto"/>
        <w:ind w:right="24"/>
        <w:contextualSpacing/>
        <w:jc w:val="right"/>
        <w:rPr>
          <w:rFonts w:ascii="Times New Roman" w:hAnsi="Times New Roman"/>
          <w:b/>
          <w:bCs/>
          <w:spacing w:val="-7"/>
          <w:sz w:val="24"/>
          <w:szCs w:val="24"/>
        </w:rPr>
      </w:pPr>
      <w:r>
        <w:rPr>
          <w:rFonts w:ascii="Times New Roman" w:hAnsi="Times New Roman"/>
          <w:bCs/>
          <w:spacing w:val="-7"/>
          <w:sz w:val="24"/>
          <w:szCs w:val="24"/>
        </w:rPr>
        <w:t xml:space="preserve">  </w:t>
      </w:r>
      <w:r w:rsidRPr="00394F51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</w:p>
    <w:p w:rsidR="006F66F8" w:rsidRPr="00394F51" w:rsidRDefault="006F66F8" w:rsidP="006F66F8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7"/>
          <w:sz w:val="24"/>
          <w:szCs w:val="24"/>
        </w:rPr>
        <w:t xml:space="preserve">                                                                                                                        Материал подготовила   педагог-психолог:</w:t>
      </w:r>
    </w:p>
    <w:p w:rsidR="006F66F8" w:rsidRPr="00494759" w:rsidRDefault="006F66F8" w:rsidP="006F66F8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Ветюгова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О.Ю.</w:t>
      </w:r>
      <w:r w:rsidRPr="00394F51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</w:p>
    <w:p w:rsidR="006F66F8" w:rsidRDefault="006F66F8" w:rsidP="006F66F8">
      <w:pPr>
        <w:rPr>
          <w:rFonts w:ascii="Georgia" w:hAnsi="Georgia"/>
          <w:sz w:val="18"/>
          <w:szCs w:val="18"/>
        </w:rPr>
      </w:pPr>
      <w:r w:rsidRPr="00716C73">
        <w:rPr>
          <w:rFonts w:ascii="Georgia" w:hAnsi="Georgia"/>
          <w:sz w:val="18"/>
          <w:szCs w:val="18"/>
        </w:rPr>
        <w:t> </w:t>
      </w:r>
    </w:p>
    <w:p w:rsidR="006F66F8" w:rsidRDefault="006F66F8" w:rsidP="006F66F8">
      <w:pPr>
        <w:rPr>
          <w:rFonts w:ascii="Georgia" w:hAnsi="Georgia"/>
          <w:sz w:val="18"/>
          <w:szCs w:val="18"/>
        </w:rPr>
      </w:pPr>
    </w:p>
    <w:p w:rsidR="006F66F8" w:rsidRDefault="006F66F8" w:rsidP="006F66F8">
      <w:pPr>
        <w:rPr>
          <w:rFonts w:ascii="Georgia" w:hAnsi="Georgia"/>
          <w:sz w:val="18"/>
          <w:szCs w:val="18"/>
        </w:rPr>
      </w:pPr>
    </w:p>
    <w:p w:rsidR="006F66F8" w:rsidRDefault="006F66F8" w:rsidP="006F66F8">
      <w:pPr>
        <w:rPr>
          <w:rFonts w:ascii="Georgia" w:hAnsi="Georgia"/>
          <w:sz w:val="18"/>
          <w:szCs w:val="18"/>
        </w:rPr>
      </w:pPr>
    </w:p>
    <w:p w:rsidR="006F66F8" w:rsidRDefault="006F66F8" w:rsidP="006F66F8">
      <w:pPr>
        <w:rPr>
          <w:rFonts w:ascii="Georgia" w:hAnsi="Georgia"/>
          <w:sz w:val="18"/>
          <w:szCs w:val="18"/>
        </w:rPr>
      </w:pPr>
    </w:p>
    <w:p w:rsidR="006F66F8" w:rsidRDefault="006F66F8" w:rsidP="006F66F8">
      <w:pPr>
        <w:rPr>
          <w:rFonts w:ascii="Georgia" w:hAnsi="Georgia"/>
          <w:sz w:val="18"/>
          <w:szCs w:val="18"/>
        </w:rPr>
      </w:pPr>
    </w:p>
    <w:p w:rsidR="006F66F8" w:rsidRPr="006F66F8" w:rsidRDefault="006F66F8" w:rsidP="006F66F8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6F66F8">
        <w:rPr>
          <w:rFonts w:ascii="Times New Roman" w:hAnsi="Times New Roman"/>
          <w:sz w:val="24"/>
        </w:rPr>
        <w:t>г</w:t>
      </w:r>
      <w:proofErr w:type="gramStart"/>
      <w:r w:rsidRPr="006F66F8">
        <w:rPr>
          <w:rFonts w:ascii="Times New Roman" w:hAnsi="Times New Roman"/>
          <w:sz w:val="24"/>
        </w:rPr>
        <w:t>.Ш</w:t>
      </w:r>
      <w:proofErr w:type="gramEnd"/>
      <w:r w:rsidRPr="006F66F8">
        <w:rPr>
          <w:rFonts w:ascii="Times New Roman" w:hAnsi="Times New Roman"/>
          <w:sz w:val="24"/>
        </w:rPr>
        <w:t>ахунья</w:t>
      </w:r>
    </w:p>
    <w:p w:rsidR="006F66F8" w:rsidRDefault="006F66F8" w:rsidP="006F66F8">
      <w:pPr>
        <w:rPr>
          <w:rFonts w:ascii="Times New Roman" w:eastAsia="TimesNewRomanPS-BoldMT" w:hAnsi="Times New Roman" w:cs="Times New Roman"/>
          <w:b/>
          <w:bCs/>
          <w:color w:val="1F497D"/>
          <w:sz w:val="52"/>
          <w:szCs w:val="52"/>
        </w:rPr>
      </w:pPr>
    </w:p>
    <w:p w:rsidR="00D9081F" w:rsidRPr="00D9081F" w:rsidRDefault="00D9081F" w:rsidP="00D90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eastAsia="TimesNewRomanPSMT" w:hAnsi="Times New Roman" w:cs="Times New Roman"/>
          <w:sz w:val="24"/>
          <w:szCs w:val="28"/>
        </w:rPr>
        <w:t>≪Самая главная роскошь на земле –</w:t>
      </w:r>
    </w:p>
    <w:p w:rsidR="00D9081F" w:rsidRPr="00D9081F" w:rsidRDefault="00D9081F" w:rsidP="00D90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eastAsia="TimesNewRomanPSMT" w:hAnsi="Times New Roman" w:cs="Times New Roman"/>
          <w:sz w:val="24"/>
          <w:szCs w:val="28"/>
        </w:rPr>
        <w:t>это роскошь человеческого общения≫.</w:t>
      </w:r>
    </w:p>
    <w:p w:rsidR="00D9081F" w:rsidRDefault="00D9081F" w:rsidP="00D90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eastAsia="TimesNewRomanPSMT" w:hAnsi="Times New Roman" w:cs="Times New Roman"/>
          <w:sz w:val="24"/>
          <w:szCs w:val="28"/>
        </w:rPr>
        <w:t>(</w:t>
      </w:r>
      <w:proofErr w:type="spellStart"/>
      <w:r w:rsidRPr="00D9081F">
        <w:rPr>
          <w:rFonts w:ascii="Times New Roman" w:eastAsia="TimesNewRomanPSMT" w:hAnsi="Times New Roman" w:cs="Times New Roman"/>
          <w:sz w:val="24"/>
          <w:szCs w:val="28"/>
        </w:rPr>
        <w:t>Антуан</w:t>
      </w:r>
      <w:proofErr w:type="spellEnd"/>
      <w:r w:rsidRPr="00D9081F">
        <w:rPr>
          <w:rFonts w:ascii="Times New Roman" w:eastAsia="TimesNewRomanPSMT" w:hAnsi="Times New Roman" w:cs="Times New Roman"/>
          <w:sz w:val="24"/>
          <w:szCs w:val="28"/>
        </w:rPr>
        <w:t xml:space="preserve"> де Сент-Экзюпери).</w:t>
      </w:r>
    </w:p>
    <w:p w:rsidR="006F66F8" w:rsidRPr="00D9081F" w:rsidRDefault="006F66F8" w:rsidP="00D90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8"/>
        </w:rPr>
      </w:pP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eastAsia="TimesNewRomanPSMT" w:hAnsi="Times New Roman" w:cs="Times New Roman"/>
          <w:sz w:val="24"/>
          <w:szCs w:val="28"/>
        </w:rPr>
        <w:t>Профессия педагога, воспитателя, работника дошкольного учреждения</w:t>
      </w:r>
      <w:r w:rsidR="006F66F8"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(по-другому - работа сердца и нервов), требует ежедневного, ежечасного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расходования душевных сил и энергии. Воспитатель в детском саду</w:t>
      </w:r>
      <w:r w:rsidR="006F66F8"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находится в постоянном контакте с администрацией ДОУ, коллегами,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детьми и их родителями.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eastAsia="TimesNewRomanPSMT" w:hAnsi="Times New Roman" w:cs="Times New Roman"/>
          <w:sz w:val="24"/>
          <w:szCs w:val="28"/>
        </w:rPr>
        <w:t>Проблема взаимодействия воспитателя и родителей имеет место быть.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Все родители разные, это взрослые люди, и к каждому нужно найти</w:t>
      </w:r>
      <w:r w:rsidR="006F66F8"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определенный подход. Даже при очень хорошем воспитателе и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замечательном устройстве детского сада множество причин порождают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сложные отношения. При этом</w:t>
      </w:r>
      <w:proofErr w:type="gramStart"/>
      <w:r w:rsidRPr="00D9081F">
        <w:rPr>
          <w:rFonts w:ascii="Times New Roman" w:eastAsia="TimesNewRomanPSMT" w:hAnsi="Times New Roman" w:cs="Times New Roman"/>
          <w:sz w:val="24"/>
          <w:szCs w:val="28"/>
        </w:rPr>
        <w:t>,</w:t>
      </w:r>
      <w:proofErr w:type="gramEnd"/>
      <w:r w:rsidRPr="00D9081F">
        <w:rPr>
          <w:rFonts w:ascii="Times New Roman" w:eastAsia="TimesNewRomanPSMT" w:hAnsi="Times New Roman" w:cs="Times New Roman"/>
          <w:sz w:val="24"/>
          <w:szCs w:val="28"/>
        </w:rPr>
        <w:t xml:space="preserve"> к счастью, большинство родителей и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воспитателей понимают, что единственно правильный и лучший выход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состоит в сотрудничестве.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В педагогической практике общение является важнейшим фактором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 xml:space="preserve">профессионального успеха. Высокая техника педагогического 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общения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только один из компонентов, но и ведущая составляющая педагогического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мастерства.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В процессе взаимодействия человека с человеком важным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оказывается все: что мы говорим, как мы говорим, каким образом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eastAsia="TimesNewRomanPSMT" w:hAnsi="Times New Roman" w:cs="Times New Roman"/>
          <w:sz w:val="24"/>
          <w:szCs w:val="28"/>
        </w:rPr>
        <w:t>воспринимаем информацию партнера по общению.</w:t>
      </w:r>
    </w:p>
    <w:p w:rsidR="00D9081F" w:rsidRDefault="00D9081F" w:rsidP="00D9081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sz w:val="24"/>
          <w:szCs w:val="28"/>
        </w:rPr>
      </w:pPr>
    </w:p>
    <w:p w:rsidR="00D9081F" w:rsidRPr="00D9081F" w:rsidRDefault="00D9081F" w:rsidP="00D9081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sz w:val="24"/>
          <w:szCs w:val="28"/>
        </w:rPr>
      </w:pPr>
      <w:r w:rsidRPr="00D9081F">
        <w:rPr>
          <w:rFonts w:ascii="Times New Roman" w:eastAsia="TimesNewRomanPS-BoldMT" w:hAnsi="Times New Roman" w:cs="Times New Roman"/>
          <w:b/>
          <w:bCs/>
          <w:sz w:val="24"/>
          <w:szCs w:val="28"/>
        </w:rPr>
        <w:t>Задачи: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eastAsia="TimesNewRomanPSMT" w:hAnsi="Times New Roman" w:cs="Times New Roman"/>
          <w:sz w:val="24"/>
          <w:szCs w:val="28"/>
        </w:rPr>
        <w:t>1. Повышение коммуникативной компетентности педагогов, преодоление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трудностей педагогов в общении и взаимодействии с родителями,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поиск резервов для более эффективного общения, выделение причин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возможных или истинных коммуникативных проблем; выработка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внутренней позиции на построение взаимоотношений с родителями на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основе сотрудничества, и осознание своей индивидуальности в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процессе педагогической деятельности.</w:t>
      </w:r>
    </w:p>
    <w:p w:rsidR="00D9081F" w:rsidRPr="00D9081F" w:rsidRDefault="00D9081F" w:rsidP="006F66F8">
      <w:pPr>
        <w:jc w:val="both"/>
        <w:rPr>
          <w:rFonts w:ascii="Times New Roman" w:eastAsia="TimesNewRomanPS-BoldMT" w:hAnsi="Times New Roman" w:cs="Times New Roman"/>
          <w:b/>
          <w:bCs/>
          <w:color w:val="1F497D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8"/>
        </w:rPr>
        <w:t xml:space="preserve">2. Помочь улучшить взаимоотношения педагогов с родителями,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>чтобы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>избежать конфликтных ситуаций.</w:t>
      </w:r>
    </w:p>
    <w:p w:rsidR="00D9081F" w:rsidRPr="006F66F8" w:rsidRDefault="00D9081F" w:rsidP="00D90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66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встречи</w:t>
      </w:r>
    </w:p>
    <w:p w:rsidR="00D9081F" w:rsidRPr="00D9081F" w:rsidRDefault="00D9081F" w:rsidP="00D9081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sz w:val="24"/>
          <w:szCs w:val="28"/>
        </w:rPr>
      </w:pPr>
      <w:r w:rsidRPr="00D9081F">
        <w:rPr>
          <w:rFonts w:ascii="Times New Roman" w:eastAsia="TimesNewRomanPS-BoldMT" w:hAnsi="Times New Roman" w:cs="Times New Roman"/>
          <w:b/>
          <w:bCs/>
          <w:sz w:val="24"/>
          <w:szCs w:val="28"/>
        </w:rPr>
        <w:t>Приветствие</w:t>
      </w:r>
    </w:p>
    <w:p w:rsidR="00D9081F" w:rsidRDefault="00D9081F" w:rsidP="00D9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</w:p>
    <w:p w:rsidR="00D9081F" w:rsidRPr="004D0304" w:rsidRDefault="00D9081F" w:rsidP="00D9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8"/>
        </w:rPr>
      </w:pPr>
      <w:r w:rsidRPr="004D0304">
        <w:rPr>
          <w:rFonts w:ascii="Times New Roman" w:hAnsi="Times New Roman" w:cs="Times New Roman"/>
          <w:b/>
          <w:bCs/>
          <w:iCs/>
          <w:sz w:val="28"/>
          <w:szCs w:val="28"/>
        </w:rPr>
        <w:t>1. Упражнение “Рады встрече”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hAnsi="Times New Roman" w:cs="Times New Roman"/>
          <w:b/>
          <w:bCs/>
          <w:i/>
          <w:iCs/>
          <w:sz w:val="24"/>
          <w:szCs w:val="28"/>
        </w:rPr>
        <w:t xml:space="preserve">Цель: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создать условия для самораскрытия личности участников, их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сплочению, повышению самооценки.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eastAsia="TimesNewRomanPSMT" w:hAnsi="Times New Roman" w:cs="Times New Roman"/>
          <w:sz w:val="24"/>
          <w:szCs w:val="28"/>
        </w:rPr>
        <w:t>Уважаемые коллеги, сегодня у нас с вами есть уникальная возможность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узнать друг о друге много нового и интересного. А для начала давайте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поприветствуем друг друга. Сделаем это таким образом. Встаем в круг.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Каждый из нас делает один шаг к центру круга, приветствует всех, называет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eastAsia="TimesNewRomanPSMT" w:hAnsi="Times New Roman" w:cs="Times New Roman"/>
          <w:sz w:val="24"/>
          <w:szCs w:val="28"/>
        </w:rPr>
        <w:t>свое имя, а так же 1 положительное качество на первую букву своего имени.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Так по цепочке каждый из нас поприветствует всех участников нашей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группы.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D9081F">
        <w:rPr>
          <w:rFonts w:ascii="Times New Roman" w:hAnsi="Times New Roman" w:cs="Times New Roman"/>
          <w:b/>
          <w:bCs/>
          <w:i/>
          <w:iCs/>
          <w:sz w:val="24"/>
          <w:szCs w:val="28"/>
        </w:rPr>
        <w:t xml:space="preserve"> Итог: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Есть три важных момента во взаимодействии людей друг с другом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при встрече. Это приветствие, имя, улыбка. Каждому из нас важно в своей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профессиональной деятельности уметь обладать ими в общении с коллегами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8"/>
        </w:rPr>
        <w:t>и с родителями, а так же в общении с детьми.</w:t>
      </w:r>
    </w:p>
    <w:p w:rsidR="00D9081F" w:rsidRPr="006F66F8" w:rsidRDefault="00E4638C" w:rsidP="00D9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8"/>
        </w:rPr>
        <w:t xml:space="preserve"> </w:t>
      </w:r>
    </w:p>
    <w:p w:rsidR="00D9081F" w:rsidRPr="004D0304" w:rsidRDefault="00D9081F" w:rsidP="00D9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 w:rsidRPr="004D0304">
        <w:rPr>
          <w:rFonts w:ascii="Times New Roman" w:eastAsia="TimesNewRomanPS-BoldMT" w:hAnsi="Times New Roman" w:cs="Times New Roman"/>
          <w:b/>
          <w:bCs/>
          <w:sz w:val="28"/>
          <w:szCs w:val="28"/>
        </w:rPr>
        <w:t>Мини-лекция: ― «Торт общения»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>Процесс общения образно можно сравнить с двухуровневым тортом. Если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>верхний уровень – это сфера осознанного общения, которая всем видна 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>понятна: жесты, мимика, пантомимика, смысл слов, то глубинный уровень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>общения, чаще всего не осознается, здесь происходит принятие другого, и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основную роль несут установки, которые определяют наши позиции 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>общении, а именно: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Я хороший – ты плохой (позиция сверху)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Я плохой – ты хороший (позиция снизу)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Я хороший – ты хороший (позиция на равных)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Если смотреть общение в контексте с родителями, пусть каждый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>проанализирует, кто какую позицию чаще всего использует?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lastRenderedPageBreak/>
        <w:t>Что означают эти позиции?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1 – назидание, превосходство;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2 – заискивание, лебезит – внутреннее опасение;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3 – принятие другого человека, общение на равных.</w:t>
      </w:r>
    </w:p>
    <w:p w:rsidR="006F66F8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Из какой позиции лучше вести разговор, где будет более эффективное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>общение?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Общение – это деятельность, и как любая деятельность поддается анализу: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– что я чувствую, что чувствует другой?</w:t>
      </w:r>
    </w:p>
    <w:p w:rsidR="00D9081F" w:rsidRP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– По какому пути идет разговор (сотрудничество или соперничество)?</w:t>
      </w:r>
    </w:p>
    <w:p w:rsidR="00D9081F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9081F">
        <w:rPr>
          <w:rFonts w:ascii="Times New Roman" w:eastAsia="TimesNewRomanPSMT" w:hAnsi="Times New Roman" w:cs="Times New Roman"/>
          <w:sz w:val="24"/>
          <w:szCs w:val="24"/>
        </w:rPr>
        <w:t>Этот анализ проходит свернуто – в диалоге с самим с собой. Каждый из нас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 xml:space="preserve">несет </w:t>
      </w:r>
      <w:proofErr w:type="spellStart"/>
      <w:r w:rsidRPr="00D9081F">
        <w:rPr>
          <w:rFonts w:ascii="Times New Roman" w:eastAsia="TimesNewRomanPSMT" w:hAnsi="Times New Roman" w:cs="Times New Roman"/>
          <w:sz w:val="24"/>
          <w:szCs w:val="24"/>
        </w:rPr>
        <w:t>конфликтогены</w:t>
      </w:r>
      <w:proofErr w:type="spellEnd"/>
      <w:r w:rsidRPr="00D9081F">
        <w:rPr>
          <w:rFonts w:ascii="Times New Roman" w:eastAsia="TimesNewRomanPSMT" w:hAnsi="Times New Roman" w:cs="Times New Roman"/>
          <w:sz w:val="24"/>
          <w:szCs w:val="24"/>
        </w:rPr>
        <w:t>, так как не может правильно отреагировать,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9081F">
        <w:rPr>
          <w:rFonts w:ascii="Times New Roman" w:eastAsia="TimesNewRomanPSMT" w:hAnsi="Times New Roman" w:cs="Times New Roman"/>
          <w:sz w:val="24"/>
          <w:szCs w:val="24"/>
        </w:rPr>
        <w:t>амортизировать: что я чувствую? Меня понимают или не понимают?</w:t>
      </w:r>
    </w:p>
    <w:p w:rsidR="00D9081F" w:rsidRPr="006F66F8" w:rsidRDefault="00D9081F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sz w:val="24"/>
          <w:szCs w:val="28"/>
        </w:rPr>
        <w:t>Наш ресурс в общении – это постоянная рефлексия: на что я рассчитываю, какие чувства я вызываю? Таким образом, каждый воспитатель должен уметь управлять общением. А для этого мы должны владеть техникой ―Активного слушания.</w:t>
      </w:r>
    </w:p>
    <w:p w:rsidR="00D9081F" w:rsidRDefault="006F66F8" w:rsidP="00D9081F">
      <w:pPr>
        <w:jc w:val="center"/>
        <w:rPr>
          <w:rFonts w:ascii="Times New Roman" w:eastAsia="TimesNewRomanPS-BoldMT" w:hAnsi="Times New Roman" w:cs="Times New Roman"/>
          <w:b/>
          <w:bCs/>
          <w:color w:val="1F497D"/>
          <w:sz w:val="24"/>
          <w:szCs w:val="24"/>
        </w:rPr>
      </w:pPr>
      <w:r>
        <w:rPr>
          <w:rFonts w:ascii="Times New Roman" w:eastAsia="TimesNewRomanPS-BoldMT" w:hAnsi="Times New Roman" w:cs="Times New Roman"/>
          <w:b/>
          <w:bCs/>
          <w:color w:val="1F497D"/>
          <w:sz w:val="24"/>
          <w:szCs w:val="24"/>
        </w:rPr>
        <w:t xml:space="preserve"> </w:t>
      </w:r>
    </w:p>
    <w:p w:rsidR="0045569D" w:rsidRPr="006F66F8" w:rsidRDefault="0045569D" w:rsidP="00455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4"/>
        </w:rPr>
      </w:pPr>
      <w:r w:rsidRPr="006F66F8">
        <w:rPr>
          <w:rFonts w:ascii="Times New Roman" w:hAnsi="Times New Roman" w:cs="Times New Roman"/>
          <w:b/>
          <w:bCs/>
          <w:i/>
          <w:iCs/>
          <w:sz w:val="28"/>
          <w:szCs w:val="24"/>
        </w:rPr>
        <w:t>Приложение №1.</w:t>
      </w:r>
    </w:p>
    <w:p w:rsidR="0045569D" w:rsidRPr="006F66F8" w:rsidRDefault="006F66F8" w:rsidP="006F66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>
        <w:rPr>
          <w:rFonts w:ascii="Times New Roman" w:eastAsia="TimesNewRomanPSMT" w:hAnsi="Times New Roman" w:cs="Times New Roman"/>
          <w:b/>
          <w:sz w:val="28"/>
          <w:szCs w:val="24"/>
        </w:rPr>
        <w:t>О</w:t>
      </w:r>
      <w:r w:rsidR="0045569D" w:rsidRPr="006F66F8">
        <w:rPr>
          <w:rFonts w:ascii="Times New Roman" w:eastAsia="TimesNewRomanPSMT" w:hAnsi="Times New Roman" w:cs="Times New Roman"/>
          <w:b/>
          <w:sz w:val="28"/>
          <w:szCs w:val="24"/>
        </w:rPr>
        <w:t xml:space="preserve">ценка уровня коммуникабельности педагога с родителями (на основе методики оценки уровня общительности педагога, по В.Ф. </w:t>
      </w:r>
      <w:proofErr w:type="spellStart"/>
      <w:r w:rsidR="0045569D" w:rsidRPr="006F66F8">
        <w:rPr>
          <w:rFonts w:ascii="Times New Roman" w:eastAsia="TimesNewRomanPSMT" w:hAnsi="Times New Roman" w:cs="Times New Roman"/>
          <w:b/>
          <w:sz w:val="28"/>
          <w:szCs w:val="24"/>
        </w:rPr>
        <w:t>Ряховскому</w:t>
      </w:r>
      <w:proofErr w:type="spellEnd"/>
      <w:r w:rsidR="0045569D" w:rsidRPr="006F66F8">
        <w:rPr>
          <w:rFonts w:ascii="Times New Roman" w:eastAsia="TimesNewRomanPSMT" w:hAnsi="Times New Roman" w:cs="Times New Roman"/>
          <w:b/>
          <w:sz w:val="28"/>
          <w:szCs w:val="24"/>
        </w:rPr>
        <w:t>)</w:t>
      </w:r>
    </w:p>
    <w:p w:rsid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5569D" w:rsidRPr="006F66F8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F66F8">
        <w:rPr>
          <w:rFonts w:ascii="Times New Roman" w:hAnsi="Times New Roman" w:cs="Times New Roman"/>
          <w:b/>
          <w:i/>
          <w:iCs/>
          <w:sz w:val="24"/>
          <w:szCs w:val="24"/>
        </w:rPr>
        <w:t>Инструкция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Вашему вниманию предлагаются несколько простых вопросов. Отвечайте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быстро, однозначно ≪да≫, ≪нет≫, ≪иногда≫.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1. Вам предстоит ординарная беседа с одним из родителей. Выбивает ли Вас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ее ожидание </w:t>
      </w:r>
      <w:proofErr w:type="gramStart"/>
      <w:r w:rsidRPr="0045569D">
        <w:rPr>
          <w:rFonts w:ascii="Times New Roman" w:eastAsia="TimesNewRomanPSMT" w:hAnsi="Times New Roman" w:cs="Times New Roman"/>
          <w:sz w:val="24"/>
          <w:szCs w:val="24"/>
        </w:rPr>
        <w:t>из</w:t>
      </w:r>
      <w:proofErr w:type="gramEnd"/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 колени?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2. Вызывает ли у Вас смятение и неудовольствие поручение выступить с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докладом, информацией перед родителями?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3. Не откладываете ли Вы неприятную беседу о сложном ребенке с его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родителями до последнего момента?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4. Считаете ли Вы, что не следует лично беседовать с родителями об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особенностях воспитания в семье, а лучше провести анкетирование,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письменный опрос?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5. Вам предлагают подготовить общее родительское собрание для родителей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дошкольного учреждения. Приложите ли Вы максимум усилий, чтобы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избежать этого поручения?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6. Любите ли Вы делиться своими переживаниями от общения с родителями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с коллегами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руководством?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7. Убеждены ли Вы, что общаться с родителями гораздо сложнее, чем с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детьми?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8. Раздражаетесь ли Вы, если один из родителей Ваших воспитанников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постоянно задает Вам вопросы?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9. Верите ли Вы, что существует проблема ≪воспитателей и родителей≫ и что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они разговаривают на ≪разных языках≫?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10. Постесняетесь ли Вы напомнить родителям об обещании, которое они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забыли выполнить?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11. Вызывает ли у Вас досаду просьба кого-либо из родителей помочь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разобраться в том или ином сложном воспитательном вопросе?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12. Услышав высказывание явно ошибочной точки зрения по вопросу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воспитания, предпочтете ли Вы промолчать и не вступать в спор?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13. Боитесь ли Вы участвовать в разборе конфликтных ситуаций между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педагогами и родителями?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14. У Вас есть собственные, сугубо индивидуальные критерии оценки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семейного воспитания и других мнений на этот счет Вы не приемлете?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15. Считаете ли Вы, что воспитывать необходимо и родителей, а не только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детей?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16. Проще ли Вам подготовить информацию для родителей в письменном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виде, чем провести устную консультацию?</w:t>
      </w:r>
    </w:p>
    <w:p w:rsidR="006F66F8" w:rsidRDefault="006F66F8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i/>
          <w:sz w:val="24"/>
          <w:szCs w:val="24"/>
        </w:rPr>
      </w:pP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45569D">
        <w:rPr>
          <w:rFonts w:ascii="Times New Roman" w:eastAsia="TimesNewRomanPSMT" w:hAnsi="Times New Roman" w:cs="Times New Roman"/>
          <w:b/>
          <w:i/>
          <w:sz w:val="24"/>
          <w:szCs w:val="24"/>
        </w:rPr>
        <w:t>Оценка ответов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: ≪да≫ — 2 очка, ≪иногда≫ — 1 очко, ≪нет≫ — 0 очков.</w:t>
      </w:r>
      <w:proofErr w:type="gramEnd"/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Полученные очки </w:t>
      </w:r>
      <w:proofErr w:type="gramStart"/>
      <w:r w:rsidRPr="0045569D">
        <w:rPr>
          <w:rFonts w:ascii="Times New Roman" w:eastAsia="TimesNewRomanPSMT" w:hAnsi="Times New Roman" w:cs="Times New Roman"/>
          <w:sz w:val="24"/>
          <w:szCs w:val="24"/>
        </w:rPr>
        <w:t>суммируются</w:t>
      </w:r>
      <w:proofErr w:type="gramEnd"/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 и определяется, к какой категории относится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испытуемый.</w:t>
      </w:r>
    </w:p>
    <w:p w:rsidR="006F66F8" w:rsidRDefault="006F66F8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i/>
          <w:sz w:val="24"/>
          <w:szCs w:val="24"/>
        </w:rPr>
      </w:pP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b/>
          <w:i/>
          <w:sz w:val="24"/>
          <w:szCs w:val="24"/>
        </w:rPr>
        <w:t>30—32 очка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. Вам явно сложно вступать в общение с родителями. Скорее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45569D">
        <w:rPr>
          <w:rFonts w:ascii="Times New Roman" w:eastAsia="TimesNewRomanPSMT" w:hAnsi="Times New Roman" w:cs="Times New Roman"/>
          <w:sz w:val="24"/>
          <w:szCs w:val="24"/>
        </w:rPr>
        <w:t>всего</w:t>
      </w:r>
      <w:proofErr w:type="gramEnd"/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 Вы вообще не коммуникабельны. Это Ваша беда, так как страдаете от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этого больше Вы сами. Но и окружающим Вас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lastRenderedPageBreak/>
        <w:t>людям нелегко. На Вас трудно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положиться в деле, которое требует коллективных усилий. Контакты родителями Вы стараетесь свести к минимуму. В основном они формальны.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Причины трудностей в общении Вы стремитесь переложить на родителей.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Вы убеждены, что большинство родителей — это всегда недовольные,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придирчивые люди, ищущие в Вашей работе только недостатки, не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желающие прислушиваться к Вашему мнению. Ваше неумение построить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общение с родителями приводит к тому, что и они стремятся избегать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общения с Вами. Постарайтесь стать общительнее, контролируйте себя.</w:t>
      </w:r>
    </w:p>
    <w:p w:rsid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i/>
          <w:sz w:val="24"/>
          <w:szCs w:val="24"/>
        </w:rPr>
      </w:pP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b/>
          <w:i/>
          <w:sz w:val="24"/>
          <w:szCs w:val="24"/>
        </w:rPr>
        <w:t>25—29 очков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. Вы замкнуты, неразговорчивы. Новая работа и необходимость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новых контактов надолго выводят Вас из равновесия. Общение с родителями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воспитанников является для Вас сложным и не слишком приятным делом.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Вы знаете эту особенность своего характера и </w:t>
      </w:r>
      <w:proofErr w:type="gramStart"/>
      <w:r w:rsidRPr="0045569D">
        <w:rPr>
          <w:rFonts w:ascii="Times New Roman" w:eastAsia="TimesNewRomanPSMT" w:hAnsi="Times New Roman" w:cs="Times New Roman"/>
          <w:sz w:val="24"/>
          <w:szCs w:val="24"/>
        </w:rPr>
        <w:t>бываете</w:t>
      </w:r>
      <w:proofErr w:type="gramEnd"/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 недовольны собой.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Однако в неудачных контактах с родителями стремитесь в большей степени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обвинить их, а не собственную коммуникабельность. В Ваших силах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изменить особенности своего характера. Вспомните, ведь участие в общем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интересном деле позволяет Вам легко находить общий язык с родителями!</w:t>
      </w:r>
    </w:p>
    <w:p w:rsid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b/>
          <w:i/>
          <w:sz w:val="24"/>
          <w:szCs w:val="24"/>
        </w:rPr>
        <w:t>19—24 очка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. Вы в известной степени общительны и в незнакомой обстановке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чувствуете себя вполне уверенно. Вам удается достаточно легко наладить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контакты с большинством родителей своей группы, но с ≪трудными≫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родителями Вы не стремитесь активно общаться. В незнакомой ситуации Вы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выбираете тактику ≪</w:t>
      </w:r>
      <w:proofErr w:type="spellStart"/>
      <w:r w:rsidRPr="0045569D">
        <w:rPr>
          <w:rFonts w:ascii="Times New Roman" w:eastAsia="TimesNewRomanPSMT" w:hAnsi="Times New Roman" w:cs="Times New Roman"/>
          <w:sz w:val="24"/>
          <w:szCs w:val="24"/>
        </w:rPr>
        <w:t>присматривания</w:t>
      </w:r>
      <w:proofErr w:type="spellEnd"/>
      <w:r w:rsidRPr="0045569D">
        <w:rPr>
          <w:rFonts w:ascii="Times New Roman" w:eastAsia="TimesNewRomanPSMT" w:hAnsi="Times New Roman" w:cs="Times New Roman"/>
          <w:sz w:val="24"/>
          <w:szCs w:val="24"/>
        </w:rPr>
        <w:t>≫. Сложности общения с родителями не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пугают Вас, однако порой Вы бываете излишне критичны по отношению к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ним. Эти недостатки исправимы.</w:t>
      </w:r>
    </w:p>
    <w:p w:rsid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b/>
          <w:i/>
          <w:sz w:val="24"/>
          <w:szCs w:val="24"/>
        </w:rPr>
        <w:t>14—8 очков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. У Вас нормальная коммуникабельность. Вы убеждены, что с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любым родителем всегда можно найти ≪общий язык≫. Вы охотно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выслушиваете родителей, достаточно терпеливы в общении с ними, умеете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отстоять свою точку зрения, не навязывая ее при этом </w:t>
      </w:r>
      <w:proofErr w:type="gramStart"/>
      <w:r w:rsidRPr="0045569D">
        <w:rPr>
          <w:rFonts w:ascii="Times New Roman" w:eastAsia="TimesNewRomanPSMT" w:hAnsi="Times New Roman" w:cs="Times New Roman"/>
          <w:sz w:val="24"/>
          <w:szCs w:val="24"/>
        </w:rPr>
        <w:t>другому</w:t>
      </w:r>
      <w:proofErr w:type="gramEnd"/>
      <w:r w:rsidRPr="0045569D">
        <w:rPr>
          <w:rFonts w:ascii="Times New Roman" w:eastAsia="TimesNewRomanPSMT" w:hAnsi="Times New Roman" w:cs="Times New Roman"/>
          <w:sz w:val="24"/>
          <w:szCs w:val="24"/>
        </w:rPr>
        <w:t>. 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индивидуальное и коллективное общение с родителями не вызывает у Вас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неприятных переживаний. Родители также стремятся поддерживать контакты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с Вами, ищут Вашего совета, поддержки. В то же время Вы не любите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многословия, излишней эмоциональности, стремитесь избегать ненужных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конфликтов.</w:t>
      </w:r>
    </w:p>
    <w:p w:rsid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b/>
          <w:i/>
          <w:sz w:val="24"/>
          <w:szCs w:val="24"/>
        </w:rPr>
        <w:t>9—3 очков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. Вы бываете весьма общительны. Постоянно стремитесь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вступить в беседу с родителями, но часто эти беседы носят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бессодержательный характер. Вы любите бывать в центре внимания, никому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не отказываете в просьбах, хотя не всегда можете их выполнить. Стремитесь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высказать родителям собственное мнение о том, как они воспитывают детей,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в любой ситуации дать совет, что способно вызывать у них раздражение. Вы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вспыльчивы, но отходчивы. Вам недостает терпения и отваги </w:t>
      </w:r>
      <w:proofErr w:type="gramStart"/>
      <w:r w:rsidRPr="0045569D">
        <w:rPr>
          <w:rFonts w:ascii="Times New Roman" w:eastAsia="TimesNewRomanPSMT" w:hAnsi="Times New Roman" w:cs="Times New Roman"/>
          <w:sz w:val="24"/>
          <w:szCs w:val="24"/>
        </w:rPr>
        <w:t>при</w:t>
      </w:r>
      <w:proofErr w:type="gramEnd"/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45569D">
        <w:rPr>
          <w:rFonts w:ascii="Times New Roman" w:eastAsia="TimesNewRomanPSMT" w:hAnsi="Times New Roman" w:cs="Times New Roman"/>
          <w:sz w:val="24"/>
          <w:szCs w:val="24"/>
        </w:rPr>
        <w:t>столкновении</w:t>
      </w:r>
      <w:proofErr w:type="gramEnd"/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 с серьезными проблемами. При желании, однако, Вы умеете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выстраивать содержательное общение.</w:t>
      </w: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b/>
          <w:i/>
          <w:sz w:val="24"/>
          <w:szCs w:val="24"/>
        </w:rPr>
        <w:t>4— очков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. Вы чрезмерно общительны. Стремитесь стать ≪другом≫ каждому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родителю, быть в курсе всех их проблем. Любите принимать участие во всех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спорах и дискуссиях. Всегда охотно беретесь за любое дело, хотя не всегда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можете успешно довести его до конца. Имеете собственное мнение </w:t>
      </w:r>
      <w:proofErr w:type="gramStart"/>
      <w:r w:rsidRPr="0045569D">
        <w:rPr>
          <w:rFonts w:ascii="Times New Roman" w:eastAsia="TimesNewRomanPSMT" w:hAnsi="Times New Roman" w:cs="Times New Roman"/>
          <w:sz w:val="24"/>
          <w:szCs w:val="24"/>
        </w:rPr>
        <w:t>по</w:t>
      </w:r>
      <w:proofErr w:type="gramEnd"/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>любому вопросу и всегда стремитесь его высказать. Возможно, по этой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причине родители и коллеги относятся к Вам с опаской и сомнениями. Вам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следует задуматься над этими фактами.</w:t>
      </w:r>
    </w:p>
    <w:p w:rsid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i/>
          <w:sz w:val="24"/>
          <w:szCs w:val="24"/>
        </w:rPr>
      </w:pPr>
    </w:p>
    <w:p w:rsidR="0045569D" w:rsidRPr="0045569D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b/>
          <w:i/>
          <w:sz w:val="24"/>
          <w:szCs w:val="24"/>
        </w:rPr>
        <w:t>3 очка и менее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. Ваша общительность носит болезненный характер. Вы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многослойны, вмешиваетесь в дела, которые не имеют к Вам никакого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отношения. Беретесь судить о проблемах, в которых совершенно не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45569D">
        <w:rPr>
          <w:rFonts w:ascii="Times New Roman" w:eastAsia="TimesNewRomanPSMT" w:hAnsi="Times New Roman" w:cs="Times New Roman"/>
          <w:sz w:val="24"/>
          <w:szCs w:val="24"/>
        </w:rPr>
        <w:t>компетентны</w:t>
      </w:r>
      <w:proofErr w:type="gramEnd"/>
      <w:r w:rsidRPr="0045569D">
        <w:rPr>
          <w:rFonts w:ascii="Times New Roman" w:eastAsia="TimesNewRomanPSMT" w:hAnsi="Times New Roman" w:cs="Times New Roman"/>
          <w:sz w:val="24"/>
          <w:szCs w:val="24"/>
        </w:rPr>
        <w:t>. Вольно или невольно Вы часто бываете причиной разного рода</w:t>
      </w:r>
    </w:p>
    <w:p w:rsidR="0045569D" w:rsidRPr="006F66F8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5569D">
        <w:rPr>
          <w:rFonts w:ascii="Times New Roman" w:eastAsia="TimesNewRomanPSMT" w:hAnsi="Times New Roman" w:cs="Times New Roman"/>
          <w:sz w:val="24"/>
          <w:szCs w:val="24"/>
        </w:rPr>
        <w:t xml:space="preserve">конфликтов, в том числе и среди родителей. Общаясь с родителями, </w:t>
      </w:r>
      <w:proofErr w:type="gramStart"/>
      <w:r w:rsidRPr="0045569D">
        <w:rPr>
          <w:rFonts w:ascii="Times New Roman" w:eastAsia="TimesNewRomanPSMT" w:hAnsi="Times New Roman" w:cs="Times New Roman"/>
          <w:sz w:val="24"/>
          <w:szCs w:val="24"/>
        </w:rPr>
        <w:t>бываете</w:t>
      </w:r>
      <w:proofErr w:type="gramEnd"/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грубоваты, фамильярны. Вас отличают необъективность, обидчивость.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Любую проблему Вы стремитесь вынести на всеобщее обсуждение.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Серьезное общение с родителями не для Вас. Окружающим сложно с Вами.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Постарайтесь задуматься, почему, несмотря на все Ваши усилия наладить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общение с родителями, из этого ничего не выходит? Воспитывайте в себе</w:t>
      </w:r>
      <w:r w:rsidR="006F66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5569D">
        <w:rPr>
          <w:rFonts w:ascii="Times New Roman" w:eastAsia="TimesNewRomanPSMT" w:hAnsi="Times New Roman" w:cs="Times New Roman"/>
          <w:sz w:val="24"/>
          <w:szCs w:val="24"/>
        </w:rPr>
        <w:t>терпеливость и сдержанность, уважительно относитесь к людям.__</w:t>
      </w:r>
    </w:p>
    <w:p w:rsidR="006F66F8" w:rsidRDefault="006F66F8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8"/>
        </w:rPr>
      </w:pPr>
    </w:p>
    <w:p w:rsidR="0045569D" w:rsidRPr="006F66F8" w:rsidRDefault="006F66F8" w:rsidP="006F66F8">
      <w:pPr>
        <w:tabs>
          <w:tab w:val="left" w:pos="23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66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Приложение №2</w:t>
      </w:r>
      <w:r w:rsidRPr="006F66F8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</w:p>
    <w:p w:rsidR="0045569D" w:rsidRPr="006F66F8" w:rsidRDefault="0045569D" w:rsidP="0045569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6F66F8">
        <w:rPr>
          <w:rFonts w:ascii="Times New Roman" w:eastAsia="TimesNewRomanPSMT" w:hAnsi="Times New Roman" w:cs="Times New Roman"/>
          <w:b/>
          <w:sz w:val="28"/>
          <w:szCs w:val="28"/>
        </w:rPr>
        <w:t>Анкета ―Самооценка качеств, важных для общения‖.</w:t>
      </w:r>
    </w:p>
    <w:p w:rsidR="0045569D" w:rsidRPr="006F66F8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b/>
          <w:i/>
          <w:sz w:val="24"/>
          <w:szCs w:val="28"/>
        </w:rPr>
        <w:t>Инструкция:</w:t>
      </w:r>
      <w:r w:rsidRPr="006F66F8">
        <w:rPr>
          <w:rFonts w:ascii="Times New Roman" w:eastAsia="TimesNewRomanPSMT" w:hAnsi="Times New Roman" w:cs="Times New Roman"/>
          <w:sz w:val="24"/>
          <w:szCs w:val="28"/>
        </w:rPr>
        <w:t xml:space="preserve"> Оцените, пожалуйста, развитие этих качеств у себя, в своей личности в общения с другими в процентном отношении от 0 до 100%.</w:t>
      </w:r>
    </w:p>
    <w:p w:rsidR="0045569D" w:rsidRPr="006F66F8" w:rsidRDefault="0045569D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sz w:val="24"/>
          <w:szCs w:val="28"/>
        </w:rPr>
        <w:t>Раздаются карточки со списком качеств, важных для общения:</w:t>
      </w:r>
    </w:p>
    <w:p w:rsidR="0045569D" w:rsidRPr="006F66F8" w:rsidRDefault="0045569D" w:rsidP="006F66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sz w:val="24"/>
          <w:szCs w:val="28"/>
        </w:rPr>
        <w:t>Открытость</w:t>
      </w:r>
    </w:p>
    <w:p w:rsidR="0045569D" w:rsidRPr="006F66F8" w:rsidRDefault="0045569D" w:rsidP="006F66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sz w:val="24"/>
          <w:szCs w:val="28"/>
        </w:rPr>
        <w:lastRenderedPageBreak/>
        <w:t>Отзывчивость</w:t>
      </w:r>
    </w:p>
    <w:p w:rsidR="0045569D" w:rsidRPr="006F66F8" w:rsidRDefault="0045569D" w:rsidP="006F66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sz w:val="24"/>
          <w:szCs w:val="28"/>
        </w:rPr>
        <w:t>Доброта</w:t>
      </w:r>
    </w:p>
    <w:p w:rsidR="0045569D" w:rsidRPr="006F66F8" w:rsidRDefault="0045569D" w:rsidP="006F66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sz w:val="24"/>
          <w:szCs w:val="28"/>
        </w:rPr>
        <w:t>Внимательность к людям</w:t>
      </w:r>
    </w:p>
    <w:p w:rsidR="0045569D" w:rsidRPr="006F66F8" w:rsidRDefault="0045569D" w:rsidP="006F66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sz w:val="24"/>
          <w:szCs w:val="28"/>
        </w:rPr>
        <w:t>Умение решать конфликты</w:t>
      </w:r>
    </w:p>
    <w:p w:rsidR="0045569D" w:rsidRPr="006F66F8" w:rsidRDefault="0045569D" w:rsidP="006F66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sz w:val="24"/>
          <w:szCs w:val="28"/>
        </w:rPr>
        <w:t>Тактичность</w:t>
      </w:r>
    </w:p>
    <w:p w:rsidR="0045569D" w:rsidRPr="006F66F8" w:rsidRDefault="0045569D" w:rsidP="006F66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sz w:val="24"/>
          <w:szCs w:val="28"/>
        </w:rPr>
        <w:t>Вежливость</w:t>
      </w:r>
    </w:p>
    <w:p w:rsidR="0045569D" w:rsidRPr="006F66F8" w:rsidRDefault="0045569D" w:rsidP="006F66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6F66F8">
        <w:rPr>
          <w:rFonts w:ascii="Times New Roman" w:eastAsia="TimesNewRomanPSMT" w:hAnsi="Times New Roman" w:cs="Times New Roman"/>
          <w:sz w:val="24"/>
          <w:szCs w:val="28"/>
        </w:rPr>
        <w:t>Готовность к сотрудничеству.</w:t>
      </w:r>
    </w:p>
    <w:p w:rsidR="0045569D" w:rsidRPr="00D9081F" w:rsidRDefault="0045569D" w:rsidP="0045569D">
      <w:pPr>
        <w:jc w:val="center"/>
        <w:rPr>
          <w:rFonts w:ascii="Times New Roman" w:eastAsia="TimesNewRomanPS-BoldMT" w:hAnsi="Times New Roman" w:cs="Times New Roman"/>
          <w:b/>
          <w:bCs/>
          <w:color w:val="1F497D"/>
          <w:sz w:val="24"/>
          <w:szCs w:val="24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  <w:t xml:space="preserve"> </w:t>
      </w:r>
    </w:p>
    <w:p w:rsidR="00F25FA5" w:rsidRPr="006F66F8" w:rsidRDefault="00F25FA5" w:rsidP="00F25F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8"/>
          <w:szCs w:val="24"/>
        </w:rPr>
      </w:pPr>
      <w:r w:rsidRPr="006F66F8">
        <w:rPr>
          <w:rFonts w:ascii="Times New Roman" w:eastAsia="TimesNewRomanPS-BoldMT" w:hAnsi="Times New Roman" w:cs="Times New Roman"/>
          <w:b/>
          <w:bCs/>
          <w:sz w:val="28"/>
          <w:szCs w:val="24"/>
        </w:rPr>
        <w:t>Мини – лекция: ≪Правила построения эффективного общения≫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Общаясь с родителями, нужно помнить, что в общении существуют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свои закономерности. Основа отношения к нам человека закладывается </w:t>
      </w:r>
      <w:proofErr w:type="gramStart"/>
      <w:r w:rsidRPr="00F25FA5">
        <w:rPr>
          <w:rFonts w:ascii="Times New Roman" w:eastAsia="TimesNewRomanPSMT" w:hAnsi="Times New Roman" w:cs="Times New Roman"/>
          <w:sz w:val="24"/>
          <w:szCs w:val="24"/>
        </w:rPr>
        <w:t>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первые</w:t>
      </w:r>
      <w:proofErr w:type="gramEnd"/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 15 секунд!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Для того чтобы благополучно пройти через ≪минное поле≫ этих первых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се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кунд, необходимо применить ≪Правило трех плюсов≫ (чтобы расположить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к себе собеседника нужно дать ему как минимум три психологических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плюса).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proofErr w:type="gramStart"/>
      <w:r w:rsidRPr="00F25FA5">
        <w:rPr>
          <w:rFonts w:ascii="Times New Roman" w:eastAsia="TimesNewRomanPS-BoldMT" w:hAnsi="Times New Roman" w:cs="Times New Roman"/>
          <w:b/>
          <w:bCs/>
          <w:sz w:val="24"/>
          <w:szCs w:val="24"/>
        </w:rPr>
        <w:t>Самые</w:t>
      </w:r>
      <w:proofErr w:type="gramEnd"/>
      <w:r w:rsidRPr="00F25FA5"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универсальные - это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-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улыбка,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-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имя собеседника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-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комплимент.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Для того чтобы люди хотели с нами общаться, мы сами должны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демонстрировать свою готовность общаться с ними. И собеседник должен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это видеть. Необходима искренняя, доброжелательная улыбка!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Имя человека - это самый сладостный и самый важный для него звук на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любом, языке.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Важно использовать имя-отчество при приветствии. Не просто кивнуть или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сказать: ≪</w:t>
      </w:r>
      <w:proofErr w:type="spellStart"/>
      <w:r w:rsidRPr="00F25FA5">
        <w:rPr>
          <w:rFonts w:ascii="Times New Roman" w:eastAsia="TimesNewRomanPSMT" w:hAnsi="Times New Roman" w:cs="Times New Roman"/>
          <w:sz w:val="24"/>
          <w:szCs w:val="24"/>
        </w:rPr>
        <w:t>Здрась-те</w:t>
      </w:r>
      <w:proofErr w:type="spellEnd"/>
      <w:r w:rsidRPr="00F25FA5">
        <w:rPr>
          <w:rFonts w:ascii="Times New Roman" w:eastAsia="TimesNewRomanPSMT" w:hAnsi="Times New Roman" w:cs="Times New Roman"/>
          <w:sz w:val="24"/>
          <w:szCs w:val="24"/>
        </w:rPr>
        <w:t>!≫, а</w:t>
      </w:r>
      <w:proofErr w:type="gramStart"/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 ≪З</w:t>
      </w:r>
      <w:proofErr w:type="gramEnd"/>
      <w:r w:rsidRPr="00F25FA5">
        <w:rPr>
          <w:rFonts w:ascii="Times New Roman" w:eastAsia="TimesNewRomanPSMT" w:hAnsi="Times New Roman" w:cs="Times New Roman"/>
          <w:sz w:val="24"/>
          <w:szCs w:val="24"/>
        </w:rPr>
        <w:t>дравствуйте, Анна Ивановна!≫.</w:t>
      </w:r>
    </w:p>
    <w:p w:rsidR="00D9081F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Во время конфликтов, желая снять их остроту, люди подсознательно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начинают чаще использовать имя своего собеседника (прийти к согласию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можно значительно быстрее). Потому что часто нам нужно не столько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настоять на своем, сколько увидеть, что люди к нам прислушиваются,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услышать при этом свое имя. Зачастую имя бывает решающей каплей, чтобы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дело обернулось в нашу пользу.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В общении наиболее применим косвенный комплимент. Мы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хвалим не самого человека, а то, что ему дорого: охотнику - ружье,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родители, его ребенка</w:t>
      </w:r>
      <w:r>
        <w:rPr>
          <w:rFonts w:ascii="Times New Roman" w:eastAsia="TimesNewRomanPSMT" w:hAnsi="Times New Roman" w:cs="Times New Roman"/>
          <w:sz w:val="24"/>
          <w:szCs w:val="24"/>
        </w:rPr>
        <w:t>.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Загруженные, усталые после работы родители особенно уязвимы 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отношении хорошего и плохого поведения ребенка. Поэтому не стоит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акцептировать внимание на </w:t>
      </w:r>
      <w:proofErr w:type="gramStart"/>
      <w:r w:rsidRPr="00F25FA5">
        <w:rPr>
          <w:rFonts w:ascii="Times New Roman" w:eastAsia="TimesNewRomanPSMT" w:hAnsi="Times New Roman" w:cs="Times New Roman"/>
          <w:sz w:val="24"/>
          <w:szCs w:val="24"/>
        </w:rPr>
        <w:t>плохом</w:t>
      </w:r>
      <w:proofErr w:type="gramEnd"/>
      <w:r w:rsidRPr="00F25FA5">
        <w:rPr>
          <w:rFonts w:ascii="Times New Roman" w:eastAsia="TimesNewRomanPSMT" w:hAnsi="Times New Roman" w:cs="Times New Roman"/>
          <w:sz w:val="24"/>
          <w:szCs w:val="24"/>
        </w:rPr>
        <w:t>. Сначала нужно рассказать об успехах 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только в конце тактично можно поведать о проблемных сторонах ребенка.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Если вы хотите лучше понимать себя и быть уверенным человеком,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понимать других людей, ориентироваться в сложном мире человеческих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взаимоотношений и быть успешными в общении. Если для вас важно чувство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эмоционального комфорта, то важно учитывать: средства общения: слово,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мимику, жесты, интонацию голоса, глаза.</w:t>
      </w:r>
    </w:p>
    <w:p w:rsid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Кроме этих приемов существуют и другие приемы установления</w:t>
      </w:r>
      <w:r w:rsidR="0045569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хорошего контакта с собеседником.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1. Одновременно с улыбкой необходим доброжелательный, внимательный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взгляд (контакт глаз). Но не следует ≪сверлить≫ собеседника взглядом.</w:t>
      </w:r>
    </w:p>
    <w:p w:rsid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2.Короткая дистанция и удобное расположение (от 50 см до 1,5 м). Такая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дистанция характерна для беседы близких знакомых, друзей, поэтому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собеседник подсознательно настраивается нас выслушать и помочь -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благодаря этой дистанции мы воспринимаемся им ≪ближе≫. Но н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е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переступать ≪границы≫ личного пространства собеседника.</w:t>
      </w:r>
    </w:p>
    <w:p w:rsid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3.Убрать барьеры, ≪увеличивающие≫ расстояние в нашем восприятии 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общении (стол, книга, лист бумаги в руках).</w:t>
      </w:r>
    </w:p>
    <w:p w:rsid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4.Использовать по ходу разговора открытые жесты, не скрещивать перед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собой руки, ноги.</w:t>
      </w:r>
    </w:p>
    <w:p w:rsid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5.Всем своим видом поддерживать состояние 6езопасности и комфорта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(отсутствие напряженности в позе, резких движений, сжатых кулаков, взгляд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исподлобья, вызывающая интонация в голосе).</w:t>
      </w:r>
    </w:p>
    <w:p w:rsid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lastRenderedPageBreak/>
        <w:t>6.Использовать прием присоединения, т.е. найти общее ≪Я≫: ≪Я сам такой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же, у </w:t>
      </w:r>
      <w:proofErr w:type="gramStart"/>
      <w:r w:rsidRPr="00F25FA5">
        <w:rPr>
          <w:rFonts w:ascii="Times New Roman" w:eastAsia="TimesNewRomanPSMT" w:hAnsi="Times New Roman" w:cs="Times New Roman"/>
          <w:sz w:val="24"/>
          <w:szCs w:val="24"/>
        </w:rPr>
        <w:t>меня то</w:t>
      </w:r>
      <w:proofErr w:type="gramEnd"/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 же самое!≫. Как можно реже употреблять местоимение ≪Вы...≫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F25FA5">
        <w:rPr>
          <w:rFonts w:ascii="Times New Roman" w:eastAsia="TimesNewRomanPSMT" w:hAnsi="Times New Roman" w:cs="Times New Roman"/>
          <w:sz w:val="24"/>
          <w:szCs w:val="24"/>
        </w:rPr>
        <w:t>(Вы сделайте то-то!≫,</w:t>
      </w:r>
      <w:proofErr w:type="gramEnd"/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 ≪</w:t>
      </w:r>
      <w:proofErr w:type="gramStart"/>
      <w:r w:rsidRPr="00F25FA5">
        <w:rPr>
          <w:rFonts w:ascii="Times New Roman" w:eastAsia="TimesNewRomanPSMT" w:hAnsi="Times New Roman" w:cs="Times New Roman"/>
          <w:sz w:val="24"/>
          <w:szCs w:val="24"/>
        </w:rPr>
        <w:t>Вы должны это...!≫), чаще говорить; ≪Мы≫, ≪Мы все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заинтересованы, чтобы наши дети были здоровы, умели..., знали...!≫,</w:t>
      </w:r>
      <w:proofErr w:type="gramEnd"/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 ≪Нас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всех беспокоит, что дети...'. ≪Наши дети...≫, ≪Нас объединяет общее дело -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это воспитание наших с вами детей!≫</w:t>
      </w:r>
    </w:p>
    <w:p w:rsidR="00F25FA5" w:rsidRDefault="00F25FA5" w:rsidP="00F25FA5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</w:p>
    <w:p w:rsidR="00F25FA5" w:rsidRPr="006F66F8" w:rsidRDefault="00F25FA5" w:rsidP="00F25F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8"/>
          <w:szCs w:val="24"/>
        </w:rPr>
      </w:pPr>
      <w:proofErr w:type="gramStart"/>
      <w:r w:rsidRPr="006F66F8">
        <w:rPr>
          <w:rFonts w:ascii="Times New Roman" w:eastAsia="TimesNewRomanPS-BoldMT" w:hAnsi="Times New Roman" w:cs="Times New Roman"/>
          <w:b/>
          <w:bCs/>
          <w:sz w:val="28"/>
          <w:szCs w:val="24"/>
        </w:rPr>
        <w:t>Мини – лекция ≪Основы построения беседы с ≪трудным≫ родителями</w:t>
      </w:r>
      <w:proofErr w:type="gramEnd"/>
    </w:p>
    <w:p w:rsidR="00F25FA5" w:rsidRDefault="00F25FA5" w:rsidP="00F25FA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Любой специалист ДОУ знает, как нелегко беседовать с так называемыми</w:t>
      </w:r>
      <w:r w:rsidR="0045569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≪трудными≫ родителями.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i/>
          <w:iCs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- Каких родителей можно назвать ≪трудными≫? </w:t>
      </w:r>
      <w:r w:rsidRPr="00F25FA5">
        <w:rPr>
          <w:rFonts w:ascii="Times New Roman" w:eastAsia="TimesNewRomanPSMT" w:hAnsi="Times New Roman" w:cs="Times New Roman"/>
          <w:i/>
          <w:iCs/>
          <w:sz w:val="24"/>
          <w:szCs w:val="24"/>
        </w:rPr>
        <w:t>(Участники</w:t>
      </w:r>
      <w:r w:rsidR="0045569D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i/>
          <w:iCs/>
          <w:sz w:val="24"/>
          <w:szCs w:val="24"/>
        </w:rPr>
        <w:t>высказываются).</w:t>
      </w:r>
    </w:p>
    <w:p w:rsidR="00F25FA5" w:rsidRDefault="00F25FA5" w:rsidP="006F66F8">
      <w:pPr>
        <w:jc w:val="both"/>
        <w:rPr>
          <w:rFonts w:ascii="Times New Roman" w:eastAsia="TimesNewRomanPSMT" w:hAnsi="Times New Roman" w:cs="Times New Roman"/>
          <w:i/>
          <w:iCs/>
          <w:sz w:val="24"/>
          <w:szCs w:val="24"/>
        </w:rPr>
      </w:pPr>
    </w:p>
    <w:p w:rsidR="00F25FA5" w:rsidRPr="00C564A0" w:rsidRDefault="00F25FA5" w:rsidP="006F66F8">
      <w:pPr>
        <w:jc w:val="both"/>
        <w:rPr>
          <w:rFonts w:ascii="Times New Roman" w:eastAsia="TimesNewRomanPS-BoldMT" w:hAnsi="Times New Roman" w:cs="Times New Roman"/>
          <w:b/>
          <w:bCs/>
          <w:color w:val="1F497D"/>
          <w:sz w:val="24"/>
          <w:szCs w:val="24"/>
        </w:rPr>
      </w:pPr>
      <w:r w:rsidRPr="00C564A0">
        <w:rPr>
          <w:rFonts w:ascii="Times New Roman" w:eastAsia="TimesNewRomanPSMT" w:hAnsi="Times New Roman" w:cs="Times New Roman"/>
          <w:b/>
          <w:i/>
          <w:iCs/>
          <w:sz w:val="24"/>
          <w:szCs w:val="24"/>
        </w:rPr>
        <w:t>«Трудные» родители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•Агрессивные, конфликтные, демонстрирующие наступающую позицию, они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стремится оправдать собственное невмешательство, родительское бессилие 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воспитании своего ребенка: ≪Мы заняты на работе, у нас нет времени, чтобы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заниматься ребенком!≫; ≪Вы же воспитатели, педагоги, это Ваша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обязанность учить и воспитывать детей!≫.</w:t>
      </w:r>
    </w:p>
    <w:p w:rsid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•Родители в позиции растерянности и беспомощности, которые постоянно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жалуются педагогу, просят о помощи: ≪Ребенок нас не слушает, мы не знаем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что делать, помогите нам!≫.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i/>
          <w:iCs/>
          <w:sz w:val="24"/>
          <w:szCs w:val="24"/>
        </w:rPr>
        <w:t>Что делать?</w:t>
      </w:r>
    </w:p>
    <w:p w:rsid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i/>
          <w:iCs/>
          <w:sz w:val="24"/>
          <w:szCs w:val="24"/>
        </w:rPr>
      </w:pP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564A0">
        <w:rPr>
          <w:rFonts w:ascii="Times New Roman" w:eastAsia="TimesNewRomanPSMT" w:hAnsi="Times New Roman" w:cs="Times New Roman"/>
          <w:b/>
          <w:i/>
          <w:iCs/>
          <w:sz w:val="24"/>
          <w:szCs w:val="24"/>
        </w:rPr>
        <w:t>Первая фаза общения с такими родителями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: необходимо сохранить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эмоциональную отстраненность и поддерживать в себе спокойный 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охлажденный нейтралитет, т.е. не позволить себе зарядиться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F25FA5">
        <w:rPr>
          <w:rFonts w:ascii="Times New Roman" w:eastAsia="TimesNewRomanPSMT" w:hAnsi="Times New Roman" w:cs="Times New Roman"/>
          <w:sz w:val="24"/>
          <w:szCs w:val="24"/>
        </w:rPr>
        <w:t>отрицательными</w:t>
      </w:r>
      <w:proofErr w:type="gramEnd"/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 эмоциям этого родителя. Как показывает опыт, необходимо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≪продержаться≫ примерно 10-15 минут, пока родитель в форме монолога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будет высказывать свои претензии, или жаловаться на свою беспомощность.</w:t>
      </w:r>
    </w:p>
    <w:p w:rsidR="00F25FA5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В случае с ≪агрессивным≫ родителем, нужно стараться выслушивать, молча,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оставаться спокойной, уверенной в себе, не теряя вежливой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доброжелательности. А в случае с ≪жалующимся≫ родителем, спокойно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киваем собеседнику головой, вставляем нейтральные фразы: ≪Я Вас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слушаю≫, ≪Я Вас понимаю...≫, ≪Успокойтесь≫.</w:t>
      </w:r>
    </w:p>
    <w:p w:rsidR="00D9081F" w:rsidRPr="00F25FA5" w:rsidRDefault="00F25FA5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25FA5">
        <w:rPr>
          <w:rFonts w:ascii="Times New Roman" w:eastAsia="TimesNewRomanPSMT" w:hAnsi="Times New Roman" w:cs="Times New Roman"/>
          <w:sz w:val="24"/>
          <w:szCs w:val="24"/>
        </w:rPr>
        <w:t>Почувствовав нашу нейтральную позицию и эмоциональную отстраненность,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родитель начнѐ</w:t>
      </w:r>
      <w:r w:rsidRPr="00F25FA5">
        <w:rPr>
          <w:rFonts w:ascii="Times New Roman" w:eastAsia="MS Mincho" w:hAnsi="Times New Roman" w:cs="Times New Roman"/>
          <w:sz w:val="24"/>
          <w:szCs w:val="24"/>
        </w:rPr>
        <w:t>т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 xml:space="preserve"> ≪остывать≫, его эмоции начнут иссекать и гаснуть. В конце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концов, он успокоится, в нем будет формироваться психологическая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25FA5">
        <w:rPr>
          <w:rFonts w:ascii="Times New Roman" w:eastAsia="TimesNewRomanPSMT" w:hAnsi="Times New Roman" w:cs="Times New Roman"/>
          <w:sz w:val="24"/>
          <w:szCs w:val="24"/>
        </w:rPr>
        <w:t>готовность к конструктивному разговору с нами.</w:t>
      </w:r>
    </w:p>
    <w:p w:rsidR="00D9081F" w:rsidRDefault="00D9081F" w:rsidP="00D9081F">
      <w:pPr>
        <w:jc w:val="center"/>
        <w:rPr>
          <w:rFonts w:ascii="Times New Roman" w:eastAsia="TimesNewRomanPS-BoldMT" w:hAnsi="Times New Roman" w:cs="Times New Roman"/>
          <w:b/>
          <w:bCs/>
          <w:color w:val="1F497D"/>
          <w:sz w:val="24"/>
          <w:szCs w:val="24"/>
        </w:rPr>
      </w:pPr>
    </w:p>
    <w:p w:rsidR="00A66B21" w:rsidRPr="006F66F8" w:rsidRDefault="00A66B21" w:rsidP="00A66B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6F66F8">
        <w:rPr>
          <w:rFonts w:ascii="Times New Roman" w:eastAsia="TimesNewRomanPS-BoldMT" w:hAnsi="Times New Roman" w:cs="Times New Roman"/>
          <w:b/>
          <w:bCs/>
          <w:sz w:val="28"/>
          <w:szCs w:val="28"/>
        </w:rPr>
        <w:t>Сообщение негативной информации о ребенке</w:t>
      </w:r>
    </w:p>
    <w:p w:rsidR="00A66B21" w:rsidRPr="00A66B21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A66B21">
        <w:rPr>
          <w:rFonts w:ascii="Times New Roman" w:eastAsia="TimesNewRomanPSMT" w:hAnsi="Times New Roman" w:cs="Times New Roman"/>
          <w:sz w:val="24"/>
          <w:szCs w:val="28"/>
        </w:rPr>
        <w:t>Педагоги, работающие с детьми, вынуждены время от времени, общаясь с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родителями, передавать им информацию о ребенке носящую негативный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характер. Чаще всего возникают трудности с родителями детей,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доставляющих особые хлопоты педагогам. Негативная информация,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переданная педагогом родителям, в дальнейшем может стать как началом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сотрудничества между ними, так и началом затяжного конфликта. Во многом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это зависит от формы, от манеры, от стиля ее подачи педагогом.</w:t>
      </w:r>
    </w:p>
    <w:p w:rsidR="00A66B21" w:rsidRPr="00A66B21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A66B21">
        <w:rPr>
          <w:rFonts w:ascii="Times New Roman" w:eastAsia="TimesNewRomanPSMT" w:hAnsi="Times New Roman" w:cs="Times New Roman"/>
          <w:sz w:val="24"/>
          <w:szCs w:val="28"/>
        </w:rPr>
        <w:t>Родитель, почувствовав в словах воспитателя нотки обвинения, либо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постарается перейти в контрнаступление, защищая своего ребенка, либо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≪</w:t>
      </w:r>
      <w:proofErr w:type="gramStart"/>
      <w:r w:rsidRPr="00A66B21">
        <w:rPr>
          <w:rFonts w:ascii="Times New Roman" w:eastAsia="TimesNewRomanPSMT" w:hAnsi="Times New Roman" w:cs="Times New Roman"/>
          <w:sz w:val="24"/>
          <w:szCs w:val="28"/>
        </w:rPr>
        <w:t>закроется</w:t>
      </w:r>
      <w:proofErr w:type="gramEnd"/>
      <w:r w:rsidRPr="00A66B21">
        <w:rPr>
          <w:rFonts w:ascii="Times New Roman" w:eastAsia="TimesNewRomanPSMT" w:hAnsi="Times New Roman" w:cs="Times New Roman"/>
          <w:sz w:val="24"/>
          <w:szCs w:val="28"/>
        </w:rPr>
        <w:t>≫ смиренно соглашаясь со всем, что скажет педагог, но, не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проявляя, ни какой инициативы.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Рассерженный или расстроенный родитель, скорее всего, вместо попыток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 xml:space="preserve">решить проблему, устроит головомойку своему ребенку, отыгрываясь </w:t>
      </w:r>
      <w:proofErr w:type="gramStart"/>
      <w:r w:rsidRPr="00A66B21">
        <w:rPr>
          <w:rFonts w:ascii="Times New Roman" w:eastAsia="TimesNewRomanPSMT" w:hAnsi="Times New Roman" w:cs="Times New Roman"/>
          <w:sz w:val="24"/>
          <w:szCs w:val="28"/>
        </w:rPr>
        <w:t>за</w:t>
      </w:r>
      <w:proofErr w:type="gramEnd"/>
    </w:p>
    <w:p w:rsidR="00A66B21" w:rsidRPr="00A66B21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A66B21">
        <w:rPr>
          <w:rFonts w:ascii="Times New Roman" w:eastAsia="TimesNewRomanPSMT" w:hAnsi="Times New Roman" w:cs="Times New Roman"/>
          <w:sz w:val="24"/>
          <w:szCs w:val="28"/>
        </w:rPr>
        <w:t>унижения, испытанные во время беседы с педагогом.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Описанная ситуация относится к разряду типичных, кроме того, она имеет и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свое продолжение: после таких бесед с воспитателем (особенно если они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повторяются часто), отношения родителя и педагога перерастают в затяжной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конфликт. Но и отношения родителя с ребенком только ухудшаются из-за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 xml:space="preserve">постоянных </w:t>
      </w:r>
      <w:proofErr w:type="gramStart"/>
      <w:r w:rsidRPr="00A66B21">
        <w:rPr>
          <w:rFonts w:ascii="Times New Roman" w:eastAsia="TimesNewRomanPSMT" w:hAnsi="Times New Roman" w:cs="Times New Roman"/>
          <w:sz w:val="24"/>
          <w:szCs w:val="28"/>
        </w:rPr>
        <w:t>выволочек</w:t>
      </w:r>
      <w:proofErr w:type="gramEnd"/>
      <w:r w:rsidRPr="00A66B21">
        <w:rPr>
          <w:rFonts w:ascii="Times New Roman" w:eastAsia="TimesNewRomanPSMT" w:hAnsi="Times New Roman" w:cs="Times New Roman"/>
          <w:sz w:val="24"/>
          <w:szCs w:val="28"/>
        </w:rPr>
        <w:t>. И отношения ребенка с педагогом так же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перерастают в конфликт из-за обиды и даже злобы на воспитателя, который</w:t>
      </w:r>
    </w:p>
    <w:p w:rsidR="00A66B21" w:rsidRPr="00A66B21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A66B21">
        <w:rPr>
          <w:rFonts w:ascii="Times New Roman" w:eastAsia="TimesNewRomanPSMT" w:hAnsi="Times New Roman" w:cs="Times New Roman"/>
          <w:sz w:val="24"/>
          <w:szCs w:val="28"/>
        </w:rPr>
        <w:t>≪</w:t>
      </w:r>
      <w:proofErr w:type="gramStart"/>
      <w:r w:rsidRPr="00A66B21">
        <w:rPr>
          <w:rFonts w:ascii="Times New Roman" w:eastAsia="TimesNewRomanPSMT" w:hAnsi="Times New Roman" w:cs="Times New Roman"/>
          <w:sz w:val="24"/>
          <w:szCs w:val="28"/>
        </w:rPr>
        <w:t>ябедничает≫ родителям и те наказывают</w:t>
      </w:r>
      <w:proofErr w:type="gramEnd"/>
      <w:r w:rsidRPr="00A66B21">
        <w:rPr>
          <w:rFonts w:ascii="Times New Roman" w:eastAsia="TimesNewRomanPSMT" w:hAnsi="Times New Roman" w:cs="Times New Roman"/>
          <w:sz w:val="24"/>
          <w:szCs w:val="28"/>
        </w:rPr>
        <w:t xml:space="preserve"> ребенка после каждой подобной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беседы с воспитателем.</w:t>
      </w:r>
    </w:p>
    <w:p w:rsidR="00A66B21" w:rsidRPr="00A66B21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A66B21">
        <w:rPr>
          <w:rFonts w:ascii="Times New Roman" w:eastAsia="TimesNewRomanPSMT" w:hAnsi="Times New Roman" w:cs="Times New Roman"/>
          <w:sz w:val="24"/>
          <w:szCs w:val="28"/>
        </w:rPr>
        <w:t>Конечно, негативная информация должна быть сообщена родителям, но при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этом главная задача педагога – проявить уважение к родителям и показать,</w:t>
      </w:r>
      <w:r w:rsidRPr="00A66B21">
        <w:rPr>
          <w:rFonts w:ascii="TimesNewRomanPSMT" w:eastAsia="TimesNewRomanPSMT" w:cs="TimesNewRomanPSMT" w:hint="eastAsia"/>
          <w:sz w:val="28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что он, педагог, заинтересован, прежде всего, в помощи ребенку, а не в его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обвинении.</w:t>
      </w:r>
    </w:p>
    <w:p w:rsidR="00A66B21" w:rsidRPr="00A66B21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r w:rsidRPr="00A66B21">
        <w:rPr>
          <w:rFonts w:ascii="Times New Roman" w:eastAsia="TimesNewRomanPSMT" w:hAnsi="Times New Roman" w:cs="Times New Roman"/>
          <w:sz w:val="24"/>
          <w:szCs w:val="28"/>
        </w:rPr>
        <w:lastRenderedPageBreak/>
        <w:t>В этом поможет общая установка педагога на решение проблемы, на то, что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родитель – это не враг, мешающий воспитывать и учить ребенка, а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единомышленник, знание общих приемов общения помогут даже такую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неприятную ситуацию, как сообщение негативной информации, сделать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началом продуктивного сотрудничества. Необходимо учитывать, что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негативную информацию следует сообщать при личной беседе с родителем,</w:t>
      </w:r>
      <w:r>
        <w:rPr>
          <w:rFonts w:ascii="Times New Roman" w:eastAsia="TimesNewRomanPSMT" w:hAnsi="Times New Roman" w:cs="Times New Roman"/>
          <w:sz w:val="24"/>
          <w:szCs w:val="28"/>
        </w:rPr>
        <w:t xml:space="preserve"> </w:t>
      </w:r>
      <w:r w:rsidRPr="00A66B21">
        <w:rPr>
          <w:rFonts w:ascii="Times New Roman" w:eastAsia="TimesNewRomanPSMT" w:hAnsi="Times New Roman" w:cs="Times New Roman"/>
          <w:sz w:val="24"/>
          <w:szCs w:val="28"/>
        </w:rPr>
        <w:t>желательно без лишних свидетелей и ни в коем случае не на общем</w:t>
      </w:r>
    </w:p>
    <w:p w:rsidR="00A66B21" w:rsidRPr="00A66B21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8"/>
        </w:rPr>
      </w:pPr>
      <w:proofErr w:type="gramStart"/>
      <w:r w:rsidRPr="00A66B21">
        <w:rPr>
          <w:rFonts w:ascii="Times New Roman" w:eastAsia="TimesNewRomanPSMT" w:hAnsi="Times New Roman" w:cs="Times New Roman"/>
          <w:sz w:val="24"/>
          <w:szCs w:val="28"/>
        </w:rPr>
        <w:t>собрании</w:t>
      </w:r>
      <w:proofErr w:type="gramEnd"/>
      <w:r w:rsidRPr="00A66B21">
        <w:rPr>
          <w:rFonts w:ascii="Times New Roman" w:eastAsia="TimesNewRomanPSMT" w:hAnsi="Times New Roman" w:cs="Times New Roman"/>
          <w:sz w:val="24"/>
          <w:szCs w:val="28"/>
        </w:rPr>
        <w:t>.</w:t>
      </w:r>
    </w:p>
    <w:p w:rsidR="00A66B21" w:rsidRDefault="00A66B21" w:rsidP="00A66B2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sz w:val="24"/>
          <w:szCs w:val="28"/>
        </w:rPr>
      </w:pPr>
    </w:p>
    <w:p w:rsidR="00A66B21" w:rsidRPr="006F66F8" w:rsidRDefault="00A66B21" w:rsidP="00A66B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6F66F8">
        <w:rPr>
          <w:rFonts w:ascii="Times New Roman" w:eastAsia="TimesNewRomanPS-BoldMT" w:hAnsi="Times New Roman" w:cs="Times New Roman"/>
          <w:b/>
          <w:bCs/>
          <w:sz w:val="28"/>
          <w:szCs w:val="28"/>
        </w:rPr>
        <w:t>Несколько вариантов сообщения негативной информации о ребенке:</w:t>
      </w:r>
    </w:p>
    <w:p w:rsidR="00A66B21" w:rsidRDefault="00A66B21" w:rsidP="00A66B2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8"/>
        </w:rPr>
      </w:pP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6F66F8">
        <w:rPr>
          <w:rFonts w:ascii="Times New Roman" w:eastAsia="TimesNewRomanPSMT" w:hAnsi="Times New Roman" w:cs="Times New Roman"/>
          <w:sz w:val="24"/>
          <w:szCs w:val="24"/>
        </w:rPr>
        <w:t xml:space="preserve">1. В разговоре с родителями делать акцент не на обвинении, а на </w:t>
      </w:r>
      <w:r w:rsidRPr="006F66F8">
        <w:rPr>
          <w:rFonts w:ascii="Times New Roman" w:eastAsia="TimesNewRomanPS-BoldMT" w:hAnsi="Times New Roman" w:cs="Times New Roman"/>
          <w:b/>
          <w:bCs/>
          <w:sz w:val="24"/>
          <w:szCs w:val="24"/>
        </w:rPr>
        <w:t>совместном поиске путей решения проблемы</w:t>
      </w:r>
      <w:r w:rsidRPr="006F66F8">
        <w:rPr>
          <w:rFonts w:ascii="Times New Roman" w:eastAsia="TimesNewRomanPSMT" w:hAnsi="Times New Roman" w:cs="Times New Roman"/>
          <w:sz w:val="24"/>
          <w:szCs w:val="24"/>
        </w:rPr>
        <w:t>, это поможет сделать общение более</w:t>
      </w:r>
      <w:r w:rsidRPr="006F66F8"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</w:t>
      </w:r>
      <w:r w:rsidRPr="006F66F8">
        <w:rPr>
          <w:rFonts w:ascii="Times New Roman" w:eastAsia="TimesNewRomanPSMT" w:hAnsi="Times New Roman" w:cs="Times New Roman"/>
          <w:sz w:val="24"/>
          <w:szCs w:val="24"/>
        </w:rPr>
        <w:t>эффективным.</w:t>
      </w: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F66F8">
        <w:rPr>
          <w:rFonts w:ascii="Times New Roman" w:eastAsia="TimesNewRomanPSMT" w:hAnsi="Times New Roman" w:cs="Times New Roman"/>
          <w:sz w:val="24"/>
          <w:szCs w:val="24"/>
        </w:rPr>
        <w:t>Можно использовать такие выражения, как:</w:t>
      </w: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F66F8">
        <w:rPr>
          <w:rFonts w:ascii="Times New Roman" w:eastAsia="TimesNewRomanPSMT" w:hAnsi="Times New Roman" w:cs="Times New Roman"/>
          <w:sz w:val="24"/>
          <w:szCs w:val="24"/>
        </w:rPr>
        <w:t>– ≪давайте подумаем, как можно заинтересовать, переключить в подобной ситуации, помочь отвлечься или помочь сосредоточиться≫ и т.п. главное предложить родителю, совместно заняться решением проблемы</w:t>
      </w:r>
      <w:proofErr w:type="gramStart"/>
      <w:r w:rsidRPr="006F66F8">
        <w:rPr>
          <w:rFonts w:ascii="Times New Roman" w:eastAsia="TimesNewRomanPSMT" w:hAnsi="Times New Roman" w:cs="Times New Roman"/>
          <w:sz w:val="24"/>
          <w:szCs w:val="24"/>
        </w:rPr>
        <w:t xml:space="preserve">, (– </w:t>
      </w:r>
      <w:proofErr w:type="gramEnd"/>
      <w:r w:rsidRPr="006F66F8">
        <w:rPr>
          <w:rFonts w:ascii="Times New Roman" w:eastAsia="TimesNewRomanPSMT" w:hAnsi="Times New Roman" w:cs="Times New Roman"/>
          <w:sz w:val="24"/>
          <w:szCs w:val="24"/>
        </w:rPr>
        <w:t>давайте попробуем так поступить или так), т.е. предлагаем родителям сотрудничество, помощь. Можно вовлекать родителей в работу, например, сказать, что мы уже в группе попробовали такой вариант, а вы дома?</w:t>
      </w: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6F66F8">
        <w:rPr>
          <w:rFonts w:ascii="Times New Roman" w:eastAsia="TimesNewRomanPSMT" w:hAnsi="Times New Roman" w:cs="Times New Roman"/>
          <w:sz w:val="24"/>
          <w:szCs w:val="24"/>
        </w:rPr>
        <w:t xml:space="preserve">2. Можно </w:t>
      </w:r>
      <w:r w:rsidRPr="006F66F8">
        <w:rPr>
          <w:rFonts w:ascii="Times New Roman" w:eastAsia="TimesNewRomanPS-BoldMT" w:hAnsi="Times New Roman" w:cs="Times New Roman"/>
          <w:b/>
          <w:bCs/>
          <w:sz w:val="24"/>
          <w:szCs w:val="24"/>
        </w:rPr>
        <w:t>негативную информацию о ребенке передать в позитивном ключе</w:t>
      </w:r>
      <w:r w:rsidRPr="006F66F8">
        <w:rPr>
          <w:rFonts w:ascii="Times New Roman" w:eastAsia="TimesNewRomanPSMT" w:hAnsi="Times New Roman" w:cs="Times New Roman"/>
          <w:sz w:val="24"/>
          <w:szCs w:val="24"/>
        </w:rPr>
        <w:t>, давая возможность родителю самому понять (озвучить) что</w:t>
      </w:r>
      <w:r w:rsidRPr="006F66F8"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</w:t>
      </w:r>
      <w:r w:rsidRPr="006F66F8">
        <w:rPr>
          <w:rFonts w:ascii="Times New Roman" w:eastAsia="TimesNewRomanPSMT" w:hAnsi="Times New Roman" w:cs="Times New Roman"/>
          <w:sz w:val="24"/>
          <w:szCs w:val="24"/>
        </w:rPr>
        <w:t>происходит…</w:t>
      </w: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F66F8">
        <w:rPr>
          <w:rFonts w:ascii="Times New Roman" w:eastAsia="TimesNewRomanPSMT" w:hAnsi="Times New Roman" w:cs="Times New Roman"/>
          <w:sz w:val="24"/>
          <w:szCs w:val="24"/>
        </w:rPr>
        <w:t>– ≪Ваня сегодня на занятии по окружающему миру в течение 5 минут очень</w:t>
      </w: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F66F8">
        <w:rPr>
          <w:rFonts w:ascii="Times New Roman" w:eastAsia="TimesNewRomanPSMT" w:hAnsi="Times New Roman" w:cs="Times New Roman"/>
          <w:sz w:val="24"/>
          <w:szCs w:val="24"/>
        </w:rPr>
        <w:t>внимательно слушал…≫</w:t>
      </w: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F66F8">
        <w:rPr>
          <w:rFonts w:ascii="Times New Roman" w:eastAsia="TimesNewRomanPSMT" w:hAnsi="Times New Roman" w:cs="Times New Roman"/>
          <w:sz w:val="24"/>
          <w:szCs w:val="24"/>
        </w:rPr>
        <w:t xml:space="preserve">Безусловно, родители знают, что занятие протекает значительно дольше и пяти минут явно недостаточно для усвоения материала. Подобное сообщение педагога не содержит прямого обвинения (если конечно не сообщать </w:t>
      </w:r>
      <w:proofErr w:type="spellStart"/>
      <w:r w:rsidRPr="006F66F8">
        <w:rPr>
          <w:rFonts w:ascii="Times New Roman" w:eastAsia="TimesNewRomanPSMT" w:hAnsi="Times New Roman" w:cs="Times New Roman"/>
          <w:sz w:val="24"/>
          <w:szCs w:val="24"/>
        </w:rPr>
        <w:t>этоиронической</w:t>
      </w:r>
      <w:proofErr w:type="spellEnd"/>
      <w:r w:rsidRPr="006F66F8">
        <w:rPr>
          <w:rFonts w:ascii="Times New Roman" w:eastAsia="TimesNewRomanPSMT" w:hAnsi="Times New Roman" w:cs="Times New Roman"/>
          <w:sz w:val="24"/>
          <w:szCs w:val="24"/>
        </w:rPr>
        <w:t xml:space="preserve"> интонацией), но такой вариант может помочь в установлении контакта и достижении понимания, т.к. родитель, скорее всего, сам активно включится в разговор – (а далее можно использовать первый вариант – предложение сотрудничества).</w:t>
      </w: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6F66F8">
        <w:rPr>
          <w:rFonts w:ascii="Times New Roman" w:eastAsia="TimesNewRomanPSMT" w:hAnsi="Times New Roman" w:cs="Times New Roman"/>
          <w:sz w:val="24"/>
          <w:szCs w:val="24"/>
        </w:rPr>
        <w:t xml:space="preserve">3. Так же для рассказа родителям о поведении ребенка </w:t>
      </w:r>
      <w:r w:rsidRPr="006F66F8">
        <w:rPr>
          <w:rFonts w:ascii="Times New Roman" w:eastAsia="TimesNewRomanPS-BoldMT" w:hAnsi="Times New Roman" w:cs="Times New Roman"/>
          <w:b/>
          <w:bCs/>
          <w:sz w:val="24"/>
          <w:szCs w:val="24"/>
        </w:rPr>
        <w:t>можно использовать</w:t>
      </w: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F66F8">
        <w:rPr>
          <w:rFonts w:ascii="Times New Roman" w:eastAsia="TimesNewRomanPS-BoldMT" w:hAnsi="Times New Roman" w:cs="Times New Roman"/>
          <w:b/>
          <w:bCs/>
          <w:sz w:val="24"/>
          <w:szCs w:val="24"/>
        </w:rPr>
        <w:t>≪принцип сэндвича≫</w:t>
      </w:r>
      <w:r w:rsidRPr="006F66F8">
        <w:rPr>
          <w:rFonts w:ascii="Times New Roman" w:eastAsia="TimesNewRomanPSMT" w:hAnsi="Times New Roman" w:cs="Times New Roman"/>
          <w:sz w:val="24"/>
          <w:szCs w:val="24"/>
        </w:rPr>
        <w:t>: хорошая информация о ребенке должна предшествовать плохой, а завершение проходит опять на ≪хорошей≫ ноте.</w:t>
      </w:r>
      <w:r w:rsidRPr="006F66F8">
        <w:rPr>
          <w:rFonts w:ascii="TimesNewRomanPSMT" w:eastAsia="TimesNewRomanPSMT" w:cs="TimesNewRomanPSMT" w:hint="eastAsia"/>
          <w:sz w:val="24"/>
          <w:szCs w:val="24"/>
        </w:rPr>
        <w:t xml:space="preserve"> </w:t>
      </w:r>
      <w:r w:rsidRPr="006F66F8">
        <w:rPr>
          <w:rFonts w:ascii="Times New Roman" w:eastAsia="TimesNewRomanPSMT" w:hAnsi="Times New Roman" w:cs="Times New Roman"/>
          <w:sz w:val="24"/>
          <w:szCs w:val="24"/>
        </w:rPr>
        <w:t>Первая часть разговора готовит эмоциональный фон для принятия второй, в процессе которой педагог говорить только о поступке, а не о личности</w:t>
      </w:r>
    </w:p>
    <w:p w:rsidR="00A66B21" w:rsidRPr="006F66F8" w:rsidRDefault="00A66B21" w:rsidP="006F66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F66F8">
        <w:rPr>
          <w:rFonts w:ascii="Times New Roman" w:eastAsia="TimesNewRomanPSMT" w:hAnsi="Times New Roman" w:cs="Times New Roman"/>
          <w:sz w:val="24"/>
          <w:szCs w:val="24"/>
        </w:rPr>
        <w:t>ребенка, не обобщает информацию, не ≪навешивает ярлыки≫. А третий этап включает выявление сильных сторон ребенка, что может стать опорой для поиска конструктивного решения проблемы, (можно поговорить о сильных сторонах ребенка используя первый прием).</w:t>
      </w:r>
    </w:p>
    <w:p w:rsidR="00D9081F" w:rsidRPr="006F66F8" w:rsidRDefault="00D9081F" w:rsidP="006F66F8">
      <w:pPr>
        <w:jc w:val="both"/>
        <w:rPr>
          <w:rFonts w:ascii="Times New Roman" w:eastAsia="TimesNewRomanPS-BoldMT" w:hAnsi="Times New Roman" w:cs="Times New Roman"/>
          <w:b/>
          <w:bCs/>
          <w:color w:val="1F497D"/>
          <w:sz w:val="24"/>
          <w:szCs w:val="24"/>
        </w:rPr>
      </w:pPr>
    </w:p>
    <w:p w:rsidR="00CB4E5B" w:rsidRPr="00FC13A9" w:rsidRDefault="00FC13A9" w:rsidP="00CB4E5B">
      <w:pPr>
        <w:spacing w:after="280" w:afterAutospacing="1"/>
        <w:rPr>
          <w:rFonts w:ascii="Times New Roman" w:hAnsi="Times New Roman" w:cs="Times New Roman"/>
          <w:sz w:val="28"/>
        </w:rPr>
      </w:pPr>
      <w:r>
        <w:rPr>
          <w:b/>
          <w:bCs/>
        </w:rPr>
        <w:t xml:space="preserve"> </w:t>
      </w:r>
      <w:r w:rsidRPr="00FC13A9">
        <w:rPr>
          <w:rFonts w:ascii="Times New Roman" w:hAnsi="Times New Roman" w:cs="Times New Roman"/>
          <w:b/>
          <w:bCs/>
          <w:sz w:val="28"/>
        </w:rPr>
        <w:t>П</w:t>
      </w:r>
      <w:r w:rsidR="00CB4E5B" w:rsidRPr="00FC13A9">
        <w:rPr>
          <w:rFonts w:ascii="Times New Roman" w:hAnsi="Times New Roman" w:cs="Times New Roman"/>
          <w:b/>
          <w:bCs/>
          <w:sz w:val="28"/>
        </w:rPr>
        <w:t>римерный кодекс общения</w:t>
      </w:r>
      <w:r w:rsidRPr="00FC13A9">
        <w:rPr>
          <w:rFonts w:ascii="Times New Roman" w:hAnsi="Times New Roman" w:cs="Times New Roman"/>
          <w:b/>
          <w:bCs/>
          <w:sz w:val="28"/>
        </w:rPr>
        <w:t xml:space="preserve"> педагога с родителем</w:t>
      </w:r>
      <w:r w:rsidR="00AB0C54">
        <w:rPr>
          <w:rFonts w:ascii="Times New Roman" w:hAnsi="Times New Roman" w:cs="Times New Roman"/>
          <w:b/>
          <w:bCs/>
          <w:sz w:val="28"/>
        </w:rPr>
        <w:t xml:space="preserve"> (</w:t>
      </w:r>
      <w:r w:rsidR="00AB0C54" w:rsidRPr="00AB0C54">
        <w:rPr>
          <w:rFonts w:ascii="Times New Roman" w:hAnsi="Times New Roman" w:cs="Times New Roman"/>
          <w:bCs/>
          <w:sz w:val="28"/>
        </w:rPr>
        <w:t>выберите правильные ответы</w:t>
      </w:r>
      <w:r w:rsidR="00AB0C54">
        <w:rPr>
          <w:rFonts w:ascii="Times New Roman" w:hAnsi="Times New Roman" w:cs="Times New Roman"/>
          <w:b/>
          <w:bCs/>
          <w:sz w:val="28"/>
        </w:rPr>
        <w:t>)</w:t>
      </w:r>
      <w:r w:rsidR="00CB4E5B" w:rsidRPr="00FC13A9">
        <w:rPr>
          <w:rFonts w:ascii="Times New Roman" w:hAnsi="Times New Roman" w:cs="Times New Roman"/>
          <w:b/>
          <w:bCs/>
          <w:sz w:val="28"/>
        </w:rPr>
        <w:t>:</w:t>
      </w:r>
    </w:p>
    <w:p w:rsidR="00CB4E5B" w:rsidRDefault="00CB4E5B" w:rsidP="00CB4E5B">
      <w:pPr>
        <w:pStyle w:val="Ul"/>
        <w:numPr>
          <w:ilvl w:val="0"/>
          <w:numId w:val="2"/>
        </w:numPr>
      </w:pPr>
      <w:r>
        <w:t>Всегда стремиться быть в хорошем настроении и быть приятным в общении.</w:t>
      </w:r>
    </w:p>
    <w:p w:rsidR="00FC13A9" w:rsidRPr="00FC13A9" w:rsidRDefault="00FC13A9" w:rsidP="00FC13A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8"/>
        </w:rPr>
      </w:pPr>
      <w:r w:rsidRPr="00FC13A9">
        <w:rPr>
          <w:rFonts w:ascii="Times New Roman" w:eastAsia="TimesNewRomanPSMT" w:hAnsi="Times New Roman" w:cs="Times New Roman"/>
          <w:sz w:val="24"/>
          <w:szCs w:val="28"/>
        </w:rPr>
        <w:t>Деятельность родителей по воспитанию детей нуждается в постоянном контроле.</w:t>
      </w:r>
    </w:p>
    <w:p w:rsidR="00CB4E5B" w:rsidRDefault="00CB4E5B" w:rsidP="00CB4E5B">
      <w:pPr>
        <w:pStyle w:val="Ul"/>
        <w:numPr>
          <w:ilvl w:val="0"/>
          <w:numId w:val="2"/>
        </w:numPr>
      </w:pPr>
      <w:r>
        <w:t>Стараться почувствовать эмоциональное состояние родителей.</w:t>
      </w:r>
    </w:p>
    <w:p w:rsidR="00CB4E5B" w:rsidRDefault="00CB4E5B" w:rsidP="00CB4E5B">
      <w:pPr>
        <w:pStyle w:val="Ul"/>
        <w:numPr>
          <w:ilvl w:val="0"/>
          <w:numId w:val="2"/>
        </w:numPr>
      </w:pPr>
      <w:r>
        <w:t xml:space="preserve">Находить возможность каждый раз говорить родителям что-нибудь положительное о ребенке — это лучший способ расположить родителей к себе. </w:t>
      </w:r>
    </w:p>
    <w:p w:rsidR="00FC13A9" w:rsidRPr="00FC13A9" w:rsidRDefault="00FC13A9" w:rsidP="00FC13A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8"/>
        </w:rPr>
      </w:pPr>
      <w:r w:rsidRPr="00FC13A9">
        <w:rPr>
          <w:rFonts w:ascii="Times New Roman" w:eastAsia="TimesNewRomanPSMT" w:hAnsi="Times New Roman" w:cs="Times New Roman"/>
          <w:sz w:val="24"/>
          <w:szCs w:val="28"/>
        </w:rPr>
        <w:t>Основная цель общения с родителями — научить их правильно воспитывать детей.</w:t>
      </w:r>
    </w:p>
    <w:p w:rsidR="00FC13A9" w:rsidRPr="00FC13A9" w:rsidRDefault="00FC13A9" w:rsidP="00FC13A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8"/>
        </w:rPr>
      </w:pPr>
      <w:r w:rsidRPr="00FC13A9">
        <w:rPr>
          <w:rFonts w:ascii="Times New Roman" w:eastAsia="TimesNewRomanPSMT" w:hAnsi="Times New Roman" w:cs="Times New Roman"/>
          <w:sz w:val="24"/>
          <w:szCs w:val="28"/>
        </w:rPr>
        <w:t>Воспитатель — главная фигура, от него зависит успех и эффективность воспитания ребенка</w:t>
      </w:r>
    </w:p>
    <w:p w:rsidR="00CB4E5B" w:rsidRDefault="00CB4E5B" w:rsidP="00CB4E5B">
      <w:pPr>
        <w:pStyle w:val="Ul"/>
        <w:numPr>
          <w:ilvl w:val="0"/>
          <w:numId w:val="2"/>
        </w:numPr>
      </w:pPr>
      <w:r>
        <w:t>Давать родителям возможность высказаться, не перебивая их.</w:t>
      </w:r>
    </w:p>
    <w:p w:rsidR="00FC13A9" w:rsidRDefault="00CB4E5B" w:rsidP="00CB4E5B">
      <w:pPr>
        <w:pStyle w:val="Ul"/>
        <w:numPr>
          <w:ilvl w:val="0"/>
          <w:numId w:val="2"/>
        </w:numPr>
      </w:pPr>
      <w:r>
        <w:t>Быть эмоционально уравновешенным при общении с родителями, подавать пример воспитанности и такта.</w:t>
      </w:r>
    </w:p>
    <w:p w:rsidR="00FC13A9" w:rsidRDefault="00CB4E5B" w:rsidP="00FC13A9">
      <w:pPr>
        <w:pStyle w:val="Ul"/>
        <w:numPr>
          <w:ilvl w:val="0"/>
          <w:numId w:val="2"/>
        </w:numPr>
      </w:pPr>
      <w:r>
        <w:t xml:space="preserve"> </w:t>
      </w:r>
      <w:r w:rsidR="00FC13A9" w:rsidRPr="00FC13A9">
        <w:rPr>
          <w:rFonts w:eastAsia="TimesNewRomanPSMT"/>
          <w:sz w:val="24"/>
          <w:szCs w:val="28"/>
        </w:rPr>
        <w:t>Конфликты — не лучшая форма общения с родителями, но если иначе</w:t>
      </w:r>
      <w:r w:rsidR="00FC13A9">
        <w:rPr>
          <w:rFonts w:eastAsia="TimesNewRomanPSMT"/>
          <w:sz w:val="24"/>
          <w:szCs w:val="28"/>
        </w:rPr>
        <w:t xml:space="preserve"> </w:t>
      </w:r>
      <w:r w:rsidR="00FC13A9" w:rsidRPr="00FC13A9">
        <w:rPr>
          <w:rFonts w:eastAsia="TimesNewRomanPSMT"/>
          <w:sz w:val="24"/>
          <w:szCs w:val="28"/>
        </w:rPr>
        <w:t>нельзя убедить их изменить воспитательную позицию, то они необходимы</w:t>
      </w:r>
      <w:r w:rsidR="00FC13A9">
        <w:t>.</w:t>
      </w:r>
    </w:p>
    <w:p w:rsidR="00CB4E5B" w:rsidRDefault="00CB4E5B" w:rsidP="00CB4E5B">
      <w:pPr>
        <w:pStyle w:val="Ul"/>
        <w:numPr>
          <w:ilvl w:val="0"/>
          <w:numId w:val="2"/>
        </w:numPr>
        <w:spacing w:after="280" w:afterAutospacing="1"/>
      </w:pPr>
      <w:r>
        <w:t xml:space="preserve">В сложной ситуации стараться подавать пример уступчивости — этим своего достоинства уронить нельзя, но укрепить его можно. </w:t>
      </w:r>
    </w:p>
    <w:p w:rsidR="00D9081F" w:rsidRPr="00A1200F" w:rsidRDefault="00FC13A9" w:rsidP="00FC13A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8"/>
        </w:rPr>
      </w:pPr>
      <w:r w:rsidRPr="00FC13A9">
        <w:rPr>
          <w:rFonts w:ascii="Times New Roman" w:eastAsia="TimesNewRomanPSMT" w:hAnsi="Times New Roman" w:cs="Times New Roman"/>
          <w:sz w:val="24"/>
          <w:szCs w:val="28"/>
        </w:rPr>
        <w:lastRenderedPageBreak/>
        <w:t>Главное в общении педагога с родителями — показать им значимость дошкольного учреждения в воспитании ребенка.</w:t>
      </w:r>
    </w:p>
    <w:p w:rsidR="00AB0C54" w:rsidRPr="00A1200F" w:rsidRDefault="00AB0C54" w:rsidP="00AB0C54">
      <w:pPr>
        <w:pStyle w:val="4"/>
        <w:spacing w:after="280" w:afterAutospacing="1"/>
        <w:rPr>
          <w:sz w:val="28"/>
          <w:szCs w:val="24"/>
        </w:rPr>
      </w:pPr>
      <w:r w:rsidRPr="00A1200F">
        <w:rPr>
          <w:sz w:val="28"/>
          <w:szCs w:val="24"/>
        </w:rPr>
        <w:t>Упражнение «Комплимент родителю…»</w:t>
      </w:r>
    </w:p>
    <w:p w:rsidR="00AB0C54" w:rsidRPr="00AB0C54" w:rsidRDefault="00AB0C54" w:rsidP="00AB0C54">
      <w:pPr>
        <w:spacing w:after="280" w:afterAutospacing="1"/>
        <w:rPr>
          <w:rFonts w:ascii="Times New Roman" w:hAnsi="Times New Roman" w:cs="Times New Roman"/>
          <w:sz w:val="24"/>
          <w:szCs w:val="24"/>
        </w:rPr>
      </w:pPr>
      <w:r w:rsidRPr="00AB0C54">
        <w:rPr>
          <w:rFonts w:ascii="Times New Roman" w:hAnsi="Times New Roman" w:cs="Times New Roman"/>
          <w:b/>
          <w:bCs/>
          <w:i/>
          <w:sz w:val="24"/>
          <w:szCs w:val="24"/>
        </w:rPr>
        <w:t>Инструкция.</w:t>
      </w:r>
      <w:r w:rsidRPr="00AB0C54">
        <w:rPr>
          <w:rFonts w:ascii="Times New Roman" w:hAnsi="Times New Roman" w:cs="Times New Roman"/>
          <w:sz w:val="24"/>
          <w:szCs w:val="24"/>
        </w:rPr>
        <w:t xml:space="preserve"> Упражнение проводится в круге. </w:t>
      </w:r>
      <w:proofErr w:type="gramStart"/>
      <w:r w:rsidRPr="00AB0C54">
        <w:rPr>
          <w:rFonts w:ascii="Times New Roman" w:hAnsi="Times New Roman" w:cs="Times New Roman"/>
          <w:sz w:val="24"/>
          <w:szCs w:val="24"/>
        </w:rPr>
        <w:t xml:space="preserve">Задача — сделать комплимент </w:t>
      </w:r>
      <w:r w:rsidR="00A1200F">
        <w:rPr>
          <w:rFonts w:ascii="Times New Roman" w:hAnsi="Times New Roman" w:cs="Times New Roman"/>
          <w:sz w:val="24"/>
          <w:szCs w:val="24"/>
        </w:rPr>
        <w:t xml:space="preserve"> стоящему в  </w:t>
      </w:r>
      <w:r w:rsidRPr="00AB0C54">
        <w:rPr>
          <w:rFonts w:ascii="Times New Roman" w:hAnsi="Times New Roman" w:cs="Times New Roman"/>
          <w:sz w:val="24"/>
          <w:szCs w:val="24"/>
        </w:rPr>
        <w:t xml:space="preserve"> участнику тренинга как одному из родителей своей группы. </w:t>
      </w:r>
      <w:proofErr w:type="gramEnd"/>
    </w:p>
    <w:p w:rsidR="00AB0C54" w:rsidRPr="00AB0C54" w:rsidRDefault="00AB0C54" w:rsidP="00AB0C54">
      <w:pPr>
        <w:spacing w:after="280" w:afterAutospacing="1"/>
        <w:rPr>
          <w:rFonts w:ascii="Times New Roman" w:hAnsi="Times New Roman" w:cs="Times New Roman"/>
          <w:sz w:val="24"/>
          <w:szCs w:val="24"/>
        </w:rPr>
      </w:pPr>
      <w:r w:rsidRPr="00AB0C54">
        <w:rPr>
          <w:rFonts w:ascii="Times New Roman" w:hAnsi="Times New Roman" w:cs="Times New Roman"/>
          <w:b/>
          <w:bCs/>
          <w:i/>
          <w:sz w:val="24"/>
          <w:szCs w:val="24"/>
        </w:rPr>
        <w:t>Примечание.</w:t>
      </w:r>
      <w:r w:rsidRPr="00AB0C54">
        <w:rPr>
          <w:rFonts w:ascii="Times New Roman" w:hAnsi="Times New Roman" w:cs="Times New Roman"/>
          <w:sz w:val="24"/>
          <w:szCs w:val="24"/>
        </w:rPr>
        <w:t xml:space="preserve"> В завершение педагог-психолог может отметить, что любой комплимент располагает человека к позитивному общению, а самым лучшим комплиментом для родителей служат добрые слова об их ребенке. Кроме того, умение педагога вычленить хорошее качество в каждом ребенке в глазах родителей свидетельствует о его компетентности. </w:t>
      </w:r>
    </w:p>
    <w:p w:rsidR="00D9081F" w:rsidRPr="00AB0C54" w:rsidRDefault="00D9081F" w:rsidP="006F66F8">
      <w:pPr>
        <w:jc w:val="both"/>
        <w:rPr>
          <w:rFonts w:ascii="Times New Roman" w:eastAsia="TimesNewRomanPS-BoldMT" w:hAnsi="Times New Roman" w:cs="Times New Roman"/>
          <w:b/>
          <w:bCs/>
          <w:color w:val="1F497D"/>
          <w:sz w:val="24"/>
          <w:szCs w:val="24"/>
        </w:rPr>
      </w:pPr>
    </w:p>
    <w:p w:rsidR="00D9081F" w:rsidRPr="006F66F8" w:rsidRDefault="00D9081F" w:rsidP="006F66F8">
      <w:pPr>
        <w:jc w:val="both"/>
        <w:rPr>
          <w:rFonts w:ascii="Times New Roman" w:eastAsia="TimesNewRomanPS-BoldMT" w:hAnsi="Times New Roman" w:cs="Times New Roman"/>
          <w:b/>
          <w:bCs/>
          <w:color w:val="1F497D"/>
          <w:sz w:val="24"/>
          <w:szCs w:val="24"/>
        </w:rPr>
      </w:pPr>
    </w:p>
    <w:p w:rsidR="00D9081F" w:rsidRPr="00A66B21" w:rsidRDefault="00D9081F" w:rsidP="00D9081F">
      <w:pPr>
        <w:jc w:val="center"/>
        <w:rPr>
          <w:rFonts w:ascii="Times New Roman" w:eastAsia="TimesNewRomanPS-BoldMT" w:hAnsi="Times New Roman" w:cs="Times New Roman"/>
          <w:b/>
          <w:bCs/>
          <w:color w:val="1F497D"/>
          <w:szCs w:val="24"/>
        </w:rPr>
      </w:pPr>
    </w:p>
    <w:p w:rsidR="00FA71EB" w:rsidRPr="00C4725F" w:rsidRDefault="00FA71EB" w:rsidP="00FA71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725F">
        <w:rPr>
          <w:rFonts w:ascii="Times New Roman" w:hAnsi="Times New Roman" w:cs="Times New Roman"/>
          <w:b/>
          <w:bCs/>
          <w:sz w:val="28"/>
          <w:szCs w:val="28"/>
        </w:rPr>
        <w:t>Используемая литература:</w:t>
      </w:r>
    </w:p>
    <w:p w:rsidR="00FA71EB" w:rsidRPr="00C4725F" w:rsidRDefault="00FA71EB" w:rsidP="00FA71EB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242424"/>
          <w:sz w:val="24"/>
          <w:szCs w:val="20"/>
        </w:rPr>
      </w:pPr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 xml:space="preserve">1. </w:t>
      </w:r>
      <w:proofErr w:type="spellStart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Амонашвили</w:t>
      </w:r>
      <w:proofErr w:type="spellEnd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 xml:space="preserve"> Ш.А. В школу с шести лет. - М., 1986 г.</w:t>
      </w:r>
    </w:p>
    <w:p w:rsidR="00FA71EB" w:rsidRPr="00C4725F" w:rsidRDefault="00FA71EB" w:rsidP="00FA71EB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242424"/>
          <w:sz w:val="24"/>
          <w:szCs w:val="20"/>
        </w:rPr>
      </w:pPr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2. Антонова</w:t>
      </w:r>
      <w:proofErr w:type="gramStart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 xml:space="preserve"> Т</w:t>
      </w:r>
      <w:proofErr w:type="gramEnd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, Волкова Е., Мишина Н. Проблемы и поиск современных форм сотрудничества педагогов детского сада с семьей ребенка. Дошкольное воспитание 1998. № 6, с. 66-70.</w:t>
      </w:r>
    </w:p>
    <w:p w:rsidR="00FA71EB" w:rsidRPr="00C4725F" w:rsidRDefault="00FA71EB" w:rsidP="00FA71EB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242424"/>
          <w:sz w:val="24"/>
          <w:szCs w:val="20"/>
        </w:rPr>
      </w:pPr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 xml:space="preserve">3. </w:t>
      </w:r>
      <w:proofErr w:type="spellStart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Арнаутова</w:t>
      </w:r>
      <w:proofErr w:type="spellEnd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 xml:space="preserve"> Е.П. Методы обогащения воспитательного опыта родителей // Дошкольное воспитание 2002. №9 с. 52-58.</w:t>
      </w:r>
    </w:p>
    <w:p w:rsidR="00FA71EB" w:rsidRPr="00C4725F" w:rsidRDefault="00FA71EB" w:rsidP="00FA71EB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242424"/>
          <w:sz w:val="24"/>
          <w:szCs w:val="20"/>
        </w:rPr>
      </w:pPr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 xml:space="preserve">4. </w:t>
      </w:r>
      <w:proofErr w:type="spellStart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Байбородова</w:t>
      </w:r>
      <w:proofErr w:type="spellEnd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 xml:space="preserve"> Л.В. Взаимодействие школы и семьи. Учебно-методическое пособие. - Ярославль: Академия развития, Академия холдинг 2003. 224 </w:t>
      </w:r>
      <w:proofErr w:type="gramStart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с</w:t>
      </w:r>
      <w:proofErr w:type="gramEnd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.</w:t>
      </w:r>
    </w:p>
    <w:p w:rsidR="00FA71EB" w:rsidRPr="00C4725F" w:rsidRDefault="00FA71EB" w:rsidP="00FA71EB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242424"/>
          <w:sz w:val="24"/>
          <w:szCs w:val="20"/>
        </w:rPr>
      </w:pPr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5. Белова Л.В. В семье будущий первоклассник. М., 1980 г.</w:t>
      </w:r>
    </w:p>
    <w:p w:rsidR="00FA71EB" w:rsidRPr="00C4725F" w:rsidRDefault="00FA71EB" w:rsidP="00FA71EB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242424"/>
          <w:sz w:val="24"/>
          <w:szCs w:val="20"/>
        </w:rPr>
      </w:pPr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 xml:space="preserve">6. Белоногова </w:t>
      </w:r>
      <w:proofErr w:type="gramStart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г</w:t>
      </w:r>
      <w:proofErr w:type="gramEnd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., Хитрова Л., Педагогические знания - родителям // Дошкольное воспитание. 2003№1 с. 82-92.</w:t>
      </w:r>
    </w:p>
    <w:p w:rsidR="00FA71EB" w:rsidRPr="00C4725F" w:rsidRDefault="00FA71EB" w:rsidP="00FA71EB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242424"/>
          <w:sz w:val="24"/>
          <w:szCs w:val="20"/>
        </w:rPr>
      </w:pPr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7. Давыдова О., Майер А. Детский сад-семья: инновационный потенциал традиционных форм работы с позиций компетентного подхода. // Дошкольное воспитание №5 2011 г.</w:t>
      </w:r>
    </w:p>
    <w:p w:rsidR="00FA71EB" w:rsidRPr="00C4725F" w:rsidRDefault="00FA71EB" w:rsidP="00FA71EB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242424"/>
          <w:sz w:val="24"/>
          <w:szCs w:val="20"/>
        </w:rPr>
      </w:pPr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8. Буре Р.С. Готовим детей к школе. - М., 1987 г.</w:t>
      </w:r>
    </w:p>
    <w:p w:rsidR="00FA71EB" w:rsidRPr="00BF250E" w:rsidRDefault="00FA71EB" w:rsidP="00FA71EB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242424"/>
          <w:sz w:val="24"/>
          <w:szCs w:val="20"/>
        </w:rPr>
      </w:pPr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 xml:space="preserve">9. Козлова А.В., </w:t>
      </w:r>
      <w:proofErr w:type="spellStart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>Дешеулина</w:t>
      </w:r>
      <w:proofErr w:type="spellEnd"/>
      <w:r w:rsidRPr="00C4725F">
        <w:rPr>
          <w:rFonts w:ascii="Times New Roman" w:eastAsia="Times New Roman" w:hAnsi="Times New Roman" w:cs="Times New Roman"/>
          <w:color w:val="242424"/>
          <w:sz w:val="24"/>
          <w:szCs w:val="20"/>
        </w:rPr>
        <w:t xml:space="preserve"> Р.П. Работа ДОУ с семьей. М., ТЦ. Сфера, 2005 г.</w:t>
      </w:r>
    </w:p>
    <w:p w:rsidR="00FA71EB" w:rsidRPr="00BF250E" w:rsidRDefault="00FA71EB" w:rsidP="00FA71E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9081F" w:rsidRPr="00A66B21" w:rsidRDefault="00D9081F" w:rsidP="00D9081F">
      <w:pPr>
        <w:jc w:val="center"/>
        <w:rPr>
          <w:rFonts w:ascii="Times New Roman" w:hAnsi="Times New Roman" w:cs="Times New Roman"/>
          <w:szCs w:val="24"/>
        </w:rPr>
      </w:pPr>
    </w:p>
    <w:sectPr w:rsidR="00D9081F" w:rsidRPr="00A66B21" w:rsidSect="006F66F8">
      <w:pgSz w:w="11906" w:h="16838"/>
      <w:pgMar w:top="142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hybridMultilevel"/>
    <w:tmpl w:val="00000005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67FA3193"/>
    <w:multiLevelType w:val="hybridMultilevel"/>
    <w:tmpl w:val="21869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081F"/>
    <w:rsid w:val="0045569D"/>
    <w:rsid w:val="004D0304"/>
    <w:rsid w:val="006F66F8"/>
    <w:rsid w:val="00A1200F"/>
    <w:rsid w:val="00A33DBF"/>
    <w:rsid w:val="00A66B21"/>
    <w:rsid w:val="00AB0C54"/>
    <w:rsid w:val="00C564A0"/>
    <w:rsid w:val="00CB4E5B"/>
    <w:rsid w:val="00D9081F"/>
    <w:rsid w:val="00E4638C"/>
    <w:rsid w:val="00E66780"/>
    <w:rsid w:val="00F25FA5"/>
    <w:rsid w:val="00FA71EB"/>
    <w:rsid w:val="00FC1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DBF"/>
  </w:style>
  <w:style w:type="paragraph" w:styleId="4">
    <w:name w:val="heading 4"/>
    <w:basedOn w:val="a"/>
    <w:next w:val="a"/>
    <w:link w:val="40"/>
    <w:qFormat/>
    <w:rsid w:val="00AB0C54"/>
    <w:pPr>
      <w:keepNext/>
      <w:spacing w:before="240" w:after="60" w:line="440" w:lineRule="atLeast"/>
      <w:outlineLvl w:val="3"/>
    </w:pPr>
    <w:rPr>
      <w:rFonts w:ascii="Times New Roman" w:eastAsia="Times New Roman" w:hAnsi="Times New Roman" w:cs="Times New Roman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69D"/>
    <w:pPr>
      <w:ind w:left="720"/>
      <w:contextualSpacing/>
    </w:pPr>
  </w:style>
  <w:style w:type="paragraph" w:styleId="a4">
    <w:name w:val="No Spacing"/>
    <w:link w:val="a5"/>
    <w:uiPriority w:val="1"/>
    <w:qFormat/>
    <w:rsid w:val="006F66F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5">
    <w:name w:val="Без интервала Знак"/>
    <w:link w:val="a4"/>
    <w:uiPriority w:val="1"/>
    <w:locked/>
    <w:rsid w:val="006F66F8"/>
    <w:rPr>
      <w:rFonts w:ascii="Calibri" w:eastAsia="Calibri" w:hAnsi="Calibri" w:cs="Times New Roman"/>
      <w:lang w:eastAsia="en-US"/>
    </w:rPr>
  </w:style>
  <w:style w:type="paragraph" w:customStyle="1" w:styleId="Ul">
    <w:name w:val="Ul"/>
    <w:basedOn w:val="a"/>
    <w:rsid w:val="00CB4E5B"/>
    <w:pPr>
      <w:spacing w:after="0" w:line="300" w:lineRule="atLeast"/>
    </w:pPr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rsid w:val="00AB0C54"/>
    <w:rPr>
      <w:rFonts w:ascii="Times New Roman" w:eastAsia="Times New Roman" w:hAnsi="Times New Roman" w:cs="Times New Roman"/>
      <w:b/>
      <w:bCs/>
      <w:sz w:val="38"/>
      <w:szCs w:val="3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8</Pages>
  <Words>3410</Words>
  <Characters>19441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userN</dc:creator>
  <cp:keywords/>
  <dc:description/>
  <cp:lastModifiedBy>sony</cp:lastModifiedBy>
  <cp:revision>16</cp:revision>
  <dcterms:created xsi:type="dcterms:W3CDTF">2020-12-21T12:13:00Z</dcterms:created>
  <dcterms:modified xsi:type="dcterms:W3CDTF">2022-10-07T15:15:00Z</dcterms:modified>
</cp:coreProperties>
</file>