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E4" w:rsidRDefault="008B6CE4" w:rsidP="006F7BB0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6F7BB0" w:rsidRPr="00866270" w:rsidRDefault="006F7BB0" w:rsidP="006F7BB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 «Детский сад общеразвивающего вида №</w:t>
      </w:r>
      <w:r w:rsidR="006D5E48" w:rsidRPr="00866270">
        <w:rPr>
          <w:rFonts w:ascii="Times New Roman" w:hAnsi="Times New Roman" w:cs="Times New Roman"/>
          <w:sz w:val="24"/>
          <w:szCs w:val="24"/>
        </w:rPr>
        <w:t>5</w:t>
      </w:r>
    </w:p>
    <w:p w:rsidR="006F7BB0" w:rsidRPr="00866270" w:rsidRDefault="00FE49E0" w:rsidP="006F7BB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sz w:val="24"/>
          <w:szCs w:val="24"/>
        </w:rPr>
        <w:t>«Со</w:t>
      </w:r>
      <w:r w:rsidR="006D5E48" w:rsidRPr="00866270">
        <w:rPr>
          <w:rFonts w:ascii="Times New Roman" w:hAnsi="Times New Roman" w:cs="Times New Roman"/>
          <w:sz w:val="24"/>
          <w:szCs w:val="24"/>
        </w:rPr>
        <w:t>звездие</w:t>
      </w:r>
      <w:r w:rsidRPr="00866270">
        <w:rPr>
          <w:rFonts w:ascii="Times New Roman" w:hAnsi="Times New Roman" w:cs="Times New Roman"/>
          <w:sz w:val="24"/>
          <w:szCs w:val="24"/>
        </w:rPr>
        <w:t>» г</w:t>
      </w:r>
      <w:proofErr w:type="gramStart"/>
      <w:r w:rsidRPr="00866270">
        <w:rPr>
          <w:rFonts w:ascii="Times New Roman" w:hAnsi="Times New Roman" w:cs="Times New Roman"/>
          <w:sz w:val="24"/>
          <w:szCs w:val="24"/>
        </w:rPr>
        <w:t>.</w:t>
      </w:r>
      <w:r w:rsidR="006F7BB0" w:rsidRPr="00866270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6F7BB0" w:rsidRPr="00866270">
        <w:rPr>
          <w:rFonts w:ascii="Times New Roman" w:hAnsi="Times New Roman" w:cs="Times New Roman"/>
          <w:sz w:val="24"/>
          <w:szCs w:val="24"/>
        </w:rPr>
        <w:t xml:space="preserve">укмор» </w:t>
      </w:r>
      <w:proofErr w:type="spellStart"/>
      <w:r w:rsidR="006F7BB0" w:rsidRPr="00866270">
        <w:rPr>
          <w:rFonts w:ascii="Times New Roman" w:hAnsi="Times New Roman" w:cs="Times New Roman"/>
          <w:sz w:val="24"/>
          <w:szCs w:val="24"/>
        </w:rPr>
        <w:t>Кукморского</w:t>
      </w:r>
      <w:proofErr w:type="spellEnd"/>
      <w:r w:rsidR="006F7BB0" w:rsidRPr="0086627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Татарстан</w:t>
      </w:r>
    </w:p>
    <w:p w:rsidR="006F7BB0" w:rsidRPr="00866270" w:rsidRDefault="006F7BB0" w:rsidP="006F7BB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F7BB0" w:rsidRPr="00866270" w:rsidRDefault="006F7BB0" w:rsidP="006F7BB0">
      <w:pPr>
        <w:rPr>
          <w:rFonts w:ascii="Times New Roman" w:hAnsi="Times New Roman" w:cs="Times New Roman"/>
          <w:sz w:val="24"/>
          <w:szCs w:val="24"/>
        </w:rPr>
      </w:pPr>
    </w:p>
    <w:p w:rsidR="006F7BB0" w:rsidRPr="00866270" w:rsidRDefault="006F7BB0" w:rsidP="006F7BB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F7BB0" w:rsidRPr="00866270" w:rsidRDefault="006F7BB0" w:rsidP="006F7BB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F7BB0" w:rsidRPr="00866270" w:rsidRDefault="006F7BB0" w:rsidP="006F7BB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F7BB0" w:rsidRPr="00866270" w:rsidRDefault="006F7BB0" w:rsidP="006F7BB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F7BB0" w:rsidRPr="00866270" w:rsidRDefault="006F7BB0" w:rsidP="006F7BB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F7BB0" w:rsidRPr="00866270" w:rsidRDefault="006F7BB0" w:rsidP="006F7BB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F7BB0" w:rsidRPr="00866270" w:rsidRDefault="006F7BB0" w:rsidP="006F7BB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6CE4" w:rsidRPr="00866270" w:rsidRDefault="008B6CE4" w:rsidP="006F7BB0">
      <w:pPr>
        <w:pStyle w:val="1"/>
        <w:shd w:val="clear" w:color="auto" w:fill="FFFFFF"/>
        <w:spacing w:before="178"/>
        <w:rPr>
          <w:rFonts w:ascii="Times New Roman" w:hAnsi="Times New Roman" w:cs="Times New Roman"/>
          <w:bCs w:val="0"/>
          <w:color w:val="auto"/>
          <w:sz w:val="32"/>
          <w:szCs w:val="24"/>
        </w:rPr>
      </w:pPr>
    </w:p>
    <w:p w:rsidR="006F7BB0" w:rsidRPr="00866270" w:rsidRDefault="006F7BB0" w:rsidP="006F7BB0">
      <w:pPr>
        <w:pStyle w:val="1"/>
        <w:shd w:val="clear" w:color="auto" w:fill="FFFFFF"/>
        <w:spacing w:before="178"/>
        <w:rPr>
          <w:rFonts w:ascii="Times New Roman" w:hAnsi="Times New Roman" w:cs="Times New Roman"/>
          <w:bCs w:val="0"/>
          <w:color w:val="auto"/>
          <w:sz w:val="32"/>
          <w:szCs w:val="24"/>
        </w:rPr>
      </w:pPr>
      <w:r w:rsidRPr="00866270">
        <w:rPr>
          <w:rFonts w:ascii="Times New Roman" w:hAnsi="Times New Roman" w:cs="Times New Roman"/>
          <w:bCs w:val="0"/>
          <w:color w:val="auto"/>
          <w:sz w:val="32"/>
          <w:szCs w:val="24"/>
        </w:rPr>
        <w:t>«Родительский клуб — один из эффективных видов взаимодействия с родителями»</w:t>
      </w:r>
    </w:p>
    <w:p w:rsidR="006F7BB0" w:rsidRPr="00866270" w:rsidRDefault="006F7BB0" w:rsidP="006F7BB0">
      <w:pPr>
        <w:spacing w:after="0"/>
        <w:rPr>
          <w:rStyle w:val="c9"/>
          <w:rFonts w:ascii="Times New Roman" w:hAnsi="Times New Roman" w:cs="Times New Roman"/>
          <w:sz w:val="32"/>
          <w:szCs w:val="24"/>
          <w:shd w:val="clear" w:color="auto" w:fill="FFFFFF"/>
        </w:rPr>
      </w:pPr>
    </w:p>
    <w:p w:rsidR="006F7BB0" w:rsidRPr="00866270" w:rsidRDefault="006F7BB0" w:rsidP="006F7BB0">
      <w:pPr>
        <w:rPr>
          <w:rFonts w:ascii="Times New Roman" w:hAnsi="Times New Roman" w:cs="Times New Roman"/>
          <w:sz w:val="24"/>
          <w:szCs w:val="24"/>
        </w:rPr>
      </w:pPr>
    </w:p>
    <w:p w:rsidR="006F7BB0" w:rsidRPr="00866270" w:rsidRDefault="006F7BB0" w:rsidP="006F7BB0">
      <w:pPr>
        <w:rPr>
          <w:rFonts w:ascii="Times New Roman" w:hAnsi="Times New Roman" w:cs="Times New Roman"/>
          <w:sz w:val="24"/>
          <w:szCs w:val="24"/>
        </w:rPr>
      </w:pPr>
    </w:p>
    <w:p w:rsidR="006F7BB0" w:rsidRPr="00866270" w:rsidRDefault="006F7BB0" w:rsidP="006F7BB0">
      <w:pPr>
        <w:rPr>
          <w:rFonts w:ascii="Times New Roman" w:hAnsi="Times New Roman" w:cs="Times New Roman"/>
          <w:sz w:val="24"/>
          <w:szCs w:val="24"/>
        </w:rPr>
      </w:pPr>
    </w:p>
    <w:p w:rsidR="006F7BB0" w:rsidRPr="00866270" w:rsidRDefault="006F7BB0" w:rsidP="006F7BB0">
      <w:pPr>
        <w:rPr>
          <w:rFonts w:ascii="Times New Roman" w:hAnsi="Times New Roman" w:cs="Times New Roman"/>
          <w:sz w:val="24"/>
          <w:szCs w:val="24"/>
        </w:rPr>
      </w:pPr>
    </w:p>
    <w:p w:rsidR="006D5E48" w:rsidRPr="00866270" w:rsidRDefault="006D5E48" w:rsidP="006F7BB0">
      <w:pPr>
        <w:rPr>
          <w:rFonts w:ascii="Times New Roman" w:hAnsi="Times New Roman" w:cs="Times New Roman"/>
          <w:sz w:val="24"/>
          <w:szCs w:val="24"/>
        </w:rPr>
      </w:pPr>
    </w:p>
    <w:p w:rsidR="006F7BB0" w:rsidRPr="00866270" w:rsidRDefault="006F7BB0" w:rsidP="006F7BB0">
      <w:pPr>
        <w:rPr>
          <w:rFonts w:ascii="Times New Roman" w:hAnsi="Times New Roman" w:cs="Times New Roman"/>
          <w:sz w:val="24"/>
          <w:szCs w:val="24"/>
        </w:rPr>
      </w:pPr>
    </w:p>
    <w:p w:rsidR="006F7BB0" w:rsidRPr="00866270" w:rsidRDefault="006F7BB0" w:rsidP="006F7BB0">
      <w:pPr>
        <w:rPr>
          <w:rFonts w:ascii="Times New Roman" w:hAnsi="Times New Roman" w:cs="Times New Roman"/>
          <w:sz w:val="24"/>
          <w:szCs w:val="24"/>
        </w:rPr>
      </w:pPr>
    </w:p>
    <w:p w:rsidR="006F7BB0" w:rsidRPr="00866270" w:rsidRDefault="006F7BB0" w:rsidP="006F7BB0">
      <w:pPr>
        <w:rPr>
          <w:rFonts w:ascii="Times New Roman" w:hAnsi="Times New Roman" w:cs="Times New Roman"/>
          <w:sz w:val="24"/>
          <w:szCs w:val="24"/>
        </w:rPr>
      </w:pPr>
    </w:p>
    <w:p w:rsidR="006F7BB0" w:rsidRPr="00866270" w:rsidRDefault="006F7BB0" w:rsidP="006F7BB0">
      <w:pPr>
        <w:jc w:val="center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sz w:val="24"/>
          <w:szCs w:val="24"/>
        </w:rPr>
        <w:t>20</w:t>
      </w:r>
      <w:r w:rsidR="00794D7C">
        <w:rPr>
          <w:rFonts w:ascii="Times New Roman" w:hAnsi="Times New Roman" w:cs="Times New Roman"/>
          <w:sz w:val="24"/>
          <w:szCs w:val="24"/>
        </w:rPr>
        <w:t>22</w:t>
      </w:r>
      <w:r w:rsidRPr="00866270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E49E0" w:rsidRPr="00866270" w:rsidRDefault="00FE49E0" w:rsidP="006F7B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F7BB0" w:rsidRPr="00866270" w:rsidRDefault="006F7BB0" w:rsidP="006F7B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6270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6F7BB0" w:rsidRDefault="006F7BB0" w:rsidP="006F7BB0">
      <w:pPr>
        <w:pStyle w:val="1"/>
        <w:shd w:val="clear" w:color="auto" w:fill="FFFFFF"/>
        <w:spacing w:before="178"/>
        <w:ind w:firstLine="567"/>
        <w:jc w:val="left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866270">
        <w:rPr>
          <w:rFonts w:ascii="Times New Roman" w:hAnsi="Times New Roman" w:cs="Times New Roman"/>
          <w:color w:val="auto"/>
          <w:sz w:val="24"/>
          <w:szCs w:val="24"/>
        </w:rPr>
        <w:t>Тема:</w:t>
      </w:r>
      <w:r w:rsidR="007E1E41" w:rsidRPr="00866270">
        <w:rPr>
          <w:rStyle w:val="c9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 </w:t>
      </w:r>
      <w:bookmarkStart w:id="0" w:name="_GoBack"/>
      <w:bookmarkEnd w:id="0"/>
      <w:r w:rsidRPr="00866270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«Родительский клуб — один из эффективных видов взаимодействия с родителями»</w:t>
      </w:r>
    </w:p>
    <w:p w:rsidR="00866270" w:rsidRPr="00866270" w:rsidRDefault="00866270" w:rsidP="00866270">
      <w:pPr>
        <w:rPr>
          <w:lang w:eastAsia="en-US"/>
        </w:rPr>
      </w:pPr>
    </w:p>
    <w:p w:rsidR="006F7BB0" w:rsidRPr="00866270" w:rsidRDefault="006F7BB0" w:rsidP="006F7BB0">
      <w:pPr>
        <w:ind w:firstLine="567"/>
        <w:jc w:val="both"/>
        <w:rPr>
          <w:rStyle w:val="c9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866270">
        <w:rPr>
          <w:rStyle w:val="c9"/>
          <w:rFonts w:ascii="Times New Roman" w:hAnsi="Times New Roman" w:cs="Times New Roman"/>
          <w:b/>
          <w:sz w:val="24"/>
          <w:szCs w:val="24"/>
          <w:shd w:val="clear" w:color="auto" w:fill="FFFFFF"/>
        </w:rPr>
        <w:t>Цель:</w:t>
      </w:r>
      <w:r w:rsidR="00B832E9" w:rsidRPr="00866270">
        <w:rPr>
          <w:rStyle w:val="c9"/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866270">
        <w:rPr>
          <w:rStyle w:val="c22"/>
          <w:rFonts w:ascii="Times New Roman" w:hAnsi="Times New Roman" w:cs="Times New Roman"/>
          <w:sz w:val="24"/>
          <w:szCs w:val="24"/>
          <w:shd w:val="clear" w:color="auto" w:fill="FFFFFF"/>
        </w:rPr>
        <w:t>изучение  и использование  методической темы по</w:t>
      </w:r>
      <w:r w:rsidRPr="00866270">
        <w:rPr>
          <w:rStyle w:val="c17"/>
          <w:rFonts w:ascii="Times New Roman" w:hAnsi="Times New Roman" w:cs="Times New Roman"/>
          <w:sz w:val="24"/>
          <w:szCs w:val="24"/>
          <w:shd w:val="clear" w:color="auto" w:fill="FFFFFF"/>
        </w:rPr>
        <w:t>  </w:t>
      </w:r>
      <w:r w:rsidRPr="00866270">
        <w:rPr>
          <w:rStyle w:val="c22"/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Pr="00866270">
        <w:rPr>
          <w:rStyle w:val="c9"/>
          <w:rFonts w:ascii="Times New Roman" w:hAnsi="Times New Roman" w:cs="Times New Roman"/>
          <w:sz w:val="24"/>
          <w:szCs w:val="24"/>
          <w:shd w:val="clear" w:color="auto" w:fill="FFFFFF"/>
        </w:rPr>
        <w:t>заимодействию педагога-психолога образовательного учреждения с родителями воспитанников.</w:t>
      </w:r>
      <w:r w:rsidR="00B832E9" w:rsidRPr="00866270">
        <w:rPr>
          <w:rStyle w:val="c9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66270">
        <w:rPr>
          <w:rFonts w:ascii="Times New Roman" w:hAnsi="Times New Roman" w:cs="Times New Roman"/>
          <w:sz w:val="24"/>
          <w:szCs w:val="24"/>
          <w:shd w:val="clear" w:color="auto" w:fill="FFFFFF"/>
        </w:rPr>
        <w:t>Вовлечение семьи в единое образовательное пространство.</w:t>
      </w:r>
    </w:p>
    <w:p w:rsidR="006F7BB0" w:rsidRPr="00866270" w:rsidRDefault="006F7BB0" w:rsidP="0086627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6F7BB0" w:rsidRPr="00866270" w:rsidRDefault="006F7BB0" w:rsidP="00866270">
      <w:pPr>
        <w:pStyle w:val="c4"/>
        <w:shd w:val="clear" w:color="auto" w:fill="FFFFFF"/>
        <w:spacing w:before="0" w:beforeAutospacing="0" w:after="0" w:afterAutospacing="0"/>
        <w:ind w:firstLine="567"/>
      </w:pPr>
      <w:r w:rsidRPr="00866270">
        <w:rPr>
          <w:rStyle w:val="c9"/>
          <w:rFonts w:eastAsiaTheme="majorEastAsia"/>
        </w:rPr>
        <w:t> - взаимодействие с семьей для обеспечения полноценного развития личности ребенка;</w:t>
      </w:r>
    </w:p>
    <w:p w:rsidR="006F7BB0" w:rsidRPr="00866270" w:rsidRDefault="006F7BB0" w:rsidP="006F7BB0">
      <w:pPr>
        <w:pStyle w:val="c4"/>
        <w:shd w:val="clear" w:color="auto" w:fill="FFFFFF"/>
        <w:spacing w:before="0" w:beforeAutospacing="0" w:after="0" w:afterAutospacing="0"/>
        <w:ind w:firstLine="567"/>
      </w:pPr>
      <w:r w:rsidRPr="00866270">
        <w:rPr>
          <w:rStyle w:val="c9"/>
          <w:rFonts w:eastAsiaTheme="majorEastAsia"/>
        </w:rPr>
        <w:t>-обеспечение открытости дошкольного образовательного учреждения.</w:t>
      </w:r>
    </w:p>
    <w:p w:rsidR="006F7BB0" w:rsidRPr="00866270" w:rsidRDefault="006F7BB0" w:rsidP="006F7BB0">
      <w:pPr>
        <w:pStyle w:val="c4"/>
        <w:shd w:val="clear" w:color="auto" w:fill="FFFFFF"/>
        <w:spacing w:before="0" w:beforeAutospacing="0" w:after="0" w:afterAutospacing="0"/>
        <w:ind w:firstLine="567"/>
      </w:pPr>
      <w:r w:rsidRPr="00866270">
        <w:rPr>
          <w:rStyle w:val="c9"/>
          <w:rFonts w:eastAsiaTheme="majorEastAsia"/>
        </w:rPr>
        <w:t>-обеспечивать  психолого-педагогическую поддержку семьи;</w:t>
      </w:r>
    </w:p>
    <w:p w:rsidR="006F7BB0" w:rsidRPr="00866270" w:rsidRDefault="006F7BB0" w:rsidP="006F7BB0">
      <w:pPr>
        <w:pStyle w:val="c4"/>
        <w:shd w:val="clear" w:color="auto" w:fill="FFFFFF"/>
        <w:spacing w:before="0" w:beforeAutospacing="0" w:after="0" w:afterAutospacing="0"/>
        <w:ind w:firstLine="567"/>
      </w:pPr>
      <w:r w:rsidRPr="00866270">
        <w:rPr>
          <w:rStyle w:val="c9"/>
          <w:rFonts w:eastAsiaTheme="majorEastAsia"/>
        </w:rPr>
        <w:t>-поддерживать родителей (законных представителей) в воспитании детей, охране и укреплении их психологического  здоровья;</w:t>
      </w:r>
    </w:p>
    <w:p w:rsidR="006F7BB0" w:rsidRPr="00866270" w:rsidRDefault="006F7BB0" w:rsidP="006F7BB0">
      <w:pPr>
        <w:pStyle w:val="c4"/>
        <w:shd w:val="clear" w:color="auto" w:fill="FFFFFF"/>
        <w:spacing w:before="0" w:beforeAutospacing="0" w:after="0" w:afterAutospacing="0"/>
        <w:ind w:firstLine="567"/>
      </w:pPr>
      <w:r w:rsidRPr="00866270">
        <w:rPr>
          <w:rStyle w:val="c9"/>
          <w:rFonts w:eastAsiaTheme="majorEastAsia"/>
        </w:rPr>
        <w:t>-повышать компетентность родителей (законных представителей) в вопросах развития и образования;</w:t>
      </w:r>
    </w:p>
    <w:p w:rsidR="006F7BB0" w:rsidRPr="00866270" w:rsidRDefault="006F7BB0" w:rsidP="006F7BB0">
      <w:pPr>
        <w:pStyle w:val="c4"/>
        <w:shd w:val="clear" w:color="auto" w:fill="FFFFFF"/>
        <w:spacing w:before="0" w:beforeAutospacing="0" w:after="0" w:afterAutospacing="0"/>
        <w:ind w:firstLine="567"/>
      </w:pPr>
      <w:r w:rsidRPr="00866270">
        <w:rPr>
          <w:rStyle w:val="c9"/>
          <w:rFonts w:eastAsiaTheme="majorEastAsia"/>
        </w:rPr>
        <w:t>-создавать условия для благоприятного климата взаимодействия с родителями;</w:t>
      </w:r>
    </w:p>
    <w:p w:rsidR="006F7BB0" w:rsidRPr="00866270" w:rsidRDefault="006F7BB0" w:rsidP="006F7BB0">
      <w:pPr>
        <w:pStyle w:val="c4"/>
        <w:shd w:val="clear" w:color="auto" w:fill="FFFFFF"/>
        <w:spacing w:before="0" w:beforeAutospacing="0" w:after="0" w:afterAutospacing="0"/>
        <w:ind w:firstLine="567"/>
      </w:pPr>
      <w:r w:rsidRPr="00866270">
        <w:rPr>
          <w:rStyle w:val="c9"/>
          <w:rFonts w:eastAsiaTheme="majorEastAsia"/>
        </w:rPr>
        <w:t>-установить доверительные партнерские отношения с семьей каждого воспитанника;</w:t>
      </w:r>
    </w:p>
    <w:p w:rsidR="006F7BB0" w:rsidRPr="00866270" w:rsidRDefault="006F7BB0" w:rsidP="006F7BB0">
      <w:pPr>
        <w:pStyle w:val="c4"/>
        <w:shd w:val="clear" w:color="auto" w:fill="FFFFFF"/>
        <w:spacing w:before="0" w:beforeAutospacing="0" w:after="0" w:afterAutospacing="0"/>
        <w:ind w:firstLine="567"/>
        <w:rPr>
          <w:rStyle w:val="c9"/>
          <w:rFonts w:eastAsiaTheme="majorEastAsia"/>
        </w:rPr>
      </w:pPr>
      <w:r w:rsidRPr="00866270">
        <w:rPr>
          <w:rStyle w:val="c9"/>
          <w:rFonts w:eastAsiaTheme="majorEastAsia"/>
        </w:rPr>
        <w:t>-создавать условия для вовлечения семьи в единое образовательное пространство.</w:t>
      </w:r>
    </w:p>
    <w:p w:rsidR="006F7BB0" w:rsidRPr="00866270" w:rsidRDefault="006F7BB0" w:rsidP="006F7BB0">
      <w:pPr>
        <w:pStyle w:val="c4"/>
        <w:shd w:val="clear" w:color="auto" w:fill="FFFFFF"/>
        <w:spacing w:before="0" w:beforeAutospacing="0" w:after="0" w:afterAutospacing="0"/>
        <w:ind w:firstLine="567"/>
      </w:pPr>
    </w:p>
    <w:p w:rsidR="006F7BB0" w:rsidRPr="00866270" w:rsidRDefault="006F7BB0" w:rsidP="0086627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6270">
        <w:rPr>
          <w:rFonts w:ascii="Times New Roman" w:hAnsi="Times New Roman" w:cs="Times New Roman"/>
          <w:b/>
          <w:sz w:val="24"/>
          <w:szCs w:val="24"/>
        </w:rPr>
        <w:t>Основные направления самообразования:</w:t>
      </w:r>
    </w:p>
    <w:p w:rsidR="006F7BB0" w:rsidRPr="00866270" w:rsidRDefault="006F7BB0" w:rsidP="006F7BB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sz w:val="24"/>
          <w:szCs w:val="24"/>
        </w:rPr>
        <w:t xml:space="preserve">-профессиональные (образовательная деятельность) и </w:t>
      </w:r>
      <w:proofErr w:type="gramStart"/>
      <w:r w:rsidRPr="00866270">
        <w:rPr>
          <w:rFonts w:ascii="Times New Roman" w:hAnsi="Times New Roman" w:cs="Times New Roman"/>
          <w:sz w:val="24"/>
          <w:szCs w:val="24"/>
        </w:rPr>
        <w:t>методическое</w:t>
      </w:r>
      <w:proofErr w:type="gramEnd"/>
      <w:r w:rsidRPr="00866270">
        <w:rPr>
          <w:rFonts w:ascii="Times New Roman" w:hAnsi="Times New Roman" w:cs="Times New Roman"/>
          <w:sz w:val="24"/>
          <w:szCs w:val="24"/>
        </w:rPr>
        <w:t xml:space="preserve"> (педагогические технологии, формы, методы и приемы обучения,     информационно-компьютерные технологии);</w:t>
      </w:r>
    </w:p>
    <w:p w:rsidR="006F7BB0" w:rsidRPr="00866270" w:rsidRDefault="006F7BB0" w:rsidP="006F7BB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sz w:val="24"/>
          <w:szCs w:val="24"/>
        </w:rPr>
        <w:t>-психолого-педагогическое (ориентированное на родителей и детей),</w:t>
      </w:r>
    </w:p>
    <w:p w:rsidR="006F7BB0" w:rsidRPr="00866270" w:rsidRDefault="006F7BB0" w:rsidP="006F7BB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66270">
        <w:rPr>
          <w:rFonts w:ascii="Times New Roman" w:hAnsi="Times New Roman" w:cs="Times New Roman"/>
          <w:sz w:val="24"/>
          <w:szCs w:val="24"/>
        </w:rPr>
        <w:t>-</w:t>
      </w:r>
      <w:r w:rsidRPr="008662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охрана здоровья</w:t>
      </w:r>
    </w:p>
    <w:p w:rsidR="006F7BB0" w:rsidRPr="00866270" w:rsidRDefault="006F7BB0" w:rsidP="006F7BB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66270">
        <w:rPr>
          <w:rFonts w:ascii="Times New Roman" w:hAnsi="Times New Roman" w:cs="Times New Roman"/>
          <w:sz w:val="24"/>
          <w:szCs w:val="24"/>
          <w:shd w:val="clear" w:color="auto" w:fill="FFFFFF"/>
        </w:rPr>
        <w:t>-  </w:t>
      </w:r>
      <w:proofErr w:type="gramStart"/>
      <w:r w:rsidRPr="00866270">
        <w:rPr>
          <w:rFonts w:ascii="Times New Roman" w:hAnsi="Times New Roman" w:cs="Times New Roman"/>
          <w:sz w:val="24"/>
          <w:szCs w:val="24"/>
          <w:shd w:val="clear" w:color="auto" w:fill="FFFFFF"/>
        </w:rPr>
        <w:t>методическое</w:t>
      </w:r>
      <w:proofErr w:type="gramEnd"/>
      <w:r w:rsidRPr="008662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866270">
        <w:rPr>
          <w:rStyle w:val="a5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педагогические технологии</w:t>
      </w:r>
      <w:r w:rsidRPr="0086627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</w:t>
      </w:r>
      <w:r w:rsidRPr="008662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формы, методы и приёмы обучения)</w:t>
      </w:r>
      <w:r w:rsidR="00FE49E0" w:rsidRPr="0086627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E49E0" w:rsidRPr="00866270" w:rsidRDefault="00FE49E0" w:rsidP="006F7BB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F7BB0" w:rsidRPr="00866270" w:rsidRDefault="006F7BB0" w:rsidP="00866270">
      <w:pPr>
        <w:pStyle w:val="a3"/>
        <w:spacing w:before="0" w:beforeAutospacing="0" w:after="0" w:afterAutospacing="0" w:line="288" w:lineRule="atLeast"/>
        <w:ind w:left="225" w:right="375" w:firstLine="342"/>
        <w:rPr>
          <w:b/>
          <w:iCs/>
        </w:rPr>
      </w:pPr>
      <w:r w:rsidRPr="00866270">
        <w:rPr>
          <w:b/>
          <w:iCs/>
        </w:rPr>
        <w:t>Источники самообразования:</w:t>
      </w:r>
    </w:p>
    <w:p w:rsidR="006F7BB0" w:rsidRPr="00866270" w:rsidRDefault="00866270" w:rsidP="00866270">
      <w:pPr>
        <w:pStyle w:val="a3"/>
        <w:spacing w:before="0" w:beforeAutospacing="0" w:after="0" w:afterAutospacing="0" w:line="288" w:lineRule="atLeast"/>
        <w:ind w:right="375"/>
        <w:rPr>
          <w:iCs/>
        </w:rPr>
      </w:pPr>
      <w:r>
        <w:t xml:space="preserve">          </w:t>
      </w:r>
      <w:r w:rsidR="006F7BB0" w:rsidRPr="00866270">
        <w:t>- книги, периодическая печать, средства массовой информации;</w:t>
      </w:r>
    </w:p>
    <w:p w:rsidR="006F7BB0" w:rsidRPr="00866270" w:rsidRDefault="006F7BB0" w:rsidP="00866270">
      <w:pPr>
        <w:pStyle w:val="a3"/>
        <w:spacing w:before="0" w:beforeAutospacing="0" w:after="0" w:afterAutospacing="0" w:line="288" w:lineRule="atLeast"/>
        <w:ind w:left="225" w:right="375" w:firstLine="342"/>
      </w:pPr>
      <w:r w:rsidRPr="00866270">
        <w:t>- исследовательская деятельность;</w:t>
      </w:r>
    </w:p>
    <w:p w:rsidR="006F7BB0" w:rsidRPr="00866270" w:rsidRDefault="006F7BB0" w:rsidP="00866270">
      <w:pPr>
        <w:pStyle w:val="a3"/>
        <w:spacing w:before="0" w:beforeAutospacing="0" w:after="0" w:afterAutospacing="0" w:line="288" w:lineRule="atLeast"/>
        <w:ind w:left="225" w:right="375" w:firstLine="342"/>
      </w:pPr>
      <w:r w:rsidRPr="00866270">
        <w:t>- обучение на различных курсах (стенографии, иностранного языка, обучения работе в сети Интернет, ораторского искусства, тренинги  личностного роста, развития коммуникативных навыков и т.п.);</w:t>
      </w:r>
    </w:p>
    <w:p w:rsidR="006F7BB0" w:rsidRPr="00866270" w:rsidRDefault="006F7BB0" w:rsidP="00866270">
      <w:pPr>
        <w:pStyle w:val="a3"/>
        <w:spacing w:before="0" w:beforeAutospacing="0" w:after="0" w:afterAutospacing="0" w:line="288" w:lineRule="atLeast"/>
        <w:ind w:left="225" w:right="375" w:firstLine="342"/>
      </w:pPr>
      <w:r w:rsidRPr="00866270">
        <w:t>- профессиональная деятельность;</w:t>
      </w:r>
    </w:p>
    <w:p w:rsidR="006F7BB0" w:rsidRPr="00866270" w:rsidRDefault="006F7BB0" w:rsidP="00866270">
      <w:pPr>
        <w:pStyle w:val="a3"/>
        <w:spacing w:before="0" w:beforeAutospacing="0" w:after="0" w:afterAutospacing="0" w:line="288" w:lineRule="atLeast"/>
        <w:ind w:left="225" w:right="375" w:firstLine="342"/>
      </w:pPr>
      <w:r w:rsidRPr="00866270">
        <w:t>- окружающая действительность, профессиональное сотрудничество (участие в предметных олимпиадах, конкурсах научно-исследовательских работ студентов, научно-практических конференциях, семинарах, тематических чтениях и т.п.).</w:t>
      </w:r>
    </w:p>
    <w:p w:rsidR="00866270" w:rsidRDefault="00866270" w:rsidP="006F7BB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7BB0" w:rsidRPr="00866270" w:rsidRDefault="006F7BB0" w:rsidP="006F7BB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6270">
        <w:rPr>
          <w:rFonts w:ascii="Times New Roman" w:hAnsi="Times New Roman" w:cs="Times New Roman"/>
          <w:b/>
          <w:sz w:val="24"/>
          <w:szCs w:val="24"/>
        </w:rPr>
        <w:t>Формы самообразования:</w:t>
      </w:r>
    </w:p>
    <w:p w:rsidR="006F7BB0" w:rsidRPr="00866270" w:rsidRDefault="006F7BB0" w:rsidP="0086627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sz w:val="24"/>
          <w:szCs w:val="24"/>
        </w:rPr>
        <w:t>- анализ социального состава родителей;</w:t>
      </w:r>
    </w:p>
    <w:p w:rsidR="006F7BB0" w:rsidRPr="00866270" w:rsidRDefault="006F7BB0" w:rsidP="0086627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sz w:val="24"/>
          <w:szCs w:val="24"/>
        </w:rPr>
        <w:t>- анкетирование;</w:t>
      </w:r>
    </w:p>
    <w:p w:rsidR="006F7BB0" w:rsidRPr="00866270" w:rsidRDefault="006F7BB0" w:rsidP="0086627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sz w:val="24"/>
          <w:szCs w:val="24"/>
        </w:rPr>
        <w:t>- индивидуальные беседы;</w:t>
      </w:r>
    </w:p>
    <w:p w:rsidR="006F7BB0" w:rsidRPr="00866270" w:rsidRDefault="006F7BB0" w:rsidP="0086627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sz w:val="24"/>
          <w:szCs w:val="24"/>
        </w:rPr>
        <w:t>- родительские собрания, консультации, оформление информационных стендов;</w:t>
      </w:r>
    </w:p>
    <w:p w:rsidR="00FE49E0" w:rsidRPr="00866270" w:rsidRDefault="006F7BB0" w:rsidP="0086627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sz w:val="24"/>
          <w:szCs w:val="24"/>
        </w:rPr>
        <w:t>- участие родителей в творческих конкурсах, массовых мероприятиях д/сада</w:t>
      </w:r>
      <w:proofErr w:type="gramStart"/>
      <w:r w:rsidRPr="00866270">
        <w:rPr>
          <w:rFonts w:ascii="Times New Roman" w:hAnsi="Times New Roman" w:cs="Times New Roman"/>
          <w:sz w:val="24"/>
          <w:szCs w:val="24"/>
        </w:rPr>
        <w:t>.,</w:t>
      </w:r>
      <w:proofErr w:type="gramEnd"/>
    </w:p>
    <w:p w:rsidR="006F7BB0" w:rsidRPr="00866270" w:rsidRDefault="006F7BB0" w:rsidP="006F7B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BB0" w:rsidRPr="00866270" w:rsidRDefault="006F7BB0" w:rsidP="006F7BB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6270">
        <w:rPr>
          <w:rFonts w:ascii="Times New Roman" w:hAnsi="Times New Roman" w:cs="Times New Roman"/>
          <w:b/>
          <w:sz w:val="24"/>
          <w:szCs w:val="24"/>
        </w:rPr>
        <w:t>Ожидаемый результат самообразования:</w:t>
      </w:r>
    </w:p>
    <w:p w:rsidR="006F7BB0" w:rsidRPr="00866270" w:rsidRDefault="006F7BB0" w:rsidP="006F7BB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sz w:val="24"/>
          <w:szCs w:val="24"/>
        </w:rPr>
        <w:t>-создание взрослого сообщества «Родительский клуб»,</w:t>
      </w:r>
    </w:p>
    <w:p w:rsidR="006F7BB0" w:rsidRPr="00866270" w:rsidRDefault="006F7BB0" w:rsidP="006F7BB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sz w:val="24"/>
          <w:szCs w:val="24"/>
        </w:rPr>
        <w:t>-активное участие родителей в образовательном процессе ДОУ,</w:t>
      </w:r>
    </w:p>
    <w:p w:rsidR="006F7BB0" w:rsidRPr="00866270" w:rsidRDefault="006F7BB0" w:rsidP="006F7BB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sz w:val="24"/>
          <w:szCs w:val="24"/>
        </w:rPr>
        <w:t>-обобщение опыта  ДОУ по взаимодействию с семьями и опыта семейного воспитания;</w:t>
      </w:r>
    </w:p>
    <w:p w:rsidR="006F7BB0" w:rsidRPr="00866270" w:rsidRDefault="006F7BB0" w:rsidP="006F7BB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sz w:val="24"/>
          <w:szCs w:val="24"/>
        </w:rPr>
        <w:t>-укрепление и обновление материально-технической базы;</w:t>
      </w:r>
    </w:p>
    <w:p w:rsidR="006F7BB0" w:rsidRPr="00866270" w:rsidRDefault="006F7BB0" w:rsidP="006F7BB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sz w:val="24"/>
          <w:szCs w:val="24"/>
        </w:rPr>
        <w:t>-эффективная реализация образовательной программы;</w:t>
      </w:r>
    </w:p>
    <w:p w:rsidR="006F7BB0" w:rsidRPr="00866270" w:rsidRDefault="006F7BB0" w:rsidP="006F7BB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sz w:val="24"/>
          <w:szCs w:val="24"/>
        </w:rPr>
        <w:t>-организация дополнительных образовательных услуг.</w:t>
      </w:r>
    </w:p>
    <w:p w:rsidR="006F7BB0" w:rsidRPr="00866270" w:rsidRDefault="006F7BB0" w:rsidP="006F7BB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F7BB0" w:rsidRPr="00866270" w:rsidRDefault="006F7BB0" w:rsidP="006F7BB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F7BB0" w:rsidRPr="00866270" w:rsidRDefault="006F7BB0" w:rsidP="006F7BB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F7BB0" w:rsidRPr="00866270" w:rsidRDefault="006F7BB0" w:rsidP="006F7BB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F7BB0" w:rsidRPr="00866270" w:rsidRDefault="006F7BB0" w:rsidP="006F7BB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F7BB0" w:rsidRPr="00866270" w:rsidRDefault="006F7BB0" w:rsidP="006F7BB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F7BB0" w:rsidRPr="00866270" w:rsidRDefault="006F7BB0" w:rsidP="006F7BB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F7BB0" w:rsidRPr="00866270" w:rsidRDefault="006F7BB0" w:rsidP="006F7BB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E49E0" w:rsidRPr="00866270" w:rsidRDefault="00FE49E0" w:rsidP="006F7BB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D5E48" w:rsidRPr="00866270" w:rsidRDefault="006D5E48" w:rsidP="006F7BB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D5E48" w:rsidRPr="00866270" w:rsidRDefault="006D5E48" w:rsidP="006F7BB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D5E48" w:rsidRPr="00866270" w:rsidRDefault="006D5E48" w:rsidP="006F7BB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D5E48" w:rsidRPr="00866270" w:rsidRDefault="006D5E48" w:rsidP="006F7BB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D5E48" w:rsidRPr="00866270" w:rsidRDefault="006D5E48" w:rsidP="006F7BB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D5E48" w:rsidRPr="00866270" w:rsidRDefault="006D5E48" w:rsidP="006F7BB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F7BB0" w:rsidRPr="00866270" w:rsidRDefault="006F7BB0" w:rsidP="006D5E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6270">
        <w:rPr>
          <w:rFonts w:ascii="Times New Roman" w:hAnsi="Times New Roman" w:cs="Times New Roman"/>
          <w:b/>
          <w:sz w:val="24"/>
          <w:szCs w:val="24"/>
        </w:rPr>
        <w:t>Этапы работы по самообразованию.</w:t>
      </w:r>
    </w:p>
    <w:tbl>
      <w:tblPr>
        <w:tblStyle w:val="a4"/>
        <w:tblW w:w="0" w:type="auto"/>
        <w:tblLook w:val="04A0"/>
      </w:tblPr>
      <w:tblGrid>
        <w:gridCol w:w="1384"/>
        <w:gridCol w:w="5954"/>
        <w:gridCol w:w="1984"/>
        <w:gridCol w:w="5954"/>
      </w:tblGrid>
      <w:tr w:rsidR="006F7BB0" w:rsidRPr="00866270" w:rsidTr="006F7BB0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BB0" w:rsidRPr="00866270" w:rsidRDefault="006F7BB0">
            <w:pP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Этапы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BB0" w:rsidRPr="00866270" w:rsidRDefault="006F7BB0">
            <w:pP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Содержание работы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BB0" w:rsidRPr="00866270" w:rsidRDefault="006F7BB0">
            <w:pP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Сроки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BB0" w:rsidRPr="00866270" w:rsidRDefault="006F7BB0">
            <w:pP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Практическая деятельность</w:t>
            </w:r>
          </w:p>
        </w:tc>
      </w:tr>
      <w:tr w:rsidR="006F7BB0" w:rsidRPr="00866270" w:rsidTr="006F7BB0">
        <w:trPr>
          <w:cantSplit/>
          <w:trHeight w:val="113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F7BB0" w:rsidRPr="00866270" w:rsidRDefault="006F7BB0">
            <w:pPr>
              <w:ind w:left="113" w:right="113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1 этап </w:t>
            </w:r>
          </w:p>
          <w:p w:rsidR="006F7BB0" w:rsidRPr="00866270" w:rsidRDefault="006F7BB0">
            <w:pPr>
              <w:ind w:left="113" w:right="113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Подготовительный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Подбор и изучение литературы по проблеме и имеющегося опыта.</w:t>
            </w:r>
          </w:p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Определение целей и задач темы.</w:t>
            </w:r>
          </w:p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Разработка систем мер, направленных на решение проблемы.</w:t>
            </w:r>
          </w:p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Прогнозирование результатов.</w:t>
            </w:r>
          </w:p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Разработка плана кружка «Родительский клуб»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BB0" w:rsidRPr="00866270" w:rsidRDefault="006F7BB0" w:rsidP="00794D7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20</w:t>
            </w:r>
            <w:r w:rsidR="00794D7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21</w:t>
            </w: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-20</w:t>
            </w:r>
            <w:r w:rsidR="00794D7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22</w:t>
            </w: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Изучение опыта на сайтах.</w:t>
            </w:r>
          </w:p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Картотека методической литературы.</w:t>
            </w:r>
          </w:p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Перспективный план на 20</w:t>
            </w:r>
            <w:r w:rsidR="00794D7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21-2022</w:t>
            </w: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Сообщение на педсовете.</w:t>
            </w:r>
          </w:p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План кружковой работы.</w:t>
            </w:r>
          </w:p>
        </w:tc>
      </w:tr>
      <w:tr w:rsidR="006F7BB0" w:rsidRPr="00866270" w:rsidTr="006F7BB0">
        <w:trPr>
          <w:cantSplit/>
          <w:trHeight w:val="113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F7BB0" w:rsidRPr="00866270" w:rsidRDefault="006F7BB0">
            <w:pPr>
              <w:ind w:left="113" w:right="113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2 этап </w:t>
            </w:r>
          </w:p>
          <w:p w:rsidR="006F7BB0" w:rsidRPr="00866270" w:rsidRDefault="006F7BB0">
            <w:pPr>
              <w:ind w:left="113" w:right="113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Реализационный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Разработка плана кружка «Родительский клуб»</w:t>
            </w:r>
          </w:p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Посещение курсов повышения квалификации.</w:t>
            </w:r>
          </w:p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Индивидуальный план самообразования.</w:t>
            </w:r>
          </w:p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Изучение литературы по теме.</w:t>
            </w:r>
          </w:p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Изготовление методических пособий, презентаций, подбор игр.</w:t>
            </w:r>
          </w:p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Разработка консультаций, рекомендаций, конспектов  для родителей.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BB0" w:rsidRPr="00866270" w:rsidRDefault="006F7BB0" w:rsidP="00794D7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20</w:t>
            </w:r>
            <w:r w:rsidR="00794D7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22</w:t>
            </w: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-20</w:t>
            </w:r>
            <w:r w:rsidR="008B6CE4" w:rsidRPr="00866270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2</w:t>
            </w:r>
            <w:r w:rsidR="00794D7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Анализ методов, формы способов деятельности по теме самообразования.</w:t>
            </w:r>
          </w:p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Оформление результатов работы, фотовыстав</w:t>
            </w:r>
            <w:r w:rsidR="00794D7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</w:t>
            </w: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к, стенда для родителей.</w:t>
            </w:r>
          </w:p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Посещение НОД у воспитателей своего ДОУ.</w:t>
            </w:r>
          </w:p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Разработка нетрадиционных форм работы с родителями в условиях ДОУ.</w:t>
            </w:r>
          </w:p>
          <w:p w:rsidR="006F7BB0" w:rsidRPr="00866270" w:rsidRDefault="00794D7C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Использование в работе</w:t>
            </w:r>
            <w:r w:rsidR="006F7BB0"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как традиционные формы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(собрания, консультации, беседы)</w:t>
            </w:r>
            <w:r w:rsidR="006F7BB0"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так и новые: «Домашние посиделки", «Новоселье группы», где происходит сближение родителей, педагогов и детей.</w:t>
            </w:r>
          </w:p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Изучение семьи ребенка, детско-родительских отношений.</w:t>
            </w:r>
          </w:p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Занятие кружка 4 раза в месяц.</w:t>
            </w:r>
          </w:p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6F7BB0" w:rsidRPr="00866270" w:rsidTr="006F7BB0">
        <w:trPr>
          <w:cantSplit/>
          <w:trHeight w:val="113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F7BB0" w:rsidRPr="00866270" w:rsidRDefault="006F7BB0">
            <w:pPr>
              <w:ind w:left="113" w:right="113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3 этап</w:t>
            </w:r>
          </w:p>
          <w:p w:rsidR="006F7BB0" w:rsidRPr="00866270" w:rsidRDefault="006F7BB0">
            <w:pPr>
              <w:ind w:left="113" w:right="113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Контрольно-итоговый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Распространенные опыта работы.</w:t>
            </w:r>
          </w:p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Отчет о реализации программы по самообразованию на педсовете 201</w:t>
            </w:r>
            <w:r w:rsidR="008B6CE4"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8</w:t>
            </w: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-201</w:t>
            </w:r>
            <w:r w:rsidR="008B6CE4"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9</w:t>
            </w: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г., 20</w:t>
            </w:r>
            <w:r w:rsidR="008B6CE4"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19</w:t>
            </w: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-20</w:t>
            </w:r>
            <w:r w:rsidR="008B6CE4"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20</w:t>
            </w: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г., 20</w:t>
            </w:r>
            <w:r w:rsidR="008B6CE4"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20-2021</w:t>
            </w: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г.</w:t>
            </w:r>
          </w:p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Размещение своих разработок на педагогических сайтах и участие в интерне</w:t>
            </w:r>
            <w:proofErr w:type="gramStart"/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т-</w:t>
            </w:r>
            <w:proofErr w:type="gramEnd"/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конкурсах педагогического мастерства.</w:t>
            </w:r>
          </w:p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Участие в родительских собраниях, круглого стола для родителей, развлечения с родителями.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BB0" w:rsidRPr="00866270" w:rsidRDefault="008B6CE4" w:rsidP="00794D7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20</w:t>
            </w: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2</w:t>
            </w:r>
            <w:r w:rsidR="00794D7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  <w:r w:rsidR="006F7BB0"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-202</w:t>
            </w:r>
            <w:r w:rsidR="00794D7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</w:t>
            </w:r>
            <w:r w:rsidR="006F7BB0"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Участие в конкурсах, семинарах, конференциях.</w:t>
            </w:r>
          </w:p>
          <w:p w:rsidR="006F7BB0" w:rsidRPr="00866270" w:rsidRDefault="006F7BB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Составление собственных авторских разработок в электронном варианте, размещение материалов в Интернете.</w:t>
            </w:r>
          </w:p>
        </w:tc>
      </w:tr>
    </w:tbl>
    <w:p w:rsidR="006D5E48" w:rsidRPr="00866270" w:rsidRDefault="006D5E48" w:rsidP="006F7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5E48" w:rsidRPr="00866270" w:rsidRDefault="006D5E48" w:rsidP="006F7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7BB0" w:rsidRPr="00866270" w:rsidRDefault="006F7BB0" w:rsidP="00866270">
      <w:pPr>
        <w:spacing w:after="0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6270">
        <w:rPr>
          <w:rFonts w:ascii="Times New Roman" w:hAnsi="Times New Roman" w:cs="Times New Roman"/>
          <w:b/>
          <w:sz w:val="24"/>
          <w:szCs w:val="24"/>
        </w:rPr>
        <w:t>Ожидаемый результат самообразования:</w:t>
      </w:r>
    </w:p>
    <w:p w:rsidR="006F7BB0" w:rsidRPr="00866270" w:rsidRDefault="006F7BB0" w:rsidP="008662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sz w:val="24"/>
          <w:szCs w:val="24"/>
        </w:rPr>
        <w:t>-Разработка перспективного плана работы по взаимодействию педагога-психолога образовательного учреждения с родителями воспитанников;</w:t>
      </w:r>
    </w:p>
    <w:p w:rsidR="006F7BB0" w:rsidRPr="00866270" w:rsidRDefault="006F7BB0" w:rsidP="008662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sz w:val="24"/>
          <w:szCs w:val="24"/>
        </w:rPr>
        <w:t>-разработка тестов, дидактических материалов, наглядностей;</w:t>
      </w:r>
    </w:p>
    <w:p w:rsidR="006F7BB0" w:rsidRPr="00866270" w:rsidRDefault="006F7BB0" w:rsidP="008662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sz w:val="24"/>
          <w:szCs w:val="24"/>
        </w:rPr>
        <w:t>-пополнение предметно-развивающей среды;</w:t>
      </w:r>
    </w:p>
    <w:p w:rsidR="006F7BB0" w:rsidRPr="00866270" w:rsidRDefault="006F7BB0" w:rsidP="008662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sz w:val="24"/>
          <w:szCs w:val="24"/>
        </w:rPr>
        <w:t>-разработка и пополнение родительских собраний, мастер-классов, обобщение опыта по исследуемой теме;</w:t>
      </w:r>
    </w:p>
    <w:p w:rsidR="006F7BB0" w:rsidRPr="00866270" w:rsidRDefault="006F7BB0" w:rsidP="008662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sz w:val="24"/>
          <w:szCs w:val="24"/>
        </w:rPr>
        <w:t>-участие во всероссийских конкурсах,</w:t>
      </w:r>
    </w:p>
    <w:p w:rsidR="006F7BB0" w:rsidRPr="00866270" w:rsidRDefault="006F7BB0" w:rsidP="008662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sz w:val="24"/>
          <w:szCs w:val="24"/>
        </w:rPr>
        <w:t>-выступление в педагогическом совете;</w:t>
      </w:r>
    </w:p>
    <w:p w:rsidR="006F7BB0" w:rsidRPr="00866270" w:rsidRDefault="006F7BB0" w:rsidP="008662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sz w:val="24"/>
          <w:szCs w:val="24"/>
        </w:rPr>
        <w:t>- работа в творческой группе;</w:t>
      </w:r>
    </w:p>
    <w:p w:rsidR="006F7BB0" w:rsidRPr="00866270" w:rsidRDefault="006F7BB0" w:rsidP="008662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sz w:val="24"/>
          <w:szCs w:val="24"/>
        </w:rPr>
        <w:t>-обобщение педагогического опыта;</w:t>
      </w:r>
    </w:p>
    <w:p w:rsidR="006F7BB0" w:rsidRPr="00866270" w:rsidRDefault="006F7BB0" w:rsidP="008662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sz w:val="24"/>
          <w:szCs w:val="24"/>
        </w:rPr>
        <w:t>-представление опыта в СМИ;</w:t>
      </w:r>
    </w:p>
    <w:p w:rsidR="006F7BB0" w:rsidRPr="00866270" w:rsidRDefault="006F7BB0" w:rsidP="008662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sz w:val="24"/>
          <w:szCs w:val="24"/>
        </w:rPr>
        <w:t>-участие в конференциях, семинарах, выставках.</w:t>
      </w:r>
    </w:p>
    <w:p w:rsidR="006F7BB0" w:rsidRPr="00866270" w:rsidRDefault="006F7BB0" w:rsidP="0086627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6270">
        <w:rPr>
          <w:rFonts w:ascii="Times New Roman" w:hAnsi="Times New Roman" w:cs="Times New Roman"/>
          <w:b/>
          <w:sz w:val="24"/>
          <w:szCs w:val="24"/>
        </w:rPr>
        <w:t xml:space="preserve">Предлагаемый результат: </w:t>
      </w:r>
      <w:r w:rsidRPr="00866270">
        <w:rPr>
          <w:rFonts w:ascii="Times New Roman" w:eastAsia="Times New Roman" w:hAnsi="Times New Roman" w:cs="Times New Roman"/>
          <w:sz w:val="24"/>
          <w:szCs w:val="24"/>
        </w:rPr>
        <w:t xml:space="preserve">повышение своего </w:t>
      </w:r>
      <w:proofErr w:type="spellStart"/>
      <w:r w:rsidRPr="00866270">
        <w:rPr>
          <w:rFonts w:ascii="Times New Roman" w:eastAsia="Times New Roman" w:hAnsi="Times New Roman" w:cs="Times New Roman"/>
          <w:sz w:val="24"/>
          <w:szCs w:val="24"/>
        </w:rPr>
        <w:t>теоритического</w:t>
      </w:r>
      <w:proofErr w:type="spellEnd"/>
      <w:r w:rsidRPr="00866270">
        <w:rPr>
          <w:rFonts w:ascii="Times New Roman" w:eastAsia="Times New Roman" w:hAnsi="Times New Roman" w:cs="Times New Roman"/>
          <w:sz w:val="24"/>
          <w:szCs w:val="24"/>
        </w:rPr>
        <w:t>, практического уровня профессионального мастерства и компетентности. Гармонизация детско-родительских отношений в семьях воспитанников, повышение уровня родительской компетентности.</w:t>
      </w:r>
    </w:p>
    <w:p w:rsidR="006F7BB0" w:rsidRPr="00866270" w:rsidRDefault="006F7BB0" w:rsidP="0086627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6270">
        <w:rPr>
          <w:rFonts w:ascii="Times New Roman" w:eastAsia="Times New Roman" w:hAnsi="Times New Roman" w:cs="Times New Roman"/>
          <w:b/>
          <w:sz w:val="24"/>
          <w:szCs w:val="24"/>
        </w:rPr>
        <w:t xml:space="preserve">Вывод: </w:t>
      </w:r>
      <w:r w:rsidRPr="00866270">
        <w:rPr>
          <w:rFonts w:ascii="Times New Roman" w:eastAsia="Times New Roman" w:hAnsi="Times New Roman" w:cs="Times New Roman"/>
          <w:sz w:val="24"/>
          <w:szCs w:val="24"/>
        </w:rPr>
        <w:t>результатом моей работы является установление доверительного контакта между семьей и детским садом</w:t>
      </w:r>
      <w:r w:rsidR="008B6CE4" w:rsidRPr="00866270">
        <w:rPr>
          <w:rFonts w:ascii="Times New Roman" w:eastAsia="Times New Roman" w:hAnsi="Times New Roman" w:cs="Times New Roman"/>
          <w:sz w:val="24"/>
          <w:szCs w:val="24"/>
        </w:rPr>
        <w:t>/</w:t>
      </w:r>
    </w:p>
    <w:p w:rsidR="006F7BB0" w:rsidRPr="00866270" w:rsidRDefault="006F7BB0" w:rsidP="0086627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F7BB0" w:rsidRPr="00866270" w:rsidRDefault="006F7BB0" w:rsidP="00866270">
      <w:pPr>
        <w:pStyle w:val="a3"/>
        <w:shd w:val="clear" w:color="auto" w:fill="FFFFFF"/>
        <w:spacing w:before="0" w:beforeAutospacing="0" w:after="0" w:afterAutospacing="0" w:line="276" w:lineRule="auto"/>
        <w:ind w:firstLine="426"/>
      </w:pPr>
      <w:r w:rsidRPr="00866270">
        <w:rPr>
          <w:b/>
        </w:rPr>
        <w:t xml:space="preserve">Используемая литература: </w:t>
      </w:r>
    </w:p>
    <w:p w:rsidR="006F7BB0" w:rsidRPr="00866270" w:rsidRDefault="006F7BB0" w:rsidP="00866270">
      <w:pPr>
        <w:spacing w:after="0"/>
        <w:ind w:firstLine="426"/>
        <w:rPr>
          <w:rFonts w:ascii="Times New Roman" w:eastAsia="Times New Roman" w:hAnsi="Times New Roman" w:cs="Times New Roman"/>
          <w:sz w:val="24"/>
        </w:rPr>
      </w:pPr>
      <w:r w:rsidRPr="00866270">
        <w:rPr>
          <w:rFonts w:ascii="Times New Roman" w:eastAsia="Times New Roman" w:hAnsi="Times New Roman" w:cs="Times New Roman"/>
          <w:iCs/>
          <w:sz w:val="24"/>
        </w:rPr>
        <w:t>Баркан А.Н.</w:t>
      </w:r>
      <w:r w:rsidRPr="00866270">
        <w:rPr>
          <w:rFonts w:ascii="Times New Roman" w:eastAsia="Times New Roman" w:hAnsi="Times New Roman" w:cs="Times New Roman"/>
          <w:sz w:val="24"/>
        </w:rPr>
        <w:t> Практическая психология для родителей или как научиться понимать своего ребенка. – М.,1999.</w:t>
      </w:r>
    </w:p>
    <w:p w:rsidR="006F7BB0" w:rsidRPr="00866270" w:rsidRDefault="006F7BB0" w:rsidP="00866270">
      <w:pPr>
        <w:spacing w:after="0"/>
        <w:ind w:firstLine="426"/>
        <w:rPr>
          <w:rFonts w:ascii="Times New Roman" w:eastAsia="Times New Roman" w:hAnsi="Times New Roman" w:cs="Times New Roman"/>
          <w:sz w:val="24"/>
        </w:rPr>
      </w:pPr>
      <w:r w:rsidRPr="00866270">
        <w:rPr>
          <w:rFonts w:ascii="Times New Roman" w:eastAsia="Times New Roman" w:hAnsi="Times New Roman" w:cs="Times New Roman"/>
          <w:sz w:val="24"/>
        </w:rPr>
        <w:t>Газета “Школьный психолог” №5–2002, №10–2006.</w:t>
      </w:r>
    </w:p>
    <w:p w:rsidR="006F7BB0" w:rsidRPr="00866270" w:rsidRDefault="006F7BB0" w:rsidP="00866270">
      <w:pPr>
        <w:spacing w:after="0"/>
        <w:ind w:firstLine="426"/>
        <w:rPr>
          <w:rFonts w:ascii="Times New Roman" w:eastAsia="Times New Roman" w:hAnsi="Times New Roman" w:cs="Times New Roman"/>
          <w:sz w:val="24"/>
        </w:rPr>
      </w:pPr>
      <w:proofErr w:type="spellStart"/>
      <w:r w:rsidRPr="00866270">
        <w:rPr>
          <w:rFonts w:ascii="Times New Roman" w:eastAsia="Times New Roman" w:hAnsi="Times New Roman" w:cs="Times New Roman"/>
          <w:iCs/>
          <w:sz w:val="24"/>
        </w:rPr>
        <w:t>Даринская</w:t>
      </w:r>
      <w:proofErr w:type="spellEnd"/>
      <w:r w:rsidRPr="00866270">
        <w:rPr>
          <w:rFonts w:ascii="Times New Roman" w:eastAsia="Times New Roman" w:hAnsi="Times New Roman" w:cs="Times New Roman"/>
          <w:iCs/>
          <w:sz w:val="24"/>
        </w:rPr>
        <w:t xml:space="preserve"> В.М.</w:t>
      </w:r>
      <w:r w:rsidRPr="00866270">
        <w:rPr>
          <w:rFonts w:ascii="Times New Roman" w:eastAsia="Times New Roman" w:hAnsi="Times New Roman" w:cs="Times New Roman"/>
          <w:sz w:val="24"/>
        </w:rPr>
        <w:t> Радость семейного общения. – Воронеж, 2000.</w:t>
      </w:r>
    </w:p>
    <w:p w:rsidR="006F7BB0" w:rsidRPr="00866270" w:rsidRDefault="006F7BB0" w:rsidP="00866270">
      <w:pPr>
        <w:spacing w:after="0"/>
        <w:ind w:firstLine="426"/>
        <w:rPr>
          <w:rFonts w:ascii="Times New Roman" w:eastAsia="Times New Roman" w:hAnsi="Times New Roman" w:cs="Times New Roman"/>
          <w:sz w:val="24"/>
        </w:rPr>
      </w:pPr>
      <w:proofErr w:type="spellStart"/>
      <w:r w:rsidRPr="00866270">
        <w:rPr>
          <w:rFonts w:ascii="Times New Roman" w:eastAsia="Times New Roman" w:hAnsi="Times New Roman" w:cs="Times New Roman"/>
          <w:iCs/>
          <w:sz w:val="24"/>
        </w:rPr>
        <w:t>Зажигина</w:t>
      </w:r>
      <w:proofErr w:type="spellEnd"/>
      <w:r w:rsidRPr="00866270">
        <w:rPr>
          <w:rFonts w:ascii="Times New Roman" w:eastAsia="Times New Roman" w:hAnsi="Times New Roman" w:cs="Times New Roman"/>
          <w:iCs/>
          <w:sz w:val="24"/>
        </w:rPr>
        <w:t xml:space="preserve"> М.А.</w:t>
      </w:r>
      <w:r w:rsidRPr="00866270">
        <w:rPr>
          <w:rFonts w:ascii="Times New Roman" w:eastAsia="Times New Roman" w:hAnsi="Times New Roman" w:cs="Times New Roman"/>
          <w:sz w:val="24"/>
        </w:rPr>
        <w:t> Чего не стоит делать родителям, но что они всё равно делают. Родительская библиотека. – М.: Генезис, 3-е изд., 2010. – 240c.</w:t>
      </w:r>
    </w:p>
    <w:p w:rsidR="006F7BB0" w:rsidRPr="00866270" w:rsidRDefault="006F7BB0" w:rsidP="00866270">
      <w:pPr>
        <w:spacing w:after="0"/>
        <w:ind w:firstLine="426"/>
        <w:rPr>
          <w:rFonts w:ascii="Times New Roman" w:eastAsia="Times New Roman" w:hAnsi="Times New Roman" w:cs="Times New Roman"/>
          <w:sz w:val="24"/>
        </w:rPr>
      </w:pPr>
      <w:r w:rsidRPr="00866270">
        <w:rPr>
          <w:rFonts w:ascii="Times New Roman" w:eastAsia="Times New Roman" w:hAnsi="Times New Roman" w:cs="Times New Roman"/>
          <w:iCs/>
          <w:sz w:val="24"/>
        </w:rPr>
        <w:t>Лютова Е.К., Монина Г.Б.</w:t>
      </w:r>
      <w:r w:rsidRPr="00866270">
        <w:rPr>
          <w:rFonts w:ascii="Times New Roman" w:eastAsia="Times New Roman" w:hAnsi="Times New Roman" w:cs="Times New Roman"/>
          <w:sz w:val="24"/>
        </w:rPr>
        <w:t> Тренинг общения с ребенком – СПб, 2001.</w:t>
      </w:r>
    </w:p>
    <w:p w:rsidR="006F7BB0" w:rsidRPr="00866270" w:rsidRDefault="006F7BB0" w:rsidP="00866270">
      <w:pPr>
        <w:spacing w:after="0"/>
        <w:ind w:firstLine="426"/>
        <w:rPr>
          <w:rFonts w:ascii="Times New Roman" w:eastAsia="Times New Roman" w:hAnsi="Times New Roman" w:cs="Times New Roman"/>
          <w:sz w:val="24"/>
        </w:rPr>
      </w:pPr>
      <w:r w:rsidRPr="00866270">
        <w:rPr>
          <w:rFonts w:ascii="Times New Roman" w:eastAsia="Times New Roman" w:hAnsi="Times New Roman" w:cs="Times New Roman"/>
          <w:iCs/>
          <w:sz w:val="24"/>
        </w:rPr>
        <w:t>Марковская И.М.</w:t>
      </w:r>
      <w:r w:rsidRPr="00866270">
        <w:rPr>
          <w:rFonts w:ascii="Times New Roman" w:eastAsia="Times New Roman" w:hAnsi="Times New Roman" w:cs="Times New Roman"/>
          <w:sz w:val="24"/>
        </w:rPr>
        <w:t> Тренинг взаимодействия родителей с детьми. – СПб, 2000.</w:t>
      </w:r>
    </w:p>
    <w:p w:rsidR="006F7BB0" w:rsidRPr="00866270" w:rsidRDefault="006F7BB0" w:rsidP="00866270">
      <w:pPr>
        <w:spacing w:after="0"/>
        <w:ind w:firstLine="426"/>
        <w:rPr>
          <w:rFonts w:ascii="Times New Roman" w:eastAsia="Times New Roman" w:hAnsi="Times New Roman" w:cs="Times New Roman"/>
          <w:sz w:val="24"/>
        </w:rPr>
      </w:pPr>
      <w:proofErr w:type="spellStart"/>
      <w:r w:rsidRPr="00866270">
        <w:rPr>
          <w:rFonts w:ascii="Times New Roman" w:eastAsia="Times New Roman" w:hAnsi="Times New Roman" w:cs="Times New Roman"/>
          <w:iCs/>
          <w:sz w:val="24"/>
        </w:rPr>
        <w:t>Млодик</w:t>
      </w:r>
      <w:proofErr w:type="spellEnd"/>
      <w:r w:rsidRPr="00866270">
        <w:rPr>
          <w:rFonts w:ascii="Times New Roman" w:eastAsia="Times New Roman" w:hAnsi="Times New Roman" w:cs="Times New Roman"/>
          <w:iCs/>
          <w:sz w:val="24"/>
        </w:rPr>
        <w:t xml:space="preserve"> И.</w:t>
      </w:r>
      <w:r w:rsidRPr="00866270">
        <w:rPr>
          <w:rFonts w:ascii="Times New Roman" w:eastAsia="Times New Roman" w:hAnsi="Times New Roman" w:cs="Times New Roman"/>
          <w:sz w:val="24"/>
        </w:rPr>
        <w:t> Книга для неидеальных родителей, или Жизнь на свободную тему. Родительская библиотека. – М.: Генезис, 4-е изд., 2010. – 232 c.</w:t>
      </w:r>
    </w:p>
    <w:p w:rsidR="006F7BB0" w:rsidRPr="00866270" w:rsidRDefault="006F7BB0" w:rsidP="00866270">
      <w:pPr>
        <w:spacing w:after="0"/>
        <w:ind w:firstLine="426"/>
        <w:rPr>
          <w:rFonts w:ascii="Times New Roman" w:eastAsia="Times New Roman" w:hAnsi="Times New Roman" w:cs="Times New Roman"/>
          <w:sz w:val="24"/>
        </w:rPr>
      </w:pPr>
      <w:r w:rsidRPr="00866270">
        <w:rPr>
          <w:rFonts w:ascii="Times New Roman" w:eastAsia="Times New Roman" w:hAnsi="Times New Roman" w:cs="Times New Roman"/>
          <w:sz w:val="24"/>
        </w:rPr>
        <w:t xml:space="preserve">Педагогика взаимопонимания: занятия с родителями. / Авторы-составители: </w:t>
      </w:r>
      <w:proofErr w:type="spellStart"/>
      <w:r w:rsidRPr="00866270">
        <w:rPr>
          <w:rFonts w:ascii="Times New Roman" w:eastAsia="Times New Roman" w:hAnsi="Times New Roman" w:cs="Times New Roman"/>
          <w:sz w:val="24"/>
        </w:rPr>
        <w:t>Москалюк</w:t>
      </w:r>
      <w:proofErr w:type="spellEnd"/>
      <w:r w:rsidRPr="00866270">
        <w:rPr>
          <w:rFonts w:ascii="Times New Roman" w:eastAsia="Times New Roman" w:hAnsi="Times New Roman" w:cs="Times New Roman"/>
          <w:sz w:val="24"/>
        </w:rPr>
        <w:t xml:space="preserve"> О.В., </w:t>
      </w:r>
      <w:proofErr w:type="spellStart"/>
      <w:r w:rsidRPr="00866270">
        <w:rPr>
          <w:rFonts w:ascii="Times New Roman" w:eastAsia="Times New Roman" w:hAnsi="Times New Roman" w:cs="Times New Roman"/>
          <w:sz w:val="24"/>
        </w:rPr>
        <w:t>Погонцева</w:t>
      </w:r>
      <w:proofErr w:type="spellEnd"/>
      <w:r w:rsidRPr="00866270">
        <w:rPr>
          <w:rFonts w:ascii="Times New Roman" w:eastAsia="Times New Roman" w:hAnsi="Times New Roman" w:cs="Times New Roman"/>
          <w:sz w:val="24"/>
        </w:rPr>
        <w:t xml:space="preserve"> Л.В. – Издательство: Учитель, 2011. – 123 c.</w:t>
      </w:r>
    </w:p>
    <w:p w:rsidR="006F7BB0" w:rsidRPr="00866270" w:rsidRDefault="006F7BB0" w:rsidP="00866270">
      <w:pPr>
        <w:spacing w:after="0"/>
        <w:ind w:firstLine="426"/>
        <w:rPr>
          <w:rFonts w:ascii="Times New Roman" w:eastAsia="Times New Roman" w:hAnsi="Times New Roman" w:cs="Times New Roman"/>
          <w:sz w:val="24"/>
        </w:rPr>
      </w:pPr>
      <w:proofErr w:type="spellStart"/>
      <w:r w:rsidRPr="00866270">
        <w:rPr>
          <w:rFonts w:ascii="Times New Roman" w:eastAsia="Times New Roman" w:hAnsi="Times New Roman" w:cs="Times New Roman"/>
          <w:iCs/>
          <w:sz w:val="24"/>
        </w:rPr>
        <w:t>Сурженко</w:t>
      </w:r>
      <w:proofErr w:type="spellEnd"/>
      <w:r w:rsidRPr="00866270">
        <w:rPr>
          <w:rFonts w:ascii="Times New Roman" w:eastAsia="Times New Roman" w:hAnsi="Times New Roman" w:cs="Times New Roman"/>
          <w:iCs/>
          <w:sz w:val="24"/>
        </w:rPr>
        <w:t xml:space="preserve"> Л.</w:t>
      </w:r>
      <w:r w:rsidRPr="00866270">
        <w:rPr>
          <w:rFonts w:ascii="Times New Roman" w:eastAsia="Times New Roman" w:hAnsi="Times New Roman" w:cs="Times New Roman"/>
          <w:sz w:val="24"/>
        </w:rPr>
        <w:t> Как вырастить личность. Воспитание без крика и истерик. – Издательство: Питер, 2011.</w:t>
      </w:r>
    </w:p>
    <w:p w:rsidR="006F7BB0" w:rsidRPr="00866270" w:rsidRDefault="006F7BB0" w:rsidP="0086627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7BB0" w:rsidRDefault="006F7BB0" w:rsidP="0086627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6270" w:rsidRDefault="00866270" w:rsidP="0086627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6270" w:rsidRDefault="00866270" w:rsidP="0086627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6270" w:rsidRDefault="00866270" w:rsidP="0086627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6270" w:rsidRPr="00866270" w:rsidRDefault="00866270" w:rsidP="0086627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F7BB0" w:rsidRPr="00866270" w:rsidRDefault="006F7BB0" w:rsidP="006F7B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6627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Тематическое планирование </w:t>
      </w:r>
      <w:r w:rsidR="006D5E48" w:rsidRPr="00866270">
        <w:rPr>
          <w:rFonts w:ascii="Times New Roman" w:eastAsia="Times New Roman" w:hAnsi="Times New Roman" w:cs="Times New Roman"/>
          <w:b/>
          <w:bCs/>
          <w:sz w:val="24"/>
          <w:szCs w:val="24"/>
        </w:rPr>
        <w:t>работы с родителями</w:t>
      </w:r>
      <w:r w:rsidRPr="00866270">
        <w:rPr>
          <w:rFonts w:ascii="Times New Roman" w:eastAsia="Times New Roman" w:hAnsi="Times New Roman" w:cs="Times New Roman"/>
          <w:b/>
          <w:bCs/>
          <w:sz w:val="24"/>
          <w:szCs w:val="24"/>
        </w:rPr>
        <w:t>педагог</w:t>
      </w:r>
      <w:proofErr w:type="gramStart"/>
      <w:r w:rsidRPr="00866270">
        <w:rPr>
          <w:rFonts w:ascii="Times New Roman" w:eastAsia="Times New Roman" w:hAnsi="Times New Roman" w:cs="Times New Roman"/>
          <w:b/>
          <w:bCs/>
          <w:sz w:val="24"/>
          <w:szCs w:val="24"/>
        </w:rPr>
        <w:t>а-</w:t>
      </w:r>
      <w:proofErr w:type="gramEnd"/>
      <w:r w:rsidRPr="0086627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психолога</w:t>
      </w:r>
    </w:p>
    <w:p w:rsidR="006F7BB0" w:rsidRPr="00866270" w:rsidRDefault="006F7BB0" w:rsidP="006F7BB0">
      <w:pPr>
        <w:pStyle w:val="1"/>
        <w:shd w:val="clear" w:color="auto" w:fill="FFFFFF"/>
        <w:spacing w:before="0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r w:rsidRPr="00866270">
        <w:rPr>
          <w:rFonts w:ascii="Times New Roman" w:hAnsi="Times New Roman" w:cs="Times New Roman"/>
          <w:bCs w:val="0"/>
          <w:color w:val="auto"/>
          <w:sz w:val="24"/>
          <w:szCs w:val="24"/>
        </w:rPr>
        <w:t>«Родительский клуб — один из эффективных видов</w:t>
      </w:r>
    </w:p>
    <w:p w:rsidR="006F7BB0" w:rsidRPr="00866270" w:rsidRDefault="006F7BB0" w:rsidP="006F7BB0">
      <w:pPr>
        <w:pStyle w:val="1"/>
        <w:shd w:val="clear" w:color="auto" w:fill="FFFFFF"/>
        <w:spacing w:before="0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r w:rsidRPr="00866270">
        <w:rPr>
          <w:rFonts w:ascii="Times New Roman" w:hAnsi="Times New Roman" w:cs="Times New Roman"/>
          <w:bCs w:val="0"/>
          <w:color w:val="auto"/>
          <w:sz w:val="24"/>
          <w:szCs w:val="24"/>
        </w:rPr>
        <w:t>взаимодействия с родителями»</w:t>
      </w:r>
    </w:p>
    <w:p w:rsidR="002F2187" w:rsidRPr="00866270" w:rsidRDefault="002F2187" w:rsidP="002F2187">
      <w:pPr>
        <w:rPr>
          <w:lang w:eastAsia="en-US"/>
        </w:rPr>
      </w:pPr>
    </w:p>
    <w:tbl>
      <w:tblPr>
        <w:tblStyle w:val="a4"/>
        <w:tblW w:w="0" w:type="auto"/>
        <w:tblInd w:w="108" w:type="dxa"/>
        <w:tblLook w:val="04A0"/>
      </w:tblPr>
      <w:tblGrid>
        <w:gridCol w:w="4111"/>
        <w:gridCol w:w="5670"/>
        <w:gridCol w:w="2126"/>
        <w:gridCol w:w="1656"/>
        <w:gridCol w:w="1681"/>
      </w:tblGrid>
      <w:tr w:rsidR="002F2187" w:rsidRPr="00866270" w:rsidTr="00866270">
        <w:trPr>
          <w:trHeight w:val="857"/>
        </w:trPr>
        <w:tc>
          <w:tcPr>
            <w:tcW w:w="4111" w:type="dxa"/>
          </w:tcPr>
          <w:p w:rsidR="002F2187" w:rsidRPr="00866270" w:rsidRDefault="002F2187" w:rsidP="006F7BB0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5670" w:type="dxa"/>
          </w:tcPr>
          <w:p w:rsidR="002F2187" w:rsidRPr="00866270" w:rsidRDefault="002F2187" w:rsidP="006F7BB0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Основные цели и задачи</w:t>
            </w:r>
          </w:p>
        </w:tc>
        <w:tc>
          <w:tcPr>
            <w:tcW w:w="2126" w:type="dxa"/>
          </w:tcPr>
          <w:p w:rsidR="002F2187" w:rsidRPr="00866270" w:rsidRDefault="002F2187" w:rsidP="006F7BB0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hAnsi="Times New Roman" w:cs="Times New Roman"/>
                <w:b/>
                <w:bCs/>
                <w:iCs/>
                <w:color w:val="auto"/>
                <w:sz w:val="24"/>
                <w:szCs w:val="24"/>
                <w:shd w:val="clear" w:color="auto" w:fill="FFFFFF"/>
              </w:rPr>
              <w:t>Форма организации</w:t>
            </w:r>
          </w:p>
        </w:tc>
        <w:tc>
          <w:tcPr>
            <w:tcW w:w="1656" w:type="dxa"/>
          </w:tcPr>
          <w:p w:rsidR="002F2187" w:rsidRPr="00866270" w:rsidRDefault="002F2187" w:rsidP="00283C70">
            <w:pP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Дата проведения</w:t>
            </w:r>
          </w:p>
        </w:tc>
        <w:tc>
          <w:tcPr>
            <w:tcW w:w="1681" w:type="dxa"/>
          </w:tcPr>
          <w:p w:rsidR="002F2187" w:rsidRPr="00866270" w:rsidRDefault="002F2187" w:rsidP="00283C70">
            <w:pP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Фактическая дата проведения</w:t>
            </w:r>
          </w:p>
          <w:p w:rsidR="002F2187" w:rsidRPr="00866270" w:rsidRDefault="002F2187" w:rsidP="00283C70">
            <w:pP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</w:tr>
      <w:tr w:rsidR="006F7BB0" w:rsidRPr="00866270" w:rsidTr="00866270">
        <w:tc>
          <w:tcPr>
            <w:tcW w:w="4111" w:type="dxa"/>
          </w:tcPr>
          <w:p w:rsidR="006F7BB0" w:rsidRPr="00866270" w:rsidRDefault="006F7BB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Анкетирование с целью выявления запросов родителей по организации работы Клуба и успешного опыта семейного воспитания</w:t>
            </w:r>
          </w:p>
        </w:tc>
        <w:tc>
          <w:tcPr>
            <w:tcW w:w="5670" w:type="dxa"/>
          </w:tcPr>
          <w:p w:rsidR="006F7BB0" w:rsidRPr="00866270" w:rsidRDefault="006F7BB0" w:rsidP="006F7BB0">
            <w:pPr>
              <w:tabs>
                <w:tab w:val="left" w:pos="9214"/>
              </w:tabs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Выявление запросов родителей по организации работы Клуба и успешного опыта семейного воспитания</w:t>
            </w:r>
          </w:p>
        </w:tc>
        <w:tc>
          <w:tcPr>
            <w:tcW w:w="2126" w:type="dxa"/>
          </w:tcPr>
          <w:p w:rsidR="006F7BB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анкета</w:t>
            </w:r>
          </w:p>
        </w:tc>
        <w:tc>
          <w:tcPr>
            <w:tcW w:w="1656" w:type="dxa"/>
          </w:tcPr>
          <w:p w:rsidR="006F7BB0" w:rsidRPr="00866270" w:rsidRDefault="002F2187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05.09</w:t>
            </w:r>
          </w:p>
        </w:tc>
        <w:tc>
          <w:tcPr>
            <w:tcW w:w="1681" w:type="dxa"/>
          </w:tcPr>
          <w:p w:rsidR="006F7BB0" w:rsidRPr="00866270" w:rsidRDefault="006F7BB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6F7BB0" w:rsidRPr="00866270" w:rsidTr="00866270">
        <w:tc>
          <w:tcPr>
            <w:tcW w:w="4111" w:type="dxa"/>
          </w:tcPr>
          <w:p w:rsidR="006F7BB0" w:rsidRPr="00866270" w:rsidRDefault="00866270" w:rsidP="00866270">
            <w:pPr>
              <w:tabs>
                <w:tab w:val="left" w:pos="9214"/>
              </w:tabs>
              <w:spacing w:line="0" w:lineRule="atLeas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«</w:t>
            </w: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Давайте познакомимся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»</w:t>
            </w:r>
          </w:p>
        </w:tc>
        <w:tc>
          <w:tcPr>
            <w:tcW w:w="5670" w:type="dxa"/>
          </w:tcPr>
          <w:p w:rsidR="006F7BB0" w:rsidRPr="00866270" w:rsidRDefault="006F7BB0" w:rsidP="006F7BB0">
            <w:pPr>
              <w:tabs>
                <w:tab w:val="left" w:pos="9214"/>
              </w:tabs>
              <w:spacing w:line="0" w:lineRule="atLeast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Улучшение микроклимата в группе</w:t>
            </w:r>
          </w:p>
        </w:tc>
        <w:tc>
          <w:tcPr>
            <w:tcW w:w="2126" w:type="dxa"/>
          </w:tcPr>
          <w:p w:rsidR="006F7BB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круглый стол</w:t>
            </w:r>
          </w:p>
        </w:tc>
        <w:tc>
          <w:tcPr>
            <w:tcW w:w="1656" w:type="dxa"/>
          </w:tcPr>
          <w:p w:rsidR="006F7BB0" w:rsidRPr="00866270" w:rsidRDefault="002F2187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12.09</w:t>
            </w:r>
          </w:p>
        </w:tc>
        <w:tc>
          <w:tcPr>
            <w:tcW w:w="1681" w:type="dxa"/>
          </w:tcPr>
          <w:p w:rsidR="006F7BB0" w:rsidRPr="00866270" w:rsidRDefault="006F7BB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6F7BB0" w:rsidRPr="00866270" w:rsidTr="00866270">
        <w:tc>
          <w:tcPr>
            <w:tcW w:w="4111" w:type="dxa"/>
          </w:tcPr>
          <w:p w:rsidR="006F7BB0" w:rsidRPr="00866270" w:rsidRDefault="006F7BB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«</w:t>
            </w:r>
            <w:r w:rsidRPr="00866270"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  <w:lang w:eastAsia="ru-RU"/>
              </w:rPr>
              <w:t>Каждый ребенок рождается для счастья»</w:t>
            </w:r>
          </w:p>
        </w:tc>
        <w:tc>
          <w:tcPr>
            <w:tcW w:w="5670" w:type="dxa"/>
          </w:tcPr>
          <w:p w:rsidR="006F7BB0" w:rsidRPr="00866270" w:rsidRDefault="006F7BB0" w:rsidP="006F7BB0">
            <w:pPr>
              <w:tabs>
                <w:tab w:val="left" w:pos="9214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Знакомство с основными правилами работы в группе</w:t>
            </w:r>
            <w:r w:rsidR="00FE49E0"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.</w:t>
            </w:r>
          </w:p>
          <w:p w:rsidR="006F7BB0" w:rsidRPr="00866270" w:rsidRDefault="006F7BB0" w:rsidP="006F7BB0">
            <w:pPr>
              <w:tabs>
                <w:tab w:val="left" w:pos="9214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Дать родителям знания о стилях воспитания и их последствиях</w:t>
            </w:r>
            <w:r w:rsidR="00FE49E0"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.</w:t>
            </w:r>
          </w:p>
          <w:p w:rsidR="006F7BB0" w:rsidRPr="00866270" w:rsidRDefault="006F7BB0" w:rsidP="006F7BB0">
            <w:pPr>
              <w:tabs>
                <w:tab w:val="left" w:pos="9214"/>
              </w:tabs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Познакомить с основными методами эффективного взаимодействия с ребенком.</w:t>
            </w:r>
          </w:p>
        </w:tc>
        <w:tc>
          <w:tcPr>
            <w:tcW w:w="2126" w:type="dxa"/>
          </w:tcPr>
          <w:p w:rsidR="006F7BB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круглый стол</w:t>
            </w:r>
          </w:p>
        </w:tc>
        <w:tc>
          <w:tcPr>
            <w:tcW w:w="1656" w:type="dxa"/>
          </w:tcPr>
          <w:p w:rsidR="006F7BB0" w:rsidRPr="00866270" w:rsidRDefault="002F2187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19.09</w:t>
            </w:r>
          </w:p>
        </w:tc>
        <w:tc>
          <w:tcPr>
            <w:tcW w:w="1681" w:type="dxa"/>
          </w:tcPr>
          <w:p w:rsidR="006F7BB0" w:rsidRPr="00866270" w:rsidRDefault="006F7BB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6F7BB0" w:rsidRPr="00866270" w:rsidTr="00866270">
        <w:tc>
          <w:tcPr>
            <w:tcW w:w="4111" w:type="dxa"/>
          </w:tcPr>
          <w:p w:rsidR="006F7BB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«</w:t>
            </w:r>
            <w:r w:rsidR="006F7BB0"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Безусловное принятие – основа успешности  ребенка»</w:t>
            </w:r>
          </w:p>
        </w:tc>
        <w:tc>
          <w:tcPr>
            <w:tcW w:w="5670" w:type="dxa"/>
          </w:tcPr>
          <w:p w:rsidR="006F7BB0" w:rsidRPr="00866270" w:rsidRDefault="006F7BB0" w:rsidP="006F7BB0">
            <w:pPr>
              <w:tabs>
                <w:tab w:val="left" w:pos="9214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Дать родителям понятие о безусловном принятии.</w:t>
            </w:r>
          </w:p>
          <w:p w:rsidR="006F7BB0" w:rsidRPr="00866270" w:rsidRDefault="006F7BB0" w:rsidP="006F7BB0">
            <w:pPr>
              <w:tabs>
                <w:tab w:val="left" w:pos="9214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Поговорить о доверие, показать не вербальными способами о важности доверия в отношениях</w:t>
            </w:r>
            <w:r w:rsidR="00FE49E0"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.</w:t>
            </w:r>
          </w:p>
          <w:p w:rsidR="006F7BB0" w:rsidRPr="00866270" w:rsidRDefault="006F7BB0" w:rsidP="006F7BB0">
            <w:pPr>
              <w:tabs>
                <w:tab w:val="left" w:pos="9214"/>
              </w:tabs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Развивать личные позитивные изменения родителей.</w:t>
            </w:r>
          </w:p>
        </w:tc>
        <w:tc>
          <w:tcPr>
            <w:tcW w:w="2126" w:type="dxa"/>
          </w:tcPr>
          <w:p w:rsidR="006F7BB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консультация</w:t>
            </w:r>
          </w:p>
        </w:tc>
        <w:tc>
          <w:tcPr>
            <w:tcW w:w="1656" w:type="dxa"/>
          </w:tcPr>
          <w:p w:rsidR="006F7BB0" w:rsidRPr="00866270" w:rsidRDefault="002F2187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26.09</w:t>
            </w:r>
          </w:p>
        </w:tc>
        <w:tc>
          <w:tcPr>
            <w:tcW w:w="1681" w:type="dxa"/>
          </w:tcPr>
          <w:p w:rsidR="006F7BB0" w:rsidRPr="00866270" w:rsidRDefault="006F7BB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6F7BB0" w:rsidRPr="00866270" w:rsidTr="00866270">
        <w:tc>
          <w:tcPr>
            <w:tcW w:w="4111" w:type="dxa"/>
          </w:tcPr>
          <w:p w:rsidR="006F7BB0" w:rsidRPr="00866270" w:rsidRDefault="006F7BB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«Такие разные дети (врожденные особенности ребенка)»</w:t>
            </w:r>
          </w:p>
        </w:tc>
        <w:tc>
          <w:tcPr>
            <w:tcW w:w="5670" w:type="dxa"/>
          </w:tcPr>
          <w:p w:rsidR="006F7BB0" w:rsidRPr="00866270" w:rsidRDefault="006F7BB0" w:rsidP="006F7BB0">
            <w:pPr>
              <w:tabs>
                <w:tab w:val="left" w:pos="9214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Познакомить с понятием моторной активности</w:t>
            </w:r>
            <w:r w:rsidR="00FE49E0"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.</w:t>
            </w:r>
          </w:p>
          <w:p w:rsidR="006F7BB0" w:rsidRPr="00866270" w:rsidRDefault="006F7BB0" w:rsidP="006F7BB0">
            <w:pPr>
              <w:tabs>
                <w:tab w:val="left" w:pos="9214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Познакомить со свойствами внимания дошкольников</w:t>
            </w:r>
            <w:r w:rsidR="00FE49E0"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.</w:t>
            </w:r>
          </w:p>
          <w:p w:rsidR="006F7BB0" w:rsidRPr="00866270" w:rsidRDefault="006F7BB0" w:rsidP="006F7BB0">
            <w:pPr>
              <w:tabs>
                <w:tab w:val="left" w:pos="9214"/>
              </w:tabs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Развитие личных позитивных изменений родителей.</w:t>
            </w:r>
          </w:p>
        </w:tc>
        <w:tc>
          <w:tcPr>
            <w:tcW w:w="2126" w:type="dxa"/>
          </w:tcPr>
          <w:p w:rsidR="006F7BB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консультация</w:t>
            </w:r>
          </w:p>
        </w:tc>
        <w:tc>
          <w:tcPr>
            <w:tcW w:w="1656" w:type="dxa"/>
          </w:tcPr>
          <w:p w:rsidR="006F7BB0" w:rsidRPr="00866270" w:rsidRDefault="002F2187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03.10</w:t>
            </w:r>
          </w:p>
        </w:tc>
        <w:tc>
          <w:tcPr>
            <w:tcW w:w="1681" w:type="dxa"/>
          </w:tcPr>
          <w:p w:rsidR="006F7BB0" w:rsidRPr="00866270" w:rsidRDefault="006F7BB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6F7BB0" w:rsidRPr="00866270" w:rsidTr="00866270">
        <w:tc>
          <w:tcPr>
            <w:tcW w:w="4111" w:type="dxa"/>
          </w:tcPr>
          <w:p w:rsidR="006F7BB0" w:rsidRPr="00866270" w:rsidRDefault="006F7BB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«Влияние родителей на жизнь ребенка»</w:t>
            </w:r>
          </w:p>
        </w:tc>
        <w:tc>
          <w:tcPr>
            <w:tcW w:w="5670" w:type="dxa"/>
          </w:tcPr>
          <w:p w:rsidR="006F7BB0" w:rsidRPr="00866270" w:rsidRDefault="006F7BB0" w:rsidP="006F7BB0">
            <w:pPr>
              <w:tabs>
                <w:tab w:val="left" w:pos="9214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Закреплять умения визуализировать в сознании эмоциональные состояния прошлого.</w:t>
            </w:r>
          </w:p>
          <w:p w:rsidR="006F7BB0" w:rsidRPr="00866270" w:rsidRDefault="006F7BB0" w:rsidP="006F7BB0">
            <w:pPr>
              <w:tabs>
                <w:tab w:val="left" w:pos="9214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Познакомить со значением материнского и отцовского влияния на жизнь ребенка</w:t>
            </w:r>
            <w:r w:rsidR="00FE49E0"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.</w:t>
            </w:r>
          </w:p>
          <w:p w:rsidR="006F7BB0" w:rsidRPr="00866270" w:rsidRDefault="006F7BB0" w:rsidP="006F7BB0">
            <w:pPr>
              <w:tabs>
                <w:tab w:val="left" w:pos="9214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Познакомить со стадиями развития ребенка от рождения и до 7 лет</w:t>
            </w:r>
            <w:r w:rsidR="00FE49E0"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.</w:t>
            </w:r>
          </w:p>
          <w:p w:rsidR="006F7BB0" w:rsidRPr="00866270" w:rsidRDefault="006F7BB0" w:rsidP="006F7BB0">
            <w:pPr>
              <w:tabs>
                <w:tab w:val="left" w:pos="9214"/>
              </w:tabs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Развитие личных позитивных изменений родителей</w:t>
            </w:r>
          </w:p>
        </w:tc>
        <w:tc>
          <w:tcPr>
            <w:tcW w:w="2126" w:type="dxa"/>
          </w:tcPr>
          <w:p w:rsidR="006F7BB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презентация</w:t>
            </w:r>
          </w:p>
        </w:tc>
        <w:tc>
          <w:tcPr>
            <w:tcW w:w="1656" w:type="dxa"/>
          </w:tcPr>
          <w:p w:rsidR="006F7BB0" w:rsidRPr="00866270" w:rsidRDefault="002F2187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10.10</w:t>
            </w:r>
          </w:p>
        </w:tc>
        <w:tc>
          <w:tcPr>
            <w:tcW w:w="1681" w:type="dxa"/>
          </w:tcPr>
          <w:p w:rsidR="006F7BB0" w:rsidRPr="00866270" w:rsidRDefault="006F7BB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6F7BB0" w:rsidRPr="00866270" w:rsidTr="00866270">
        <w:tc>
          <w:tcPr>
            <w:tcW w:w="4111" w:type="dxa"/>
          </w:tcPr>
          <w:p w:rsidR="006F7BB0" w:rsidRPr="00866270" w:rsidRDefault="006F7BB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«Влияние родителей на жизнь ребенка»</w:t>
            </w:r>
          </w:p>
        </w:tc>
        <w:tc>
          <w:tcPr>
            <w:tcW w:w="5670" w:type="dxa"/>
          </w:tcPr>
          <w:p w:rsidR="006F7BB0" w:rsidRPr="00866270" w:rsidRDefault="006F7BB0" w:rsidP="006F7BB0">
            <w:pPr>
              <w:tabs>
                <w:tab w:val="left" w:pos="9214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Закреплять умения визуализировать в сознании эмоциональные состояния прошлого.</w:t>
            </w:r>
          </w:p>
          <w:p w:rsidR="006F7BB0" w:rsidRPr="00866270" w:rsidRDefault="006F7BB0" w:rsidP="006F7BB0">
            <w:pPr>
              <w:tabs>
                <w:tab w:val="left" w:pos="9214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Познакомить со значением материнского и отцовского влияния на жизнь ребенка</w:t>
            </w:r>
            <w:r w:rsidR="00FE49E0"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.</w:t>
            </w:r>
          </w:p>
          <w:p w:rsidR="006F7BB0" w:rsidRPr="00866270" w:rsidRDefault="006F7BB0" w:rsidP="006F7BB0">
            <w:pPr>
              <w:tabs>
                <w:tab w:val="left" w:pos="9214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Познакомить со стадиями развития ребенка от рождения и до 7 лет</w:t>
            </w:r>
            <w:r w:rsidR="00FE49E0"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.</w:t>
            </w:r>
          </w:p>
          <w:p w:rsidR="006F7BB0" w:rsidRPr="00866270" w:rsidRDefault="006F7BB0" w:rsidP="006F7BB0">
            <w:pPr>
              <w:tabs>
                <w:tab w:val="left" w:pos="9214"/>
              </w:tabs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Развитие личных позитивных изменений родителей</w:t>
            </w:r>
            <w:r w:rsidR="00FE49E0"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6" w:type="dxa"/>
          </w:tcPr>
          <w:p w:rsidR="006F7BB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презентация</w:t>
            </w:r>
          </w:p>
        </w:tc>
        <w:tc>
          <w:tcPr>
            <w:tcW w:w="1656" w:type="dxa"/>
          </w:tcPr>
          <w:p w:rsidR="006F7BB0" w:rsidRPr="00866270" w:rsidRDefault="002F2187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17.10</w:t>
            </w:r>
          </w:p>
        </w:tc>
        <w:tc>
          <w:tcPr>
            <w:tcW w:w="1681" w:type="dxa"/>
          </w:tcPr>
          <w:p w:rsidR="006F7BB0" w:rsidRPr="00866270" w:rsidRDefault="006F7BB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6F7BB0" w:rsidRPr="00866270" w:rsidTr="00866270">
        <w:tc>
          <w:tcPr>
            <w:tcW w:w="4111" w:type="dxa"/>
          </w:tcPr>
          <w:p w:rsidR="006F7BB0" w:rsidRPr="00866270" w:rsidRDefault="006F7BB0" w:rsidP="00866270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«Все мы родом из детства…»</w:t>
            </w:r>
          </w:p>
        </w:tc>
        <w:tc>
          <w:tcPr>
            <w:tcW w:w="5670" w:type="dxa"/>
          </w:tcPr>
          <w:p w:rsidR="006F7BB0" w:rsidRPr="00866270" w:rsidRDefault="006F7BB0" w:rsidP="006F7BB0">
            <w:pPr>
              <w:tabs>
                <w:tab w:val="left" w:pos="9214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Личные взаимоотношения между мужчиной и женщиной, понятия супружества.</w:t>
            </w:r>
          </w:p>
          <w:p w:rsidR="006F7BB0" w:rsidRPr="00866270" w:rsidRDefault="006F7BB0" w:rsidP="006F7BB0">
            <w:pPr>
              <w:tabs>
                <w:tab w:val="left" w:pos="9214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Познакомить с понятием эмоциональных установок.</w:t>
            </w:r>
          </w:p>
          <w:p w:rsidR="006F7BB0" w:rsidRPr="00866270" w:rsidRDefault="006F7BB0" w:rsidP="006F7BB0">
            <w:pPr>
              <w:tabs>
                <w:tab w:val="left" w:pos="9214"/>
              </w:tabs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Развитие личных позитивных изменений родителей</w:t>
            </w:r>
          </w:p>
        </w:tc>
        <w:tc>
          <w:tcPr>
            <w:tcW w:w="2126" w:type="dxa"/>
          </w:tcPr>
          <w:p w:rsidR="006F7BB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круглый стол</w:t>
            </w:r>
          </w:p>
        </w:tc>
        <w:tc>
          <w:tcPr>
            <w:tcW w:w="1656" w:type="dxa"/>
          </w:tcPr>
          <w:p w:rsidR="006F7BB0" w:rsidRPr="00866270" w:rsidRDefault="002F2187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24.10</w:t>
            </w:r>
          </w:p>
        </w:tc>
        <w:tc>
          <w:tcPr>
            <w:tcW w:w="1681" w:type="dxa"/>
          </w:tcPr>
          <w:p w:rsidR="006F7BB0" w:rsidRPr="00866270" w:rsidRDefault="006F7BB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6F7BB0" w:rsidRPr="00866270" w:rsidTr="00866270">
        <w:tc>
          <w:tcPr>
            <w:tcW w:w="4111" w:type="dxa"/>
          </w:tcPr>
          <w:p w:rsidR="006F7BB0" w:rsidRPr="00866270" w:rsidRDefault="006F7BB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hAnsi="Times New Roman" w:cs="Times New Roman"/>
                <w:iCs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</w:rPr>
              <w:t>«Счастье – это когда тебя понимают»</w:t>
            </w:r>
          </w:p>
        </w:tc>
        <w:tc>
          <w:tcPr>
            <w:tcW w:w="5670" w:type="dxa"/>
          </w:tcPr>
          <w:p w:rsidR="006F7BB0" w:rsidRPr="00866270" w:rsidRDefault="006F7BB0" w:rsidP="006F7BB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both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Оптимизация и гармонизация детско-родительских отношений.</w:t>
            </w:r>
          </w:p>
          <w:p w:rsidR="006F7BB0" w:rsidRPr="00866270" w:rsidRDefault="006F7BB0" w:rsidP="006F7BB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both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Повысить родительскую компетентность в понимании внутренних переживаний и потребностей ребенка.</w:t>
            </w:r>
          </w:p>
          <w:p w:rsidR="006F7BB0" w:rsidRPr="00866270" w:rsidRDefault="006F7BB0" w:rsidP="006F7BB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both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Улучшить рефлексию взаимоотношений родителя с ребенком;</w:t>
            </w:r>
          </w:p>
          <w:p w:rsidR="006F7BB0" w:rsidRPr="00866270" w:rsidRDefault="006F7BB0" w:rsidP="006F7BB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both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Сформировать у родителей умение смотреть на мир глазами ребенка.</w:t>
            </w:r>
          </w:p>
        </w:tc>
        <w:tc>
          <w:tcPr>
            <w:tcW w:w="2126" w:type="dxa"/>
          </w:tcPr>
          <w:p w:rsidR="006F7BB0" w:rsidRPr="00866270" w:rsidRDefault="00866270" w:rsidP="002F2187">
            <w:pPr>
              <w:tabs>
                <w:tab w:val="left" w:pos="9214"/>
              </w:tabs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консультация</w:t>
            </w:r>
          </w:p>
        </w:tc>
        <w:tc>
          <w:tcPr>
            <w:tcW w:w="1656" w:type="dxa"/>
          </w:tcPr>
          <w:p w:rsidR="006F7BB0" w:rsidRPr="00866270" w:rsidRDefault="002F2187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31.10</w:t>
            </w:r>
          </w:p>
        </w:tc>
        <w:tc>
          <w:tcPr>
            <w:tcW w:w="1681" w:type="dxa"/>
          </w:tcPr>
          <w:p w:rsidR="006F7BB0" w:rsidRPr="00866270" w:rsidRDefault="006F7BB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6F7BB0" w:rsidRPr="00866270" w:rsidTr="00866270">
        <w:tc>
          <w:tcPr>
            <w:tcW w:w="4111" w:type="dxa"/>
          </w:tcPr>
          <w:p w:rsidR="006F7BB0" w:rsidRPr="00866270" w:rsidRDefault="006F7BB0" w:rsidP="002F2187">
            <w:pPr>
              <w:pStyle w:val="c3"/>
              <w:spacing w:before="0" w:beforeAutospacing="0" w:after="0" w:afterAutospacing="0" w:line="0" w:lineRule="atLeas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«Роль сказки в личностном развитии ребенка. Что читать детям?»</w:t>
            </w:r>
          </w:p>
        </w:tc>
        <w:tc>
          <w:tcPr>
            <w:tcW w:w="5670" w:type="dxa"/>
          </w:tcPr>
          <w:p w:rsidR="006F7BB0" w:rsidRPr="00866270" w:rsidRDefault="006F7BB0" w:rsidP="00FE49E0">
            <w:pPr>
              <w:pStyle w:val="a3"/>
              <w:shd w:val="clear" w:color="auto" w:fill="F4F4F4"/>
              <w:spacing w:before="107" w:beforeAutospacing="0" w:after="107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color w:val="auto"/>
              </w:rPr>
              <w:t>Создание в семье благоприятных условий для развития ребенка, с учетом опыта детей приобретенного в детском саду.</w:t>
            </w:r>
          </w:p>
          <w:p w:rsidR="006F7BB0" w:rsidRPr="00866270" w:rsidRDefault="006F7BB0" w:rsidP="00FE49E0">
            <w:pPr>
              <w:pStyle w:val="a3"/>
              <w:shd w:val="clear" w:color="auto" w:fill="F4F4F4"/>
              <w:spacing w:before="107" w:beforeAutospacing="0" w:after="107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color w:val="auto"/>
              </w:rPr>
              <w:t>Развитие совместного творчества родителей и детей.</w:t>
            </w:r>
          </w:p>
          <w:p w:rsidR="006F7BB0" w:rsidRPr="00866270" w:rsidRDefault="006F7BB0" w:rsidP="00FE49E0">
            <w:pPr>
              <w:pStyle w:val="a3"/>
              <w:shd w:val="clear" w:color="auto" w:fill="F4F4F4"/>
              <w:spacing w:before="107" w:beforeAutospacing="0" w:after="107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color w:val="auto"/>
              </w:rPr>
              <w:t> Развивать у родителей способность видеть в ребенке личность, уважать его мнение, обсуждать с ним предстоящую работу;</w:t>
            </w:r>
          </w:p>
          <w:p w:rsidR="006F7BB0" w:rsidRPr="00866270" w:rsidRDefault="006F7BB0" w:rsidP="00FE49E0">
            <w:pPr>
              <w:pStyle w:val="a3"/>
              <w:shd w:val="clear" w:color="auto" w:fill="F4F4F4"/>
              <w:spacing w:before="107" w:beforeAutospacing="0" w:after="107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color w:val="auto"/>
              </w:rPr>
              <w:t> Заинтересовать родителей жизнью группы, вызвать желание участвовать в ней.</w:t>
            </w:r>
          </w:p>
        </w:tc>
        <w:tc>
          <w:tcPr>
            <w:tcW w:w="2126" w:type="dxa"/>
          </w:tcPr>
          <w:p w:rsidR="006F7BB0" w:rsidRPr="00866270" w:rsidRDefault="00866270" w:rsidP="002F2187">
            <w:pPr>
              <w:tabs>
                <w:tab w:val="left" w:pos="9214"/>
              </w:tabs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Style w:val="c0"/>
                <w:rFonts w:ascii="Times New Roman" w:hAnsi="Times New Roman" w:cs="Times New Roman"/>
                <w:color w:val="auto"/>
                <w:sz w:val="24"/>
                <w:szCs w:val="24"/>
              </w:rPr>
              <w:t>круглый стол</w:t>
            </w:r>
          </w:p>
        </w:tc>
        <w:tc>
          <w:tcPr>
            <w:tcW w:w="1656" w:type="dxa"/>
          </w:tcPr>
          <w:p w:rsidR="006F7BB0" w:rsidRPr="00866270" w:rsidRDefault="002F2187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07.11</w:t>
            </w:r>
          </w:p>
        </w:tc>
        <w:tc>
          <w:tcPr>
            <w:tcW w:w="1681" w:type="dxa"/>
          </w:tcPr>
          <w:p w:rsidR="006F7BB0" w:rsidRPr="00866270" w:rsidRDefault="006F7BB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6F7BB0" w:rsidRPr="00866270" w:rsidTr="00866270">
        <w:tc>
          <w:tcPr>
            <w:tcW w:w="4111" w:type="dxa"/>
          </w:tcPr>
          <w:p w:rsidR="006F7BB0" w:rsidRPr="00866270" w:rsidRDefault="006F7BB0" w:rsidP="00866270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«Семья</w:t>
            </w:r>
            <w:proofErr w:type="gramStart"/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….</w:t>
            </w:r>
            <w:proofErr w:type="gramEnd"/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что это?</w:t>
            </w:r>
          </w:p>
        </w:tc>
        <w:tc>
          <w:tcPr>
            <w:tcW w:w="5670" w:type="dxa"/>
          </w:tcPr>
          <w:p w:rsidR="006F7BB0" w:rsidRPr="00866270" w:rsidRDefault="006F7BB0" w:rsidP="006F7BB0">
            <w:pPr>
              <w:tabs>
                <w:tab w:val="left" w:pos="9214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Подвести родителей к размышлению о значимости семьи в их жизнь.</w:t>
            </w:r>
          </w:p>
          <w:p w:rsidR="006F7BB0" w:rsidRPr="00866270" w:rsidRDefault="006F7BB0" w:rsidP="006F7BB0">
            <w:pPr>
              <w:tabs>
                <w:tab w:val="left" w:pos="9214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Познакомить с методом визуализации.</w:t>
            </w:r>
          </w:p>
          <w:p w:rsidR="006F7BB0" w:rsidRPr="00866270" w:rsidRDefault="006F7BB0" w:rsidP="006F7BB0">
            <w:pPr>
              <w:tabs>
                <w:tab w:val="left" w:pos="9214"/>
              </w:tabs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Развитие личных позитивных изменений родителей</w:t>
            </w:r>
          </w:p>
        </w:tc>
        <w:tc>
          <w:tcPr>
            <w:tcW w:w="2126" w:type="dxa"/>
          </w:tcPr>
          <w:p w:rsidR="006F7BB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круглый стол</w:t>
            </w:r>
          </w:p>
        </w:tc>
        <w:tc>
          <w:tcPr>
            <w:tcW w:w="1656" w:type="dxa"/>
          </w:tcPr>
          <w:p w:rsidR="006F7BB0" w:rsidRPr="00866270" w:rsidRDefault="002F2187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14.11</w:t>
            </w:r>
          </w:p>
        </w:tc>
        <w:tc>
          <w:tcPr>
            <w:tcW w:w="1681" w:type="dxa"/>
          </w:tcPr>
          <w:p w:rsidR="006F7BB0" w:rsidRPr="00866270" w:rsidRDefault="006F7BB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6F7BB0" w:rsidRPr="00866270" w:rsidTr="00866270">
        <w:tc>
          <w:tcPr>
            <w:tcW w:w="4111" w:type="dxa"/>
          </w:tcPr>
          <w:p w:rsidR="006F7BB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«</w:t>
            </w:r>
            <w:r w:rsidR="006F7BB0"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Я могу, я хочу или об уверенности в себе, как основе успеха»</w:t>
            </w:r>
          </w:p>
        </w:tc>
        <w:tc>
          <w:tcPr>
            <w:tcW w:w="5670" w:type="dxa"/>
          </w:tcPr>
          <w:p w:rsidR="006F7BB0" w:rsidRPr="00866270" w:rsidRDefault="006F7BB0" w:rsidP="006F7BB0">
            <w:pPr>
              <w:tabs>
                <w:tab w:val="left" w:pos="9214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Понятие уверенности в себе.</w:t>
            </w:r>
          </w:p>
          <w:p w:rsidR="006F7BB0" w:rsidRPr="00866270" w:rsidRDefault="006F7BB0" w:rsidP="006F7BB0">
            <w:pPr>
              <w:tabs>
                <w:tab w:val="left" w:pos="9214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Познакомить с понятием мотивации; виды мотивации;</w:t>
            </w:r>
          </w:p>
          <w:p w:rsidR="006F7BB0" w:rsidRPr="00866270" w:rsidRDefault="006F7BB0" w:rsidP="006F7BB0">
            <w:pPr>
              <w:tabs>
                <w:tab w:val="left" w:pos="9214"/>
              </w:tabs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Развитие личных позитивных изменений родителей</w:t>
            </w:r>
          </w:p>
        </w:tc>
        <w:tc>
          <w:tcPr>
            <w:tcW w:w="2126" w:type="dxa"/>
          </w:tcPr>
          <w:p w:rsidR="006F7BB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тренинг</w:t>
            </w:r>
          </w:p>
        </w:tc>
        <w:tc>
          <w:tcPr>
            <w:tcW w:w="1656" w:type="dxa"/>
          </w:tcPr>
          <w:p w:rsidR="006F7BB0" w:rsidRPr="00866270" w:rsidRDefault="002F2187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21.11</w:t>
            </w:r>
          </w:p>
        </w:tc>
        <w:tc>
          <w:tcPr>
            <w:tcW w:w="1681" w:type="dxa"/>
          </w:tcPr>
          <w:p w:rsidR="006F7BB0" w:rsidRPr="00866270" w:rsidRDefault="006F7BB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6F7BB0" w:rsidRPr="00866270" w:rsidTr="00866270">
        <w:tc>
          <w:tcPr>
            <w:tcW w:w="4111" w:type="dxa"/>
          </w:tcPr>
          <w:p w:rsidR="006F7BB0" w:rsidRPr="00866270" w:rsidRDefault="006F7BB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hAnsi="Times New Roman" w:cs="Times New Roman"/>
                <w:iCs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</w:rPr>
              <w:t>«Семейные традиции»</w:t>
            </w:r>
          </w:p>
        </w:tc>
        <w:tc>
          <w:tcPr>
            <w:tcW w:w="5670" w:type="dxa"/>
          </w:tcPr>
          <w:p w:rsidR="006F7BB0" w:rsidRPr="00866270" w:rsidRDefault="006F7BB0" w:rsidP="002F2187">
            <w:pPr>
              <w:pStyle w:val="a3"/>
              <w:shd w:val="clear" w:color="auto" w:fill="FFFFFF"/>
              <w:spacing w:before="0" w:beforeAutospacing="0" w:after="0" w:afterAutospacing="0" w:line="240" w:lineRule="atLeast"/>
              <w:jc w:val="both"/>
              <w:rPr>
                <w:color w:val="auto"/>
              </w:rPr>
            </w:pPr>
            <w:r w:rsidRPr="00866270">
              <w:rPr>
                <w:rStyle w:val="a5"/>
                <w:b w:val="0"/>
                <w:color w:val="auto"/>
                <w:bdr w:val="none" w:sz="0" w:space="0" w:color="auto" w:frame="1"/>
              </w:rPr>
              <w:t>Помочь родителям</w:t>
            </w:r>
            <w:r w:rsidRPr="00866270">
              <w:rPr>
                <w:color w:val="auto"/>
              </w:rPr>
              <w:t> осознать значимость семьи и </w:t>
            </w:r>
            <w:r w:rsidRPr="00866270">
              <w:rPr>
                <w:rStyle w:val="a5"/>
                <w:b w:val="0"/>
                <w:color w:val="auto"/>
                <w:bdr w:val="none" w:sz="0" w:space="0" w:color="auto" w:frame="1"/>
              </w:rPr>
              <w:t>семейных традиций в жизни ребёнка</w:t>
            </w:r>
            <w:r w:rsidRPr="00866270">
              <w:rPr>
                <w:color w:val="auto"/>
              </w:rPr>
              <w:t>.</w:t>
            </w:r>
          </w:p>
          <w:p w:rsidR="006F7BB0" w:rsidRPr="00866270" w:rsidRDefault="006F7BB0" w:rsidP="002F2187">
            <w:pPr>
              <w:pStyle w:val="a3"/>
              <w:shd w:val="clear" w:color="auto" w:fill="FFFFFF"/>
              <w:spacing w:before="0" w:beforeAutospacing="0" w:after="0" w:afterAutospacing="0" w:line="240" w:lineRule="atLeast"/>
              <w:jc w:val="both"/>
              <w:rPr>
                <w:color w:val="auto"/>
              </w:rPr>
            </w:pPr>
            <w:r w:rsidRPr="00866270">
              <w:rPr>
                <w:color w:val="auto"/>
              </w:rPr>
              <w:t>Активизировать внимание уставших </w:t>
            </w:r>
            <w:r w:rsidRPr="00866270">
              <w:rPr>
                <w:rStyle w:val="a5"/>
                <w:b w:val="0"/>
                <w:color w:val="auto"/>
                <w:bdr w:val="none" w:sz="0" w:space="0" w:color="auto" w:frame="1"/>
              </w:rPr>
              <w:t>родителей</w:t>
            </w:r>
            <w:r w:rsidRPr="00866270">
              <w:rPr>
                <w:color w:val="auto"/>
              </w:rPr>
              <w:t>, создать атмосферу праздника, доброжелательный настрой и взаимопонимание между педагогами и </w:t>
            </w:r>
            <w:r w:rsidRPr="00866270">
              <w:rPr>
                <w:rStyle w:val="a5"/>
                <w:b w:val="0"/>
                <w:color w:val="auto"/>
                <w:bdr w:val="none" w:sz="0" w:space="0" w:color="auto" w:frame="1"/>
              </w:rPr>
              <w:t>родителями</w:t>
            </w:r>
            <w:r w:rsidRPr="00866270">
              <w:rPr>
                <w:color w:val="auto"/>
              </w:rPr>
              <w:t>, способствовать более легкому запоминанию сути бесед.</w:t>
            </w:r>
          </w:p>
        </w:tc>
        <w:tc>
          <w:tcPr>
            <w:tcW w:w="2126" w:type="dxa"/>
          </w:tcPr>
          <w:p w:rsidR="006F7BB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практикум</w:t>
            </w:r>
          </w:p>
        </w:tc>
        <w:tc>
          <w:tcPr>
            <w:tcW w:w="1656" w:type="dxa"/>
          </w:tcPr>
          <w:p w:rsidR="006F7BB0" w:rsidRPr="00866270" w:rsidRDefault="002F2187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28.11</w:t>
            </w:r>
          </w:p>
        </w:tc>
        <w:tc>
          <w:tcPr>
            <w:tcW w:w="1681" w:type="dxa"/>
          </w:tcPr>
          <w:p w:rsidR="006F7BB0" w:rsidRPr="00866270" w:rsidRDefault="006F7BB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6F7BB0" w:rsidRPr="00866270" w:rsidTr="00866270">
        <w:tc>
          <w:tcPr>
            <w:tcW w:w="4111" w:type="dxa"/>
          </w:tcPr>
          <w:p w:rsidR="006F7BB0" w:rsidRPr="00866270" w:rsidRDefault="006F7BB0" w:rsidP="002F2187">
            <w:pPr>
              <w:tabs>
                <w:tab w:val="left" w:pos="9214"/>
              </w:tabs>
              <w:spacing w:line="0" w:lineRule="atLeast"/>
              <w:rPr>
                <w:rFonts w:ascii="Times New Roman" w:hAnsi="Times New Roman" w:cs="Times New Roman"/>
                <w:iCs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866270">
              <w:rPr>
                <w:rFonts w:ascii="Times New Roman" w:hAnsi="Times New Roman" w:cs="Times New Roman"/>
                <w:iCs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</w:rPr>
              <w:t>«Тропинка</w:t>
            </w:r>
            <w:r w:rsidR="008B6CE4" w:rsidRPr="00866270">
              <w:rPr>
                <w:rFonts w:ascii="Times New Roman" w:hAnsi="Times New Roman" w:cs="Times New Roman"/>
                <w:iCs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r w:rsidR="008B6CE4" w:rsidRPr="00866270">
              <w:rPr>
                <w:rFonts w:ascii="Times New Roman" w:hAnsi="Times New Roman" w:cs="Times New Roman"/>
                <w:iCs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</w:rPr>
              <w:t>к</w:t>
            </w:r>
            <w:r w:rsidRPr="00866270">
              <w:rPr>
                <w:rFonts w:ascii="Times New Roman" w:hAnsi="Times New Roman" w:cs="Times New Roman"/>
                <w:iCs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</w:rPr>
              <w:t> </w:t>
            </w:r>
            <w:r w:rsidRPr="00866270">
              <w:rPr>
                <w:rStyle w:val="a5"/>
                <w:rFonts w:ascii="Times New Roman" w:hAnsi="Times New Roman" w:cs="Times New Roman"/>
                <w:b w:val="0"/>
                <w:iCs/>
                <w:color w:val="auto"/>
                <w:sz w:val="24"/>
                <w:szCs w:val="24"/>
                <w:bdr w:val="none" w:sz="0" w:space="0" w:color="auto" w:frame="1"/>
              </w:rPr>
              <w:t>родительской любви</w:t>
            </w:r>
            <w:r w:rsidRPr="00866270">
              <w:rPr>
                <w:rFonts w:ascii="Times New Roman" w:hAnsi="Times New Roman" w:cs="Times New Roman"/>
                <w:b/>
                <w:iCs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</w:rPr>
              <w:t>»</w:t>
            </w:r>
          </w:p>
        </w:tc>
        <w:tc>
          <w:tcPr>
            <w:tcW w:w="5670" w:type="dxa"/>
          </w:tcPr>
          <w:p w:rsidR="006F7BB0" w:rsidRPr="00866270" w:rsidRDefault="006F7BB0" w:rsidP="00FE49E0">
            <w:pPr>
              <w:pStyle w:val="a3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color w:val="auto"/>
              </w:rPr>
              <w:t>Развитие сотрудничества, доверительных отношений.</w:t>
            </w:r>
          </w:p>
          <w:p w:rsidR="006F7BB0" w:rsidRPr="00866270" w:rsidRDefault="006F7BB0" w:rsidP="00FE49E0">
            <w:pPr>
              <w:pStyle w:val="a3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color w:val="auto"/>
              </w:rPr>
              <w:t>Создать положительную психологическую атмосферу.</w:t>
            </w:r>
          </w:p>
          <w:p w:rsidR="006F7BB0" w:rsidRPr="00866270" w:rsidRDefault="006F7BB0" w:rsidP="00FE49E0">
            <w:pPr>
              <w:pStyle w:val="a3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color w:val="auto"/>
              </w:rPr>
              <w:t>Снять психоэмоциональное напряжение.</w:t>
            </w:r>
          </w:p>
          <w:p w:rsidR="006F7BB0" w:rsidRPr="00866270" w:rsidRDefault="006F7BB0" w:rsidP="00FE49E0">
            <w:pPr>
              <w:pStyle w:val="a3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color w:val="auto"/>
              </w:rPr>
              <w:t>Показать </w:t>
            </w:r>
            <w:r w:rsidRPr="00866270">
              <w:rPr>
                <w:rStyle w:val="a5"/>
                <w:b w:val="0"/>
                <w:color w:val="auto"/>
                <w:bdr w:val="none" w:sz="0" w:space="0" w:color="auto" w:frame="1"/>
              </w:rPr>
              <w:t>родителям</w:t>
            </w:r>
            <w:r w:rsidRPr="00866270">
              <w:rPr>
                <w:b/>
                <w:color w:val="auto"/>
              </w:rPr>
              <w:t> </w:t>
            </w:r>
            <w:r w:rsidRPr="00866270">
              <w:rPr>
                <w:color w:val="auto"/>
              </w:rPr>
              <w:t>степень понимания своего ребенка, помочь глубже осознать свои отношения с детьми и эмоционально обогатить их.</w:t>
            </w:r>
          </w:p>
        </w:tc>
        <w:tc>
          <w:tcPr>
            <w:tcW w:w="2126" w:type="dxa"/>
          </w:tcPr>
          <w:p w:rsidR="006F7BB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тренинг</w:t>
            </w:r>
          </w:p>
        </w:tc>
        <w:tc>
          <w:tcPr>
            <w:tcW w:w="1656" w:type="dxa"/>
          </w:tcPr>
          <w:p w:rsidR="006F7BB0" w:rsidRPr="00866270" w:rsidRDefault="002F2187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28.10</w:t>
            </w:r>
          </w:p>
        </w:tc>
        <w:tc>
          <w:tcPr>
            <w:tcW w:w="1681" w:type="dxa"/>
          </w:tcPr>
          <w:p w:rsidR="006F7BB0" w:rsidRPr="00866270" w:rsidRDefault="006F7BB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6F7BB0" w:rsidRPr="00866270" w:rsidTr="00866270">
        <w:tc>
          <w:tcPr>
            <w:tcW w:w="4111" w:type="dxa"/>
          </w:tcPr>
          <w:p w:rsidR="006F7BB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«</w:t>
            </w:r>
            <w:proofErr w:type="spellStart"/>
            <w:r w:rsidR="006F7BB0"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Креативность</w:t>
            </w:r>
            <w:proofErr w:type="spellEnd"/>
            <w:r w:rsidR="006F7BB0"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– путь к  победам!»</w:t>
            </w:r>
          </w:p>
        </w:tc>
        <w:tc>
          <w:tcPr>
            <w:tcW w:w="5670" w:type="dxa"/>
          </w:tcPr>
          <w:p w:rsidR="006F7BB0" w:rsidRPr="00866270" w:rsidRDefault="006F7BB0" w:rsidP="006F7BB0">
            <w:pPr>
              <w:tabs>
                <w:tab w:val="left" w:pos="9214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Понятие креативности.</w:t>
            </w:r>
          </w:p>
          <w:p w:rsidR="006F7BB0" w:rsidRPr="00866270" w:rsidRDefault="006F7BB0" w:rsidP="006F7BB0">
            <w:pPr>
              <w:tabs>
                <w:tab w:val="left" w:pos="9214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Стадии креативного мышления.</w:t>
            </w:r>
          </w:p>
          <w:p w:rsidR="006F7BB0" w:rsidRPr="00866270" w:rsidRDefault="006F7BB0" w:rsidP="006F7BB0">
            <w:pPr>
              <w:tabs>
                <w:tab w:val="left" w:pos="9214"/>
              </w:tabs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Развитие личных позитивных изменений родителей</w:t>
            </w:r>
          </w:p>
        </w:tc>
        <w:tc>
          <w:tcPr>
            <w:tcW w:w="2126" w:type="dxa"/>
          </w:tcPr>
          <w:p w:rsidR="006F7BB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консультация</w:t>
            </w:r>
          </w:p>
        </w:tc>
        <w:tc>
          <w:tcPr>
            <w:tcW w:w="1656" w:type="dxa"/>
          </w:tcPr>
          <w:p w:rsidR="006F7BB0" w:rsidRPr="00866270" w:rsidRDefault="002F2187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05.12</w:t>
            </w:r>
          </w:p>
        </w:tc>
        <w:tc>
          <w:tcPr>
            <w:tcW w:w="1681" w:type="dxa"/>
          </w:tcPr>
          <w:p w:rsidR="006F7BB0" w:rsidRPr="00866270" w:rsidRDefault="006F7BB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6F7BB0" w:rsidRPr="00866270" w:rsidTr="00866270">
        <w:tc>
          <w:tcPr>
            <w:tcW w:w="4111" w:type="dxa"/>
          </w:tcPr>
          <w:p w:rsidR="006F7BB0" w:rsidRPr="00866270" w:rsidRDefault="006F7BB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«Дисциплина как условие радости и успеха»</w:t>
            </w:r>
          </w:p>
        </w:tc>
        <w:tc>
          <w:tcPr>
            <w:tcW w:w="5670" w:type="dxa"/>
          </w:tcPr>
          <w:p w:rsidR="006F7BB0" w:rsidRPr="00866270" w:rsidRDefault="006F7BB0" w:rsidP="006F7BB0">
            <w:pPr>
              <w:tabs>
                <w:tab w:val="left" w:pos="9214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Стили воспитания</w:t>
            </w:r>
          </w:p>
          <w:p w:rsidR="006F7BB0" w:rsidRPr="00866270" w:rsidRDefault="006F7BB0" w:rsidP="006F7BB0">
            <w:pPr>
              <w:tabs>
                <w:tab w:val="left" w:pos="9214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Значение родительской любви</w:t>
            </w:r>
          </w:p>
          <w:p w:rsidR="006F7BB0" w:rsidRPr="00866270" w:rsidRDefault="006F7BB0" w:rsidP="006F7BB0">
            <w:pPr>
              <w:tabs>
                <w:tab w:val="left" w:pos="9214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Эффект « Трех зон»</w:t>
            </w:r>
          </w:p>
          <w:p w:rsidR="006F7BB0" w:rsidRPr="00866270" w:rsidRDefault="006F7BB0" w:rsidP="006F7BB0">
            <w:pPr>
              <w:tabs>
                <w:tab w:val="left" w:pos="9214"/>
              </w:tabs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Развитие личных позитивных изменений родителей</w:t>
            </w:r>
          </w:p>
        </w:tc>
        <w:tc>
          <w:tcPr>
            <w:tcW w:w="2126" w:type="dxa"/>
          </w:tcPr>
          <w:p w:rsidR="006F7BB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консультация</w:t>
            </w:r>
          </w:p>
        </w:tc>
        <w:tc>
          <w:tcPr>
            <w:tcW w:w="1656" w:type="dxa"/>
          </w:tcPr>
          <w:p w:rsidR="006F7BB0" w:rsidRPr="00866270" w:rsidRDefault="002F2187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12.12</w:t>
            </w:r>
          </w:p>
        </w:tc>
        <w:tc>
          <w:tcPr>
            <w:tcW w:w="1681" w:type="dxa"/>
          </w:tcPr>
          <w:p w:rsidR="006F7BB0" w:rsidRPr="00866270" w:rsidRDefault="006F7BB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6F7BB0" w:rsidRPr="00866270" w:rsidTr="00866270">
        <w:tc>
          <w:tcPr>
            <w:tcW w:w="4111" w:type="dxa"/>
          </w:tcPr>
          <w:p w:rsidR="006F7BB0" w:rsidRPr="00866270" w:rsidRDefault="006F7BB0" w:rsidP="00866270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«Учимся распоряжаться деньгами или поговорим о самостоятельности»</w:t>
            </w:r>
          </w:p>
        </w:tc>
        <w:tc>
          <w:tcPr>
            <w:tcW w:w="5670" w:type="dxa"/>
          </w:tcPr>
          <w:p w:rsidR="006F7BB0" w:rsidRPr="00866270" w:rsidRDefault="006F7BB0" w:rsidP="006F7BB0">
            <w:pPr>
              <w:tabs>
                <w:tab w:val="left" w:pos="9214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Понятие самостоятельности</w:t>
            </w:r>
          </w:p>
          <w:p w:rsidR="006F7BB0" w:rsidRPr="00866270" w:rsidRDefault="006F7BB0" w:rsidP="006F7BB0">
            <w:pPr>
              <w:tabs>
                <w:tab w:val="left" w:pos="9214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Понятие денег для детей</w:t>
            </w:r>
          </w:p>
          <w:p w:rsidR="006F7BB0" w:rsidRPr="00866270" w:rsidRDefault="006F7BB0" w:rsidP="006F7BB0">
            <w:pPr>
              <w:tabs>
                <w:tab w:val="left" w:pos="9214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Семейный совет – что это?</w:t>
            </w:r>
          </w:p>
          <w:p w:rsidR="006F7BB0" w:rsidRPr="00866270" w:rsidRDefault="006F7BB0" w:rsidP="006F7BB0">
            <w:pPr>
              <w:tabs>
                <w:tab w:val="left" w:pos="9214"/>
              </w:tabs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Развитие личных позитивных изменений родителей</w:t>
            </w:r>
          </w:p>
        </w:tc>
        <w:tc>
          <w:tcPr>
            <w:tcW w:w="2126" w:type="dxa"/>
          </w:tcPr>
          <w:p w:rsidR="006F7BB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круглый стол</w:t>
            </w:r>
          </w:p>
        </w:tc>
        <w:tc>
          <w:tcPr>
            <w:tcW w:w="1656" w:type="dxa"/>
          </w:tcPr>
          <w:p w:rsidR="006F7BB0" w:rsidRPr="00866270" w:rsidRDefault="002F2187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19.12</w:t>
            </w:r>
          </w:p>
        </w:tc>
        <w:tc>
          <w:tcPr>
            <w:tcW w:w="1681" w:type="dxa"/>
          </w:tcPr>
          <w:p w:rsidR="006F7BB0" w:rsidRPr="00866270" w:rsidRDefault="006F7BB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E49E0" w:rsidRPr="00866270" w:rsidTr="00866270">
        <w:tc>
          <w:tcPr>
            <w:tcW w:w="4111" w:type="dxa"/>
          </w:tcPr>
          <w:p w:rsidR="00FE49E0" w:rsidRPr="00866270" w:rsidRDefault="00FE49E0" w:rsidP="00283C70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>«Театр делаем сами»</w:t>
            </w:r>
          </w:p>
        </w:tc>
        <w:tc>
          <w:tcPr>
            <w:tcW w:w="5670" w:type="dxa"/>
          </w:tcPr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Познакомить родителей со значением и особенностями организации театрализованной деятельности дошкольников</w:t>
            </w:r>
          </w:p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Познакомить родителей с разными видами самодельных театров и способами их использования</w:t>
            </w:r>
          </w:p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 xml:space="preserve"> Формировать умение изготавливать атрибуты для театрализованной деятельности детей своими руками из подручного материала</w:t>
            </w:r>
          </w:p>
        </w:tc>
        <w:tc>
          <w:tcPr>
            <w:tcW w:w="2126" w:type="dxa"/>
          </w:tcPr>
          <w:p w:rsidR="00FE49E0" w:rsidRPr="00866270" w:rsidRDefault="00866270" w:rsidP="00283C70">
            <w:pPr>
              <w:tabs>
                <w:tab w:val="left" w:pos="9214"/>
              </w:tabs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proofErr w:type="spellStart"/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семина-практикум</w:t>
            </w:r>
            <w:proofErr w:type="spellEnd"/>
          </w:p>
        </w:tc>
        <w:tc>
          <w:tcPr>
            <w:tcW w:w="1656" w:type="dxa"/>
          </w:tcPr>
          <w:p w:rsidR="00FE49E0" w:rsidRPr="00866270" w:rsidRDefault="00FE49E0" w:rsidP="00283C70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26.12</w:t>
            </w:r>
          </w:p>
        </w:tc>
        <w:tc>
          <w:tcPr>
            <w:tcW w:w="1681" w:type="dxa"/>
          </w:tcPr>
          <w:p w:rsidR="00FE49E0" w:rsidRPr="00866270" w:rsidRDefault="00FE49E0" w:rsidP="002F21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49E0" w:rsidRPr="00866270" w:rsidTr="00866270">
        <w:tc>
          <w:tcPr>
            <w:tcW w:w="4111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«Как понять ребёнка?» - гармонизация отношений между детьми и родителями.</w:t>
            </w:r>
          </w:p>
        </w:tc>
        <w:tc>
          <w:tcPr>
            <w:tcW w:w="5670" w:type="dxa"/>
          </w:tcPr>
          <w:p w:rsidR="00FE49E0" w:rsidRPr="00866270" w:rsidRDefault="00FE49E0" w:rsidP="006F7BB0">
            <w:pPr>
              <w:tabs>
                <w:tab w:val="left" w:pos="9214"/>
              </w:tabs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Знакомство участников группы друг с другом и с групповой формой работы. Выяснение ожиданий и опасений родителей. Общая ориентация в проблемах родителей.</w:t>
            </w:r>
          </w:p>
          <w:p w:rsidR="00FE49E0" w:rsidRPr="00866270" w:rsidRDefault="00FE49E0" w:rsidP="006F7BB0">
            <w:pPr>
              <w:tabs>
                <w:tab w:val="left" w:pos="9214"/>
              </w:tabs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Выработка понимания </w:t>
            </w:r>
            <w:proofErr w:type="spellStart"/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разнополярности</w:t>
            </w:r>
            <w:proofErr w:type="spellEnd"/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восприятия вербальных посылок родителей и детей, разности в мировосприятии.</w:t>
            </w:r>
          </w:p>
          <w:p w:rsidR="00FE49E0" w:rsidRPr="00866270" w:rsidRDefault="00FE49E0" w:rsidP="006F7BB0">
            <w:pPr>
              <w:tabs>
                <w:tab w:val="left" w:pos="9214"/>
              </w:tabs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Развитие личных позитивных изменений родителей</w:t>
            </w:r>
          </w:p>
        </w:tc>
        <w:tc>
          <w:tcPr>
            <w:tcW w:w="2126" w:type="dxa"/>
          </w:tcPr>
          <w:p w:rsidR="00FE49E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презентация</w:t>
            </w:r>
          </w:p>
        </w:tc>
        <w:tc>
          <w:tcPr>
            <w:tcW w:w="1656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16.01</w:t>
            </w:r>
          </w:p>
        </w:tc>
        <w:tc>
          <w:tcPr>
            <w:tcW w:w="1681" w:type="dxa"/>
          </w:tcPr>
          <w:p w:rsidR="00FE49E0" w:rsidRPr="00866270" w:rsidRDefault="00FE49E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E49E0" w:rsidRPr="00866270" w:rsidTr="00866270">
        <w:tc>
          <w:tcPr>
            <w:tcW w:w="4111" w:type="dxa"/>
          </w:tcPr>
          <w:p w:rsidR="00FE49E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«</w:t>
            </w:r>
            <w:r w:rsidR="00FE49E0"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Разные миры»</w:t>
            </w:r>
          </w:p>
        </w:tc>
        <w:tc>
          <w:tcPr>
            <w:tcW w:w="5670" w:type="dxa"/>
          </w:tcPr>
          <w:p w:rsidR="00FE49E0" w:rsidRPr="00866270" w:rsidRDefault="00FE49E0" w:rsidP="006F7BB0">
            <w:pPr>
              <w:tabs>
                <w:tab w:val="left" w:pos="9214"/>
              </w:tabs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Приобретение </w:t>
            </w:r>
            <w:proofErr w:type="gramStart"/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навыков анализа причин нарушения поведения ребенка</w:t>
            </w:r>
            <w:proofErr w:type="gramEnd"/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исходя из позиции ребенка.</w:t>
            </w:r>
          </w:p>
          <w:p w:rsidR="00FE49E0" w:rsidRPr="00866270" w:rsidRDefault="00FE49E0" w:rsidP="006F7BB0">
            <w:pPr>
              <w:tabs>
                <w:tab w:val="left" w:pos="9214"/>
              </w:tabs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Актуализация "ребенка" в родителях для осознания разницы между миром ребенка и взрослого.</w:t>
            </w:r>
          </w:p>
          <w:p w:rsidR="00FE49E0" w:rsidRPr="00866270" w:rsidRDefault="00FE49E0" w:rsidP="006F7BB0">
            <w:pPr>
              <w:tabs>
                <w:tab w:val="left" w:pos="9214"/>
              </w:tabs>
              <w:spacing w:line="0" w:lineRule="atLeast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Развитие личных позитивных изменений родителей</w:t>
            </w:r>
          </w:p>
        </w:tc>
        <w:tc>
          <w:tcPr>
            <w:tcW w:w="2126" w:type="dxa"/>
          </w:tcPr>
          <w:p w:rsidR="00FE49E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консультация</w:t>
            </w:r>
          </w:p>
        </w:tc>
        <w:tc>
          <w:tcPr>
            <w:tcW w:w="1656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23.01</w:t>
            </w:r>
          </w:p>
        </w:tc>
        <w:tc>
          <w:tcPr>
            <w:tcW w:w="1681" w:type="dxa"/>
          </w:tcPr>
          <w:p w:rsidR="00FE49E0" w:rsidRPr="00866270" w:rsidRDefault="00FE49E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E49E0" w:rsidRPr="00866270" w:rsidTr="00866270">
        <w:tc>
          <w:tcPr>
            <w:tcW w:w="4111" w:type="dxa"/>
          </w:tcPr>
          <w:p w:rsidR="00FE49E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«</w:t>
            </w:r>
            <w:r w:rsidR="00FE49E0"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Конфликт в нашей жизни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670" w:type="dxa"/>
          </w:tcPr>
          <w:p w:rsidR="00FE49E0" w:rsidRPr="00866270" w:rsidRDefault="00FE49E0" w:rsidP="006F7BB0">
            <w:pPr>
              <w:tabs>
                <w:tab w:val="left" w:pos="9214"/>
              </w:tabs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Познакомить с понятием конфликта</w:t>
            </w:r>
          </w:p>
          <w:p w:rsidR="00FE49E0" w:rsidRPr="00866270" w:rsidRDefault="00FE49E0" w:rsidP="006F7BB0">
            <w:pPr>
              <w:tabs>
                <w:tab w:val="left" w:pos="9214"/>
              </w:tabs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Учить грамотным способам реагирования в конфликтных ситуациях;</w:t>
            </w:r>
          </w:p>
          <w:p w:rsidR="00FE49E0" w:rsidRPr="00866270" w:rsidRDefault="00FE49E0" w:rsidP="006F7BB0">
            <w:pPr>
              <w:tabs>
                <w:tab w:val="left" w:pos="9214"/>
              </w:tabs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Познакомить с понятием семейный конфликт.</w:t>
            </w:r>
          </w:p>
          <w:p w:rsidR="00FE49E0" w:rsidRPr="00866270" w:rsidRDefault="00FE49E0" w:rsidP="006F7BB0">
            <w:pPr>
              <w:tabs>
                <w:tab w:val="left" w:pos="9214"/>
              </w:tabs>
              <w:spacing w:line="0" w:lineRule="atLeast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Повышение уровня саморазвития родителей</w:t>
            </w:r>
          </w:p>
        </w:tc>
        <w:tc>
          <w:tcPr>
            <w:tcW w:w="2126" w:type="dxa"/>
          </w:tcPr>
          <w:p w:rsidR="00FE49E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тренинг</w:t>
            </w:r>
          </w:p>
        </w:tc>
        <w:tc>
          <w:tcPr>
            <w:tcW w:w="1656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ind w:right="424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30.01</w:t>
            </w:r>
          </w:p>
        </w:tc>
        <w:tc>
          <w:tcPr>
            <w:tcW w:w="1681" w:type="dxa"/>
          </w:tcPr>
          <w:p w:rsidR="00FE49E0" w:rsidRPr="00866270" w:rsidRDefault="00FE49E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E49E0" w:rsidRPr="00866270" w:rsidTr="00866270">
        <w:tc>
          <w:tcPr>
            <w:tcW w:w="4111" w:type="dxa"/>
          </w:tcPr>
          <w:p w:rsidR="00FE49E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«</w:t>
            </w:r>
            <w:r w:rsidR="00FE49E0"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Кризисы семейной жизни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670" w:type="dxa"/>
          </w:tcPr>
          <w:p w:rsidR="00FE49E0" w:rsidRPr="00866270" w:rsidRDefault="00FE49E0" w:rsidP="006F7BB0">
            <w:pPr>
              <w:tabs>
                <w:tab w:val="left" w:pos="9214"/>
              </w:tabs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Познакомить с понятием кризиса, семейных кризисов;</w:t>
            </w:r>
          </w:p>
          <w:p w:rsidR="00FE49E0" w:rsidRPr="00866270" w:rsidRDefault="00FE49E0" w:rsidP="006F7BB0">
            <w:pPr>
              <w:tabs>
                <w:tab w:val="left" w:pos="9214"/>
              </w:tabs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Познакомить с моделями поведения в кризисные моменты;</w:t>
            </w:r>
          </w:p>
          <w:p w:rsidR="00FE49E0" w:rsidRPr="00866270" w:rsidRDefault="00FE49E0" w:rsidP="006F7BB0">
            <w:pPr>
              <w:tabs>
                <w:tab w:val="left" w:pos="9214"/>
              </w:tabs>
              <w:spacing w:line="0" w:lineRule="atLeast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Повышение уровня саморазвития родителей;</w:t>
            </w:r>
          </w:p>
        </w:tc>
        <w:tc>
          <w:tcPr>
            <w:tcW w:w="2126" w:type="dxa"/>
          </w:tcPr>
          <w:p w:rsidR="00FE49E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тренинг</w:t>
            </w:r>
          </w:p>
        </w:tc>
        <w:tc>
          <w:tcPr>
            <w:tcW w:w="1656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ind w:right="282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06.02</w:t>
            </w:r>
          </w:p>
        </w:tc>
        <w:tc>
          <w:tcPr>
            <w:tcW w:w="1681" w:type="dxa"/>
          </w:tcPr>
          <w:p w:rsidR="00FE49E0" w:rsidRPr="00866270" w:rsidRDefault="00FE49E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E49E0" w:rsidRPr="00866270" w:rsidTr="00866270">
        <w:tc>
          <w:tcPr>
            <w:tcW w:w="4111" w:type="dxa"/>
          </w:tcPr>
          <w:p w:rsidR="00FE49E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«</w:t>
            </w:r>
            <w:r w:rsidR="00FE49E0"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Тренинг исполнения желаний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670" w:type="dxa"/>
          </w:tcPr>
          <w:p w:rsidR="00FE49E0" w:rsidRPr="00866270" w:rsidRDefault="00FE49E0" w:rsidP="006F7BB0">
            <w:pPr>
              <w:tabs>
                <w:tab w:val="left" w:pos="9214"/>
              </w:tabs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Подведение итогов работы за год.</w:t>
            </w:r>
          </w:p>
          <w:p w:rsidR="00FE49E0" w:rsidRPr="00866270" w:rsidRDefault="00FE49E0" w:rsidP="006F7BB0">
            <w:pPr>
              <w:tabs>
                <w:tab w:val="left" w:pos="9214"/>
              </w:tabs>
              <w:spacing w:line="0" w:lineRule="atLeast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Дать родителям позитивные установки на лето; повышение настроения.</w:t>
            </w:r>
          </w:p>
        </w:tc>
        <w:tc>
          <w:tcPr>
            <w:tcW w:w="2126" w:type="dxa"/>
          </w:tcPr>
          <w:p w:rsidR="00FE49E0" w:rsidRPr="00866270" w:rsidRDefault="0086627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тренинг</w:t>
            </w:r>
          </w:p>
        </w:tc>
        <w:tc>
          <w:tcPr>
            <w:tcW w:w="1656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13.02</w:t>
            </w:r>
          </w:p>
        </w:tc>
        <w:tc>
          <w:tcPr>
            <w:tcW w:w="1681" w:type="dxa"/>
          </w:tcPr>
          <w:p w:rsidR="00FE49E0" w:rsidRPr="00866270" w:rsidRDefault="00FE49E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E49E0" w:rsidRPr="00866270" w:rsidTr="00866270">
        <w:tc>
          <w:tcPr>
            <w:tcW w:w="4111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>«Ребенок имеет право»</w:t>
            </w:r>
          </w:p>
        </w:tc>
        <w:tc>
          <w:tcPr>
            <w:tcW w:w="5670" w:type="dxa"/>
          </w:tcPr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Воспитывать уважение к человеческой личности.</w:t>
            </w:r>
          </w:p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Способствовать воспитанию чувства уважения к семье.</w:t>
            </w:r>
          </w:p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Способствовать повышению информированности детей и их родителей о Конвенции по правам ребенка.</w:t>
            </w:r>
          </w:p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Содействовать формированию осознания важности принятия данного международного документа в развитии всего человечества.</w:t>
            </w:r>
          </w:p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Активизировать познавательную активность и систематизировать знания родителей о правах детей.</w:t>
            </w:r>
          </w:p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Показать значимую роль семьи в исполнении этого закона.</w:t>
            </w:r>
          </w:p>
        </w:tc>
        <w:tc>
          <w:tcPr>
            <w:tcW w:w="2126" w:type="dxa"/>
          </w:tcPr>
          <w:p w:rsidR="00FE49E0" w:rsidRPr="00866270" w:rsidRDefault="00866270" w:rsidP="002F2187">
            <w:pPr>
              <w:tabs>
                <w:tab w:val="left" w:pos="9214"/>
              </w:tabs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к</w:t>
            </w: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руглый стол</w:t>
            </w:r>
          </w:p>
        </w:tc>
        <w:tc>
          <w:tcPr>
            <w:tcW w:w="1656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20.02</w:t>
            </w:r>
          </w:p>
        </w:tc>
        <w:tc>
          <w:tcPr>
            <w:tcW w:w="1681" w:type="dxa"/>
          </w:tcPr>
          <w:p w:rsidR="00FE49E0" w:rsidRPr="00866270" w:rsidRDefault="00FE49E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E49E0" w:rsidRPr="00866270" w:rsidTr="00866270">
        <w:tc>
          <w:tcPr>
            <w:tcW w:w="4111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>«Безопасная дорога детства»</w:t>
            </w:r>
          </w:p>
        </w:tc>
        <w:tc>
          <w:tcPr>
            <w:tcW w:w="5670" w:type="dxa"/>
          </w:tcPr>
          <w:p w:rsidR="00FE49E0" w:rsidRPr="00866270" w:rsidRDefault="00FE49E0" w:rsidP="00FE49E0">
            <w:pPr>
              <w:pStyle w:val="c3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Привлечение внимания родителей к проблеме обеспечения дорожной безопасности детей</w:t>
            </w:r>
          </w:p>
          <w:p w:rsidR="00FE49E0" w:rsidRPr="00866270" w:rsidRDefault="00FE49E0" w:rsidP="00FE49E0">
            <w:pPr>
              <w:pStyle w:val="c3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Формирование у родителей социально приемлемой позиции участника дорожного движения</w:t>
            </w:r>
          </w:p>
          <w:p w:rsidR="00FE49E0" w:rsidRPr="00866270" w:rsidRDefault="00FE49E0" w:rsidP="00FE49E0">
            <w:pPr>
              <w:pStyle w:val="c3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Повышение педагогической грамотности родителей в вопросах обучения детей ПДД</w:t>
            </w:r>
          </w:p>
        </w:tc>
        <w:tc>
          <w:tcPr>
            <w:tcW w:w="2126" w:type="dxa"/>
          </w:tcPr>
          <w:p w:rsidR="00FE49E0" w:rsidRPr="00866270" w:rsidRDefault="00866270" w:rsidP="002F2187">
            <w:pPr>
              <w:tabs>
                <w:tab w:val="left" w:pos="9214"/>
              </w:tabs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>педагогическая гостиная</w:t>
            </w:r>
          </w:p>
        </w:tc>
        <w:tc>
          <w:tcPr>
            <w:tcW w:w="1656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27.02</w:t>
            </w:r>
          </w:p>
        </w:tc>
        <w:tc>
          <w:tcPr>
            <w:tcW w:w="1681" w:type="dxa"/>
          </w:tcPr>
          <w:p w:rsidR="00FE49E0" w:rsidRPr="00866270" w:rsidRDefault="00FE49E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E49E0" w:rsidRPr="00866270" w:rsidTr="00866270">
        <w:tc>
          <w:tcPr>
            <w:tcW w:w="4111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>«Этика семейных отношений»</w:t>
            </w:r>
          </w:p>
        </w:tc>
        <w:tc>
          <w:tcPr>
            <w:tcW w:w="5670" w:type="dxa"/>
          </w:tcPr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Привлечь внимание родителей к этике семейных отношений.</w:t>
            </w:r>
          </w:p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Формирование у родителей понимания о правилах поведения в семье.</w:t>
            </w:r>
          </w:p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 xml:space="preserve">Повышение педагогической грамотности родителей в вопросах воспитания у детей понятий </w:t>
            </w:r>
            <w:proofErr w:type="gramStart"/>
            <w:r w:rsidRPr="00866270">
              <w:rPr>
                <w:rStyle w:val="c0"/>
                <w:color w:val="auto"/>
              </w:rPr>
              <w:t>о</w:t>
            </w:r>
            <w:proofErr w:type="gramEnd"/>
            <w:r w:rsidRPr="00866270">
              <w:rPr>
                <w:rStyle w:val="c0"/>
                <w:color w:val="auto"/>
              </w:rPr>
              <w:t xml:space="preserve"> этике и эстетике семейных отношений. </w:t>
            </w:r>
          </w:p>
        </w:tc>
        <w:tc>
          <w:tcPr>
            <w:tcW w:w="2126" w:type="dxa"/>
          </w:tcPr>
          <w:p w:rsidR="00FE49E0" w:rsidRPr="00866270" w:rsidRDefault="00866270" w:rsidP="002F2187">
            <w:pPr>
              <w:tabs>
                <w:tab w:val="left" w:pos="9214"/>
              </w:tabs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устный журнал</w:t>
            </w:r>
          </w:p>
        </w:tc>
        <w:tc>
          <w:tcPr>
            <w:tcW w:w="1656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06.03</w:t>
            </w:r>
          </w:p>
        </w:tc>
        <w:tc>
          <w:tcPr>
            <w:tcW w:w="1681" w:type="dxa"/>
          </w:tcPr>
          <w:p w:rsidR="00FE49E0" w:rsidRPr="00866270" w:rsidRDefault="00FE49E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E49E0" w:rsidRPr="00866270" w:rsidTr="00866270">
        <w:tc>
          <w:tcPr>
            <w:tcW w:w="4111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>«Влияние депривации родительских отношений на развитие ребенка и его здоровье»</w:t>
            </w:r>
          </w:p>
        </w:tc>
        <w:tc>
          <w:tcPr>
            <w:tcW w:w="5670" w:type="dxa"/>
          </w:tcPr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 Дать родителям представление о понятии «депривация».</w:t>
            </w:r>
          </w:p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Формировать у родителей понимание роли общения в развитии ребенка.</w:t>
            </w:r>
          </w:p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 </w:t>
            </w:r>
          </w:p>
        </w:tc>
        <w:tc>
          <w:tcPr>
            <w:tcW w:w="2126" w:type="dxa"/>
          </w:tcPr>
          <w:p w:rsidR="00FE49E0" w:rsidRPr="00866270" w:rsidRDefault="00866270" w:rsidP="002F2187">
            <w:pPr>
              <w:tabs>
                <w:tab w:val="left" w:pos="9214"/>
              </w:tabs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лекция-беседа</w:t>
            </w:r>
          </w:p>
        </w:tc>
        <w:tc>
          <w:tcPr>
            <w:tcW w:w="1656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13.03</w:t>
            </w:r>
          </w:p>
        </w:tc>
        <w:tc>
          <w:tcPr>
            <w:tcW w:w="1681" w:type="dxa"/>
          </w:tcPr>
          <w:p w:rsidR="00FE49E0" w:rsidRPr="00866270" w:rsidRDefault="00FE49E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E49E0" w:rsidRPr="00866270" w:rsidTr="00866270">
        <w:tc>
          <w:tcPr>
            <w:tcW w:w="4111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>«Ребенок на пороге школы»</w:t>
            </w:r>
          </w:p>
        </w:tc>
        <w:tc>
          <w:tcPr>
            <w:tcW w:w="5670" w:type="dxa"/>
          </w:tcPr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Выяснить позицию родителей по проблеме подготовки детей к школе.</w:t>
            </w:r>
          </w:p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Заложить у родителей правильные понятия о психологической готовности ребенка к школе.</w:t>
            </w:r>
          </w:p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Обсудить опасения родителей при поступлении ребенка в школе.</w:t>
            </w:r>
          </w:p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proofErr w:type="spellStart"/>
            <w:r w:rsidRPr="00866270">
              <w:rPr>
                <w:rStyle w:val="c0"/>
                <w:color w:val="auto"/>
              </w:rPr>
              <w:t>Обьяснить</w:t>
            </w:r>
            <w:proofErr w:type="spellEnd"/>
            <w:r w:rsidRPr="00866270">
              <w:rPr>
                <w:rStyle w:val="c0"/>
                <w:color w:val="auto"/>
              </w:rPr>
              <w:t xml:space="preserve"> требования к прохождению тестирования при поступлении в школу</w:t>
            </w:r>
          </w:p>
        </w:tc>
        <w:tc>
          <w:tcPr>
            <w:tcW w:w="2126" w:type="dxa"/>
          </w:tcPr>
          <w:p w:rsidR="00FE49E0" w:rsidRPr="00866270" w:rsidRDefault="00866270" w:rsidP="002F2187">
            <w:pPr>
              <w:tabs>
                <w:tab w:val="left" w:pos="9214"/>
              </w:tabs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дискуссионный клуб</w:t>
            </w:r>
          </w:p>
        </w:tc>
        <w:tc>
          <w:tcPr>
            <w:tcW w:w="1656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20.03</w:t>
            </w:r>
          </w:p>
        </w:tc>
        <w:tc>
          <w:tcPr>
            <w:tcW w:w="1681" w:type="dxa"/>
          </w:tcPr>
          <w:p w:rsidR="00FE49E0" w:rsidRPr="00866270" w:rsidRDefault="00FE49E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E49E0" w:rsidRPr="00866270" w:rsidTr="00866270">
        <w:tc>
          <w:tcPr>
            <w:tcW w:w="4111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>«Театр делаем сами»</w:t>
            </w:r>
          </w:p>
        </w:tc>
        <w:tc>
          <w:tcPr>
            <w:tcW w:w="5670" w:type="dxa"/>
          </w:tcPr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Познакомить родителей со значением и особенностями организации театрализованной деятельности дошкольников</w:t>
            </w:r>
            <w:proofErr w:type="gramStart"/>
            <w:r w:rsidRPr="00866270">
              <w:rPr>
                <w:rStyle w:val="c0"/>
                <w:color w:val="auto"/>
              </w:rPr>
              <w:t xml:space="preserve"> П</w:t>
            </w:r>
            <w:proofErr w:type="gramEnd"/>
            <w:r w:rsidRPr="00866270">
              <w:rPr>
                <w:rStyle w:val="c0"/>
                <w:color w:val="auto"/>
              </w:rPr>
              <w:t>ознакомить родителей с разными видами самодельных театров и способами их использования Формировать умение изготавливать атрибуты для театрализованной деятельности детей своими руками из подручного материала</w:t>
            </w:r>
          </w:p>
        </w:tc>
        <w:tc>
          <w:tcPr>
            <w:tcW w:w="2126" w:type="dxa"/>
          </w:tcPr>
          <w:p w:rsidR="00FE49E0" w:rsidRPr="00866270" w:rsidRDefault="00866270" w:rsidP="002F2187">
            <w:pPr>
              <w:tabs>
                <w:tab w:val="left" w:pos="9214"/>
              </w:tabs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семина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р</w:t>
            </w: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-практикум</w:t>
            </w:r>
          </w:p>
        </w:tc>
        <w:tc>
          <w:tcPr>
            <w:tcW w:w="1656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27.03</w:t>
            </w:r>
          </w:p>
        </w:tc>
        <w:tc>
          <w:tcPr>
            <w:tcW w:w="1681" w:type="dxa"/>
          </w:tcPr>
          <w:p w:rsidR="00FE49E0" w:rsidRPr="00866270" w:rsidRDefault="00FE49E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E49E0" w:rsidRPr="00866270" w:rsidTr="00866270">
        <w:tc>
          <w:tcPr>
            <w:tcW w:w="4111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>«Портрет моего ребенка»</w:t>
            </w:r>
          </w:p>
        </w:tc>
        <w:tc>
          <w:tcPr>
            <w:tcW w:w="5670" w:type="dxa"/>
          </w:tcPr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Помочь родителям в понимании роли ребенка в отношениях с родителями.</w:t>
            </w:r>
          </w:p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Помочь понять  родительские переносы своих личных желаний на ребенка.</w:t>
            </w:r>
          </w:p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Определить, что же действительно хочет ребенок, а что хотят от него родители.</w:t>
            </w:r>
          </w:p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Помочь в гармонизации отношений детей и родителей в семье.</w:t>
            </w:r>
          </w:p>
        </w:tc>
        <w:tc>
          <w:tcPr>
            <w:tcW w:w="2126" w:type="dxa"/>
          </w:tcPr>
          <w:p w:rsidR="00FE49E0" w:rsidRPr="00866270" w:rsidRDefault="00866270" w:rsidP="002F2187">
            <w:pPr>
              <w:tabs>
                <w:tab w:val="left" w:pos="9214"/>
              </w:tabs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тренинг</w:t>
            </w:r>
          </w:p>
        </w:tc>
        <w:tc>
          <w:tcPr>
            <w:tcW w:w="1656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03.04</w:t>
            </w:r>
          </w:p>
        </w:tc>
        <w:tc>
          <w:tcPr>
            <w:tcW w:w="1681" w:type="dxa"/>
          </w:tcPr>
          <w:p w:rsidR="00FE49E0" w:rsidRPr="00866270" w:rsidRDefault="00FE49E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E49E0" w:rsidRPr="00866270" w:rsidTr="00866270">
        <w:tc>
          <w:tcPr>
            <w:tcW w:w="4111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</w:pPr>
          </w:p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«В царстве упрямства и капризов, или Кризис трех лет»</w:t>
            </w:r>
          </w:p>
        </w:tc>
        <w:tc>
          <w:tcPr>
            <w:tcW w:w="5670" w:type="dxa"/>
          </w:tcPr>
          <w:p w:rsidR="00FE49E0" w:rsidRPr="00866270" w:rsidRDefault="00FE49E0" w:rsidP="00FE49E0">
            <w:pPr>
              <w:pStyle w:val="c10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6"/>
                <w:color w:val="auto"/>
              </w:rPr>
              <w:t>Познакомить родителей с психологическими особенностями ребёнка 3-х лет; актуализировать проблемы воспитания детей 3-х летнего возраста и найти пути их решения; повысить педагогическую культуру родителей;</w:t>
            </w:r>
          </w:p>
          <w:p w:rsidR="00FE49E0" w:rsidRPr="00866270" w:rsidRDefault="00FE49E0" w:rsidP="00FE49E0">
            <w:pPr>
              <w:pStyle w:val="c10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6"/>
                <w:color w:val="auto"/>
              </w:rPr>
              <w:t>привлечь родителей к обмену мнениями по актуальным для них вопросам; наметить пути и способы преодоления 3-летнего кризиса.</w:t>
            </w:r>
          </w:p>
        </w:tc>
        <w:tc>
          <w:tcPr>
            <w:tcW w:w="2126" w:type="dxa"/>
          </w:tcPr>
          <w:p w:rsidR="00FE49E0" w:rsidRPr="00866270" w:rsidRDefault="00866270" w:rsidP="002F2187">
            <w:pPr>
              <w:tabs>
                <w:tab w:val="left" w:pos="9214"/>
              </w:tabs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практикум</w:t>
            </w:r>
          </w:p>
        </w:tc>
        <w:tc>
          <w:tcPr>
            <w:tcW w:w="1656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10.04</w:t>
            </w:r>
          </w:p>
        </w:tc>
        <w:tc>
          <w:tcPr>
            <w:tcW w:w="1681" w:type="dxa"/>
          </w:tcPr>
          <w:p w:rsidR="00FE49E0" w:rsidRPr="00866270" w:rsidRDefault="00FE49E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E49E0" w:rsidRPr="00866270" w:rsidTr="00866270">
        <w:tc>
          <w:tcPr>
            <w:tcW w:w="4111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«Ладушки-ладушки» (о развитии мелкой моторики)</w:t>
            </w:r>
          </w:p>
        </w:tc>
        <w:tc>
          <w:tcPr>
            <w:tcW w:w="5670" w:type="dxa"/>
          </w:tcPr>
          <w:p w:rsidR="00FE49E0" w:rsidRPr="00866270" w:rsidRDefault="00FE49E0" w:rsidP="00FE49E0">
            <w:pPr>
              <w:shd w:val="clear" w:color="auto" w:fill="FFFFFF"/>
              <w:jc w:val="left"/>
              <w:outlineLvl w:val="2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Показать важность работы по развитию мелкой моторики рук.</w:t>
            </w:r>
          </w:p>
          <w:p w:rsidR="00FE49E0" w:rsidRPr="00866270" w:rsidRDefault="00FE49E0" w:rsidP="00FE49E0">
            <w:pPr>
              <w:shd w:val="clear" w:color="auto" w:fill="FFFFFF"/>
              <w:jc w:val="left"/>
              <w:outlineLvl w:val="2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Обозначить взаимосвязь развития мелкой моторики рук и развития речи ребенка;</w:t>
            </w:r>
          </w:p>
          <w:p w:rsidR="00FE49E0" w:rsidRPr="00866270" w:rsidRDefault="00FE49E0" w:rsidP="00FE49E0">
            <w:pPr>
              <w:shd w:val="clear" w:color="auto" w:fill="FFFFFF"/>
              <w:jc w:val="left"/>
              <w:outlineLvl w:val="2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Научить родителей играм и упражнениям по развитию мелкой моторики.</w:t>
            </w:r>
          </w:p>
        </w:tc>
        <w:tc>
          <w:tcPr>
            <w:tcW w:w="2126" w:type="dxa"/>
          </w:tcPr>
          <w:p w:rsidR="00FE49E0" w:rsidRPr="00866270" w:rsidRDefault="00866270" w:rsidP="002F2187">
            <w:pPr>
              <w:tabs>
                <w:tab w:val="left" w:pos="9214"/>
              </w:tabs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консультация</w:t>
            </w:r>
          </w:p>
        </w:tc>
        <w:tc>
          <w:tcPr>
            <w:tcW w:w="1656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17.04</w:t>
            </w:r>
          </w:p>
        </w:tc>
        <w:tc>
          <w:tcPr>
            <w:tcW w:w="1681" w:type="dxa"/>
          </w:tcPr>
          <w:p w:rsidR="00FE49E0" w:rsidRPr="00866270" w:rsidRDefault="00FE49E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E49E0" w:rsidRPr="00866270" w:rsidTr="00866270">
        <w:tc>
          <w:tcPr>
            <w:tcW w:w="4111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«Мотивы детской истерики»</w:t>
            </w:r>
          </w:p>
        </w:tc>
        <w:tc>
          <w:tcPr>
            <w:tcW w:w="5670" w:type="dxa"/>
          </w:tcPr>
          <w:p w:rsidR="00FE49E0" w:rsidRPr="00866270" w:rsidRDefault="00FE49E0" w:rsidP="00FE49E0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9F8EF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9F8EF"/>
              </w:rPr>
              <w:t xml:space="preserve"> Помочь родителям определить причины капризов и упрямства детей. Формировать у родителей умение предупреждать и преодолевать их.</w:t>
            </w: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br/>
            </w: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9F8EF"/>
              </w:rPr>
              <w:t>Развивать навыки общения родителей с ребенком.</w:t>
            </w:r>
          </w:p>
        </w:tc>
        <w:tc>
          <w:tcPr>
            <w:tcW w:w="2126" w:type="dxa"/>
          </w:tcPr>
          <w:p w:rsidR="00FE49E0" w:rsidRPr="00866270" w:rsidRDefault="00866270" w:rsidP="002F2187">
            <w:pPr>
              <w:tabs>
                <w:tab w:val="left" w:pos="9214"/>
              </w:tabs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тренинг</w:t>
            </w:r>
          </w:p>
        </w:tc>
        <w:tc>
          <w:tcPr>
            <w:tcW w:w="1656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24.04</w:t>
            </w:r>
          </w:p>
        </w:tc>
        <w:tc>
          <w:tcPr>
            <w:tcW w:w="1681" w:type="dxa"/>
          </w:tcPr>
          <w:p w:rsidR="00FE49E0" w:rsidRPr="00866270" w:rsidRDefault="00FE49E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E49E0" w:rsidRPr="00866270" w:rsidTr="00866270">
        <w:tc>
          <w:tcPr>
            <w:tcW w:w="4111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«Как мы отдыхаем вместе с семьей»</w:t>
            </w:r>
          </w:p>
        </w:tc>
        <w:tc>
          <w:tcPr>
            <w:tcW w:w="5670" w:type="dxa"/>
          </w:tcPr>
          <w:p w:rsidR="00FE49E0" w:rsidRPr="00866270" w:rsidRDefault="00FE49E0" w:rsidP="00FE49E0">
            <w:pPr>
              <w:pStyle w:val="a3"/>
              <w:shd w:val="clear" w:color="auto" w:fill="FFFFFF"/>
              <w:spacing w:before="0" w:beforeAutospacing="0" w:after="0" w:afterAutospacing="0" w:line="240" w:lineRule="atLeast"/>
              <w:jc w:val="both"/>
              <w:rPr>
                <w:color w:val="auto"/>
              </w:rPr>
            </w:pPr>
            <w:r w:rsidRPr="00866270">
              <w:rPr>
                <w:color w:val="auto"/>
              </w:rPr>
              <w:t>Проанализировать возможные формы отдыха родителей и их детей;</w:t>
            </w:r>
          </w:p>
          <w:p w:rsidR="00FE49E0" w:rsidRPr="00866270" w:rsidRDefault="00FE49E0" w:rsidP="00FE49E0">
            <w:pPr>
              <w:pStyle w:val="a3"/>
              <w:shd w:val="clear" w:color="auto" w:fill="FFFFFF"/>
              <w:spacing w:before="0" w:beforeAutospacing="0" w:after="0" w:afterAutospacing="0" w:line="240" w:lineRule="atLeast"/>
              <w:jc w:val="both"/>
              <w:rPr>
                <w:color w:val="auto"/>
              </w:rPr>
            </w:pPr>
            <w:r w:rsidRPr="00866270">
              <w:rPr>
                <w:color w:val="auto"/>
              </w:rPr>
              <w:t>Способствовать формированию осознания необходимости совместного отдыха родителей и их детей;</w:t>
            </w:r>
          </w:p>
          <w:p w:rsidR="00FE49E0" w:rsidRPr="00866270" w:rsidRDefault="00FE49E0" w:rsidP="00FE49E0">
            <w:pPr>
              <w:pStyle w:val="a3"/>
              <w:shd w:val="clear" w:color="auto" w:fill="FFFFFF"/>
              <w:spacing w:before="0" w:beforeAutospacing="0" w:after="0" w:afterAutospacing="0" w:line="240" w:lineRule="atLeast"/>
              <w:jc w:val="both"/>
              <w:rPr>
                <w:color w:val="auto"/>
              </w:rPr>
            </w:pPr>
            <w:r w:rsidRPr="00866270">
              <w:rPr>
                <w:color w:val="auto"/>
              </w:rPr>
              <w:t>Продумать формы совместного отдыха родителей и их детей.</w:t>
            </w:r>
          </w:p>
        </w:tc>
        <w:tc>
          <w:tcPr>
            <w:tcW w:w="2126" w:type="dxa"/>
          </w:tcPr>
          <w:p w:rsidR="00FE49E0" w:rsidRPr="00866270" w:rsidRDefault="00866270" w:rsidP="002F2187">
            <w:pPr>
              <w:tabs>
                <w:tab w:val="left" w:pos="9214"/>
              </w:tabs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приятный вечер</w:t>
            </w:r>
          </w:p>
        </w:tc>
        <w:tc>
          <w:tcPr>
            <w:tcW w:w="1656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08.05</w:t>
            </w:r>
          </w:p>
        </w:tc>
        <w:tc>
          <w:tcPr>
            <w:tcW w:w="1681" w:type="dxa"/>
          </w:tcPr>
          <w:p w:rsidR="00FE49E0" w:rsidRPr="00866270" w:rsidRDefault="00FE49E0" w:rsidP="002F218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E49E0" w:rsidRPr="00866270" w:rsidTr="00866270">
        <w:tc>
          <w:tcPr>
            <w:tcW w:w="4111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«Методы воспитания детей в семье»</w:t>
            </w:r>
          </w:p>
        </w:tc>
        <w:tc>
          <w:tcPr>
            <w:tcW w:w="5670" w:type="dxa"/>
          </w:tcPr>
          <w:p w:rsidR="00FE49E0" w:rsidRPr="00866270" w:rsidRDefault="00FE49E0" w:rsidP="006F7BB0">
            <w:pPr>
              <w:shd w:val="clear" w:color="auto" w:fill="FFFFFF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Информировать родителей о существующих стилях воспитания;</w:t>
            </w:r>
          </w:p>
          <w:p w:rsidR="00FE49E0" w:rsidRPr="00866270" w:rsidRDefault="00FE49E0" w:rsidP="006F7BB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Показать родителям важность и значимость семейного воспитания;</w:t>
            </w:r>
          </w:p>
          <w:p w:rsidR="00FE49E0" w:rsidRPr="00866270" w:rsidRDefault="00FE49E0" w:rsidP="006F7BB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Способствовать повышению эффективности взаимоотношений между ребенком и родителями.</w:t>
            </w:r>
          </w:p>
          <w:p w:rsidR="00FE49E0" w:rsidRPr="00866270" w:rsidRDefault="00FE49E0" w:rsidP="006F7BB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Содействовать пониманию родителями проблем, вытекающих из неправильно выбранного стиля семейного воспитания,</w:t>
            </w:r>
          </w:p>
          <w:p w:rsidR="00FE49E0" w:rsidRPr="00866270" w:rsidRDefault="00FE49E0" w:rsidP="006F7BB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Организовать творческое и активное участие родителей в работе группы;</w:t>
            </w:r>
          </w:p>
          <w:p w:rsidR="00FE49E0" w:rsidRPr="00866270" w:rsidRDefault="00FE49E0" w:rsidP="00FE49E0">
            <w:pPr>
              <w:shd w:val="clear" w:color="auto" w:fill="FFFFFF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Помочь родителям  определить  свой  стиль воспитания детей в семье;</w:t>
            </w:r>
          </w:p>
          <w:p w:rsidR="00FE49E0" w:rsidRPr="00866270" w:rsidRDefault="00FE49E0" w:rsidP="00FE49E0">
            <w:pPr>
              <w:shd w:val="clear" w:color="auto" w:fill="FFFFFF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Дать практические рекомендации по воспитанию детей.</w:t>
            </w:r>
          </w:p>
        </w:tc>
        <w:tc>
          <w:tcPr>
            <w:tcW w:w="2126" w:type="dxa"/>
          </w:tcPr>
          <w:p w:rsidR="00FE49E0" w:rsidRPr="00866270" w:rsidRDefault="00866270" w:rsidP="006F7BB0">
            <w:pPr>
              <w:tabs>
                <w:tab w:val="left" w:pos="9214"/>
              </w:tabs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семинар-практикум</w:t>
            </w:r>
          </w:p>
        </w:tc>
        <w:tc>
          <w:tcPr>
            <w:tcW w:w="1656" w:type="dxa"/>
          </w:tcPr>
          <w:p w:rsidR="00FE49E0" w:rsidRPr="00866270" w:rsidRDefault="00FE49E0" w:rsidP="006F7BB0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15.05</w:t>
            </w:r>
          </w:p>
        </w:tc>
        <w:tc>
          <w:tcPr>
            <w:tcW w:w="1681" w:type="dxa"/>
          </w:tcPr>
          <w:p w:rsidR="00FE49E0" w:rsidRPr="00866270" w:rsidRDefault="00FE49E0" w:rsidP="006F7BB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E49E0" w:rsidRPr="002F2187" w:rsidTr="00866270">
        <w:tc>
          <w:tcPr>
            <w:tcW w:w="4111" w:type="dxa"/>
          </w:tcPr>
          <w:p w:rsidR="00FE49E0" w:rsidRPr="00866270" w:rsidRDefault="00FE49E0" w:rsidP="002F2187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>Итоговое заседание родительского клуба, отчет о работе за год</w:t>
            </w:r>
          </w:p>
        </w:tc>
        <w:tc>
          <w:tcPr>
            <w:tcW w:w="5670" w:type="dxa"/>
          </w:tcPr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proofErr w:type="gramStart"/>
            <w:r w:rsidRPr="00866270">
              <w:rPr>
                <w:rStyle w:val="c0"/>
                <w:color w:val="auto"/>
              </w:rPr>
              <w:t>Отчитаться о  работе</w:t>
            </w:r>
            <w:proofErr w:type="gramEnd"/>
            <w:r w:rsidRPr="00866270">
              <w:rPr>
                <w:rStyle w:val="c0"/>
                <w:color w:val="auto"/>
              </w:rPr>
              <w:t xml:space="preserve"> клуба  за год.</w:t>
            </w:r>
          </w:p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Получить обратную связь от родителей о работе клуба.</w:t>
            </w:r>
          </w:p>
          <w:p w:rsidR="00FE49E0" w:rsidRPr="00866270" w:rsidRDefault="00FE49E0" w:rsidP="00FE49E0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left"/>
              <w:rPr>
                <w:color w:val="auto"/>
              </w:rPr>
            </w:pPr>
            <w:r w:rsidRPr="00866270">
              <w:rPr>
                <w:rStyle w:val="c0"/>
                <w:color w:val="auto"/>
              </w:rPr>
              <w:t>Определить тематические запросы родителей на следующий год.</w:t>
            </w:r>
          </w:p>
        </w:tc>
        <w:tc>
          <w:tcPr>
            <w:tcW w:w="2126" w:type="dxa"/>
          </w:tcPr>
          <w:p w:rsidR="00FE49E0" w:rsidRPr="00866270" w:rsidRDefault="00866270" w:rsidP="006F7BB0">
            <w:pPr>
              <w:pStyle w:val="c2"/>
              <w:shd w:val="clear" w:color="auto" w:fill="FFFFFF"/>
              <w:spacing w:before="0" w:beforeAutospacing="0" w:after="0" w:afterAutospacing="0" w:line="240" w:lineRule="atLeast"/>
              <w:rPr>
                <w:color w:val="auto"/>
              </w:rPr>
            </w:pPr>
            <w:r w:rsidRPr="00866270">
              <w:rPr>
                <w:color w:val="auto"/>
              </w:rPr>
              <w:t>презентация, круглый стол</w:t>
            </w:r>
          </w:p>
        </w:tc>
        <w:tc>
          <w:tcPr>
            <w:tcW w:w="1656" w:type="dxa"/>
          </w:tcPr>
          <w:p w:rsidR="00FE49E0" w:rsidRPr="002F2187" w:rsidRDefault="00FE49E0" w:rsidP="006F7BB0">
            <w:pPr>
              <w:tabs>
                <w:tab w:val="left" w:pos="9214"/>
              </w:tabs>
              <w:spacing w:line="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627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22.05</w:t>
            </w:r>
          </w:p>
        </w:tc>
        <w:tc>
          <w:tcPr>
            <w:tcW w:w="1681" w:type="dxa"/>
          </w:tcPr>
          <w:p w:rsidR="00FE49E0" w:rsidRPr="002F2187" w:rsidRDefault="00FE49E0" w:rsidP="006F7BB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6F7BB0" w:rsidRPr="002F2187" w:rsidRDefault="006F7BB0" w:rsidP="006F7BB0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6F7BB0" w:rsidRPr="002F2187" w:rsidRDefault="006F7BB0" w:rsidP="006F7BB0">
      <w:pPr>
        <w:shd w:val="clear" w:color="auto" w:fill="FFFFFF"/>
        <w:tabs>
          <w:tab w:val="left" w:pos="921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6F7BB0" w:rsidRPr="002F2187" w:rsidSect="006D5E48">
      <w:pgSz w:w="16838" w:h="11906" w:orient="landscape"/>
      <w:pgMar w:top="709" w:right="851" w:bottom="567" w:left="851" w:header="709" w:footer="709" w:gutter="0"/>
      <w:pgBorders w:display="firstPage"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9959F5"/>
    <w:multiLevelType w:val="multilevel"/>
    <w:tmpl w:val="A8E4E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6F7BB0"/>
    <w:rsid w:val="00066673"/>
    <w:rsid w:val="000E2323"/>
    <w:rsid w:val="002F2187"/>
    <w:rsid w:val="0052266A"/>
    <w:rsid w:val="006D5E48"/>
    <w:rsid w:val="006F245E"/>
    <w:rsid w:val="006F7BB0"/>
    <w:rsid w:val="0070438B"/>
    <w:rsid w:val="00794D7C"/>
    <w:rsid w:val="007E1E41"/>
    <w:rsid w:val="00866270"/>
    <w:rsid w:val="008B6CE4"/>
    <w:rsid w:val="00AF2E28"/>
    <w:rsid w:val="00B832E9"/>
    <w:rsid w:val="00CF1229"/>
    <w:rsid w:val="00FE4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229"/>
  </w:style>
  <w:style w:type="paragraph" w:styleId="1">
    <w:name w:val="heading 1"/>
    <w:basedOn w:val="a"/>
    <w:next w:val="a"/>
    <w:link w:val="10"/>
    <w:uiPriority w:val="9"/>
    <w:qFormat/>
    <w:rsid w:val="006F7BB0"/>
    <w:pPr>
      <w:keepNext/>
      <w:keepLines/>
      <w:spacing w:before="480" w:after="0" w:line="240" w:lineRule="atLeast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7B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3">
    <w:name w:val="Normal (Web)"/>
    <w:basedOn w:val="a"/>
    <w:uiPriority w:val="99"/>
    <w:unhideWhenUsed/>
    <w:rsid w:val="006F7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uiPriority w:val="99"/>
    <w:semiHidden/>
    <w:rsid w:val="006F7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uiPriority w:val="99"/>
    <w:semiHidden/>
    <w:rsid w:val="006F7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uiPriority w:val="99"/>
    <w:semiHidden/>
    <w:rsid w:val="006F7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uiPriority w:val="99"/>
    <w:semiHidden/>
    <w:rsid w:val="006F7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6F7BB0"/>
  </w:style>
  <w:style w:type="character" w:customStyle="1" w:styleId="c22">
    <w:name w:val="c22"/>
    <w:basedOn w:val="a0"/>
    <w:rsid w:val="006F7BB0"/>
  </w:style>
  <w:style w:type="character" w:customStyle="1" w:styleId="c17">
    <w:name w:val="c17"/>
    <w:basedOn w:val="a0"/>
    <w:rsid w:val="006F7BB0"/>
  </w:style>
  <w:style w:type="character" w:customStyle="1" w:styleId="c6">
    <w:name w:val="c6"/>
    <w:basedOn w:val="a0"/>
    <w:rsid w:val="006F7BB0"/>
  </w:style>
  <w:style w:type="character" w:customStyle="1" w:styleId="c0">
    <w:name w:val="c0"/>
    <w:basedOn w:val="a0"/>
    <w:rsid w:val="006F7BB0"/>
  </w:style>
  <w:style w:type="table" w:styleId="a4">
    <w:name w:val="Table Grid"/>
    <w:basedOn w:val="a1"/>
    <w:uiPriority w:val="59"/>
    <w:rsid w:val="006F7BB0"/>
    <w:pPr>
      <w:spacing w:after="0" w:line="240" w:lineRule="auto"/>
      <w:jc w:val="center"/>
    </w:pPr>
    <w:rPr>
      <w:rFonts w:eastAsiaTheme="minorHAnsi"/>
      <w:color w:val="002060"/>
      <w:sz w:val="48"/>
      <w:szCs w:val="4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6F7BB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F7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F7B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8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36B3D-80C7-4F67-A7CD-F29591018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2522</Words>
  <Characters>14381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Пользователь</cp:lastModifiedBy>
  <cp:revision>10</cp:revision>
  <dcterms:created xsi:type="dcterms:W3CDTF">2018-11-04T07:23:00Z</dcterms:created>
  <dcterms:modified xsi:type="dcterms:W3CDTF">2022-09-30T04:57:00Z</dcterms:modified>
</cp:coreProperties>
</file>