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Муниципальное бюджетное общеобразовательное учреждение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средняя общеобразовательная школа №11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Программа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«Вместе»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 работе с родителями</w:t>
      </w:r>
    </w:p>
    <w:p w:rsidR="00215390" w:rsidRPr="00215390" w:rsidRDefault="00AB2C87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2022 – 2026</w:t>
      </w:r>
      <w:bookmarkStart w:id="0" w:name="_GoBack"/>
      <w:bookmarkEnd w:id="0"/>
      <w:r w:rsidR="00215390" w:rsidRPr="002153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учебный год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Default="00215390" w:rsidP="00AB2C8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Составила </w:t>
      </w:r>
      <w:r w:rsidR="00AB2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Лонганюк</w:t>
      </w:r>
    </w:p>
    <w:p w:rsidR="00AB2C87" w:rsidRPr="00215390" w:rsidRDefault="00AB2C87" w:rsidP="00AB2C8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Елена Витальевна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учитель начальных классов</w:t>
      </w: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AB2C87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Серов, 2022</w:t>
      </w: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Содержание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Введение.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Актуальность создания программы.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Цели и задачи реализации программы.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Ожидаемые результаты.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Основные направления работы.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Формы и методы взаимодействия.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План мероприятий по реализации программы.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План - сетка работы с родителями.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Модель «Родителя выпускника начальной школы».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Литература. Источники информации.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Приложения. </w:t>
      </w:r>
    </w:p>
    <w:p w:rsidR="00215390" w:rsidRPr="00215390" w:rsidRDefault="00215390" w:rsidP="0021539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 xml:space="preserve">Программа «Вместе»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Введение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Семья и школа - это берег и море.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На берегу ребёнок делает первые шаги,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получает первые уроки жизни, </w:t>
      </w: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br/>
        <w:t>а потом перед ним открывается необозримое море знаний,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и курс в этом море прокладывает школа. </w:t>
      </w: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br/>
        <w:t>Это не значит, что он должен совсем оторваться от берега:</w:t>
      </w: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br/>
      </w:r>
      <w:proofErr w:type="spellStart"/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Л.А.Кассиль</w:t>
      </w:r>
      <w:proofErr w:type="spellEnd"/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Необходимость и важность сотрудничества семьи и школы никогда не ставилась под сомнение. Родители являются первыми и основными учителями ребёнка до его поступления в школу и выполняют эту роль в дальнейшем. "Все мы родом из детства", "Всё - и хорошее, и плохое - человек получает в семье". Эти педагогические мудрости известны всем. Именно семья была, есть и, наверное, всегда будет важнейшей средой формирования личности и главнейшим институтом воспитания, отвечающим не только за репродуктивные функции, но и за воссоздание определённого образа жизни. Эффективность работы школы по обучению детей во многом зависит от того, насколько она взаимодействует с семьёй в этом процессе. Взаимодействие с родителями всегда было неотъемлемой и важной частью деятельности школы. Введение федерального государственного образовательного стандарта  (ФГОС) придает этому направлению работы принципиально новую значимость, ведь ключевая идея нового стандарта - это общественный договор между личностью, семьей, обществом и государством.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Каждый педагог знает, что тесное и плодотворное взаимодействие с родителями учащихся приносит положительный воспитательный и образовательный результат.</w:t>
      </w: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Идеальный и самый продуктивный вариант – равноправное дружеское взаимодействие классного руководителя, родителей и ребенка, направленное на благополучие последнего. Ребенок много времени проводит в семье.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Учебно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воспитательная работа начинается и продолжается в кругу семьи. Поэтому в формировании личности семья играет основную роль. В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учебно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воспитательном процессе родительское воспитание имеет большое значение. Школа, в свою очередь, его положительное влияние должна обогащать педагогическими знаниями, дать нужное направление, воспитательную цель. Такое целевое воспитание, несомненно, приближает семью к школе. Школа, учитывая возможности семьи, должна привлечь родителей в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учебно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воспитательный процесс, а семья должна считать школу своей основной опорой в воспитании ребенка. </w:t>
      </w:r>
    </w:p>
    <w:p w:rsidR="00215390" w:rsidRPr="00215390" w:rsidRDefault="00215390" w:rsidP="002153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Формирование личности ребенка. (Воспитание с детства - основа жизни.)</w:t>
      </w:r>
    </w:p>
    <w:p w:rsidR="00215390" w:rsidRPr="00215390" w:rsidRDefault="00215390" w:rsidP="002153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В здоровом теле – здоровый дух.</w:t>
      </w:r>
    </w:p>
    <w:p w:rsidR="00215390" w:rsidRPr="00215390" w:rsidRDefault="00215390" w:rsidP="002153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Национальное воспитание.</w:t>
      </w:r>
    </w:p>
    <w:p w:rsidR="00215390" w:rsidRPr="00215390" w:rsidRDefault="00215390" w:rsidP="002153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Умственное воспитание в семье. (Ученье свет,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неученье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тьма.)</w:t>
      </w:r>
    </w:p>
    <w:p w:rsidR="00215390" w:rsidRPr="00215390" w:rsidRDefault="00215390" w:rsidP="002153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Нравственное воспитание в семье. (Ребенок учится тому, что видит у себя в дому.)</w:t>
      </w:r>
    </w:p>
    <w:p w:rsidR="00215390" w:rsidRPr="00215390" w:rsidRDefault="00215390" w:rsidP="002153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Личный пример родителей (Самое ценное в жизни – родители.)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Данные 6 разделов с возрастом плавно переходят от </w:t>
      </w:r>
      <w:proofErr w:type="gram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простого</w:t>
      </w:r>
      <w:proofErr w:type="gram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 сложному.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Учащиеся, родители и классный руководитель – коллектив единомышленников. Это сплоченный, организованный, трудолюбивый, инициативный и ответственный коллектив. Дети, родители, педагоги - члены одного школьного коллектива. Их объединяют общие заботы, проблемы, результат решения которых зависит от характера их взаимодействия. Партнёрские отношения между учителями и родителями должны быть прочными и всесторонними, особенно, что касается семей, имеющих детей младшего школьного возраста. Именно в этом возрасте динамично формируется не только интеллектуальная основа личности, но и её главные нравственные качества. Проблема взаимоотношений школы с родителями учеников, наверно, существует столько времени, сколько существует и само школьное обучение. Безусловно, школы накопили громадный опыт сотрудничества с семьями, во многих школах сложились традиции и системы сотрудничества с родителями. Мой опыт работы по данной проблеме позволил мне разработать собственную программу взаимодействия семьи и начальной школы.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Актуальность создания программы.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В Российском обществе отмечается повышенное внимание к семье со стороны всех социальных институтов. Это объясняется объективными процессами, развивающимися в обществе, ростом понимания приоритетности семьи в развитии, воспитании и социализации детей. На разных уровнях звучит, что семья должна, наконец, стать в нашем обществе не просто ценностью, а первостепенной ценностью, что крепкая и дружная семья и есть наша новая национальная идея. В связи с этим необходимо все усилия направлять на восстановление семейных систем, культивирования взаимопонимания в семьях, на повышение педагогической культуры родителей, совершенствование воспитательного потенциала.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Социологи отмечают тенденцию самоустранения семьи от решения вопросов воспитания и личностного развития ребенка. Во многих семьях просматриваются характерные проблемы: </w:t>
      </w:r>
    </w:p>
    <w:p w:rsidR="00215390" w:rsidRPr="00215390" w:rsidRDefault="00215390" w:rsidP="002153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разрыв возрастных, а также интеллектуальных и других уровней функционирования семьи, разрушение семейных традиций; </w:t>
      </w:r>
    </w:p>
    <w:p w:rsidR="00215390" w:rsidRPr="00215390" w:rsidRDefault="00215390" w:rsidP="002153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дефицит мужского влияния в воспитании детей и в то же время высокая занятость женщин на производстве; </w:t>
      </w:r>
    </w:p>
    <w:p w:rsidR="00215390" w:rsidRPr="00215390" w:rsidRDefault="00215390" w:rsidP="002153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резкое сокращение межличностных внутрисемейных и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межсемейных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отношений; обедненный, чрезмерно низкий уровень организации и совместного проведения семьёй свободного времени; </w:t>
      </w:r>
    </w:p>
    <w:p w:rsidR="00215390" w:rsidRPr="00215390" w:rsidRDefault="00215390" w:rsidP="002153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дестабилизирующее влияние пьянства, цинизма, жестокости и других проявлений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бездуховности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устойчивость семейно-брачных отношений; </w:t>
      </w:r>
    </w:p>
    <w:p w:rsidR="00215390" w:rsidRPr="00215390" w:rsidRDefault="00215390" w:rsidP="002153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необходимость экономического, а порой и физического выживания; </w:t>
      </w:r>
    </w:p>
    <w:p w:rsidR="00215390" w:rsidRPr="00215390" w:rsidRDefault="00215390" w:rsidP="002153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психолого-педагогическая неграмотность родителей.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Родители, не владея, в достаточной мере знанием возрастных и индивидуальных особенностей детей порой, осуществляют воспитание вслепую, интуитивно. Все это, как правило, не приносит позитивных результатов. В таких семьях нет прочных межличностных связей между родителями и детьми и, как следствие, "авторитетом" становится внешне, зачастую негативное окружение, что приводит к "выходу ребенка из-под влияния семьи". Проблемы не обходят и благополучные семьи, где не подготовленные к искушениям дети не умеют противостоять соблазнам. Содержательные различия семейного воспитания зависят от культуры, быта, рода профессиональных занятий родителей, социального статуса семьи. В силу обозначенных проблем работа педагога с родителями очень важна и нужна современной школе, современному обществу, особенно работа учителя начальных классов.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Цели и задачи реализации программы: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Совершенствование системы совместной деятельности семьи и школы, направленной на всестороннее воспитание и развитие личности ребёнка.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Достижение главной цели направлено на решение следующих задач: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-формировать единые взгляды педагогов и родителей на изучение личности учащегося с учётом интересов, склонностей и состояния здоровья детей;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-проводить просвещение родителей по вопросам семейного воспитания,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здоровьесберегающих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технологий, психологического развития детей;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-создавать условия для принятия совместных решений по вопросам жизнедеятельности классного коллектива;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 w:rsidRPr="002153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организовать совместное проведение досуга детей и родителей через мероприятия интеллектуального, спортивного и прочего характера;</w:t>
      </w:r>
      <w:r w:rsidRPr="002153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-развивать отношения уважения и доверия между родителями и детьми.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Ожидаемые результаты.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sym w:font="Symbol" w:char="F0B7"/>
      </w: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​  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Укрепление связи с семьёй;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Повышение психолого-педагогического просвещения родителей;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Повышение ответственности родителей за воспитание и обучение детей.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Реализация мероприятий, предусмотренных программой, позволит создать систему работы с различными категориями семей в данных условиях и оказать помощь детям и родителям, направить их к социально-одобряемому образу жизни и поведения.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Задача классного руководителя состоит в том, чтобы общение с родительским коллективом было полезным, а взаимодействие эффективным. Только в этом случае эпоха детства может быть наполнена светом, добром и теплом.</w:t>
      </w:r>
      <w:r w:rsidRPr="0021539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содержание сотрудничества классного руководителя с родителями я включаю </w:t>
      </w: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пять основных направлений: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Диагностическое</w:t>
      </w:r>
    </w:p>
    <w:p w:rsidR="00215390" w:rsidRPr="00215390" w:rsidRDefault="00215390" w:rsidP="002153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Изучение семейной атмосферы, окружающей ученика, его взаимоотношений с членами семьи (беседы, посещение семьи).</w:t>
      </w:r>
    </w:p>
    <w:p w:rsidR="00215390" w:rsidRPr="00215390" w:rsidRDefault="00215390" w:rsidP="002153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Проведение мониторинга удовлетворенности родителей учащихся жизнедеятельностью в классе и школе. (Наличие огромного количества разработанных анкет и диагностик позволяют отследить не только динамику развития взаимоотношений, но и другие моменты при сотрудничестве с родителями).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Просветительское</w:t>
      </w:r>
    </w:p>
    <w:p w:rsidR="00215390" w:rsidRPr="00215390" w:rsidRDefault="00215390" w:rsidP="002153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Просвещение родителей по вопросам психологии и педагогики с привлечением специалистов различных направлений: врачей, психолога, социального педагога, библиотекаря, учителей-предметников. </w:t>
      </w:r>
    </w:p>
    <w:p w:rsidR="00215390" w:rsidRPr="00215390" w:rsidRDefault="00215390" w:rsidP="002153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Формирование у родителей понимания принадлежности к школьному образовательно-воспитательному пространству.</w:t>
      </w:r>
    </w:p>
    <w:p w:rsidR="00215390" w:rsidRPr="00215390" w:rsidRDefault="00215390" w:rsidP="002153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Знакомство с нормативными документами и локальными актами учебного заведения, с правилами поведения в школе, традициями школы, её истории, достижениях в обучении и воспитании учащихся, с содержанием образовательно-воспитательного процесса в детском коллективе. </w:t>
      </w:r>
    </w:p>
    <w:p w:rsidR="00215390" w:rsidRPr="00215390" w:rsidRDefault="00215390" w:rsidP="002153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Оформление буклетов-памяток для родителей по взаимодействию с детьми (у законных представителей в течение всего периода обучения в начальной школе ведутся </w:t>
      </w: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родительские тетради</w:t>
      </w: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).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Коррекционное:</w:t>
      </w:r>
    </w:p>
    <w:p w:rsidR="00215390" w:rsidRPr="00215390" w:rsidRDefault="00215390" w:rsidP="002153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Оказание родителям психолого-педагогической помощи в решении проблемных ситуаций.</w:t>
      </w:r>
    </w:p>
    <w:p w:rsidR="00215390" w:rsidRPr="00215390" w:rsidRDefault="00215390" w:rsidP="002153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Индивидуально-профилактическая работа с родителями слабоуспевающих и одаренных детей.</w:t>
      </w:r>
    </w:p>
    <w:p w:rsidR="00215390" w:rsidRPr="00215390" w:rsidRDefault="00215390" w:rsidP="002153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Индивидуальная коррекционная работа с одарёнными детьми.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Консультативное:</w:t>
      </w:r>
    </w:p>
    <w:p w:rsidR="00215390" w:rsidRPr="00215390" w:rsidRDefault="00215390" w:rsidP="0021539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Индивидуальные беседы с родителями по вопросам воспитания ребёнка;</w:t>
      </w:r>
    </w:p>
    <w:p w:rsidR="00215390" w:rsidRPr="00215390" w:rsidRDefault="00215390" w:rsidP="0021539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Посещение семьи.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Организационное:</w:t>
      </w:r>
    </w:p>
    <w:p w:rsidR="00215390" w:rsidRPr="00215390" w:rsidRDefault="00215390" w:rsidP="0021539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Проведение совместных традиционных творческих и тематических мероприятий по реализации направлений воспитательной работы («День открытых дверей в классе», где демонстрирую родителям достижения учащихся, родителей и педагогов школы).</w:t>
      </w:r>
    </w:p>
    <w:p w:rsidR="00215390" w:rsidRPr="00215390" w:rsidRDefault="00215390" w:rsidP="0021539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Проведение родительских собраний, конференций, диспутов, встреч с администрацией учебного заведения.</w:t>
      </w:r>
    </w:p>
    <w:p w:rsidR="00215390" w:rsidRPr="00215390" w:rsidRDefault="00215390" w:rsidP="0021539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Дни коллективного отдыха родителей и детей, коллективно-творческая деятельность.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Существующие формы и методы взаимодействия с родителями </w:t>
      </w:r>
      <w:proofErr w:type="gramStart"/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обучающихся</w:t>
      </w:r>
      <w:proofErr w:type="gramEnd"/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Университет педагогических знаний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— это форма психолого-педагогического просвещения родителей. Он вооружает их необходимыми знаниями, основами педагогической культуры, знакомит с актуальными вопросами воспитания с учетом возраста и запросов родителей, способствует установлению контактов родителей с общественностью, семьи со школой, а также взаимодействию родителей и учителей в воспитательной работе. Программа университета составляется классным руководителем с учетом контингента учащихся класса и их родителей. Формы организации занятий в университете педагогических знаний достаточно разнообразны: лекции, беседы, практикумы, конференции для родителей и т.д.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Лекция 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— это форма психолого-педагогического просвещения, раскрывающая сущность той или иной проблемы воспитания. Лучший лектор — сам учитель-воспитатель, знающий интересы детей, умеющий проводить анализ воспитательных явлений, ситуаций. Поэтому в лекции следует вскрывать причины явлений, условия их протекания, механизм поведения ребенка, закономерности развития его психики, правила семейного воспитания.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подготовке лекции следует учитывать ее структуру, логику, можно составить план с указанием основных идей, мыслей, фактов и цифр. Одно из необходимых условий лекций — опора на опыт семейного воспитания. Метод общения во время лекции — непринужденный разговор, задушевная беседа, диалог заинтересованных единомышленников.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Тематика лекций должна быть разнообразной, интересной и актуальной для родителей.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Конференция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— форма педагогического просвещения, предусматривающая расширение, углубление и закрепление знаний о воспитании детей. Конференции могут быть научно-практическими, теоретическими, читательскими, по обмену опытом, конференциями матерей, отцов. Конференции проводятся раз в год, они требуют тщательной подготовки и предусматривают активное участие родителей. К ним обычно готовят выставки работ учащихся, книг для родителей, концерты художественной самодеятельности.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Конференция обычно открывается вступительным словом директора школы (если это общешкольная конференция) или классного руководителя (если она классная). С краткими, заранее подготовленными сообщениями о своем опыте семейного воспитания выступают родители. Таких сообщений может быть три-четыре. Затем предоставляется слово всем желающим. Итоги подводит ведущий конференции.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Практикум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— </w:t>
      </w:r>
      <w:proofErr w:type="gramStart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</w:t>
      </w:r>
      <w:proofErr w:type="gramEnd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форма выработки у родителей педагогических умений по воспитанию детей, эффективному решению возникающих педагогических ситуаций, своеобразная тренировка педагогического мышления родителей-воспитателей.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ходе педагогического практикума учитель предлагает найти выход из какой-либо конфликтной ситуации, которая может сложиться во взаимоотношениях родителей и детей, родителей и школы и т. д., объяснить свою позицию в той или иной предполагаемой или реально возникшей ситуации.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Открытые уроки 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обычно организуются с целью ознакомления родителей с новыми программами по предмету, методикой преподавания, требованиями учителя. Наиболее часто открытые уроки практикуются в начальной школе. Необходимо хотя бы один-два раза в полугодие давать возможность родителям присутствовать на открытом уроке. Это позволит избежать многих конфликтов, вызванных незнанием и непониманием родителями всей сложности и специфики учебной деятельности в сегодняшней школе.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открытых уроков проводится в удобное для родителей время. В этот день педагоги проводят уроки в нетрадиционной форме, стремясь показать свое мастерство, раскрыть способности детей. День завершается коллективным анализом: отмечаются достижения, наиболее интересные формы урока, результаты познавательной деятельности, ставятся проблемы, намечаются перспективы.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Педагогическая дискуссия (диспут)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— одна из наиболее интересных форм повышения педагогической культуры. Отличительная особенность диспута заключается в том, что он позволяет вовлечь всех присутствующих в 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обсуждение поставленных проблем, способствует выработке умения всесторонне анализировать факты и явления, опираясь на приобретенные навыки и накопленный опыт. Успех диспута во многом зависит от его подготовки. Примерно за месяц участники должны познакомиться с темой будущего диспута, основными вопросами, литературой. Самая ответственная часть диспута — ведение спора. Многое определяет здесь поведение ведущего (им может быть педагог или кто-то из родителей). Необходимо заранее установить регламент, выслушивать все выступления, предлагать, аргументировать свою позицию, в конце диспута подвести итоги, сделать выводы. Главный принцип диспута — уважение к позиции и мнению любого участника.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Темой диспута может служить любая спорная проблема семейного и школьного воспитания, например: «Частная школа — за и против», «Выбор профессии — чье это дело?».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Ролевые игры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— форма коллективной творческой деятельности по изучению уровня </w:t>
      </w:r>
      <w:proofErr w:type="spellStart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сформированности</w:t>
      </w:r>
      <w:proofErr w:type="spellEnd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педагогических умений участников. Примерными темами ролевых игр с родителями могут быть </w:t>
      </w:r>
      <w:proofErr w:type="gramStart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следующие</w:t>
      </w:r>
      <w:proofErr w:type="gramEnd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«Утро в вашем доме», «Ребенок пришел из школы», «Семейный совет» и др. Методика ролевой игры предусматривает определение темы, состава участников, распределение ролей между ними, предварительное обсуждение возможных позиций и вариантов поведения участников игры. При этом важно проиграть несколько вариантов (положительных и отрицательных) поведения участников игры и путем совместного обсуждения выбрать оптимальный для данной ситуации способ действий.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Индивидуальные тематические консультации 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Часто в решении той или иной сложной проблемы педагог может получить помощь непосредственно от родителей учеников, и этим не следует пренебрегать. Консультации с родителями полезны как для них самих, так и для учителя. Родители получают реальное представление о школьных делах и поведении ребенка, учитель же — необходимые ему сведения для более глубокого понимания проблем каждого ученика.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Родительский лекторий,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"Университет педагогических знаний" и др. - способствуют повышению педагогической культуры родителей, их психолого-педагогической компетентности в семейном воспитании, выработке единых подходов семьи и образовательного учреждения к воспитанию детей. В определении тематики мероприятий участвуют родители.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Тематические конференции по обмену опытом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воспитания детей. Такая форма вызывает заслуженный интерес, привлекает внимание родительской и педагогической общественности, деятелей науки и культуры, представителей общественных организаций.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lastRenderedPageBreak/>
        <w:t>Презентации позитивного опыта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семейного воспитания в средствах массовой информации способствуют использованию воспитательного потенциала благополучных семей.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Вечера вопросов и ответов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проводятся после опроса родителей и выяснения перечня проблем, которые возникают в воспитании детей и во взаимоотношениях с ними. Для ответа на вопросы родителей приглашаются специалисты (психологи, юристы, врачи и др.) На такие встречи, как правило, приглашаются родители с учетом возрастных особенностей детей (например, родители первоклассников, папы мальчиков-подростков).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Диспут, дискуссия - 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обмен мнениями по проблемам воспитания, это одна из интересных для родителей форм повышения уровня педагогической культуры, позволяющая включить их в обсуждение актуальных проблем, способствующая формированию умения всесторонне анализировать факты и явления, опираясь на накопленный опыт, стимулирующая активное педагогическое мышление.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Встречи с администрацией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образовательного учреждения, педагогами, работающими в данном коллективе детей, молодежи целесообразно проводить ежегодно. Педагоги знакомят родителей со своими требованиями к организации работы по предмету, выслушивают пожелания родителей. В процессе совместного коллективного поиска возможно составление программы действий, перспективного плана совместной работы.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Индивидуальная работа, групповые формы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взаимодействия педагогов и родителей. Особенно важной формой является деятельность родительского комитета, который может быть выбран на весь учебный год. Родительский актив - это опора педагогов, при умелом взаимодействии они совместно решают общие задачи. Родительский комитет стремится привлечь родителей и детей к организации общественно-значимых дел, решению проблем жизни коллектива.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Родительский клуб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- интересная форма работы с родителями, проводится в форме встреч и требует специальной подготовки. Цель клуба - заинтересовать родителей в обсуждении вопросов воспитания. Главное условие успеха таких встреч, дискуссий - добровольность и взаимная заинтересованность.</w:t>
      </w: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Традиционными формами работы с родителями можно считать родительские собрания, праздничные мероприятия, конференции, индивидуальные консультации педагога.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Наиболее </w:t>
      </w: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эффективными формами работы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родителями считаю </w:t>
      </w: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родительские собрания и мероприятия.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Именно они дают толчок для работы, позволяют спланировать основную деятельность с родителями, а также скорректировать её. Совместное обсуждение целей и задач учебно-воспитательного процесса в классе, позволяет определить планы сотрудничества, решить проблемы классного коллектива, подвести итоги 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работы за год. Разнообразные формы деятельности помогают во многом разобраться, создать атмосферу доверия, установить психологический контакт. Творческие формы собраний позволяют привлечь наибольшее число родителей к разнообразной внеурочной деятельности. Пример родителей - неоценимый образец для детей.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Примерная тематика классных родительских собраний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 класс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1.Первые дни ребенка в школе. Трудности адаптации первоклассников. Встреча за круглым столом.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2. Мотивация учебной деятельности младших школьников. Лекция психолога о результатах диагностики детей, поступающих в первый класс.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3. Игра и игрушка в жизни младшего школьника. Родительская конференция.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4. Перелистывая страницы учебного года. Подведение итогов года за чашкой чая.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 класс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1. Поощрения и наказания детей в семье. Семейные традиции. Круглый стол.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2. Роль книги в развитии интеллектуальных умений ребенка. Игра. Тренинг.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3. О разумной родительской любви. Совместный праздник с детьми.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4. Как взрастить в ребенке нравственность? Из опыта семейного воспитания.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 класс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1.Как преодолеть застенчивость и неуверенность ребенка в себе. Лекция психолога.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2. Эстетическое воспитание в семье - школа высококультурного человека.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3. Домашняя школа интеллектуального развития. Значение воображения. Презентация опыта.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4. Что нужно знать родителям о физиологии младшего школьника?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5. Поощрение и наказание как методы воспитания. Дискуссия.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 класс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1.О памяти и интеллектуальном развитии школьника. Лекция психолога.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2. О родных и близких с любовью. Семейная гостиная.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3.Как научить своего ребенка жить в мире людей? Круглый стол.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4. «Прощай, начальная школа»! Праздник.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Правила классного руководителя по проведению родительских собраний:</w:t>
      </w:r>
    </w:p>
    <w:p w:rsidR="00215390" w:rsidRPr="00215390" w:rsidRDefault="00215390" w:rsidP="002153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основе работы классного руководителя с семьей должны быть действия и мероприятия, направленные на укрепление и повышение авторитета родителей.</w:t>
      </w:r>
    </w:p>
    <w:p w:rsidR="00215390" w:rsidRPr="00215390" w:rsidRDefault="00215390" w:rsidP="002153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Доверие к воспитательным возможностям родителей, повышение уровня их педагогической культуры и активности в воспитании.</w:t>
      </w:r>
    </w:p>
    <w:p w:rsidR="00215390" w:rsidRPr="00215390" w:rsidRDefault="00215390" w:rsidP="002153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Педагогический такт, недопустимость неосторожного вмешательства в жизнь семьи. Классный руководитель - лицо официальное.</w:t>
      </w:r>
    </w:p>
    <w:p w:rsidR="00215390" w:rsidRPr="00215390" w:rsidRDefault="00215390" w:rsidP="002153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Жизнеутверждающий настрой в решении проблем воспитания, опора на положительные качества ребенка, посильные стороны семейного воспитания. Ориентация на успешное развитие личности.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Успех любого родительского собрания заключается в том, что родители должны убедиться, что такие встречи имеют смысл: они проходят оперативно и заканчиваются опросом, анкетированием, рефлексией, поэтому информация должна подаваться дозировано, последовательно и четко. В конце родительского собрания обязательно делаются выводы, даются рекомендации классным руководителем либо специалистами.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Тематика родительских собраний определяется мною на основе изучения целей и задач работы школы с родителями и исходя из запросов самих родителей. Некоторые темы родительских собраний являются традиционными, так например: для родителей первоклассников «Адаптационный период первоклассника», для родителей второклассника: «Нормы оценки. Моя первая отметка», «Воспитание здорового ребенка», «Итоги уходящего года». Родительские собрания в классном коллективе проходят 4 – 5 раз в год и 2 раза в год общешкольные родительские собрания.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Основные направления взаимодействия школы с семьей: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Повышение педагогической культуры родителей: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Знакомство с современными системами семейного воспитания с учетом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отечественного и зарубежного опыта;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изучение закономерностей развития ребенка;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содействие в приобщении детей к культурным и духовным ценностям;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пропаганда здорового образа жизни.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Пропаганда здорового образа жизни в семье: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родительские практикумы по закаливанию;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Практикумы по физической культуре и организации режима двигательной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активности;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организация режима дня и сбалансированного питания детей в семье;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организация встреч с представителями детского здравоохранения и спорта;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семинары по ОБЖ ребенка в условиях семьи;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клуб любителей семейных путешествий;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Повышение правовой культуры родителей: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изучение Конституции РФ в части прав и обязанностей родителей и детей;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изучение Конвенц</w:t>
      </w:r>
      <w:proofErr w:type="gramStart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ии ОО</w:t>
      </w:r>
      <w:proofErr w:type="gramEnd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 о правах ребенка;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изучение Закона РФ “Об образовании”;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программа развития и воспитания детей в системе национального образования;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программа развития и воспитания детей, имеющих особые образовательные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потребности.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Прогнозируемые результаты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Реализация мероприятий, направленных на организацию взаимодействия с родителями в воспитании подрастающего поколения позволит: </w:t>
      </w:r>
    </w:p>
    <w:p w:rsidR="00215390" w:rsidRPr="00215390" w:rsidRDefault="00215390" w:rsidP="002153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сформировать активную позицию родителей в организации эффективного взаимодействия семьи и школы;</w:t>
      </w:r>
    </w:p>
    <w:p w:rsidR="00215390" w:rsidRPr="00215390" w:rsidRDefault="00215390" w:rsidP="002153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создать комфортную обстановку для развития творческих способностей, познавательной активности, позитивной школьной мотивации детей;</w:t>
      </w:r>
    </w:p>
    <w:p w:rsidR="00215390" w:rsidRPr="00215390" w:rsidRDefault="00215390" w:rsidP="002153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укрепить и расширить рамки взаимодействия семьи и школы в деле воспитания;</w:t>
      </w:r>
    </w:p>
    <w:p w:rsidR="00215390" w:rsidRPr="00215390" w:rsidRDefault="00215390" w:rsidP="002153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добиться стабильной динамики позитивного изменения психологического климата в родительском и детском коллективах;</w:t>
      </w:r>
    </w:p>
    <w:p w:rsidR="00215390" w:rsidRPr="00215390" w:rsidRDefault="00215390" w:rsidP="002153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возродить традиции семейного воспитания, утверждение здорового образа жизни;</w:t>
      </w:r>
    </w:p>
    <w:p w:rsidR="00215390" w:rsidRPr="00215390" w:rsidRDefault="00215390" w:rsidP="002153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улучшение микроклимат в семье (при необходимости);</w:t>
      </w:r>
    </w:p>
    <w:p w:rsidR="00215390" w:rsidRPr="00215390" w:rsidRDefault="00215390" w:rsidP="002153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обучить родителей навыкам социально-поддерживающего и развивающего поведения в семье и во взаимоотношениях с ребёнком;</w:t>
      </w:r>
    </w:p>
    <w:p w:rsidR="00215390" w:rsidRPr="00215390" w:rsidRDefault="00215390" w:rsidP="002153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оказать практическую помощь родителям при возникновении проблемных ситуаций;</w:t>
      </w:r>
    </w:p>
    <w:p w:rsidR="00215390" w:rsidRPr="00215390" w:rsidRDefault="00215390" w:rsidP="002153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создать дружный коллектив родителей и учащихся класса;</w:t>
      </w:r>
    </w:p>
    <w:p w:rsidR="00215390" w:rsidRPr="00215390" w:rsidRDefault="00215390" w:rsidP="002153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раскрыть творческий потенциал учащихся и родителей посредством проведения совместных праздников, походов, коллективно-творческих дел.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Критерии оценки эффективности</w:t>
      </w: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совместной работы школы с родителями: </w:t>
      </w:r>
    </w:p>
    <w:p w:rsidR="00215390" w:rsidRPr="00215390" w:rsidRDefault="00215390" w:rsidP="0021539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наличие организационной структуры в работе с родителями;</w:t>
      </w:r>
    </w:p>
    <w:p w:rsidR="00215390" w:rsidRPr="00215390" w:rsidRDefault="00215390" w:rsidP="0021539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конкретные дела родителей, помощь школе и классу;</w:t>
      </w:r>
    </w:p>
    <w:p w:rsidR="00215390" w:rsidRPr="00215390" w:rsidRDefault="00215390" w:rsidP="0021539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наличие традиций сотрудничества школы с родителями;</w:t>
      </w:r>
    </w:p>
    <w:p w:rsidR="00215390" w:rsidRPr="00215390" w:rsidRDefault="00215390" w:rsidP="0021539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обеспечение с помощью родителей социальной защиты детей;</w:t>
      </w:r>
    </w:p>
    <w:p w:rsidR="00215390" w:rsidRPr="00215390" w:rsidRDefault="00215390" w:rsidP="0021539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позитивный уровень сохранности здоровья детей;</w:t>
      </w:r>
    </w:p>
    <w:p w:rsidR="00215390" w:rsidRPr="00215390" w:rsidRDefault="00215390" w:rsidP="0021539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высокая скорость реакции родителей на запросы школы и наоборот.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5DA7BD1" wp14:editId="29CCB201">
            <wp:extent cx="3888105" cy="874395"/>
            <wp:effectExtent l="0" t="0" r="0" b="1905"/>
            <wp:docPr id="1" name="Рисунок 1" descr="hello_html_12235aa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12235aa7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10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 семьи, конечно, разные по моральному и культурному уровню. И всё же на семье лежит ответственность и обязанность овладеть всеми навыками, создать здоровый климат взаимоотношений, заботиться о детях. И если родители становятся нашими единомышленниками, коллегами - это даст положительный результат.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Классное руководство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это не работа, это </w:t>
      </w: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образ жизни.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Считаю, что силы и время, потраченные на организацию насыщенной классной жизни, на культурное развитие учеников, на работу с родителями никогда не будут потрачены напрасно</w:t>
      </w: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.</w:t>
      </w:r>
      <w:r w:rsidRPr="002153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многих лет работы веду наблюдения за деятельностью учащихся и их родителей. Листы активности родителей и учащихся помогают увидеть результаты моего труда, что позволяет своевременно корректировать работу с учащимися и их родителями и с учетом возникающих проблем составлять планирование на следующий учебный год. Необходимо отметить</w:t>
      </w: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, </w:t>
      </w: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на каждом этапе работы, мы вместе с родителями выявляли плюсы и минусы совместной работы, высказываем пожелания на будущее, многое из того, что было запланировано сначала, менялось, в связи с возникшими обстоятельствами. Темы педагогических тренингов, вечеров и консультаций корректировались по запросам участников воспитательного процесса.</w:t>
      </w:r>
    </w:p>
    <w:p w:rsidR="00215390" w:rsidRPr="00215390" w:rsidRDefault="00215390" w:rsidP="0021539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План мероприятий по реализации программы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Сформулированные цели и задачи обусловили перспективный план работы с родителями.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 Родительские собрания - 1-2 раза в четверть.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 Индивидуальные беседы - по мере необходимости.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 Консультации (индивидуальные и по группам) - 1 раз в неделю.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 Организация совместной деятельности родителей и детей класса - 1 раз в четверть - привлечение родителей к проведению праздников - привлечение родителей к организации экскурсий - привлечение родителей к общественно-полезному труду в классном кабинете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5. Организация работы классного родительского комитета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 Организация родителей для участия в работе общешкольного родительского комитета.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7. Поощрение родителей за сотрудничество - в конце четверти, по итогам года, по итогам начальной школы.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Программа для 1 класса.</w:t>
      </w:r>
    </w:p>
    <w:p w:rsidR="00215390" w:rsidRPr="00215390" w:rsidRDefault="00215390" w:rsidP="0021539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Формирование личности ребенка.</w:t>
      </w: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 Каждый человек на земле был сначала ребенком (Семейный праздник.)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2. Проведение диагностики с целью выяснения отношений между родителями и детьми.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3. «Как помочь ребенку учиться» - собеседование, советы психолога.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здоровом теле – здоровый дух.</w:t>
      </w:r>
    </w:p>
    <w:p w:rsidR="00215390" w:rsidRPr="00215390" w:rsidRDefault="00215390" w:rsidP="0021539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Ознакомление родителей с воспитательными задачами. Объяснение важности выполнения режима для детей. Планирование распорядка дня в обычные выходные дни. Режим сна, отдыха, игр, приема пищи.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Практическая часть: составление режима дня.</w:t>
      </w:r>
    </w:p>
    <w:p w:rsidR="00215390" w:rsidRPr="00215390" w:rsidRDefault="00215390" w:rsidP="0021539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Здоровье наших детей. Встреча с медработниками.</w:t>
      </w:r>
    </w:p>
    <w:p w:rsidR="00215390" w:rsidRPr="00215390" w:rsidRDefault="00215390" w:rsidP="0021539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Правильная организация детского отдыха детей. Беседа.</w:t>
      </w:r>
    </w:p>
    <w:p w:rsidR="00215390" w:rsidRPr="00215390" w:rsidRDefault="00215390" w:rsidP="0021539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Отдых всей семьей.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Практическая часть: туристический поход, составление планов, соблюдение техники безопасности.</w:t>
      </w:r>
    </w:p>
    <w:p w:rsidR="00215390" w:rsidRPr="00215390" w:rsidRDefault="00215390" w:rsidP="0021539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Ознакомление родителей с Конвенцией о правах ребенка и Семейным кодексом.</w:t>
      </w:r>
    </w:p>
    <w:p w:rsidR="00215390" w:rsidRPr="00215390" w:rsidRDefault="00215390" w:rsidP="0021539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Вред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табакокурения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. Акция.</w:t>
      </w:r>
    </w:p>
    <w:p w:rsidR="00215390" w:rsidRPr="00215390" w:rsidRDefault="00215390" w:rsidP="0021539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Оформление стенда «Лыжный инвентарь и лыжная форма для первоклассника».</w:t>
      </w:r>
    </w:p>
    <w:p w:rsidR="00215390" w:rsidRPr="00215390" w:rsidRDefault="00215390" w:rsidP="0021539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Национальное воспитание</w:t>
      </w:r>
    </w:p>
    <w:p w:rsidR="00215390" w:rsidRPr="00215390" w:rsidRDefault="00215390" w:rsidP="0021539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Родословное дерево трех поколений.</w:t>
      </w:r>
    </w:p>
    <w:p w:rsidR="00215390" w:rsidRPr="00215390" w:rsidRDefault="00215390" w:rsidP="0021539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Народные традиции. (Открытый урок для родителей.)</w:t>
      </w:r>
    </w:p>
    <w:p w:rsidR="00215390" w:rsidRPr="00215390" w:rsidRDefault="00215390" w:rsidP="0021539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«Бабушкин сундук» (Экскурсия в библиотеки и в музей.)</w:t>
      </w:r>
    </w:p>
    <w:p w:rsidR="00215390" w:rsidRPr="00215390" w:rsidRDefault="00215390" w:rsidP="0021539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Дни рождения учащихся. (Проведение увеселительных мероприятий.)</w:t>
      </w:r>
    </w:p>
    <w:p w:rsidR="00215390" w:rsidRPr="00215390" w:rsidRDefault="00215390" w:rsidP="0021539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Старинные народные праздники. (Проведение праздника</w:t>
      </w:r>
      <w:proofErr w:type="gram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)</w:t>
      </w:r>
      <w:proofErr w:type="gramEnd"/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IY. Умственное воспитание в семье.</w:t>
      </w: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«Ученье свет –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неученье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тьма</w:t>
      </w:r>
      <w:proofErr w:type="gram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.»</w:t>
      </w:r>
      <w:proofErr w:type="gramEnd"/>
    </w:p>
    <w:p w:rsidR="00215390" w:rsidRPr="00215390" w:rsidRDefault="00215390" w:rsidP="0021539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Воспитание и обучение детей в семье. (Конференция с родителями.)</w:t>
      </w:r>
    </w:p>
    <w:p w:rsidR="00215390" w:rsidRPr="00215390" w:rsidRDefault="00215390" w:rsidP="0021539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Как привлечь ребенка к учебе. </w:t>
      </w:r>
      <w:proofErr w:type="gram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(Обмен опытом, полезные советы, самая читающая семья.</w:t>
      </w:r>
      <w:proofErr w:type="gram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gram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Проведение викторины.)</w:t>
      </w:r>
      <w:proofErr w:type="gramEnd"/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Y. </w:t>
      </w: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Нравственное воспитание в семье.</w:t>
      </w: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(Ребенок учиться тому - что видит у себя на дому.)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1. Взаимоотношения в семье. «Мы единая дружная семья» - вечер.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2. Сила воли. Добиться поставленной цели. («Дал слово – держи»- открытый классный час.)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3. Правильное использование методов наказания и поощрения.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4. Мой родной край. (Экскурсия вместе с родителями.)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YI. Пример родителей.</w:t>
      </w:r>
    </w:p>
    <w:p w:rsidR="00215390" w:rsidRPr="00215390" w:rsidRDefault="00215390" w:rsidP="0021539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«Что посеешь, то пожнешь» (родительское собрание.)</w:t>
      </w:r>
    </w:p>
    <w:p w:rsidR="00215390" w:rsidRPr="00215390" w:rsidRDefault="00215390" w:rsidP="0021539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примере поколений. (Выступление перед бабушками и дедушками.)</w:t>
      </w:r>
    </w:p>
    <w:p w:rsidR="00215390" w:rsidRPr="00215390" w:rsidRDefault="00215390" w:rsidP="0021539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Так растет эгоист. (Разговор за круглым столом.)</w:t>
      </w:r>
    </w:p>
    <w:p w:rsidR="00215390" w:rsidRPr="00215390" w:rsidRDefault="00215390" w:rsidP="0021539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Вредные привычки. (Лекция.)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Программа для 2 класса.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I. Формирование личности ребенка.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1. Роль наследственности в имени твоем. (Лекция.)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2. Поведение ребенка в семье. (Анкетирование родителей.)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3. Спокойствие ребенка в семье, пути воспитания. (Беседа.)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4. Методы взаимоотношения в семье. (Педагогическая ситуация.)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II. «В здоровом теле - здоровый дух</w:t>
      </w:r>
      <w:proofErr w:type="gramStart"/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.»</w:t>
      </w:r>
      <w:proofErr w:type="gramEnd"/>
    </w:p>
    <w:p w:rsidR="00215390" w:rsidRPr="00215390" w:rsidRDefault="00215390" w:rsidP="0021539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Осторожно – наркомания. Просмотр видеофильмов.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2.Анатомо-физиологические особенности учащихся 2 класса.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3.Воспитание у учащихся младших классов здорового образа жизни 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4.Правильная организация детского отдыха: совместные прогулки, проведение спортивных игр. Анкетирование.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III. Национальное воспитание.</w:t>
      </w:r>
    </w:p>
    <w:p w:rsidR="00215390" w:rsidRPr="00215390" w:rsidRDefault="00215390" w:rsidP="0021539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Составить родословное дерево пяти поколений.</w:t>
      </w:r>
    </w:p>
    <w:p w:rsidR="00215390" w:rsidRPr="00215390" w:rsidRDefault="00215390" w:rsidP="0021539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Проведение народного праздника. (Праздник осени.)</w:t>
      </w:r>
    </w:p>
    <w:p w:rsidR="00215390" w:rsidRPr="00215390" w:rsidRDefault="00215390" w:rsidP="0021539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Народная педагогика. Родник нравственной чистоты.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IY. Умственное воспитание в семье.</w:t>
      </w:r>
    </w:p>
    <w:p w:rsidR="00215390" w:rsidRPr="00215390" w:rsidRDefault="00215390" w:rsidP="0021539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Развитие умственных способностей учащихся. (Открытый урок по математике.)»</w:t>
      </w:r>
    </w:p>
    <w:p w:rsidR="00215390" w:rsidRPr="00215390" w:rsidRDefault="00215390" w:rsidP="0021539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«Что? Где? Когда?» (Викторина.)</w:t>
      </w:r>
    </w:p>
    <w:p w:rsidR="00215390" w:rsidRPr="00215390" w:rsidRDefault="00215390" w:rsidP="0021539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Тестирование по выявлению умственных способностей детей.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Y. Нравственное воспитание в семье.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1. Нравственное воспитание – основа взаимопонимания в семье. (Беседа.)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2. Природа и ее роль в воспитании человека.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3. Папа – высокая должность. Мама – гордость.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YI. Трудовое воспитание.</w:t>
      </w:r>
    </w:p>
    <w:p w:rsidR="00215390" w:rsidRPr="00215390" w:rsidRDefault="00215390" w:rsidP="0021539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Профессия моих родителей. (Экскурсия на место работы родителей).</w:t>
      </w:r>
    </w:p>
    <w:p w:rsidR="00215390" w:rsidRPr="00215390" w:rsidRDefault="00215390" w:rsidP="0021539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Кто работает – тот ест. (Открытый классный час.)</w:t>
      </w:r>
    </w:p>
    <w:p w:rsidR="00215390" w:rsidRPr="00215390" w:rsidRDefault="00215390" w:rsidP="0021539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Любит ли ваш ребенок труд? (Вечер вопросов и ответов.)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Программа для 3 класса.</w:t>
      </w:r>
    </w:p>
    <w:p w:rsidR="00215390" w:rsidRPr="00215390" w:rsidRDefault="00215390" w:rsidP="0021539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Формирование личности ребенка.</w:t>
      </w:r>
    </w:p>
    <w:p w:rsidR="00215390" w:rsidRPr="00215390" w:rsidRDefault="00215390" w:rsidP="0021539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Психологические особенности, характер учащихся 3 класса. (Ознакомление с показаниями диагностики.)</w:t>
      </w:r>
    </w:p>
    <w:p w:rsidR="00215390" w:rsidRPr="00215390" w:rsidRDefault="00215390" w:rsidP="0021539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семье ученик 3 класса, изменения в его жизни.</w:t>
      </w:r>
    </w:p>
    <w:p w:rsidR="00215390" w:rsidRPr="00215390" w:rsidRDefault="00215390" w:rsidP="0021539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Пути развития активности и познавательности в семье.</w:t>
      </w:r>
    </w:p>
    <w:p w:rsidR="00215390" w:rsidRPr="00215390" w:rsidRDefault="00215390" w:rsidP="0021539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Портит ли похвала человека? (Анкетирование родителей.)</w:t>
      </w:r>
    </w:p>
    <w:p w:rsidR="00215390" w:rsidRPr="00215390" w:rsidRDefault="00215390" w:rsidP="00215390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здоровом теле – здоровый дух.</w:t>
      </w:r>
    </w:p>
    <w:p w:rsidR="00215390" w:rsidRPr="00215390" w:rsidRDefault="00215390" w:rsidP="0021539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Детям угрожает белая смерть. (Просмотр видеофильмов.)</w:t>
      </w:r>
    </w:p>
    <w:p w:rsidR="00215390" w:rsidRPr="00215390" w:rsidRDefault="00215390" w:rsidP="0021539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Советы врача родителям детей с ослабленным здоровьем.</w:t>
      </w:r>
    </w:p>
    <w:p w:rsidR="00215390" w:rsidRPr="00215390" w:rsidRDefault="00215390" w:rsidP="0021539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Чистота – залог здоровья. (Лекция.)</w:t>
      </w:r>
    </w:p>
    <w:p w:rsidR="00215390" w:rsidRPr="00215390" w:rsidRDefault="00215390" w:rsidP="0021539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Выполнение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санитарно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гигиенических правил в семье. </w:t>
      </w:r>
    </w:p>
    <w:p w:rsidR="00215390" w:rsidRPr="00215390" w:rsidRDefault="00215390" w:rsidP="00215390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Национальное воспитание.</w:t>
      </w:r>
    </w:p>
    <w:p w:rsidR="00215390" w:rsidRPr="00215390" w:rsidRDefault="00215390" w:rsidP="0021539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Родословная семьи до седьмого поколения.</w:t>
      </w:r>
    </w:p>
    <w:p w:rsidR="00215390" w:rsidRPr="00215390" w:rsidRDefault="00215390" w:rsidP="0021539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Труд – основа народного воспитания.</w:t>
      </w:r>
    </w:p>
    <w:p w:rsidR="00215390" w:rsidRPr="00215390" w:rsidRDefault="00215390" w:rsidP="0021539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Конференция по книге «Мудрость воспитания» </w:t>
      </w:r>
      <w:proofErr w:type="gram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выпущенное</w:t>
      </w:r>
      <w:proofErr w:type="gram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для родителей.</w:t>
      </w:r>
    </w:p>
    <w:p w:rsidR="00215390" w:rsidRPr="00215390" w:rsidRDefault="00215390" w:rsidP="0021539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Народная мудрость</w:t>
      </w:r>
      <w:proofErr w:type="gram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.(</w:t>
      </w:r>
      <w:proofErr w:type="gram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Поговорки, сказки, загадки.)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IY. Умственное воспитание в семье.</w:t>
      </w:r>
    </w:p>
    <w:p w:rsidR="00215390" w:rsidRPr="00215390" w:rsidRDefault="00215390" w:rsidP="00215390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Положительные черты в поведении моего ребенка. (Обмен опытом, выступления родителей.)</w:t>
      </w:r>
    </w:p>
    <w:p w:rsidR="00215390" w:rsidRPr="00215390" w:rsidRDefault="00215390" w:rsidP="00215390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Итоги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учебно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воспитательного процесса в 3 классе. (Анкетирование.)</w:t>
      </w:r>
    </w:p>
    <w:p w:rsidR="00215390" w:rsidRPr="00215390" w:rsidRDefault="00215390" w:rsidP="00215390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 такое - природа, окружающий мир? (Уход за домашними растениями и животными.)</w:t>
      </w:r>
    </w:p>
    <w:p w:rsidR="00215390" w:rsidRPr="00215390" w:rsidRDefault="00215390" w:rsidP="00215390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«В чем семейное счастье?» (Диспут с родителями.)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Y. Нравственное воспитание в семье.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1. У человека незнающего прошлого, нет будущего. (Вечер с бабушками, дедушками.)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2. Установление в семье положительного психологического климата.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3. Взаимоотношение родителей с детьми в семье. (Тестирование.)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4. Праздники в нашей семье. (Дни рождения в семье.)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Программа для 4 класса.</w:t>
      </w:r>
    </w:p>
    <w:p w:rsidR="00215390" w:rsidRPr="00215390" w:rsidRDefault="00215390" w:rsidP="00215390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Формирование личности ребенка.</w:t>
      </w:r>
    </w:p>
    <w:p w:rsidR="00215390" w:rsidRPr="00215390" w:rsidRDefault="00215390" w:rsidP="00215390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Психологические особенности учащихся 4 класса. </w:t>
      </w:r>
    </w:p>
    <w:p w:rsidR="00215390" w:rsidRPr="00215390" w:rsidRDefault="00215390" w:rsidP="00215390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Воспитание гуманности через взаимоотношения в семье.</w:t>
      </w:r>
    </w:p>
    <w:p w:rsidR="00215390" w:rsidRPr="00215390" w:rsidRDefault="00215390" w:rsidP="00215390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Успехи ребенка в школе. (Заседание.)</w:t>
      </w:r>
    </w:p>
    <w:p w:rsidR="00215390" w:rsidRPr="00215390" w:rsidRDefault="00215390" w:rsidP="00215390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здоровом теле – здоровый дух.</w:t>
      </w:r>
    </w:p>
    <w:p w:rsidR="00215390" w:rsidRPr="00215390" w:rsidRDefault="00215390" w:rsidP="0021539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Основные условия здорового образа жизни. Правильное питание, соблюдение режима, преодоление вредных привычек. (Изучение листов здоровья.)</w:t>
      </w:r>
    </w:p>
    <w:p w:rsidR="00215390" w:rsidRPr="00215390" w:rsidRDefault="00215390" w:rsidP="0021539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Спортивный праздник: «Папа, мама, я – спортивная семья».</w:t>
      </w:r>
    </w:p>
    <w:p w:rsidR="00215390" w:rsidRPr="00215390" w:rsidRDefault="00215390" w:rsidP="0021539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Физкультура в вашей семье. (Анкетирование.)</w:t>
      </w:r>
    </w:p>
    <w:p w:rsidR="00215390" w:rsidRPr="00215390" w:rsidRDefault="00215390" w:rsidP="00215390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Национальное воспитание.</w:t>
      </w:r>
    </w:p>
    <w:p w:rsidR="00215390" w:rsidRPr="00215390" w:rsidRDefault="00215390" w:rsidP="0021539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Конференция для родителей по книге «Книга и воспитание».</w:t>
      </w:r>
    </w:p>
    <w:p w:rsidR="00215390" w:rsidRPr="00215390" w:rsidRDefault="00215390" w:rsidP="0021539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Традиции моего народа. (Знакомство с правилами поведения.)</w:t>
      </w:r>
    </w:p>
    <w:p w:rsidR="00215390" w:rsidRPr="00215390" w:rsidRDefault="00215390" w:rsidP="0021539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Труд – основа воспитания.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IY. Умственное воспитание в семье.</w:t>
      </w:r>
    </w:p>
    <w:p w:rsidR="00215390" w:rsidRPr="00215390" w:rsidRDefault="00215390" w:rsidP="00215390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Итоги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учебно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воспитательного процесса в 4 классе.</w:t>
      </w:r>
    </w:p>
    <w:p w:rsidR="00215390" w:rsidRPr="00215390" w:rsidRDefault="00215390" w:rsidP="00215390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Тысяча вопросов – тысяча ответов. (Семинар для родителей.)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3.Воспитание милосердия у детей. </w:t>
      </w:r>
      <w:proofErr w:type="gram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(Просмотр видеофильма, обмен мнениями.</w:t>
      </w:r>
      <w:proofErr w:type="gramEnd"/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Y. Нравственное воспитание в семье.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1. Авторитет родителей в семье. (Вручение благодарственного письма родителям.)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2. Знаете ли вы своего ребенка? (Тестирование.)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3. Талантливая семья. (Праздник.)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План - сетка работы с родителями</w:t>
      </w:r>
    </w:p>
    <w:p w:rsidR="00215390" w:rsidRPr="00215390" w:rsidRDefault="00215390" w:rsidP="002153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 КЛАСС</w:t>
      </w:r>
      <w:r w:rsidRPr="0021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сроки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тема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форма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август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Первый раз – в первый класс.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Собрание, перекличка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сентябрь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Посвящение в первоклассники.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Мероприятие, праздник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Дары осени.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Выставка поделок из цветов и плодов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Давайте познакомимся…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Посещение семей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октябрь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Трудности адаптации первоклассников к школе.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Круглый стол, беседа с психологом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Осенний праздник.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Традиционное мероприятие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Особенности </w:t>
      </w:r>
      <w:proofErr w:type="spellStart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леворуких</w:t>
      </w:r>
      <w:proofErr w:type="spellEnd"/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детей.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Индивидуальная консультация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днём рождения, школа!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Традиционное мероприятие, концерт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именинников (ЛЕТО-ОСЕНЬ)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Традиционное мероприятие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 куполом цирка…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Посещение циркового представления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Мама, папа, я – дружная семья!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Семейный конкурс-представление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матери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Мероприятие, праздник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декабрь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Мир детских проектов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Консультация 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Подготовка сценария празднования Нового года.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Оформление подарков и сюрпризов для учащихся.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Новогодняя сказка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Посещение театрального выступления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январь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Игра и игрушка в жизни младшего школьника.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Родительская конференция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Индивидуальные консультации для родителей от психолога.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Консультирование психолога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февраль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День открытых дверей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Творческий отчёт по предметам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Праздник Азбуки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Традиционное мероприятие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Наши папы – все солдаты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Мероприятие о папах и для пап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март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Мама, папа, я – спортивная семья.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Семейный конкур</w:t>
      </w:r>
      <w:proofErr w:type="gramStart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с-</w:t>
      </w:r>
      <w:proofErr w:type="gramEnd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соревнование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Мисс – Первоклашка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Мероприятие, праздник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Анализ отношений семьи к ведению тетрадей и отношению к учебникам.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Вечер вопросов и ответов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Портфолио ученика согласно ФГОС.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Консультация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апрель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именинников (ЗИМА-ВЕСНА)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Традиционное мероприятие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Подготовка к акции «Бессмертный полк»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Водная феерия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Посещение бассейна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Акция «Бессмертный полк»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Парад по улицам города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Поездка в Краснотурьинск с посещением краеведческого музея, театра кукол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Совместный досуг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Перелистывая страницы учебного года. Подведение итогов года.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Совместное чаепитие</w:t>
      </w: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Участие родителей в ремонтных работах по кабинету, в подготовке необходимых учебных пособий по различным предметам к новому учебному году.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 КЛАСС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август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Впереди 2 класс!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перекличка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сентябрь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Поощрения и наказания детей в семье. Семейные традиции.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Круглый стол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Папа, мама, я – туристов мы семья!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Семейный конкурс-выход на природу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Дары осени.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Выставка поделок из цветов и плодов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октябрь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именинников (ЛЕТО-ОСЕНЬ)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Традиционное мероприятие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«Золотая Волшебница Осень».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Праздник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Утепление окон.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Рейд «Протяни руку…»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Посещение проблемных семей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днём рождения, школа!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Традиционное мероприятие, концерт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взрастить в ребенке нравственность?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Тематическая конференция по обмену опытом 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Диагностика уровня воспитанности детей.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Анкетирование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матери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Мероприятие, праздник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декабрь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Поездка в</w:t>
      </w:r>
      <w:proofErr w:type="gramStart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</w:t>
      </w:r>
      <w:proofErr w:type="gramEnd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исим с посещением оленеводческой фермы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Совместный досуг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 Как помочь ребенку при работе над проектом».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Консультация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Навстречу Новому году.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Новогодний спектакль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Посещение театрального выступления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январь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Роль книги в развитии интеллектуальных умений ребенка.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Тренинг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«Чтение в вашей семье»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Анкетирование родителей и детей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февраль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Организация и проведение «Рыцарского турнира».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День открытых дверей от учителя английского языка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Посещение обобщающего урока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март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Мама, папа, я – читающая семья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Семейный конкурс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«Какой Вы родитель»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Тестирование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Организация и проведение КВН к 8 марта «А ну–ка, дочки, матери».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апрель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 разумной родительской любви.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Родительское собрание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Весенняя неделя добра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Сбор вещей для детского дома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Акция «Бессмертный полк»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Марш по улицам города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Диагностика уровня воспитанности детей.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Анкетирование родителей и детей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Перелистывая страницы учебного года. Подведение итогов года.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Совместное чаепитие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Участие родителей в ремонтных работах по кабинету, в подготовке необходимых учебных пособий по различным предметам к новому учебному году.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 КЛАСС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август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стали третьеклассниками!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перекличка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сентябрь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преодолеть застенчивость и неуверенность ребенка в себе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Лекция психолога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здоровья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Совместный выход на природу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Дары осени.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Выставка поделок из цветов и плодов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«Проблемы успеваемости и как их преодолеть»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Консультация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октябрь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именинников (ЛЕТО-ОСЕНЬ)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Традиционное мероприятие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«Удовлетворенность обучением ребенка в школе».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Анкетирование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 нужно знать родителям о физиологии младшего школьника?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Родительское собрание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Осенний карнавал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Праздник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Трудности при выполнении учащимися домашних заданий.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Консультация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матери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Мероприятие, праздник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Основы безопасности младших школьников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Презентации позитивного опыта 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декабрь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Речь младших школьников и пути её развития.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Родительское собрание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Организация и проведение новогоднего праздника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Сказка под Новый год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Посещение театрального выступления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январь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Эстетическое воспитание в семье - школа высококультурного человека.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Вечер вопросов и ответов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День открытых дверей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Творческий отчёт по предметам.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февраль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Масленица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Совместный досуг на лыжной базе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Организация и проведение «Парада взводов»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Мама, папа, я – талантливая семья.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Семейный конкурс - смотр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март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«В семье растет девочка».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Консультация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Организация и проведение «Весенней капели»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именинников (ЗИМА-ВЕСНА)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Традиционное мероприятие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апрель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Домашняя школа интеллектуального развития.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Презентации позитивного опыта 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Весенняя неделя добра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Сбор вещей для детского дома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Акция «Бессмертный полк»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Марш по улицам города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Итоги третьего года обучения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Совместное чаепитие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Поездка в Нижний Тагил с посещением музейных выставок, парка отдыха, цирка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Совместный досуг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Участие родителей в подготовке необходимых учебных пособий по различным предметам к новому учебному году.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 КЛАСС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август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Мы стали четвероклассниками.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Перекличка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сентябрь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 родных и близких с любовью.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Семейная гостиная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Диагностика уровня воспитанности детей.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Анкетирование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Поход (Поездка на Шихан)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Совместный досуг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октябрь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именинников (ЛЕТО-ОСЕНЬ)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Традиционное мероприятие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Осенний бал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Праздник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Мы – волонтёры…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Подготовка к выступлению в детском саду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ноябрь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День матери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Выставка, творчество семей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научить своего ребенка жить в мире людей?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Круглый стол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декабрь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Организация и проведение новогоднего праздника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родительских групп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Новогодний вечер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Праздник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январь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 памяти и интеллектуальном развитии школьника.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Лекция психолога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День открытых дверей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Посещение уроков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февраль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День здоровья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Посещение лыжной базы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Мама, папа, я – интеллектуальная семья.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Семейный конкурс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«Профилактика вредных привычек у детей».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Консультация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март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 именинников (ЗИМА-ВЕСНА)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Традиционное мероприятие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апрель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Поездка в Верхнюю Пышму с посещением выставки военной техники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Совместный досуг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май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Акция «Бессмертный полк»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Марш по улицам города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«Прощай, начальная школа»!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Праздник 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Родители с удовольствием работают в группах: «Знатоки», «Затейники», «Хозяйственники», они активно участвуют в дискуссиях и ролевых играх, которые предлагаются на родительских собраниях, ведут «родительские тетради». Желая разнообразить жизнь детей, они принимают участие в семейных конкурсах, сопровождают в походах и поездках.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Особое внимание в совместной деятельности уделяется возрождению семейных традиций. В классе проходят традиционные праздники для родителей и учащихся «Осенний праздник», «Новогодний праздник», «Масленица», «Дни именинника», и др., на которых дети и родители являются и участниками, и организаторами, и зрителями.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Многообразен спектр проводимых мероприятий – это совместные праздники, творческие семейные выставки, конкурсы, дни здоровья, деловые игры, конкурсные программы, посещение театров, организация экскурсий, выполнение семейных творческих заданий и т.д.</w:t>
      </w: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Модель «Родителя выпускника начальной школы»</w:t>
      </w: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Одними из важных условий реализации образовательной программы ФГОС, являются: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-    участие родителей (законных представителей) обучающихся в проектировании и развитии образовательной программы  образовательного учреждения и  условий ее реализации;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sz w:val="27"/>
          <w:szCs w:val="27"/>
          <w:lang w:eastAsia="ru-RU"/>
        </w:rPr>
        <w:t>-    обновление содержания образовательной программы, методик и технологий ее реализации в соответствии с динамикой развития системы образования, запросов обучающихся и их родителей (законных представителей) с учетом особенностей развития субъекта Российской Федерации и др.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Литература</w:t>
      </w:r>
    </w:p>
    <w:p w:rsidR="00215390" w:rsidRPr="00215390" w:rsidRDefault="00215390" w:rsidP="0021539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Данилюк А.Я. Концепция духовно-нравственного развития и воспитания личности гражданина России. М.: Просвещение, 2011.</w:t>
      </w:r>
    </w:p>
    <w:p w:rsidR="00215390" w:rsidRPr="00215390" w:rsidRDefault="00215390" w:rsidP="0021539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Дереклеева</w:t>
      </w:r>
      <w:proofErr w:type="spellEnd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Н.И. Родительские собрания. Начальная школа. 1-4 классы. М.: «ВАКО», 2004.</w:t>
      </w:r>
    </w:p>
    <w:p w:rsidR="00215390" w:rsidRPr="00215390" w:rsidRDefault="00215390" w:rsidP="0021539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Дереклеева</w:t>
      </w:r>
      <w:proofErr w:type="spellEnd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Н.И. Справочник классного руководителя. Начальная школа. 1-4 классы. М.: «ВАКО», 2004.</w:t>
      </w:r>
    </w:p>
    <w:p w:rsidR="00215390" w:rsidRPr="00215390" w:rsidRDefault="00215390" w:rsidP="0021539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Жданов А. Техника семейного воспитания. Областной институт усовершенствования учителей АК «</w:t>
      </w:r>
      <w:proofErr w:type="spellStart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Сталкер</w:t>
      </w:r>
      <w:proofErr w:type="spellEnd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». Архангельск, 1990. </w:t>
      </w:r>
    </w:p>
    <w:p w:rsidR="00215390" w:rsidRPr="00215390" w:rsidRDefault="00215390" w:rsidP="0021539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Осипова М.П. работа с родителями: Пособие для учителей начальных классов общеобразовательных учреждений. – МН.: «</w:t>
      </w:r>
      <w:proofErr w:type="spellStart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Экоперспектива</w:t>
      </w:r>
      <w:proofErr w:type="spellEnd"/>
      <w:r w:rsidRPr="0021539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», 2003.</w:t>
      </w: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Источники информации</w:t>
      </w:r>
    </w:p>
    <w:p w:rsidR="00215390" w:rsidRPr="00215390" w:rsidRDefault="00215390" w:rsidP="002153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AB2C87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215390" w:rsidRPr="00215390">
          <w:rPr>
            <w:rFonts w:ascii="Times New Roman" w:eastAsia="Times New Roman" w:hAnsi="Times New Roman" w:cs="Times New Roman"/>
            <w:b/>
            <w:bCs/>
            <w:color w:val="00000A"/>
            <w:sz w:val="27"/>
            <w:szCs w:val="27"/>
            <w:u w:val="single"/>
            <w:lang w:eastAsia="ru-RU"/>
          </w:rPr>
          <w:t>http://planetadetstva.net/uchitelyam/pedsovet-uchitelam/rabota-s-roditelyami-mladshix-shkolnikov-v-usloviyax-trebovanij-k-novym-fgos-vtorogo-pokoleniya.html</w:t>
        </w:r>
      </w:hyperlink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AB2C87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215390" w:rsidRPr="00215390">
          <w:rPr>
            <w:rFonts w:ascii="Times New Roman" w:eastAsia="Times New Roman" w:hAnsi="Times New Roman" w:cs="Times New Roman"/>
            <w:b/>
            <w:bCs/>
            <w:color w:val="00000A"/>
            <w:sz w:val="27"/>
            <w:szCs w:val="27"/>
            <w:u w:val="single"/>
            <w:lang w:eastAsia="ru-RU"/>
          </w:rPr>
          <w:t>http://u4eba.net/sbornikidei/effektivnyie-formyi-rabotyi-s-roditelyami-v-usloviyah-perehoda-na-fgos.html</w:t>
        </w:r>
      </w:hyperlink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AB2C87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215390" w:rsidRPr="00215390">
          <w:rPr>
            <w:rFonts w:ascii="Times New Roman" w:eastAsia="Times New Roman" w:hAnsi="Times New Roman" w:cs="Times New Roman"/>
            <w:b/>
            <w:bCs/>
            <w:color w:val="00000A"/>
            <w:sz w:val="27"/>
            <w:szCs w:val="27"/>
            <w:u w:val="single"/>
            <w:lang w:eastAsia="ru-RU"/>
          </w:rPr>
          <w:t>http://nsportal.ru/nachalnaya-shkola/materialy-mo/2013/10/10/rabota-s-roditelyami-po-vnedreniyu-fgos</w:t>
        </w:r>
      </w:hyperlink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AB2C87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215390" w:rsidRPr="00215390">
          <w:rPr>
            <w:rFonts w:ascii="Times New Roman" w:eastAsia="Times New Roman" w:hAnsi="Times New Roman" w:cs="Times New Roman"/>
            <w:b/>
            <w:bCs/>
            <w:color w:val="00000A"/>
            <w:sz w:val="27"/>
            <w:szCs w:val="27"/>
            <w:u w:val="single"/>
            <w:lang w:eastAsia="ru-RU"/>
          </w:rPr>
          <w:t>http://nsportal.ru/nachalnaya-shkola/materialy-dlya-roditelei/2012/11/07/temy-roditelskikh-sobraniy-v-nachalnoy-shkole</w:t>
        </w:r>
      </w:hyperlink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AB2C87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215390" w:rsidRPr="00215390">
          <w:rPr>
            <w:rFonts w:ascii="Times New Roman" w:eastAsia="Times New Roman" w:hAnsi="Times New Roman" w:cs="Times New Roman"/>
            <w:b/>
            <w:bCs/>
            <w:color w:val="00000A"/>
            <w:sz w:val="27"/>
            <w:szCs w:val="27"/>
            <w:u w:val="single"/>
            <w:lang w:eastAsia="ru-RU"/>
          </w:rPr>
          <w:t>http://www.uchportal.ru/load/120</w:t>
        </w:r>
      </w:hyperlink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AB2C87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="00215390" w:rsidRPr="00215390">
          <w:rPr>
            <w:rFonts w:ascii="Times New Roman" w:eastAsia="Times New Roman" w:hAnsi="Times New Roman" w:cs="Times New Roman"/>
            <w:b/>
            <w:bCs/>
            <w:color w:val="00000A"/>
            <w:sz w:val="27"/>
            <w:szCs w:val="27"/>
            <w:u w:val="single"/>
            <w:lang w:eastAsia="ru-RU"/>
          </w:rPr>
          <w:t>http://www.schoolrm.ru/schools_ruz/archruz/upload/about/roditeliplan.doc</w:t>
        </w:r>
      </w:hyperlink>
    </w:p>
    <w:p w:rsidR="00215390" w:rsidRPr="00215390" w:rsidRDefault="00215390" w:rsidP="0021539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hd w:val="clear" w:color="auto" w:fill="FFFFFF"/>
        <w:spacing w:before="100" w:beforeAutospacing="1"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390" w:rsidRPr="00215390" w:rsidRDefault="00215390" w:rsidP="0021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3DD" w:rsidRDefault="00AB2C87" w:rsidP="00215390">
      <w:pPr>
        <w:ind w:left="-851" w:right="-284"/>
      </w:pPr>
    </w:p>
    <w:sectPr w:rsidR="00C053DD" w:rsidSect="00215390">
      <w:pgSz w:w="11906" w:h="16838"/>
      <w:pgMar w:top="993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688E"/>
    <w:multiLevelType w:val="multilevel"/>
    <w:tmpl w:val="BB121D4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2A344EE"/>
    <w:multiLevelType w:val="multilevel"/>
    <w:tmpl w:val="659810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94645E"/>
    <w:multiLevelType w:val="multilevel"/>
    <w:tmpl w:val="47AE705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07AF6C6D"/>
    <w:multiLevelType w:val="multilevel"/>
    <w:tmpl w:val="B6F0C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2913B3"/>
    <w:multiLevelType w:val="multilevel"/>
    <w:tmpl w:val="E5B8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127761"/>
    <w:multiLevelType w:val="multilevel"/>
    <w:tmpl w:val="25522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7C405C"/>
    <w:multiLevelType w:val="multilevel"/>
    <w:tmpl w:val="8E281A1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12B4277D"/>
    <w:multiLevelType w:val="multilevel"/>
    <w:tmpl w:val="564E5AA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1CEF2BA2"/>
    <w:multiLevelType w:val="multilevel"/>
    <w:tmpl w:val="36FA9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4C05F8"/>
    <w:multiLevelType w:val="multilevel"/>
    <w:tmpl w:val="4C4C6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815C17"/>
    <w:multiLevelType w:val="multilevel"/>
    <w:tmpl w:val="727EE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F31B23"/>
    <w:multiLevelType w:val="multilevel"/>
    <w:tmpl w:val="98626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F84E24"/>
    <w:multiLevelType w:val="multilevel"/>
    <w:tmpl w:val="F594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872A71"/>
    <w:multiLevelType w:val="multilevel"/>
    <w:tmpl w:val="EA208AE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30E87FE1"/>
    <w:multiLevelType w:val="multilevel"/>
    <w:tmpl w:val="5EEC0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9F5B71"/>
    <w:multiLevelType w:val="multilevel"/>
    <w:tmpl w:val="84BC98B8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>
    <w:nsid w:val="39757737"/>
    <w:multiLevelType w:val="multilevel"/>
    <w:tmpl w:val="A51C8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9808FF"/>
    <w:multiLevelType w:val="multilevel"/>
    <w:tmpl w:val="A168A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7B2BE7"/>
    <w:multiLevelType w:val="multilevel"/>
    <w:tmpl w:val="E176068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>
    <w:nsid w:val="45CA1CD0"/>
    <w:multiLevelType w:val="multilevel"/>
    <w:tmpl w:val="3D067BB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>
    <w:nsid w:val="4A8C1E97"/>
    <w:multiLevelType w:val="multilevel"/>
    <w:tmpl w:val="6566940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>
    <w:nsid w:val="4E486843"/>
    <w:multiLevelType w:val="multilevel"/>
    <w:tmpl w:val="24949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E8B5E44"/>
    <w:multiLevelType w:val="multilevel"/>
    <w:tmpl w:val="5A62C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0F8132C"/>
    <w:multiLevelType w:val="multilevel"/>
    <w:tmpl w:val="78549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6C50AE"/>
    <w:multiLevelType w:val="multilevel"/>
    <w:tmpl w:val="CA12C7A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>
    <w:nsid w:val="56733265"/>
    <w:multiLevelType w:val="multilevel"/>
    <w:tmpl w:val="2FA2B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42079E"/>
    <w:multiLevelType w:val="multilevel"/>
    <w:tmpl w:val="B0288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E92C94"/>
    <w:multiLevelType w:val="multilevel"/>
    <w:tmpl w:val="CEAC5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3C0013D"/>
    <w:multiLevelType w:val="multilevel"/>
    <w:tmpl w:val="7B062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84683B"/>
    <w:multiLevelType w:val="multilevel"/>
    <w:tmpl w:val="CD7CB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DE249DA"/>
    <w:multiLevelType w:val="multilevel"/>
    <w:tmpl w:val="CFB60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A15D1D"/>
    <w:multiLevelType w:val="multilevel"/>
    <w:tmpl w:val="B686E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4384E94"/>
    <w:multiLevelType w:val="multilevel"/>
    <w:tmpl w:val="828A8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4E71DB8"/>
    <w:multiLevelType w:val="multilevel"/>
    <w:tmpl w:val="935CA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75E1988"/>
    <w:multiLevelType w:val="multilevel"/>
    <w:tmpl w:val="74207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7CA538C"/>
    <w:multiLevelType w:val="multilevel"/>
    <w:tmpl w:val="DBF61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D894628"/>
    <w:multiLevelType w:val="multilevel"/>
    <w:tmpl w:val="63FAFF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5"/>
  </w:num>
  <w:num w:numId="3">
    <w:abstractNumId w:val="4"/>
  </w:num>
  <w:num w:numId="4">
    <w:abstractNumId w:val="12"/>
  </w:num>
  <w:num w:numId="5">
    <w:abstractNumId w:val="35"/>
  </w:num>
  <w:num w:numId="6">
    <w:abstractNumId w:val="27"/>
  </w:num>
  <w:num w:numId="7">
    <w:abstractNumId w:val="3"/>
  </w:num>
  <w:num w:numId="8">
    <w:abstractNumId w:val="26"/>
  </w:num>
  <w:num w:numId="9">
    <w:abstractNumId w:val="21"/>
  </w:num>
  <w:num w:numId="10">
    <w:abstractNumId w:val="28"/>
  </w:num>
  <w:num w:numId="11">
    <w:abstractNumId w:val="7"/>
  </w:num>
  <w:num w:numId="12">
    <w:abstractNumId w:val="29"/>
  </w:num>
  <w:num w:numId="13">
    <w:abstractNumId w:val="1"/>
  </w:num>
  <w:num w:numId="14">
    <w:abstractNumId w:val="36"/>
  </w:num>
  <w:num w:numId="15">
    <w:abstractNumId w:val="20"/>
  </w:num>
  <w:num w:numId="16">
    <w:abstractNumId w:val="23"/>
  </w:num>
  <w:num w:numId="17">
    <w:abstractNumId w:val="33"/>
  </w:num>
  <w:num w:numId="18">
    <w:abstractNumId w:val="31"/>
  </w:num>
  <w:num w:numId="19">
    <w:abstractNumId w:val="13"/>
  </w:num>
  <w:num w:numId="20">
    <w:abstractNumId w:val="32"/>
  </w:num>
  <w:num w:numId="21">
    <w:abstractNumId w:val="34"/>
  </w:num>
  <w:num w:numId="22">
    <w:abstractNumId w:val="17"/>
  </w:num>
  <w:num w:numId="23">
    <w:abstractNumId w:val="24"/>
  </w:num>
  <w:num w:numId="24">
    <w:abstractNumId w:val="10"/>
  </w:num>
  <w:num w:numId="25">
    <w:abstractNumId w:val="0"/>
  </w:num>
  <w:num w:numId="26">
    <w:abstractNumId w:val="22"/>
  </w:num>
  <w:num w:numId="27">
    <w:abstractNumId w:val="19"/>
  </w:num>
  <w:num w:numId="28">
    <w:abstractNumId w:val="8"/>
  </w:num>
  <w:num w:numId="29">
    <w:abstractNumId w:val="5"/>
  </w:num>
  <w:num w:numId="30">
    <w:abstractNumId w:val="6"/>
  </w:num>
  <w:num w:numId="31">
    <w:abstractNumId w:val="9"/>
  </w:num>
  <w:num w:numId="32">
    <w:abstractNumId w:val="2"/>
  </w:num>
  <w:num w:numId="33">
    <w:abstractNumId w:val="16"/>
  </w:num>
  <w:num w:numId="34">
    <w:abstractNumId w:val="15"/>
  </w:num>
  <w:num w:numId="35">
    <w:abstractNumId w:val="11"/>
  </w:num>
  <w:num w:numId="36">
    <w:abstractNumId w:val="30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390"/>
    <w:rsid w:val="00117AF1"/>
    <w:rsid w:val="00215390"/>
    <w:rsid w:val="006A1610"/>
    <w:rsid w:val="00AB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3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3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4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0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planetadetstva.net%2Fuchitelyam%2Fpedsovet-uchitelam%2Frabota-s-roditelyami-mladshix-shkolnikov-v-usloviyax-trebovanij-k-novym-fgos-vtorogo-pokoleniya.html" TargetMode="External"/><Relationship Id="rId13" Type="http://schemas.openxmlformats.org/officeDocument/2006/relationships/hyperlink" Target="https://infourok.ru/go.html?href=http%3A%2F%2Fwww.schoolrm.ru%2Fschools_ruz%2Farchruz%2Fupload%2Fabout%2Froditeliplan.doc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hyperlink" Target="https://infourok.ru/go.html?href=http%3A%2F%2Fwww.uchportal.ru%2Fload%2F1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go.html?href=http%3A%2F%2Fnsportal.ru%2Fnachalnaya-shkola%2Fmaterialy-dlya-roditelei%2F2012%2F11%2F07%2Ftemy-roditelskikh-sobraniy-v-nachalnoy-shkol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infourok.ru/go.html?href=http%3A%2F%2Fnsportal.ru%2Fnachalnaya-shkola%2Fmaterialy-mo%2F2013%2F10%2F10%2Frabota-s-roditelyami-po-vnedreniyu-fgo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fourok.ru/go.html?href=http%3A%2F%2Fu4eba.net%2Fsbornikidei%2Feffektivnyie-formyi-rabotyi-s-roditelyami-v-usloviyah-perehoda-na-fgos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4AEAF-1972-453E-9272-1B8C0329F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6445</Words>
  <Characters>36741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3</cp:revision>
  <dcterms:created xsi:type="dcterms:W3CDTF">2021-02-06T08:57:00Z</dcterms:created>
  <dcterms:modified xsi:type="dcterms:W3CDTF">2022-09-20T09:06:00Z</dcterms:modified>
</cp:coreProperties>
</file>