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63217" w14:textId="77777777" w:rsidR="007D44DA" w:rsidRPr="00AB0167" w:rsidRDefault="007D44DA" w:rsidP="007D44DA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016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3 этап – завершающий: </w:t>
      </w:r>
      <w:r w:rsidRPr="00AB01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предполагаемые результаты проекта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14:paraId="4EDC6496" w14:textId="77777777" w:rsidR="007D44DA" w:rsidRDefault="007D44DA" w:rsidP="007D44DA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Pr="00AB0167">
        <w:rPr>
          <w:rFonts w:ascii="Times New Roman" w:hAnsi="Times New Roman" w:cs="Times New Roman"/>
          <w:sz w:val="20"/>
          <w:szCs w:val="20"/>
        </w:rPr>
        <w:t xml:space="preserve"> точки зрения развития ребенка следующие: </w:t>
      </w:r>
      <w:r w:rsidRPr="00AB0167"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дети с </w:t>
      </w:r>
      <w:r w:rsidRPr="00AB0167">
        <w:rPr>
          <w:rFonts w:ascii="Times New Roman" w:hAnsi="Times New Roman" w:cs="Times New Roman"/>
          <w:sz w:val="20"/>
          <w:szCs w:val="20"/>
        </w:rPr>
        <w:t>удовольствием игра</w:t>
      </w:r>
      <w:r>
        <w:rPr>
          <w:rFonts w:ascii="Times New Roman" w:hAnsi="Times New Roman" w:cs="Times New Roman"/>
          <w:sz w:val="20"/>
          <w:szCs w:val="20"/>
        </w:rPr>
        <w:t>ют</w:t>
      </w:r>
      <w:r w:rsidRPr="00AB0167">
        <w:rPr>
          <w:rFonts w:ascii="Times New Roman" w:hAnsi="Times New Roman" w:cs="Times New Roman"/>
          <w:sz w:val="20"/>
          <w:szCs w:val="20"/>
        </w:rPr>
        <w:t xml:space="preserve"> в игры, имитирующие трудовой процесс;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>с интересом включа</w:t>
      </w:r>
      <w:r>
        <w:rPr>
          <w:rFonts w:ascii="Times New Roman" w:hAnsi="Times New Roman" w:cs="Times New Roman"/>
          <w:sz w:val="20"/>
          <w:szCs w:val="20"/>
        </w:rPr>
        <w:t>ю</w:t>
      </w:r>
      <w:r w:rsidRPr="00AB0167">
        <w:rPr>
          <w:rFonts w:ascii="Times New Roman" w:hAnsi="Times New Roman" w:cs="Times New Roman"/>
          <w:sz w:val="20"/>
          <w:szCs w:val="20"/>
        </w:rPr>
        <w:t xml:space="preserve">тся в различные виды деятельности;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 имеют представления</w:t>
      </w:r>
      <w:r w:rsidRPr="00AB0167">
        <w:rPr>
          <w:rFonts w:ascii="Times New Roman" w:hAnsi="Times New Roman" w:cs="Times New Roman"/>
          <w:sz w:val="20"/>
          <w:szCs w:val="20"/>
        </w:rPr>
        <w:t xml:space="preserve"> о профессиях, особенностях работы и продукции городских предприятий</w:t>
      </w:r>
      <w:r>
        <w:rPr>
          <w:rFonts w:ascii="Times New Roman" w:hAnsi="Times New Roman" w:cs="Times New Roman"/>
          <w:sz w:val="20"/>
          <w:szCs w:val="20"/>
        </w:rPr>
        <w:t xml:space="preserve">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>гордятся профессией своих родителей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 понимают значимость экологических служб предприятий</w:t>
      </w:r>
      <w:r w:rsidRPr="00AB0167">
        <w:rPr>
          <w:rFonts w:ascii="Times New Roman" w:hAnsi="Times New Roman" w:cs="Times New Roman"/>
          <w:sz w:val="20"/>
          <w:szCs w:val="20"/>
        </w:rPr>
        <w:t>.</w:t>
      </w:r>
      <w:r w:rsidRPr="00AB0167">
        <w:rPr>
          <w:rFonts w:ascii="Times New Roman" w:hAnsi="Times New Roman" w:cs="Times New Roman"/>
          <w:sz w:val="20"/>
          <w:szCs w:val="20"/>
        </w:rPr>
        <w:tab/>
      </w:r>
    </w:p>
    <w:p w14:paraId="780BAC39" w14:textId="77777777" w:rsidR="007D44DA" w:rsidRDefault="007D44DA" w:rsidP="007D44DA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Pr="00AB0167">
        <w:rPr>
          <w:rFonts w:ascii="Times New Roman" w:hAnsi="Times New Roman" w:cs="Times New Roman"/>
          <w:sz w:val="20"/>
          <w:szCs w:val="20"/>
        </w:rPr>
        <w:t xml:space="preserve"> точки зрения родителей и общест</w:t>
      </w:r>
      <w:r>
        <w:rPr>
          <w:rFonts w:ascii="Times New Roman" w:hAnsi="Times New Roman" w:cs="Times New Roman"/>
          <w:sz w:val="20"/>
          <w:szCs w:val="20"/>
        </w:rPr>
        <w:t>венности</w:t>
      </w:r>
      <w:r w:rsidRPr="00AB0167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 xml:space="preserve">позитивный образ рабочих профессий;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 xml:space="preserve">родители знают, как познакомить детей со своей профессией, как развивать способности детей;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 xml:space="preserve">осознают потребность во взаимодействии с педагогами с целью развития способностей детей;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 xml:space="preserve">осознанное отношение к профориентации детей;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</w:t>
      </w:r>
      <w:r w:rsidRPr="00AB0167">
        <w:rPr>
          <w:rFonts w:ascii="Times New Roman" w:hAnsi="Times New Roman" w:cs="Times New Roman"/>
          <w:sz w:val="20"/>
          <w:szCs w:val="20"/>
        </w:rPr>
        <w:t xml:space="preserve"> принятие особенностей ребенка и его выбора;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sym w:font="Symbol" w:char="F02D"/>
      </w:r>
      <w:r w:rsidRPr="00AB0167">
        <w:rPr>
          <w:rFonts w:ascii="Times New Roman" w:hAnsi="Times New Roman" w:cs="Times New Roman"/>
          <w:sz w:val="20"/>
          <w:szCs w:val="20"/>
        </w:rPr>
        <w:t xml:space="preserve"> у родителей появляется интерес к образовательному процессу, развитию творчества, знаний и умений у детей.</w:t>
      </w:r>
      <w:r w:rsidRPr="00AB0167"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2DB0FD3" w14:textId="77777777" w:rsidR="007D44DA" w:rsidRDefault="007D44DA" w:rsidP="007D44DA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0167">
        <w:rPr>
          <w:rFonts w:ascii="Times New Roman" w:hAnsi="Times New Roman" w:cs="Times New Roman"/>
          <w:sz w:val="20"/>
          <w:szCs w:val="20"/>
        </w:rPr>
        <w:t xml:space="preserve"> С точки зрения совершенствования образовательного процесса: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 xml:space="preserve"> обогащена</w:t>
      </w:r>
      <w:proofErr w:type="gramEnd"/>
      <w:r w:rsidRPr="00AB0167">
        <w:rPr>
          <w:rFonts w:ascii="Times New Roman" w:hAnsi="Times New Roman" w:cs="Times New Roman"/>
          <w:sz w:val="20"/>
          <w:szCs w:val="20"/>
        </w:rPr>
        <w:t xml:space="preserve">  образовательная среда, позволяющая решать педагогические задачи;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AB0167">
        <w:rPr>
          <w:rFonts w:ascii="Times New Roman" w:hAnsi="Times New Roman" w:cs="Times New Roman"/>
          <w:sz w:val="20"/>
          <w:szCs w:val="20"/>
        </w:rPr>
        <w:t>сформирована достаточная профессиональная компетентность</w:t>
      </w:r>
      <w:r>
        <w:rPr>
          <w:rFonts w:ascii="Times New Roman" w:hAnsi="Times New Roman" w:cs="Times New Roman"/>
          <w:sz w:val="20"/>
          <w:szCs w:val="20"/>
        </w:rPr>
        <w:t>;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AB016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- </w:t>
      </w:r>
      <w:r w:rsidRPr="00AB01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презентация детских исследовательских и творческих проектов;</w:t>
      </w:r>
    </w:p>
    <w:p w14:paraId="58FAFB13" w14:textId="77777777" w:rsidR="007D44DA" w:rsidRDefault="007D44DA" w:rsidP="007D44DA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E81D68" w14:textId="5782F815" w:rsidR="00E6131A" w:rsidRDefault="00E6131A" w:rsidP="007D44DA">
      <w:pPr>
        <w:pStyle w:val="a3"/>
        <w:shd w:val="clear" w:color="auto" w:fill="FFFFFF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56741DE9" w14:textId="77777777" w:rsidR="007D44DA" w:rsidRDefault="007D44DA" w:rsidP="007D44DA">
      <w:pPr>
        <w:pStyle w:val="a3"/>
        <w:shd w:val="clear" w:color="auto" w:fill="FFFFFF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7D2C7D5C" w14:textId="5C2A8A84" w:rsidR="00E6131A" w:rsidRDefault="00E6131A" w:rsidP="004E7902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50491D51" w14:textId="77777777" w:rsidR="00E6131A" w:rsidRDefault="00E6131A" w:rsidP="004E7902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7208DD0F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784BEBC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4F2BF36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091FF554" w14:textId="0AF30C70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DA26073" wp14:editId="74A1CD62">
            <wp:simplePos x="0" y="0"/>
            <wp:positionH relativeFrom="margin">
              <wp:align>right</wp:align>
            </wp:positionH>
            <wp:positionV relativeFrom="paragraph">
              <wp:posOffset>46</wp:posOffset>
            </wp:positionV>
            <wp:extent cx="2470150" cy="1852250"/>
            <wp:effectExtent l="0" t="0" r="6350" b="0"/>
            <wp:wrapThrough wrapText="bothSides">
              <wp:wrapPolygon edited="0">
                <wp:start x="0" y="0"/>
                <wp:lineTo x="0" y="21333"/>
                <wp:lineTo x="21489" y="21333"/>
                <wp:lineTo x="2148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85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27525" w14:textId="03D484B0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BD87798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5CE2798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F87BF56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595D7C0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E51D1AA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1ACD664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7E8A6D9" w14:textId="77777777" w:rsidR="007D44DA" w:rsidRDefault="007D44D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A25BE51" w14:textId="7EA981E2" w:rsidR="00E6131A" w:rsidRDefault="00E6131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11BD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Образовательный</w:t>
      </w:r>
    </w:p>
    <w:p w14:paraId="291906BE" w14:textId="77777777" w:rsidR="00E6131A" w:rsidRDefault="00E6131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11BD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познавательно-исследовательский </w:t>
      </w:r>
      <w:r w:rsidRPr="00311BD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</w:t>
      </w:r>
    </w:p>
    <w:p w14:paraId="58A2744A" w14:textId="62F9ED7F" w:rsidR="00E6131A" w:rsidRPr="00311BD9" w:rsidRDefault="00E6131A" w:rsidP="00E6131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11BD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«Чудо завод в Саянске живет!».</w:t>
      </w:r>
    </w:p>
    <w:p w14:paraId="2AC1AEEF" w14:textId="67D5E8D8" w:rsidR="00F504ED" w:rsidRDefault="0071061A" w:rsidP="00F504ED">
      <w:pPr>
        <w:pStyle w:val="a3"/>
        <w:shd w:val="clear" w:color="auto" w:fill="FFFFFF"/>
        <w:rPr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1F13CDE" wp14:editId="5D6B3E07">
            <wp:simplePos x="0" y="0"/>
            <wp:positionH relativeFrom="column">
              <wp:posOffset>279400</wp:posOffset>
            </wp:positionH>
            <wp:positionV relativeFrom="paragraph">
              <wp:posOffset>232410</wp:posOffset>
            </wp:positionV>
            <wp:extent cx="1593850" cy="1195070"/>
            <wp:effectExtent l="0" t="0" r="6350" b="5080"/>
            <wp:wrapThrough wrapText="bothSides">
              <wp:wrapPolygon edited="0">
                <wp:start x="0" y="0"/>
                <wp:lineTo x="0" y="21348"/>
                <wp:lineTo x="21428" y="21348"/>
                <wp:lineTo x="2142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0DC269" w14:textId="2C593D84" w:rsidR="005314C6" w:rsidRDefault="0071061A" w:rsidP="00F504ED">
      <w:pPr>
        <w:pStyle w:val="a3"/>
        <w:shd w:val="clear" w:color="auto" w:fill="FFFFFF"/>
        <w:rPr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75C20D1" wp14:editId="4BCC6528">
            <wp:simplePos x="0" y="0"/>
            <wp:positionH relativeFrom="column">
              <wp:posOffset>1882775</wp:posOffset>
            </wp:positionH>
            <wp:positionV relativeFrom="paragraph">
              <wp:posOffset>99060</wp:posOffset>
            </wp:positionV>
            <wp:extent cx="1663700" cy="124714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6E809" w14:textId="7DC92509" w:rsidR="005314C6" w:rsidRDefault="0071061A" w:rsidP="00F504ED">
      <w:pPr>
        <w:pStyle w:val="a3"/>
        <w:shd w:val="clear" w:color="auto" w:fill="FFFFFF"/>
        <w:rPr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7080265" wp14:editId="6BBC807F">
            <wp:simplePos x="0" y="0"/>
            <wp:positionH relativeFrom="column">
              <wp:posOffset>3613150</wp:posOffset>
            </wp:positionH>
            <wp:positionV relativeFrom="paragraph">
              <wp:posOffset>231140</wp:posOffset>
            </wp:positionV>
            <wp:extent cx="1193800" cy="1591310"/>
            <wp:effectExtent l="0" t="0" r="6350" b="8890"/>
            <wp:wrapThrough wrapText="bothSides">
              <wp:wrapPolygon edited="0">
                <wp:start x="0" y="0"/>
                <wp:lineTo x="0" y="21462"/>
                <wp:lineTo x="21370" y="21462"/>
                <wp:lineTo x="21370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159A4" w14:textId="68A3E857" w:rsidR="005314C6" w:rsidRDefault="005314C6" w:rsidP="00F504ED">
      <w:pPr>
        <w:pStyle w:val="a3"/>
        <w:shd w:val="clear" w:color="auto" w:fill="FFFFFF"/>
        <w:rPr>
          <w:b/>
          <w:bCs/>
          <w:color w:val="000000"/>
        </w:rPr>
      </w:pPr>
    </w:p>
    <w:p w14:paraId="21F394B5" w14:textId="531DE319" w:rsidR="005314C6" w:rsidRDefault="005314C6" w:rsidP="00F504ED">
      <w:pPr>
        <w:pStyle w:val="a3"/>
        <w:shd w:val="clear" w:color="auto" w:fill="FFFFFF"/>
        <w:rPr>
          <w:b/>
          <w:bCs/>
          <w:color w:val="000000"/>
        </w:rPr>
      </w:pPr>
    </w:p>
    <w:p w14:paraId="4AA78100" w14:textId="268AC3CC" w:rsidR="005314C6" w:rsidRDefault="005314C6" w:rsidP="00F504ED">
      <w:pPr>
        <w:pStyle w:val="a3"/>
        <w:shd w:val="clear" w:color="auto" w:fill="FFFFFF"/>
        <w:rPr>
          <w:b/>
          <w:bCs/>
          <w:color w:val="000000"/>
        </w:rPr>
      </w:pPr>
    </w:p>
    <w:p w14:paraId="602ACC9E" w14:textId="64F8B3B8" w:rsidR="005314C6" w:rsidRDefault="005314C6" w:rsidP="00F504ED">
      <w:pPr>
        <w:pStyle w:val="a3"/>
        <w:shd w:val="clear" w:color="auto" w:fill="FFFFFF"/>
        <w:rPr>
          <w:b/>
          <w:bCs/>
          <w:color w:val="000000"/>
        </w:rPr>
      </w:pPr>
    </w:p>
    <w:p w14:paraId="22DDF1F2" w14:textId="77777777" w:rsidR="007D44DA" w:rsidRDefault="007D44DA" w:rsidP="007D44DA">
      <w:pPr>
        <w:pStyle w:val="a3"/>
        <w:shd w:val="clear" w:color="auto" w:fill="FFFFFF"/>
        <w:jc w:val="right"/>
        <w:rPr>
          <w:b/>
          <w:bCs/>
          <w:color w:val="000000"/>
        </w:rPr>
      </w:pPr>
    </w:p>
    <w:p w14:paraId="4FEEC640" w14:textId="77777777" w:rsidR="007D44DA" w:rsidRDefault="007D44DA" w:rsidP="007D44DA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Автор: Волкова Татьяна Геннадьевна, </w:t>
      </w:r>
    </w:p>
    <w:p w14:paraId="09031C8A" w14:textId="7E512AF9" w:rsidR="007D44DA" w:rsidRDefault="007D44DA" w:rsidP="007D44DA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воспитатель</w:t>
      </w:r>
    </w:p>
    <w:p w14:paraId="4C526262" w14:textId="77777777" w:rsidR="007D44DA" w:rsidRDefault="008839A4" w:rsidP="007D44DA">
      <w:pPr>
        <w:pStyle w:val="a3"/>
        <w:shd w:val="clear" w:color="auto" w:fill="FFFFFF"/>
        <w:jc w:val="center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г.</w:t>
      </w:r>
      <w:r w:rsidR="004E7902">
        <w:rPr>
          <w:b/>
          <w:bCs/>
          <w:color w:val="000000"/>
        </w:rPr>
        <w:t>Саянск</w:t>
      </w:r>
      <w:proofErr w:type="spellEnd"/>
      <w:r w:rsidR="004E7902">
        <w:rPr>
          <w:b/>
          <w:bCs/>
          <w:color w:val="000000"/>
        </w:rPr>
        <w:t>, 202</w:t>
      </w:r>
      <w:r w:rsidR="007D44DA">
        <w:rPr>
          <w:b/>
          <w:bCs/>
          <w:color w:val="000000"/>
        </w:rPr>
        <w:t>2</w:t>
      </w:r>
    </w:p>
    <w:p w14:paraId="32BBBB3B" w14:textId="77777777" w:rsidR="007D44DA" w:rsidRDefault="007D44DA" w:rsidP="007D44DA">
      <w:pPr>
        <w:pStyle w:val="a3"/>
        <w:shd w:val="clear" w:color="auto" w:fill="FFFFFF"/>
        <w:rPr>
          <w:b/>
          <w:bCs/>
          <w:color w:val="000000"/>
        </w:rPr>
      </w:pPr>
    </w:p>
    <w:p w14:paraId="2B9A72AC" w14:textId="6459AB85" w:rsidR="008839A4" w:rsidRPr="007D44DA" w:rsidRDefault="008839A4" w:rsidP="000513CF">
      <w:pPr>
        <w:pStyle w:val="a3"/>
        <w:shd w:val="clear" w:color="auto" w:fill="FFFFFF"/>
        <w:ind w:firstLine="567"/>
        <w:jc w:val="both"/>
        <w:rPr>
          <w:b/>
          <w:bCs/>
          <w:color w:val="000000"/>
        </w:rPr>
      </w:pPr>
      <w:r w:rsidRPr="001E33D2">
        <w:rPr>
          <w:b/>
          <w:bCs/>
          <w:sz w:val="20"/>
          <w:szCs w:val="20"/>
        </w:rPr>
        <w:lastRenderedPageBreak/>
        <w:t xml:space="preserve">Цель проекта </w:t>
      </w:r>
      <w:r w:rsidRPr="001E33D2">
        <w:rPr>
          <w:sz w:val="20"/>
          <w:szCs w:val="20"/>
        </w:rPr>
        <w:t xml:space="preserve">формирование у старших дошкольников представлений </w:t>
      </w:r>
      <w:r w:rsidR="004B4FCC" w:rsidRPr="001E33D2">
        <w:rPr>
          <w:kern w:val="24"/>
          <w:sz w:val="20"/>
          <w:szCs w:val="20"/>
        </w:rPr>
        <w:t>о градообразующих</w:t>
      </w:r>
      <w:r w:rsidR="004B4FCC">
        <w:rPr>
          <w:kern w:val="24"/>
          <w:sz w:val="20"/>
          <w:szCs w:val="20"/>
        </w:rPr>
        <w:t xml:space="preserve"> предприятиях, производимой</w:t>
      </w:r>
      <w:r w:rsidR="004B4FCC" w:rsidRPr="004B4FCC">
        <w:rPr>
          <w:kern w:val="24"/>
          <w:sz w:val="20"/>
          <w:szCs w:val="20"/>
        </w:rPr>
        <w:t xml:space="preserve"> </w:t>
      </w:r>
      <w:r w:rsidR="004B4FCC">
        <w:rPr>
          <w:kern w:val="24"/>
          <w:sz w:val="20"/>
          <w:szCs w:val="20"/>
        </w:rPr>
        <w:t>на них продукции и профессиях обеспечивающих работу предприятий.</w:t>
      </w:r>
      <w:r w:rsidRPr="001E33D2">
        <w:rPr>
          <w:kern w:val="24"/>
          <w:sz w:val="20"/>
          <w:szCs w:val="20"/>
        </w:rPr>
        <w:tab/>
      </w:r>
      <w:r w:rsidRPr="001E33D2">
        <w:rPr>
          <w:kern w:val="24"/>
          <w:sz w:val="20"/>
          <w:szCs w:val="20"/>
        </w:rPr>
        <w:tab/>
      </w:r>
    </w:p>
    <w:p w14:paraId="5F2E04DA" w14:textId="058EDF0D" w:rsidR="008839A4" w:rsidRPr="001E33D2" w:rsidRDefault="008839A4" w:rsidP="008839A4">
      <w:pPr>
        <w:ind w:firstLine="567"/>
        <w:jc w:val="both"/>
        <w:rPr>
          <w:rFonts w:ascii="Times New Roman" w:hAnsi="Times New Roman" w:cs="Times New Roman"/>
          <w:b/>
          <w:bCs/>
          <w:kern w:val="24"/>
          <w:sz w:val="20"/>
          <w:szCs w:val="20"/>
        </w:rPr>
      </w:pPr>
      <w:r w:rsidRPr="001E33D2">
        <w:rPr>
          <w:rFonts w:ascii="Times New Roman" w:hAnsi="Times New Roman" w:cs="Times New Roman"/>
          <w:b/>
          <w:bCs/>
          <w:kern w:val="24"/>
          <w:sz w:val="20"/>
          <w:szCs w:val="20"/>
        </w:rPr>
        <w:t xml:space="preserve"> Задачи:</w:t>
      </w:r>
    </w:p>
    <w:p w14:paraId="037D0D45" w14:textId="15B44718" w:rsidR="008839A4" w:rsidRPr="00281034" w:rsidRDefault="008839A4" w:rsidP="00281034">
      <w:pPr>
        <w:ind w:firstLine="567"/>
        <w:jc w:val="both"/>
        <w:rPr>
          <w:rFonts w:ascii="Times New Roman" w:hAnsi="Times New Roman" w:cs="Times New Roman"/>
          <w:kern w:val="24"/>
          <w:sz w:val="20"/>
          <w:szCs w:val="20"/>
        </w:rPr>
      </w:pP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- </w:t>
      </w:r>
      <w:bookmarkStart w:id="0" w:name="_Hlk92964257"/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сформировать представления у дошкольников о </w:t>
      </w:r>
      <w:proofErr w:type="spellStart"/>
      <w:r w:rsidRPr="001E33D2">
        <w:rPr>
          <w:rFonts w:ascii="Times New Roman" w:hAnsi="Times New Roman" w:cs="Times New Roman"/>
          <w:kern w:val="24"/>
          <w:sz w:val="20"/>
          <w:szCs w:val="20"/>
        </w:rPr>
        <w:t>г.Саянске</w:t>
      </w:r>
      <w:proofErr w:type="spellEnd"/>
      <w:r w:rsidR="00996A32">
        <w:rPr>
          <w:rFonts w:ascii="Times New Roman" w:hAnsi="Times New Roman" w:cs="Times New Roman"/>
          <w:kern w:val="24"/>
          <w:sz w:val="20"/>
          <w:szCs w:val="20"/>
        </w:rPr>
        <w:t>,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 как о городе большой химии;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="00996A3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-развивать познавательную активность в процессе ознакомления с </w:t>
      </w:r>
      <w:r w:rsidR="00996A32">
        <w:rPr>
          <w:rFonts w:ascii="Times New Roman" w:hAnsi="Times New Roman" w:cs="Times New Roman"/>
          <w:kern w:val="24"/>
          <w:sz w:val="20"/>
          <w:szCs w:val="20"/>
        </w:rPr>
        <w:t>предприятиями родного города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>;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  <w:t xml:space="preserve">- </w:t>
      </w:r>
      <w:r w:rsidR="00996A32">
        <w:rPr>
          <w:rFonts w:ascii="Times New Roman" w:hAnsi="Times New Roman" w:cs="Times New Roman"/>
          <w:kern w:val="24"/>
          <w:sz w:val="20"/>
          <w:szCs w:val="20"/>
        </w:rPr>
        <w:t>познакомить с производимым сырьем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 xml:space="preserve">, продукцией, технологическими процессами, </w:t>
      </w:r>
      <w:r w:rsidR="00F62E85">
        <w:rPr>
          <w:rFonts w:ascii="Times New Roman" w:hAnsi="Times New Roman" w:cs="Times New Roman"/>
          <w:kern w:val="24"/>
          <w:sz w:val="20"/>
          <w:szCs w:val="20"/>
        </w:rPr>
        <w:t>историей развития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 xml:space="preserve"> предприятий;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- 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 xml:space="preserve">расширить представления 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 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>о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 професси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>ях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 рабочих, занятых 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>на предприятиях (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инженер-химик, слесарь </w:t>
      </w:r>
      <w:proofErr w:type="spellStart"/>
      <w:r w:rsidRPr="001E33D2">
        <w:rPr>
          <w:rFonts w:ascii="Times New Roman" w:hAnsi="Times New Roman" w:cs="Times New Roman"/>
          <w:kern w:val="24"/>
          <w:sz w:val="20"/>
          <w:szCs w:val="20"/>
        </w:rPr>
        <w:t>КиП</w:t>
      </w:r>
      <w:proofErr w:type="spellEnd"/>
      <w:r w:rsidRPr="001E33D2">
        <w:rPr>
          <w:rFonts w:ascii="Times New Roman" w:hAnsi="Times New Roman" w:cs="Times New Roman"/>
          <w:kern w:val="24"/>
          <w:sz w:val="20"/>
          <w:szCs w:val="20"/>
        </w:rPr>
        <w:t>, аппаратчик, техник-лаборант, эколог и т.д.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>)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; 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- 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 xml:space="preserve">формировать экологическую культуру 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>дошкольников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 xml:space="preserve"> через ознакомление с экослужбами предприятий;</w:t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="00281034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="00F62E85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- </w:t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обогащать и активизировать речь дошкольников путем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 xml:space="preserve"> </w:t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введения новых терминов, понятий, таких как: градирня, технологический процесс, промышленность, ПВХ, и т.д.</w:t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hAnsi="Times New Roman" w:cs="Times New Roman"/>
          <w:kern w:val="24"/>
          <w:sz w:val="20"/>
          <w:szCs w:val="20"/>
        </w:rPr>
        <w:tab/>
      </w:r>
      <w:r w:rsidR="00F62E85">
        <w:rPr>
          <w:rFonts w:ascii="Times New Roman" w:hAnsi="Times New Roman" w:cs="Times New Roman"/>
          <w:kern w:val="24"/>
          <w:sz w:val="20"/>
          <w:szCs w:val="20"/>
        </w:rPr>
        <w:tab/>
      </w:r>
      <w:r w:rsidR="00F62E85">
        <w:rPr>
          <w:rFonts w:ascii="Times New Roman" w:hAnsi="Times New Roman" w:cs="Times New Roman"/>
          <w:kern w:val="24"/>
          <w:sz w:val="20"/>
          <w:szCs w:val="20"/>
        </w:rPr>
        <w:tab/>
      </w:r>
      <w:r w:rsidR="00F62E85">
        <w:rPr>
          <w:rFonts w:ascii="Times New Roman" w:hAnsi="Times New Roman" w:cs="Times New Roman"/>
          <w:kern w:val="24"/>
          <w:sz w:val="20"/>
          <w:szCs w:val="20"/>
        </w:rPr>
        <w:tab/>
      </w:r>
      <w:r w:rsidR="00F62E85">
        <w:rPr>
          <w:rFonts w:ascii="Times New Roman" w:hAnsi="Times New Roman" w:cs="Times New Roman"/>
          <w:kern w:val="24"/>
          <w:sz w:val="20"/>
          <w:szCs w:val="20"/>
        </w:rPr>
        <w:tab/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развивать навыки детей </w:t>
      </w:r>
      <w:r w:rsidR="002204A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экспериментальной</w:t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деятельности через проведение опытов и </w:t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конструктивно-</w:t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модельные </w:t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способности</w:t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через макетирование;</w:t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F62E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1728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1728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1728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1728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1728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1728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воспитывать чувство ответственности, взаимоуважения, трудолюбия,</w:t>
      </w:r>
      <w:r w:rsidRPr="00311BD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гражданственности, патриотизма, бережного отношения к природе и окружающей среде, рационального природопользования.</w:t>
      </w:r>
    </w:p>
    <w:bookmarkEnd w:id="0"/>
    <w:p w14:paraId="73A89F10" w14:textId="77777777" w:rsidR="001E33D2" w:rsidRDefault="001E33D2" w:rsidP="0052688C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200EFFA8" w14:textId="27775412" w:rsidR="008839A4" w:rsidRPr="001E33D2" w:rsidRDefault="008C15DB" w:rsidP="008839A4">
      <w:pPr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bookmarkStart w:id="1" w:name="_Hlk92955926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Этапы проекта:</w:t>
      </w:r>
    </w:p>
    <w:p w14:paraId="0AC5050D" w14:textId="5A33E933" w:rsidR="008839A4" w:rsidRPr="001E33D2" w:rsidRDefault="008839A4" w:rsidP="008839A4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E33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1 этап </w:t>
      </w:r>
      <w:r w:rsidR="00315C94" w:rsidRPr="001E33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–</w:t>
      </w:r>
      <w:r w:rsidRPr="001E33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подготовительный</w:t>
      </w:r>
      <w:r w:rsidR="00315C94" w:rsidRPr="001E33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: 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изуч</w:t>
      </w:r>
      <w:r w:rsidR="008C15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ение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1E33D2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информационны</w:t>
      </w:r>
      <w:r w:rsidR="008C15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х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источник</w:t>
      </w:r>
      <w:r w:rsidR="008C15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исследуемой </w:t>
      </w:r>
      <w:r w:rsidR="00AA5B32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теме</w:t>
      </w:r>
      <w:r w:rsidR="00AA5B3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посе</w:t>
      </w:r>
      <w:r w:rsidR="008C15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щение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музе</w:t>
      </w:r>
      <w:r w:rsidR="008C15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я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ОАО «Саянскхимпласт»</w:t>
      </w:r>
      <w:r w:rsidR="008C15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  <w:r w:rsidR="00315C94"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bookmarkEnd w:id="1"/>
    <w:p w14:paraId="576A27CE" w14:textId="77777777" w:rsidR="00315C94" w:rsidRPr="001E33D2" w:rsidRDefault="00315C94" w:rsidP="00315C9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E33D2">
        <w:rPr>
          <w:rFonts w:ascii="Times New Roman" w:hAnsi="Times New Roman" w:cs="Times New Roman"/>
          <w:b/>
          <w:bCs/>
          <w:sz w:val="20"/>
          <w:szCs w:val="20"/>
        </w:rPr>
        <w:t>Модель трех вопросов</w:t>
      </w:r>
    </w:p>
    <w:tbl>
      <w:tblPr>
        <w:tblStyle w:val="a4"/>
        <w:tblW w:w="7366" w:type="dxa"/>
        <w:tblLook w:val="04A0" w:firstRow="1" w:lastRow="0" w:firstColumn="1" w:lastColumn="0" w:noHBand="0" w:noVBand="1"/>
      </w:tblPr>
      <w:tblGrid>
        <w:gridCol w:w="2341"/>
        <w:gridCol w:w="2308"/>
        <w:gridCol w:w="2717"/>
      </w:tblGrid>
      <w:tr w:rsidR="00315C94" w:rsidRPr="001E33D2" w14:paraId="2CFB2303" w14:textId="77777777" w:rsidTr="0070543E">
        <w:tc>
          <w:tcPr>
            <w:tcW w:w="2341" w:type="dxa"/>
          </w:tcPr>
          <w:p w14:paraId="1E85FA3B" w14:textId="77777777" w:rsidR="00315C94" w:rsidRPr="001E33D2" w:rsidRDefault="00315C94" w:rsidP="004517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Что знаем?</w:t>
            </w:r>
          </w:p>
        </w:tc>
        <w:tc>
          <w:tcPr>
            <w:tcW w:w="2308" w:type="dxa"/>
          </w:tcPr>
          <w:p w14:paraId="14DD6E98" w14:textId="77777777" w:rsidR="00315C94" w:rsidRPr="001E33D2" w:rsidRDefault="00315C94" w:rsidP="004517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Что хотим узнать?</w:t>
            </w:r>
          </w:p>
        </w:tc>
        <w:tc>
          <w:tcPr>
            <w:tcW w:w="2717" w:type="dxa"/>
          </w:tcPr>
          <w:p w14:paraId="0DE889CD" w14:textId="77777777" w:rsidR="00315C94" w:rsidRPr="001E33D2" w:rsidRDefault="00315C94" w:rsidP="004517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Что надо сделать чтобы узнать?</w:t>
            </w:r>
          </w:p>
        </w:tc>
      </w:tr>
      <w:tr w:rsidR="00315C94" w:rsidRPr="001E33D2" w14:paraId="57B81D5F" w14:textId="77777777" w:rsidTr="0070543E">
        <w:tc>
          <w:tcPr>
            <w:tcW w:w="2341" w:type="dxa"/>
          </w:tcPr>
          <w:p w14:paraId="397B0401" w14:textId="77777777" w:rsidR="00315C94" w:rsidRPr="001E33D2" w:rsidRDefault="00315C94" w:rsidP="004517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sz w:val="20"/>
                <w:szCs w:val="20"/>
              </w:rPr>
              <w:t>Мяч изготовлен из высококачественной пластмассы</w:t>
            </w:r>
          </w:p>
        </w:tc>
        <w:tc>
          <w:tcPr>
            <w:tcW w:w="2308" w:type="dxa"/>
          </w:tcPr>
          <w:p w14:paraId="3F557301" w14:textId="77777777" w:rsidR="00315C94" w:rsidRPr="001E33D2" w:rsidRDefault="00315C94" w:rsidP="004517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sz w:val="20"/>
                <w:szCs w:val="20"/>
              </w:rPr>
              <w:t>«Где добывают пластмасс?»</w:t>
            </w:r>
          </w:p>
        </w:tc>
        <w:tc>
          <w:tcPr>
            <w:tcW w:w="2717" w:type="dxa"/>
          </w:tcPr>
          <w:p w14:paraId="4C29C2A2" w14:textId="77777777" w:rsidR="00315C94" w:rsidRPr="001E33D2" w:rsidRDefault="00315C94" w:rsidP="004517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sz w:val="20"/>
                <w:szCs w:val="20"/>
              </w:rPr>
              <w:t>- посетить музей ОАО «Саянскхимпласт»</w:t>
            </w:r>
          </w:p>
          <w:p w14:paraId="791C8F73" w14:textId="77777777" w:rsidR="00315C94" w:rsidRPr="001E33D2" w:rsidRDefault="00315C94" w:rsidP="004517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3D2">
              <w:rPr>
                <w:rFonts w:ascii="Times New Roman" w:hAnsi="Times New Roman" w:cs="Times New Roman"/>
                <w:sz w:val="20"/>
                <w:szCs w:val="20"/>
              </w:rPr>
              <w:t>- спросить у родителей</w:t>
            </w:r>
          </w:p>
        </w:tc>
      </w:tr>
    </w:tbl>
    <w:tbl>
      <w:tblPr>
        <w:tblStyle w:val="a4"/>
        <w:tblpPr w:leftFromText="180" w:rightFromText="180" w:vertAnchor="text" w:horzAnchor="margin" w:tblpXSpec="right" w:tblpY="312"/>
        <w:tblW w:w="7366" w:type="dxa"/>
        <w:tblLook w:val="04A0" w:firstRow="1" w:lastRow="0" w:firstColumn="1" w:lastColumn="0" w:noHBand="0" w:noVBand="1"/>
      </w:tblPr>
      <w:tblGrid>
        <w:gridCol w:w="2522"/>
        <w:gridCol w:w="2435"/>
        <w:gridCol w:w="2409"/>
      </w:tblGrid>
      <w:tr w:rsidR="001E33D2" w:rsidRPr="009D2EEA" w14:paraId="5B0555E0" w14:textId="77777777" w:rsidTr="001E33D2">
        <w:trPr>
          <w:trHeight w:val="1408"/>
        </w:trPr>
        <w:tc>
          <w:tcPr>
            <w:tcW w:w="2522" w:type="dxa"/>
          </w:tcPr>
          <w:p w14:paraId="531ACF5F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73E9E0D0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1D4791B1" w14:textId="35E0EED9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«</w:t>
            </w:r>
            <w:r w:rsidR="000513C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Пути Вершины Хроники</w:t>
            </w: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»</w:t>
            </w:r>
          </w:p>
          <w:p w14:paraId="589055EE" w14:textId="77777777" w:rsidR="001E33D2" w:rsidRPr="001E33D2" w:rsidRDefault="001E33D2" w:rsidP="00014C3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5" w:type="dxa"/>
          </w:tcPr>
          <w:p w14:paraId="09621345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513DB095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343D6334" w14:textId="1289F30B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«Моделирования и конструирования»</w:t>
            </w:r>
          </w:p>
          <w:p w14:paraId="10A2986E" w14:textId="77777777" w:rsidR="001E33D2" w:rsidRPr="001E33D2" w:rsidRDefault="001E33D2" w:rsidP="00014C3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14:paraId="200BC74D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63FE6917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8BE6F3B" w14:textId="7EE9A225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2" w:name="_Hlk92964846"/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науки «Лаборатория»</w:t>
            </w:r>
          </w:p>
          <w:bookmarkEnd w:id="2"/>
          <w:p w14:paraId="2EDC7871" w14:textId="52975D0D" w:rsidR="001E33D2" w:rsidRPr="001E33D2" w:rsidRDefault="001E33D2" w:rsidP="00E67E6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E33D2" w:rsidRPr="009D2EEA" w14:paraId="1B7E45C1" w14:textId="77777777" w:rsidTr="001E33D2">
        <w:trPr>
          <w:trHeight w:val="1077"/>
        </w:trPr>
        <w:tc>
          <w:tcPr>
            <w:tcW w:w="2522" w:type="dxa"/>
          </w:tcPr>
          <w:p w14:paraId="309BFC11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76BC4F82" w14:textId="5A9210D1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«Спортивный и творческий завод»</w:t>
            </w:r>
          </w:p>
          <w:p w14:paraId="314325F7" w14:textId="3030C8BF" w:rsidR="001E33D2" w:rsidRPr="001E33D2" w:rsidRDefault="001E33D2" w:rsidP="001E33D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5" w:type="dxa"/>
          </w:tcPr>
          <w:p w14:paraId="78143265" w14:textId="77777777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39DE3957" w14:textId="5F0F38F7" w:rsidR="001E33D2" w:rsidRPr="001E33D2" w:rsidRDefault="00E67E65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Настенное дидактическое панно</w:t>
            </w:r>
          </w:p>
          <w:p w14:paraId="1D4A80C5" w14:textId="77777777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«Чудо завод в Саянске живет»</w:t>
            </w:r>
          </w:p>
        </w:tc>
        <w:tc>
          <w:tcPr>
            <w:tcW w:w="2409" w:type="dxa"/>
          </w:tcPr>
          <w:p w14:paraId="34917406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F4A5B25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E3AC7F4" w14:textId="4B1CEA03" w:rsidR="001E33D2" w:rsidRPr="001E33D2" w:rsidRDefault="00E67E65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«</w:t>
            </w:r>
            <w:r w:rsidR="001E33D2"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Поиграй, узнай»</w:t>
            </w:r>
          </w:p>
          <w:p w14:paraId="4015B2EF" w14:textId="3B3B9709" w:rsidR="00E67E65" w:rsidRPr="001E33D2" w:rsidRDefault="00E67E65" w:rsidP="0001585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E33D2" w14:paraId="026AEBFD" w14:textId="77777777" w:rsidTr="001E33D2">
        <w:trPr>
          <w:trHeight w:val="1077"/>
        </w:trPr>
        <w:tc>
          <w:tcPr>
            <w:tcW w:w="2522" w:type="dxa"/>
          </w:tcPr>
          <w:p w14:paraId="5DBF6EF9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724CDB8B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5646C92A" w14:textId="14112F36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Мастерская «Экологическая служба </w:t>
            </w:r>
            <w:r w:rsidR="006F7D9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завода</w:t>
            </w: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»</w:t>
            </w:r>
          </w:p>
          <w:p w14:paraId="74A0381B" w14:textId="65A78750" w:rsidR="001E33D2" w:rsidRPr="001E33D2" w:rsidRDefault="001E33D2" w:rsidP="001E33D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5" w:type="dxa"/>
          </w:tcPr>
          <w:p w14:paraId="5CD5AB2C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105A4E68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1955A92" w14:textId="0C14ADC0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«Твои люди</w:t>
            </w:r>
            <w:r w:rsidR="006F7D9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Саянскхимпласт</w:t>
            </w: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»</w:t>
            </w:r>
          </w:p>
          <w:p w14:paraId="058E0BE1" w14:textId="098F54CB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14:paraId="0DC82C8C" w14:textId="77777777" w:rsidR="00014C3B" w:rsidRDefault="00014C3B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356A7800" w14:textId="2F740D7B" w:rsidR="001E33D2" w:rsidRPr="001E33D2" w:rsidRDefault="001E33D2" w:rsidP="001E33D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3" w:name="_Hlk92961164"/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Мастерская сюжетно-ролевых игр «</w:t>
            </w:r>
            <w:r w:rsidR="000C10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Профессии</w:t>
            </w:r>
            <w:r w:rsidRPr="001E33D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»</w:t>
            </w:r>
          </w:p>
          <w:bookmarkEnd w:id="3"/>
          <w:p w14:paraId="6B71A8F0" w14:textId="737EB356" w:rsidR="001E33D2" w:rsidRPr="001E33D2" w:rsidRDefault="001E33D2" w:rsidP="001E33D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14:paraId="39DE3824" w14:textId="7F37ECBA" w:rsidR="00315C94" w:rsidRPr="001E33D2" w:rsidRDefault="00315C94" w:rsidP="008839A4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E33D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Детский запрос спланирован с применением </w:t>
      </w:r>
      <w:r w:rsidRPr="007D44D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приема «Системная паутинка»</w:t>
      </w:r>
      <w:r w:rsidR="001E33D2" w:rsidRPr="007D44D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:</w:t>
      </w:r>
    </w:p>
    <w:p w14:paraId="2235789D" w14:textId="492834CD" w:rsidR="001E33D2" w:rsidRDefault="00840572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C5BBE31" wp14:editId="53871A2B">
            <wp:simplePos x="0" y="0"/>
            <wp:positionH relativeFrom="column">
              <wp:posOffset>125095</wp:posOffset>
            </wp:positionH>
            <wp:positionV relativeFrom="paragraph">
              <wp:posOffset>2522220</wp:posOffset>
            </wp:positionV>
            <wp:extent cx="1155700" cy="1485102"/>
            <wp:effectExtent l="0" t="0" r="635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33" r="9707" b="8247"/>
                    <a:stretch/>
                  </pic:blipFill>
                  <pic:spPr bwMode="auto">
                    <a:xfrm>
                      <a:off x="0" y="0"/>
                      <a:ext cx="1157834" cy="148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34C13E" w14:textId="0E573B1D" w:rsidR="0052688C" w:rsidRDefault="00840572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57C7C6A5" wp14:editId="49E0EFB9">
            <wp:simplePos x="0" y="0"/>
            <wp:positionH relativeFrom="column">
              <wp:posOffset>3096895</wp:posOffset>
            </wp:positionH>
            <wp:positionV relativeFrom="paragraph">
              <wp:posOffset>7620</wp:posOffset>
            </wp:positionV>
            <wp:extent cx="1486362" cy="1536700"/>
            <wp:effectExtent l="0" t="0" r="0" b="635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6353" r="23473"/>
                    <a:stretch/>
                  </pic:blipFill>
                  <pic:spPr bwMode="auto">
                    <a:xfrm>
                      <a:off x="0" y="0"/>
                      <a:ext cx="1491454" cy="1541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54D1AB98" wp14:editId="1B5FDA12">
            <wp:simplePos x="0" y="0"/>
            <wp:positionH relativeFrom="column">
              <wp:posOffset>1496696</wp:posOffset>
            </wp:positionH>
            <wp:positionV relativeFrom="paragraph">
              <wp:posOffset>7620</wp:posOffset>
            </wp:positionV>
            <wp:extent cx="1350126" cy="1390650"/>
            <wp:effectExtent l="0" t="0" r="254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6" t="7352" r="11232" b="26070"/>
                    <a:stretch/>
                  </pic:blipFill>
                  <pic:spPr bwMode="auto">
                    <a:xfrm>
                      <a:off x="0" y="0"/>
                      <a:ext cx="1352753" cy="1393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20F9B" w14:textId="4574AEF3" w:rsidR="0052688C" w:rsidRDefault="0052688C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BF173A7" w14:textId="5251249E" w:rsidR="0052688C" w:rsidRDefault="0052688C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AB44B29" w14:textId="6210D167" w:rsidR="0052688C" w:rsidRDefault="0052688C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A244D4F" w14:textId="642B7E2F" w:rsidR="0052688C" w:rsidRDefault="0052688C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4C45DA3" w14:textId="611CD50D" w:rsidR="0052688C" w:rsidRDefault="0052688C" w:rsidP="001E33D2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C7B17FA" w14:textId="77777777" w:rsidR="00840572" w:rsidRDefault="00840572" w:rsidP="00FD009E">
      <w:pPr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4" w:name="_Hlk92955947"/>
    </w:p>
    <w:p w14:paraId="5DC01A12" w14:textId="49C581C1" w:rsidR="008839A4" w:rsidRPr="00FD009E" w:rsidRDefault="008839A4" w:rsidP="008839A4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D009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 этап – основной</w:t>
      </w:r>
      <w:r w:rsidR="00FD009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: </w:t>
      </w:r>
      <w:r w:rsidR="00FD009E" w:rsidRPr="00FD009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образовательная деятельность по </w:t>
      </w:r>
      <w:r w:rsidR="000513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мастерским</w:t>
      </w:r>
    </w:p>
    <w:p w14:paraId="0000220A" w14:textId="4AC1E8A7" w:rsidR="006F7D9D" w:rsidRPr="006F7D9D" w:rsidRDefault="00320F97" w:rsidP="007D44DA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Мастерская </w:t>
      </w:r>
      <w:r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«</w:t>
      </w:r>
      <w:r w:rsidR="006F7D9D"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На его плечах эпоха» в который входит созданный совместно с родителями мини музей</w:t>
      </w:r>
      <w:r w:rsid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книга «Профессии   завода»</w:t>
      </w:r>
      <w:r w:rsidR="006F7D9D"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.</w:t>
      </w:r>
    </w:p>
    <w:p w14:paraId="2026786E" w14:textId="3240EC4B" w:rsidR="006F7D9D" w:rsidRPr="006F7D9D" w:rsidRDefault="00320F97" w:rsidP="006F7D9D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Мастерская с</w:t>
      </w:r>
      <w:r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южетно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-ролевых игр «Профессии»: </w:t>
      </w:r>
      <w:r w:rsidR="006F7D9D"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изготовлены атрибуты и костюмы для СРИ «В лаборатории: сюжет «Приготовление рассола», «Слесарь КИП: сюжет наладка оборудования</w:t>
      </w:r>
      <w:r w:rsid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».</w:t>
      </w:r>
    </w:p>
    <w:p w14:paraId="7A40E7D2" w14:textId="7C887678" w:rsidR="006F7D9D" w:rsidRPr="00320F97" w:rsidRDefault="00320F97" w:rsidP="00320F97">
      <w:pPr>
        <w:rPr>
          <w:rFonts w:ascii="Times New Roman" w:hAnsi="Times New Roman" w:cs="Times New Roman"/>
          <w:sz w:val="20"/>
          <w:szCs w:val="20"/>
        </w:rPr>
      </w:pPr>
      <w:r w:rsidRPr="00320F97">
        <w:rPr>
          <w:rFonts w:ascii="Times New Roman" w:hAnsi="Times New Roman" w:cs="Times New Roman"/>
          <w:sz w:val="20"/>
          <w:szCs w:val="20"/>
        </w:rPr>
        <w:t>Мастерская науки «Лаборатория»</w:t>
      </w:r>
      <w:r>
        <w:rPr>
          <w:rFonts w:ascii="Times New Roman" w:hAnsi="Times New Roman" w:cs="Times New Roman"/>
          <w:sz w:val="20"/>
          <w:szCs w:val="20"/>
        </w:rPr>
        <w:t>: подобрано оборудование.</w:t>
      </w:r>
      <w:r w:rsidR="0006043F">
        <w:rPr>
          <w:rFonts w:ascii="Times New Roman" w:hAnsi="Times New Roman" w:cs="Times New Roman"/>
          <w:sz w:val="20"/>
          <w:szCs w:val="20"/>
        </w:rPr>
        <w:tab/>
        <w:t xml:space="preserve">               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Мастерская «</w:t>
      </w:r>
      <w:r w:rsidR="00AA5B3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Моделирования и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конструирования»</w:t>
      </w:r>
      <w:r w:rsidR="0006043F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:</w:t>
      </w:r>
      <w:r w:rsidR="006F7D9D"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="0006043F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из</w:t>
      </w:r>
      <w:r w:rsidR="006F7D9D" w:rsidRPr="006F7D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готовлен макет завода и игровые блоки для детского моделирования.</w:t>
      </w:r>
    </w:p>
    <w:bookmarkEnd w:id="4"/>
    <w:p w14:paraId="39F73731" w14:textId="2D15694B" w:rsidR="004E7902" w:rsidRPr="0095013A" w:rsidRDefault="004E7902" w:rsidP="0095013A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250FD6E4" w14:textId="77777777" w:rsidR="00AB0167" w:rsidRPr="00AB0167" w:rsidRDefault="00AB0167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AB0167" w:rsidRPr="00AB0167" w:rsidSect="008839A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9763C"/>
    <w:multiLevelType w:val="hybridMultilevel"/>
    <w:tmpl w:val="816C6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314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90"/>
    <w:rsid w:val="0000172A"/>
    <w:rsid w:val="00014C3B"/>
    <w:rsid w:val="00015852"/>
    <w:rsid w:val="000513CF"/>
    <w:rsid w:val="0006043F"/>
    <w:rsid w:val="000A3F4D"/>
    <w:rsid w:val="000C10DA"/>
    <w:rsid w:val="001728DB"/>
    <w:rsid w:val="001E33D2"/>
    <w:rsid w:val="001E5DC3"/>
    <w:rsid w:val="002204AA"/>
    <w:rsid w:val="00281034"/>
    <w:rsid w:val="002A2A48"/>
    <w:rsid w:val="00315C94"/>
    <w:rsid w:val="00320F97"/>
    <w:rsid w:val="00481390"/>
    <w:rsid w:val="004B4FCC"/>
    <w:rsid w:val="004E7902"/>
    <w:rsid w:val="0052688C"/>
    <w:rsid w:val="005314C6"/>
    <w:rsid w:val="00565FFA"/>
    <w:rsid w:val="005B3710"/>
    <w:rsid w:val="005F330A"/>
    <w:rsid w:val="006D52C4"/>
    <w:rsid w:val="006F7D9D"/>
    <w:rsid w:val="0070543E"/>
    <w:rsid w:val="0071061A"/>
    <w:rsid w:val="007D44DA"/>
    <w:rsid w:val="00821E2B"/>
    <w:rsid w:val="00840572"/>
    <w:rsid w:val="008839A4"/>
    <w:rsid w:val="008977A6"/>
    <w:rsid w:val="008C15DB"/>
    <w:rsid w:val="0095013A"/>
    <w:rsid w:val="00996A32"/>
    <w:rsid w:val="00A4397D"/>
    <w:rsid w:val="00A72EE3"/>
    <w:rsid w:val="00AA5B32"/>
    <w:rsid w:val="00AB0167"/>
    <w:rsid w:val="00AD70DE"/>
    <w:rsid w:val="00AE2083"/>
    <w:rsid w:val="00B11FBD"/>
    <w:rsid w:val="00B93D65"/>
    <w:rsid w:val="00BB5103"/>
    <w:rsid w:val="00DF1E4D"/>
    <w:rsid w:val="00E6131A"/>
    <w:rsid w:val="00E67E65"/>
    <w:rsid w:val="00F423F5"/>
    <w:rsid w:val="00F504ED"/>
    <w:rsid w:val="00F62E85"/>
    <w:rsid w:val="00F66456"/>
    <w:rsid w:val="00F66F83"/>
    <w:rsid w:val="00F94180"/>
    <w:rsid w:val="00FC20F2"/>
    <w:rsid w:val="00FD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1226"/>
  <w15:chartTrackingRefBased/>
  <w15:docId w15:val="{43C7DB63-7DB8-4567-8208-39B5B3982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314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2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14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4">
    <w:name w:val="Table Grid"/>
    <w:basedOn w:val="a1"/>
    <w:uiPriority w:val="39"/>
    <w:rsid w:val="00315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Волкова</dc:creator>
  <cp:keywords/>
  <dc:description/>
  <cp:lastModifiedBy>Татьяна</cp:lastModifiedBy>
  <cp:revision>2</cp:revision>
  <dcterms:created xsi:type="dcterms:W3CDTF">2022-09-20T04:47:00Z</dcterms:created>
  <dcterms:modified xsi:type="dcterms:W3CDTF">2022-09-20T04:47:00Z</dcterms:modified>
</cp:coreProperties>
</file>