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3E4" w:rsidRPr="000C5925" w:rsidRDefault="003143E4" w:rsidP="006571F4">
      <w:pPr>
        <w:spacing w:after="0" w:line="360" w:lineRule="auto"/>
        <w:jc w:val="center"/>
        <w:rPr>
          <w:rFonts w:ascii="Times New Roman" w:hAnsi="Times New Roman" w:cs="Times New Roman"/>
          <w:sz w:val="28"/>
          <w:szCs w:val="28"/>
        </w:rPr>
      </w:pPr>
      <w:r w:rsidRPr="000C5925">
        <w:rPr>
          <w:rFonts w:ascii="Times New Roman" w:hAnsi="Times New Roman" w:cs="Times New Roman"/>
          <w:sz w:val="28"/>
          <w:szCs w:val="28"/>
        </w:rPr>
        <w:t xml:space="preserve">ГБОУ Уфимская коррекционная школа-интернат №28 </w:t>
      </w:r>
      <w:r w:rsidRPr="000C5925">
        <w:rPr>
          <w:rFonts w:ascii="Times New Roman" w:hAnsi="Times New Roman" w:cs="Times New Roman"/>
          <w:sz w:val="28"/>
          <w:szCs w:val="28"/>
        </w:rPr>
        <w:br/>
        <w:t>для слепых и слабовидящих обучающихся</w:t>
      </w:r>
    </w:p>
    <w:p w:rsidR="003143E4" w:rsidRPr="000C5925" w:rsidRDefault="003143E4" w:rsidP="006571F4">
      <w:pPr>
        <w:spacing w:after="0" w:line="360" w:lineRule="auto"/>
        <w:jc w:val="center"/>
        <w:rPr>
          <w:rFonts w:ascii="Times New Roman" w:hAnsi="Times New Roman" w:cs="Times New Roman"/>
          <w:color w:val="FF0000"/>
          <w:sz w:val="28"/>
          <w:szCs w:val="28"/>
        </w:rPr>
      </w:pPr>
    </w:p>
    <w:p w:rsidR="003143E4" w:rsidRPr="00637189" w:rsidRDefault="003143E4" w:rsidP="006571F4">
      <w:pPr>
        <w:tabs>
          <w:tab w:val="left" w:pos="993"/>
        </w:tabs>
        <w:spacing w:line="360" w:lineRule="auto"/>
        <w:rPr>
          <w:sz w:val="28"/>
          <w:szCs w:val="28"/>
        </w:rPr>
      </w:pPr>
    </w:p>
    <w:p w:rsidR="00C1351D" w:rsidRPr="003143E4" w:rsidRDefault="00C1351D" w:rsidP="006571F4">
      <w:pPr>
        <w:spacing w:line="360" w:lineRule="auto"/>
        <w:jc w:val="center"/>
        <w:rPr>
          <w:rFonts w:ascii="Times New Roman" w:hAnsi="Times New Roman" w:cs="Times New Roman"/>
          <w:bCs/>
          <w:sz w:val="32"/>
          <w:szCs w:val="32"/>
        </w:rPr>
      </w:pPr>
    </w:p>
    <w:p w:rsidR="00C1351D" w:rsidRDefault="00C1351D" w:rsidP="006571F4">
      <w:pPr>
        <w:spacing w:line="360" w:lineRule="auto"/>
        <w:jc w:val="center"/>
        <w:rPr>
          <w:rFonts w:ascii="Times New Roman" w:hAnsi="Times New Roman" w:cs="Times New Roman"/>
          <w:b/>
          <w:bCs/>
          <w:sz w:val="32"/>
          <w:szCs w:val="32"/>
        </w:rPr>
      </w:pPr>
    </w:p>
    <w:p w:rsidR="00C1351D" w:rsidRDefault="00C1351D" w:rsidP="006571F4">
      <w:pPr>
        <w:spacing w:line="360" w:lineRule="auto"/>
        <w:jc w:val="center"/>
        <w:rPr>
          <w:rFonts w:ascii="Times New Roman" w:hAnsi="Times New Roman" w:cs="Times New Roman"/>
          <w:b/>
          <w:bCs/>
          <w:sz w:val="32"/>
          <w:szCs w:val="32"/>
        </w:rPr>
      </w:pPr>
    </w:p>
    <w:p w:rsidR="00C1351D" w:rsidRDefault="00C1351D" w:rsidP="006571F4">
      <w:pPr>
        <w:spacing w:line="360" w:lineRule="auto"/>
        <w:jc w:val="center"/>
        <w:rPr>
          <w:rFonts w:ascii="Times New Roman" w:hAnsi="Times New Roman" w:cs="Times New Roman"/>
          <w:b/>
          <w:bCs/>
          <w:sz w:val="32"/>
          <w:szCs w:val="32"/>
        </w:rPr>
      </w:pPr>
    </w:p>
    <w:p w:rsidR="00C1351D" w:rsidRPr="00C1351D" w:rsidRDefault="00EC78D0" w:rsidP="006571F4">
      <w:pPr>
        <w:spacing w:after="0"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Духовно-нравственное </w:t>
      </w:r>
      <w:r w:rsidR="00C1351D" w:rsidRPr="00C1351D">
        <w:rPr>
          <w:rFonts w:ascii="Times New Roman" w:hAnsi="Times New Roman" w:cs="Times New Roman"/>
          <w:b/>
          <w:bCs/>
          <w:sz w:val="32"/>
          <w:szCs w:val="32"/>
        </w:rPr>
        <w:t>воспитание</w:t>
      </w:r>
    </w:p>
    <w:p w:rsidR="00C1351D" w:rsidRPr="00C1351D" w:rsidRDefault="00C1351D" w:rsidP="006571F4">
      <w:pPr>
        <w:spacing w:after="0" w:line="360" w:lineRule="auto"/>
        <w:ind w:firstLine="885"/>
        <w:jc w:val="center"/>
        <w:rPr>
          <w:rFonts w:ascii="Times New Roman" w:hAnsi="Times New Roman" w:cs="Times New Roman"/>
          <w:b/>
          <w:sz w:val="32"/>
          <w:szCs w:val="32"/>
        </w:rPr>
      </w:pPr>
      <w:r>
        <w:rPr>
          <w:rFonts w:ascii="Times New Roman" w:hAnsi="Times New Roman" w:cs="Times New Roman"/>
          <w:b/>
          <w:sz w:val="32"/>
          <w:szCs w:val="32"/>
        </w:rPr>
        <w:t>с</w:t>
      </w:r>
      <w:r w:rsidRPr="00C1351D">
        <w:rPr>
          <w:rFonts w:ascii="Times New Roman" w:hAnsi="Times New Roman" w:cs="Times New Roman"/>
          <w:b/>
          <w:sz w:val="32"/>
          <w:szCs w:val="32"/>
        </w:rPr>
        <w:t>лепых и слабовидящих обучающихся  через участие в театрализованных представлениях</w:t>
      </w:r>
    </w:p>
    <w:p w:rsidR="00C1351D" w:rsidRDefault="00C1351D" w:rsidP="006571F4">
      <w:pPr>
        <w:spacing w:after="0" w:line="360" w:lineRule="auto"/>
        <w:ind w:firstLine="885"/>
        <w:jc w:val="center"/>
        <w:rPr>
          <w:rFonts w:ascii="Times New Roman" w:hAnsi="Times New Roman" w:cs="Times New Roman"/>
          <w:b/>
          <w:sz w:val="32"/>
          <w:szCs w:val="32"/>
        </w:rPr>
      </w:pPr>
    </w:p>
    <w:p w:rsidR="003143E4" w:rsidRDefault="003143E4" w:rsidP="006571F4">
      <w:pPr>
        <w:spacing w:after="0" w:line="360" w:lineRule="auto"/>
        <w:ind w:firstLine="885"/>
        <w:jc w:val="center"/>
        <w:rPr>
          <w:rFonts w:ascii="Times New Roman" w:hAnsi="Times New Roman" w:cs="Times New Roman"/>
          <w:b/>
          <w:sz w:val="32"/>
          <w:szCs w:val="32"/>
        </w:rPr>
      </w:pPr>
    </w:p>
    <w:p w:rsidR="003143E4" w:rsidRDefault="003143E4" w:rsidP="006571F4">
      <w:pPr>
        <w:spacing w:after="0" w:line="360" w:lineRule="auto"/>
        <w:ind w:firstLine="885"/>
        <w:jc w:val="center"/>
        <w:rPr>
          <w:rFonts w:ascii="Times New Roman" w:hAnsi="Times New Roman" w:cs="Times New Roman"/>
          <w:b/>
          <w:sz w:val="32"/>
          <w:szCs w:val="32"/>
        </w:rPr>
      </w:pPr>
    </w:p>
    <w:p w:rsidR="003143E4" w:rsidRDefault="003143E4" w:rsidP="006571F4">
      <w:pPr>
        <w:spacing w:after="0" w:line="360" w:lineRule="auto"/>
        <w:ind w:firstLine="885"/>
        <w:jc w:val="center"/>
        <w:rPr>
          <w:rFonts w:ascii="Times New Roman" w:hAnsi="Times New Roman" w:cs="Times New Roman"/>
          <w:b/>
          <w:sz w:val="32"/>
          <w:szCs w:val="32"/>
        </w:rPr>
      </w:pPr>
    </w:p>
    <w:p w:rsidR="003143E4" w:rsidRDefault="003143E4" w:rsidP="006571F4">
      <w:pPr>
        <w:spacing w:after="0" w:line="360" w:lineRule="auto"/>
        <w:ind w:firstLine="885"/>
        <w:jc w:val="center"/>
        <w:rPr>
          <w:rFonts w:ascii="Times New Roman" w:hAnsi="Times New Roman" w:cs="Times New Roman"/>
          <w:b/>
          <w:sz w:val="32"/>
          <w:szCs w:val="32"/>
        </w:rPr>
      </w:pPr>
    </w:p>
    <w:p w:rsidR="003143E4" w:rsidRDefault="003143E4" w:rsidP="006571F4">
      <w:pPr>
        <w:spacing w:after="0" w:line="360" w:lineRule="auto"/>
        <w:ind w:firstLine="885"/>
        <w:jc w:val="center"/>
        <w:rPr>
          <w:rFonts w:ascii="Times New Roman" w:hAnsi="Times New Roman" w:cs="Times New Roman"/>
          <w:b/>
          <w:sz w:val="32"/>
          <w:szCs w:val="32"/>
        </w:rPr>
      </w:pPr>
    </w:p>
    <w:p w:rsidR="003143E4" w:rsidRPr="00C1351D" w:rsidRDefault="003143E4" w:rsidP="006571F4">
      <w:pPr>
        <w:spacing w:after="0" w:line="360" w:lineRule="auto"/>
        <w:ind w:firstLine="885"/>
        <w:jc w:val="center"/>
        <w:rPr>
          <w:rFonts w:ascii="Times New Roman" w:hAnsi="Times New Roman" w:cs="Times New Roman"/>
          <w:b/>
          <w:sz w:val="32"/>
          <w:szCs w:val="32"/>
        </w:rPr>
      </w:pPr>
    </w:p>
    <w:p w:rsidR="00C1351D" w:rsidRDefault="00C1351D" w:rsidP="006571F4">
      <w:pPr>
        <w:spacing w:line="360" w:lineRule="auto"/>
        <w:rPr>
          <w:rFonts w:ascii="Times New Roman" w:hAnsi="Times New Roman" w:cs="Times New Roman"/>
          <w:bCs/>
          <w:sz w:val="28"/>
          <w:szCs w:val="28"/>
        </w:rPr>
      </w:pPr>
      <w:r w:rsidRPr="0005305C">
        <w:rPr>
          <w:rFonts w:ascii="Times New Roman" w:hAnsi="Times New Roman" w:cs="Times New Roman"/>
          <w:bCs/>
          <w:sz w:val="28"/>
          <w:szCs w:val="28"/>
        </w:rPr>
        <w:t>Программа воспитания для детей 12-16 лет</w:t>
      </w:r>
    </w:p>
    <w:p w:rsidR="00C1351D" w:rsidRPr="0005305C" w:rsidRDefault="00C1351D" w:rsidP="006571F4">
      <w:pPr>
        <w:spacing w:line="360" w:lineRule="auto"/>
        <w:rPr>
          <w:rFonts w:ascii="Times New Roman" w:hAnsi="Times New Roman" w:cs="Times New Roman"/>
          <w:bCs/>
          <w:sz w:val="28"/>
          <w:szCs w:val="28"/>
        </w:rPr>
      </w:pPr>
      <w:r>
        <w:rPr>
          <w:rFonts w:ascii="Times New Roman" w:hAnsi="Times New Roman" w:cs="Times New Roman"/>
          <w:bCs/>
          <w:sz w:val="28"/>
          <w:szCs w:val="28"/>
        </w:rPr>
        <w:t>Срок реализации: пять лет</w:t>
      </w:r>
    </w:p>
    <w:p w:rsidR="00C1351D" w:rsidRDefault="00C1351D" w:rsidP="006571F4">
      <w:pPr>
        <w:spacing w:line="360" w:lineRule="auto"/>
        <w:rPr>
          <w:rFonts w:ascii="Times New Roman" w:hAnsi="Times New Roman" w:cs="Times New Roman"/>
          <w:bCs/>
          <w:sz w:val="28"/>
          <w:szCs w:val="28"/>
        </w:rPr>
      </w:pPr>
      <w:r>
        <w:rPr>
          <w:rFonts w:ascii="Times New Roman" w:hAnsi="Times New Roman" w:cs="Times New Roman"/>
          <w:bCs/>
          <w:sz w:val="28"/>
          <w:szCs w:val="28"/>
        </w:rPr>
        <w:t xml:space="preserve">Воспитатели: </w:t>
      </w:r>
      <w:r w:rsidRPr="0005305C">
        <w:rPr>
          <w:rFonts w:ascii="Times New Roman" w:hAnsi="Times New Roman" w:cs="Times New Roman"/>
          <w:bCs/>
          <w:sz w:val="28"/>
          <w:szCs w:val="28"/>
        </w:rPr>
        <w:t xml:space="preserve">Ф.К.Адеева, З.М.Кузбекова </w:t>
      </w:r>
    </w:p>
    <w:p w:rsidR="00C1351D" w:rsidRDefault="00C1351D" w:rsidP="006571F4">
      <w:pPr>
        <w:spacing w:line="360" w:lineRule="auto"/>
        <w:ind w:firstLine="885"/>
        <w:rPr>
          <w:rFonts w:ascii="Times New Roman" w:hAnsi="Times New Roman" w:cs="Times New Roman"/>
          <w:b/>
          <w:sz w:val="28"/>
          <w:szCs w:val="28"/>
        </w:rPr>
      </w:pPr>
    </w:p>
    <w:p w:rsidR="00C1351D" w:rsidRDefault="00C1351D" w:rsidP="006571F4">
      <w:pPr>
        <w:spacing w:line="360" w:lineRule="auto"/>
        <w:ind w:firstLine="885"/>
        <w:rPr>
          <w:rFonts w:ascii="Times New Roman" w:hAnsi="Times New Roman" w:cs="Times New Roman"/>
          <w:b/>
          <w:sz w:val="28"/>
          <w:szCs w:val="28"/>
        </w:rPr>
      </w:pPr>
    </w:p>
    <w:p w:rsidR="00C1351D" w:rsidRDefault="00C1351D" w:rsidP="006571F4">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Уфа,</w:t>
      </w:r>
      <w:r w:rsidRPr="0005305C">
        <w:rPr>
          <w:rFonts w:ascii="Times New Roman" w:hAnsi="Times New Roman" w:cs="Times New Roman"/>
          <w:sz w:val="28"/>
          <w:szCs w:val="28"/>
        </w:rPr>
        <w:t>20</w:t>
      </w:r>
      <w:r>
        <w:rPr>
          <w:rFonts w:ascii="Times New Roman" w:hAnsi="Times New Roman" w:cs="Times New Roman"/>
          <w:sz w:val="28"/>
          <w:szCs w:val="28"/>
        </w:rPr>
        <w:t>22</w:t>
      </w:r>
    </w:p>
    <w:p w:rsidR="003143E4" w:rsidRPr="003143E4" w:rsidRDefault="003143E4" w:rsidP="006571F4">
      <w:pPr>
        <w:pStyle w:val="a9"/>
        <w:wordWrap/>
        <w:spacing w:line="360" w:lineRule="auto"/>
        <w:jc w:val="center"/>
        <w:rPr>
          <w:rFonts w:ascii="Times New Roman" w:hAnsi="Times New Roman"/>
          <w:color w:val="auto"/>
          <w:sz w:val="28"/>
          <w:szCs w:val="28"/>
        </w:rPr>
      </w:pPr>
      <w:r w:rsidRPr="003143E4">
        <w:rPr>
          <w:rFonts w:ascii="Times New Roman" w:hAnsi="Times New Roman"/>
          <w:color w:val="auto"/>
          <w:sz w:val="28"/>
          <w:szCs w:val="28"/>
        </w:rPr>
        <w:lastRenderedPageBreak/>
        <w:t>СОДЕРЖАНИЕ</w:t>
      </w:r>
    </w:p>
    <w:p w:rsidR="003143E4" w:rsidRPr="003143E4" w:rsidRDefault="00DA2F8E" w:rsidP="006571F4">
      <w:pPr>
        <w:pStyle w:val="11"/>
        <w:rPr>
          <w:rFonts w:asciiTheme="minorHAnsi" w:eastAsiaTheme="minorEastAsia" w:hAnsiTheme="minorHAnsi" w:cstheme="minorBidi"/>
          <w:b w:val="0"/>
          <w:bCs w:val="0"/>
          <w:kern w:val="0"/>
          <w:szCs w:val="22"/>
          <w:lang w:eastAsia="ru-RU"/>
        </w:rPr>
      </w:pPr>
      <w:r w:rsidRPr="00DA2F8E">
        <w:rPr>
          <w:b w:val="0"/>
          <w:strike/>
          <w:sz w:val="28"/>
          <w:szCs w:val="28"/>
        </w:rPr>
        <w:fldChar w:fldCharType="begin"/>
      </w:r>
      <w:r w:rsidR="003143E4" w:rsidRPr="003143E4">
        <w:rPr>
          <w:b w:val="0"/>
          <w:strike/>
          <w:sz w:val="28"/>
          <w:szCs w:val="28"/>
        </w:rPr>
        <w:instrText>TOC \h \z \u \o "1-3"</w:instrText>
      </w:r>
      <w:r w:rsidRPr="00DA2F8E">
        <w:rPr>
          <w:b w:val="0"/>
          <w:strike/>
          <w:sz w:val="28"/>
          <w:szCs w:val="28"/>
        </w:rPr>
        <w:fldChar w:fldCharType="separate"/>
      </w:r>
      <w:hyperlink w:anchor="_Toc113543899" w:history="1">
        <w:r w:rsidR="003143E4" w:rsidRPr="003143E4">
          <w:rPr>
            <w:rStyle w:val="aa"/>
            <w:b w:val="0"/>
            <w:sz w:val="28"/>
          </w:rPr>
          <w:t>Пояснительная записка</w:t>
        </w:r>
        <w:r w:rsidR="003143E4" w:rsidRPr="003143E4">
          <w:rPr>
            <w:b w:val="0"/>
            <w:webHidden/>
            <w:sz w:val="28"/>
          </w:rPr>
          <w:tab/>
        </w:r>
        <w:r w:rsidRPr="003143E4">
          <w:rPr>
            <w:b w:val="0"/>
            <w:webHidden/>
            <w:sz w:val="28"/>
          </w:rPr>
          <w:fldChar w:fldCharType="begin"/>
        </w:r>
        <w:r w:rsidR="003143E4" w:rsidRPr="003143E4">
          <w:rPr>
            <w:b w:val="0"/>
            <w:webHidden/>
            <w:sz w:val="28"/>
          </w:rPr>
          <w:instrText xml:space="preserve"> PAGEREF _Toc113543899 \h </w:instrText>
        </w:r>
        <w:r w:rsidRPr="003143E4">
          <w:rPr>
            <w:b w:val="0"/>
            <w:webHidden/>
            <w:sz w:val="28"/>
          </w:rPr>
        </w:r>
        <w:r w:rsidRPr="003143E4">
          <w:rPr>
            <w:b w:val="0"/>
            <w:webHidden/>
            <w:sz w:val="28"/>
          </w:rPr>
          <w:fldChar w:fldCharType="separate"/>
        </w:r>
        <w:r w:rsidR="003143E4" w:rsidRPr="003143E4">
          <w:rPr>
            <w:b w:val="0"/>
            <w:webHidden/>
            <w:sz w:val="28"/>
          </w:rPr>
          <w:t>3</w:t>
        </w:r>
        <w:r w:rsidRPr="003143E4">
          <w:rPr>
            <w:b w:val="0"/>
            <w:webHidden/>
            <w:sz w:val="28"/>
          </w:rPr>
          <w:fldChar w:fldCharType="end"/>
        </w:r>
      </w:hyperlink>
    </w:p>
    <w:p w:rsidR="003143E4" w:rsidRPr="003143E4" w:rsidRDefault="00946CE4" w:rsidP="006571F4">
      <w:pPr>
        <w:pStyle w:val="11"/>
        <w:rPr>
          <w:rFonts w:asciiTheme="minorHAnsi" w:eastAsiaTheme="minorEastAsia" w:hAnsiTheme="minorHAnsi" w:cstheme="minorBidi"/>
          <w:b w:val="0"/>
          <w:bCs w:val="0"/>
          <w:kern w:val="0"/>
          <w:szCs w:val="22"/>
          <w:lang w:eastAsia="ru-RU"/>
        </w:rPr>
      </w:pPr>
      <w:hyperlink w:anchor="_Toc113543900" w:history="1">
        <w:r w:rsidRPr="003143E4">
          <w:rPr>
            <w:rStyle w:val="aa"/>
            <w:b w:val="0"/>
            <w:sz w:val="28"/>
          </w:rPr>
          <w:t>РАЗДЕЛ 1.</w:t>
        </w:r>
        <w:r>
          <w:rPr>
            <w:rStyle w:val="aa"/>
            <w:b w:val="0"/>
            <w:sz w:val="28"/>
          </w:rPr>
          <w:t>МОДЕЛЬ РЕАЛИЗАЦИИ ПРОГРАММЫ</w:t>
        </w:r>
        <w:r w:rsidRPr="003143E4">
          <w:rPr>
            <w:b w:val="0"/>
            <w:webHidden/>
            <w:sz w:val="28"/>
          </w:rPr>
          <w:tab/>
        </w:r>
      </w:hyperlink>
      <w:r w:rsidRPr="00946CE4">
        <w:rPr>
          <w:b w:val="0"/>
          <w:sz w:val="28"/>
          <w:szCs w:val="28"/>
        </w:rPr>
        <w:t>6</w:t>
      </w:r>
    </w:p>
    <w:p w:rsidR="003143E4" w:rsidRPr="003143E4" w:rsidRDefault="00DA2F8E" w:rsidP="006571F4">
      <w:pPr>
        <w:pStyle w:val="11"/>
        <w:rPr>
          <w:rFonts w:asciiTheme="minorHAnsi" w:eastAsiaTheme="minorEastAsia" w:hAnsiTheme="minorHAnsi" w:cstheme="minorBidi"/>
          <w:b w:val="0"/>
          <w:bCs w:val="0"/>
          <w:kern w:val="0"/>
          <w:szCs w:val="22"/>
          <w:lang w:eastAsia="ru-RU"/>
        </w:rPr>
      </w:pPr>
      <w:hyperlink w:anchor="_Toc113543903" w:history="1">
        <w:r w:rsidR="003143E4" w:rsidRPr="003143E4">
          <w:rPr>
            <w:rStyle w:val="aa"/>
            <w:b w:val="0"/>
            <w:sz w:val="28"/>
          </w:rPr>
          <w:t>РАЗДЕЛ 2. СОДЕРЖА</w:t>
        </w:r>
        <w:r w:rsidR="004723D4">
          <w:rPr>
            <w:rStyle w:val="aa"/>
            <w:b w:val="0"/>
            <w:sz w:val="28"/>
          </w:rPr>
          <w:t>НИЕ ПРОГ</w:t>
        </w:r>
        <w:r w:rsidR="00946CE4">
          <w:rPr>
            <w:rStyle w:val="aa"/>
            <w:b w:val="0"/>
            <w:sz w:val="28"/>
          </w:rPr>
          <w:t>РАММ</w:t>
        </w:r>
        <w:r w:rsidR="004723D4">
          <w:rPr>
            <w:rStyle w:val="aa"/>
            <w:b w:val="0"/>
            <w:sz w:val="28"/>
          </w:rPr>
          <w:t>Ы</w:t>
        </w:r>
        <w:r w:rsidR="003143E4" w:rsidRPr="003143E4">
          <w:rPr>
            <w:b w:val="0"/>
            <w:webHidden/>
            <w:sz w:val="28"/>
          </w:rPr>
          <w:tab/>
        </w:r>
      </w:hyperlink>
      <w:r w:rsidR="00946CE4" w:rsidRPr="00946CE4">
        <w:rPr>
          <w:b w:val="0"/>
          <w:sz w:val="28"/>
          <w:szCs w:val="28"/>
        </w:rPr>
        <w:t>24</w:t>
      </w:r>
    </w:p>
    <w:p w:rsidR="00FE1DA5" w:rsidRDefault="00DA2F8E" w:rsidP="006571F4">
      <w:pPr>
        <w:spacing w:after="0" w:line="360" w:lineRule="auto"/>
        <w:jc w:val="both"/>
        <w:rPr>
          <w:rFonts w:ascii="Times New Roman" w:hAnsi="Times New Roman" w:cs="Times New Roman"/>
          <w:color w:val="000000" w:themeColor="text1"/>
          <w:sz w:val="28"/>
          <w:szCs w:val="28"/>
        </w:rPr>
      </w:pPr>
      <w:r w:rsidRPr="00DA2F8E">
        <w:fldChar w:fldCharType="begin"/>
      </w:r>
      <w:r w:rsidR="00F80ADC">
        <w:instrText>HYPERLINK \l "_Toc113543904"</w:instrText>
      </w:r>
      <w:r w:rsidRPr="00DA2F8E">
        <w:fldChar w:fldCharType="separate"/>
      </w:r>
      <w:r w:rsidR="003143E4" w:rsidRPr="00FE1DA5">
        <w:rPr>
          <w:rStyle w:val="aa"/>
          <w:sz w:val="28"/>
        </w:rPr>
        <w:t>2.1</w:t>
      </w:r>
      <w:r w:rsidR="00FE1DA5" w:rsidRPr="00FE1DA5">
        <w:rPr>
          <w:rFonts w:ascii="Times New Roman" w:hAnsi="Times New Roman" w:cs="Times New Roman"/>
          <w:color w:val="000000" w:themeColor="text1"/>
          <w:sz w:val="28"/>
          <w:szCs w:val="28"/>
        </w:rPr>
        <w:t xml:space="preserve"> </w:t>
      </w:r>
      <w:r w:rsidR="00FE1DA5">
        <w:rPr>
          <w:rFonts w:ascii="Times New Roman" w:hAnsi="Times New Roman" w:cs="Times New Roman"/>
          <w:color w:val="000000" w:themeColor="text1"/>
          <w:sz w:val="28"/>
          <w:szCs w:val="28"/>
        </w:rPr>
        <w:t>Формирование представлений о человеке как субъекте жизни  и наивысшей ценности на земле…………………………………………………………………</w:t>
      </w:r>
      <w:r w:rsidR="00946CE4" w:rsidRPr="00946CE4">
        <w:rPr>
          <w:rFonts w:ascii="Times New Roman" w:hAnsi="Times New Roman" w:cs="Times New Roman"/>
          <w:sz w:val="28"/>
          <w:szCs w:val="28"/>
        </w:rPr>
        <w:t>24</w:t>
      </w:r>
      <w:r w:rsidR="00FE1DA5">
        <w:rPr>
          <w:rFonts w:ascii="Times New Roman" w:hAnsi="Times New Roman" w:cs="Times New Roman"/>
          <w:color w:val="000000" w:themeColor="text1"/>
          <w:sz w:val="28"/>
          <w:szCs w:val="28"/>
        </w:rPr>
        <w:t xml:space="preserve"> </w:t>
      </w:r>
    </w:p>
    <w:p w:rsidR="003143E4" w:rsidRDefault="00FE1DA5" w:rsidP="006571F4">
      <w:pPr>
        <w:pStyle w:val="11"/>
      </w:pPr>
      <w:r>
        <w:rPr>
          <w:b w:val="0"/>
          <w:webHidden/>
          <w:sz w:val="28"/>
        </w:rPr>
        <w:t>2.2 Формирование ценностного отношения к социальному устройству человеческой жизни</w:t>
      </w:r>
      <w:r w:rsidR="003143E4" w:rsidRPr="003143E4">
        <w:rPr>
          <w:b w:val="0"/>
          <w:webHidden/>
          <w:sz w:val="28"/>
        </w:rPr>
        <w:tab/>
      </w:r>
      <w:r w:rsidR="00DA2F8E">
        <w:fldChar w:fldCharType="end"/>
      </w:r>
      <w:r w:rsidR="00946CE4" w:rsidRPr="00946CE4">
        <w:rPr>
          <w:b w:val="0"/>
          <w:sz w:val="28"/>
          <w:szCs w:val="28"/>
        </w:rPr>
        <w:t>28</w:t>
      </w:r>
    </w:p>
    <w:p w:rsidR="00FE1DA5" w:rsidRPr="00FE1DA5" w:rsidRDefault="00FE1DA5" w:rsidP="006571F4">
      <w:pPr>
        <w:spacing w:line="360" w:lineRule="auto"/>
        <w:rPr>
          <w:rFonts w:ascii="Times New Roman" w:hAnsi="Times New Roman" w:cs="Times New Roman"/>
          <w:sz w:val="28"/>
          <w:szCs w:val="28"/>
          <w:lang w:eastAsia="ko-KR"/>
        </w:rPr>
      </w:pPr>
      <w:r w:rsidRPr="00FE1DA5">
        <w:rPr>
          <w:rFonts w:ascii="Times New Roman" w:hAnsi="Times New Roman" w:cs="Times New Roman"/>
          <w:sz w:val="28"/>
          <w:szCs w:val="28"/>
          <w:lang w:eastAsia="ko-KR"/>
        </w:rPr>
        <w:t>2.3</w:t>
      </w:r>
      <w:r>
        <w:rPr>
          <w:rFonts w:ascii="Times New Roman" w:hAnsi="Times New Roman" w:cs="Times New Roman"/>
          <w:sz w:val="28"/>
          <w:szCs w:val="28"/>
          <w:lang w:eastAsia="ko-KR"/>
        </w:rPr>
        <w:t xml:space="preserve"> </w:t>
      </w:r>
      <w:r>
        <w:rPr>
          <w:rFonts w:ascii="Times New Roman" w:hAnsi="Times New Roman" w:cs="Times New Roman"/>
          <w:color w:val="000000" w:themeColor="text1"/>
          <w:sz w:val="28"/>
          <w:szCs w:val="28"/>
        </w:rPr>
        <w:t>Формирование образа жизни, достойной человека………………………….</w:t>
      </w:r>
      <w:r w:rsidR="00946CE4">
        <w:rPr>
          <w:rFonts w:ascii="Times New Roman" w:hAnsi="Times New Roman" w:cs="Times New Roman"/>
          <w:color w:val="000000" w:themeColor="text1"/>
          <w:sz w:val="28"/>
          <w:szCs w:val="28"/>
        </w:rPr>
        <w:t>31</w:t>
      </w:r>
    </w:p>
    <w:p w:rsidR="003143E4" w:rsidRPr="00946CE4" w:rsidRDefault="00DA2F8E" w:rsidP="006571F4">
      <w:pPr>
        <w:pStyle w:val="11"/>
        <w:rPr>
          <w:rFonts w:asciiTheme="minorHAnsi" w:eastAsiaTheme="minorEastAsia" w:hAnsiTheme="minorHAnsi" w:cstheme="minorBidi"/>
          <w:b w:val="0"/>
          <w:bCs w:val="0"/>
          <w:kern w:val="0"/>
          <w:sz w:val="28"/>
          <w:szCs w:val="28"/>
          <w:lang w:eastAsia="ru-RU"/>
        </w:rPr>
      </w:pPr>
      <w:hyperlink w:anchor="_Toc113543905" w:history="1">
        <w:r w:rsidR="001F785B" w:rsidRPr="001F785B">
          <w:rPr>
            <w:b w:val="0"/>
            <w:sz w:val="28"/>
            <w:szCs w:val="28"/>
          </w:rPr>
          <w:t>ЛИТЕРАТУРА</w:t>
        </w:r>
        <w:r w:rsidR="003143E4" w:rsidRPr="003143E4">
          <w:rPr>
            <w:b w:val="0"/>
            <w:webHidden/>
            <w:sz w:val="28"/>
          </w:rPr>
          <w:tab/>
        </w:r>
      </w:hyperlink>
      <w:r w:rsidR="00946CE4" w:rsidRPr="00946CE4">
        <w:rPr>
          <w:b w:val="0"/>
          <w:sz w:val="28"/>
          <w:szCs w:val="28"/>
        </w:rPr>
        <w:t>36</w:t>
      </w:r>
    </w:p>
    <w:p w:rsidR="003143E4" w:rsidRDefault="00DA2F8E" w:rsidP="006571F4">
      <w:pPr>
        <w:spacing w:after="0" w:line="360" w:lineRule="auto"/>
        <w:ind w:firstLine="567"/>
        <w:jc w:val="center"/>
        <w:rPr>
          <w:rFonts w:ascii="Times New Roman" w:hAnsi="Times New Roman" w:cs="Times New Roman"/>
          <w:b/>
          <w:color w:val="000000" w:themeColor="text1"/>
          <w:sz w:val="28"/>
          <w:szCs w:val="28"/>
        </w:rPr>
      </w:pPr>
      <w:r w:rsidRPr="003143E4">
        <w:rPr>
          <w:sz w:val="28"/>
          <w:szCs w:val="28"/>
        </w:rPr>
        <w:fldChar w:fldCharType="end"/>
      </w: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3143E4" w:rsidRDefault="003143E4" w:rsidP="006571F4">
      <w:pPr>
        <w:spacing w:after="0" w:line="360" w:lineRule="auto"/>
        <w:ind w:firstLine="567"/>
        <w:jc w:val="center"/>
        <w:rPr>
          <w:rFonts w:ascii="Times New Roman" w:hAnsi="Times New Roman" w:cs="Times New Roman"/>
          <w:b/>
          <w:color w:val="000000" w:themeColor="text1"/>
          <w:sz w:val="28"/>
          <w:szCs w:val="28"/>
        </w:rPr>
      </w:pPr>
    </w:p>
    <w:p w:rsidR="00C1351D" w:rsidRDefault="00C1351D" w:rsidP="006571F4">
      <w:pPr>
        <w:spacing w:after="0" w:line="360" w:lineRule="auto"/>
        <w:ind w:firstLine="567"/>
        <w:jc w:val="center"/>
        <w:rPr>
          <w:rFonts w:ascii="Times New Roman" w:hAnsi="Times New Roman" w:cs="Times New Roman"/>
          <w:b/>
          <w:color w:val="000000" w:themeColor="text1"/>
          <w:sz w:val="28"/>
          <w:szCs w:val="28"/>
        </w:rPr>
      </w:pPr>
    </w:p>
    <w:p w:rsidR="00C1351D" w:rsidRDefault="00C1351D" w:rsidP="006571F4">
      <w:pPr>
        <w:spacing w:after="0" w:line="360" w:lineRule="auto"/>
        <w:ind w:firstLine="567"/>
        <w:jc w:val="both"/>
        <w:rPr>
          <w:rFonts w:ascii="Times New Roman" w:hAnsi="Times New Roman" w:cs="Times New Roman"/>
          <w:b/>
          <w:color w:val="000000" w:themeColor="text1"/>
          <w:sz w:val="28"/>
          <w:szCs w:val="28"/>
        </w:rPr>
      </w:pPr>
    </w:p>
    <w:p w:rsidR="00C1351D" w:rsidRPr="006E2EE8" w:rsidRDefault="00C1351D" w:rsidP="006571F4">
      <w:pPr>
        <w:spacing w:after="0" w:line="360" w:lineRule="auto"/>
        <w:ind w:firstLine="567"/>
        <w:jc w:val="both"/>
        <w:rPr>
          <w:rFonts w:ascii="Times New Roman" w:eastAsia="Times New Roman" w:hAnsi="Times New Roman" w:cs="Times New Roman"/>
          <w:color w:val="000000" w:themeColor="text1"/>
          <w:sz w:val="28"/>
          <w:szCs w:val="28"/>
          <w:lang w:eastAsia="ru-RU"/>
        </w:rPr>
      </w:pPr>
    </w:p>
    <w:p w:rsidR="00C1351D" w:rsidRDefault="00C1351D" w:rsidP="006571F4">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C1351D" w:rsidRPr="00D37700" w:rsidRDefault="00C1351D" w:rsidP="006571F4">
      <w:pPr>
        <w:spacing w:after="0" w:line="360" w:lineRule="auto"/>
        <w:ind w:firstLine="851"/>
        <w:jc w:val="both"/>
        <w:rPr>
          <w:rFonts w:ascii="Times New Roman" w:hAnsi="Times New Roman" w:cs="Times New Roman"/>
          <w:color w:val="000000" w:themeColor="text1"/>
          <w:sz w:val="28"/>
          <w:szCs w:val="28"/>
        </w:rPr>
      </w:pPr>
    </w:p>
    <w:p w:rsidR="00C1351D" w:rsidRDefault="00C1351D" w:rsidP="006571F4">
      <w:pPr>
        <w:spacing w:after="0" w:line="360" w:lineRule="auto"/>
        <w:ind w:firstLine="567"/>
        <w:jc w:val="center"/>
        <w:rPr>
          <w:rFonts w:ascii="Times New Roman" w:hAnsi="Times New Roman" w:cs="Times New Roman"/>
          <w:b/>
          <w:color w:val="000000" w:themeColor="text1"/>
          <w:sz w:val="28"/>
          <w:szCs w:val="28"/>
        </w:rPr>
      </w:pPr>
    </w:p>
    <w:p w:rsidR="00C1351D" w:rsidRDefault="00C1351D" w:rsidP="006571F4">
      <w:pPr>
        <w:spacing w:after="0" w:line="360" w:lineRule="auto"/>
        <w:ind w:firstLine="567"/>
        <w:jc w:val="center"/>
        <w:rPr>
          <w:rFonts w:ascii="Times New Roman" w:hAnsi="Times New Roman" w:cs="Times New Roman"/>
          <w:b/>
          <w:color w:val="000000" w:themeColor="text1"/>
          <w:sz w:val="28"/>
          <w:szCs w:val="28"/>
        </w:rPr>
      </w:pPr>
    </w:p>
    <w:p w:rsidR="00C1351D" w:rsidRDefault="00C1351D" w:rsidP="006571F4">
      <w:pPr>
        <w:spacing w:after="0" w:line="360" w:lineRule="auto"/>
        <w:ind w:firstLine="567"/>
        <w:jc w:val="center"/>
        <w:rPr>
          <w:rFonts w:ascii="Times New Roman" w:hAnsi="Times New Roman" w:cs="Times New Roman"/>
          <w:b/>
          <w:color w:val="000000" w:themeColor="text1"/>
          <w:sz w:val="28"/>
          <w:szCs w:val="28"/>
        </w:rPr>
      </w:pPr>
    </w:p>
    <w:p w:rsidR="00D77F58" w:rsidRDefault="00C1351D" w:rsidP="00D77F58">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lastRenderedPageBreak/>
        <w:t>Пояснительная записка</w:t>
      </w:r>
    </w:p>
    <w:p w:rsidR="006571F4" w:rsidRDefault="00C1351D" w:rsidP="00D77F58">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Актуальность программы обусловлена возможностью организации межличностных отношений воспитанников, созданием условий для развития творческих интересов детей и включения их в художественную деятельность.</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Программа рассчитана на детей 12-16 лет. Срок реализации пять лет. Постановка спектаклей, театрализованных представлений позволяет воспитанникам побывать в разнообразных ролевых позициях. Чем разнообразнее ролевой набор, тем выше уровень развития личности. Расширение ролевых позиций через  театрализацию является эффективным инструментом формирования механизма социальной адаптации: проигрывая разные роли, ребенок устанавливает и расширяет свои способы взаимодействия с окружающим миром, учится жить в коллективе, принимать социальные нормы и соответствовать им.</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sidRPr="00001B44">
        <w:rPr>
          <w:rFonts w:ascii="Times New Roman" w:hAnsi="Times New Roman" w:cs="Times New Roman"/>
          <w:sz w:val="28"/>
          <w:szCs w:val="28"/>
        </w:rPr>
        <w:t xml:space="preserve"> </w:t>
      </w:r>
      <w:r w:rsidRPr="006E2EE8">
        <w:rPr>
          <w:rFonts w:ascii="Times New Roman" w:hAnsi="Times New Roman" w:cs="Times New Roman"/>
          <w:color w:val="000000" w:themeColor="text1"/>
          <w:sz w:val="28"/>
          <w:szCs w:val="28"/>
        </w:rPr>
        <w:t xml:space="preserve">Художественное творчество способствует развитию интеллектуальных способностей: расширяет знания об окружающем мире, развивает речь; развивает творческие способности: учит изготовлять что-то своими руками, развивает художественный вкус, способствует раскрытию талантов. Участие в спектакле совершенствует коммуникативные навыки, учит конструктивным способам взаимодействия с окружающими. </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sidRPr="00B734D7">
        <w:rPr>
          <w:rFonts w:ascii="Times New Roman" w:hAnsi="Times New Roman" w:cs="Times New Roman"/>
          <w:sz w:val="28"/>
          <w:szCs w:val="28"/>
        </w:rPr>
        <w:t>Нарушение зрения влияет на яркость отдельных эмоций, развитие чувств и их выраженную окраску, обусловленную состоянием сенсорной сферы и накоплением чувственного опыта.</w:t>
      </w:r>
      <w:r w:rsidRPr="00001B44">
        <w:rPr>
          <w:rFonts w:ascii="Times New Roman" w:hAnsi="Times New Roman" w:cs="Times New Roman"/>
          <w:color w:val="000000" w:themeColor="text1"/>
          <w:sz w:val="28"/>
          <w:szCs w:val="28"/>
        </w:rPr>
        <w:t xml:space="preserve"> </w:t>
      </w:r>
      <w:r w:rsidRPr="006E2EE8">
        <w:rPr>
          <w:rFonts w:ascii="Times New Roman" w:hAnsi="Times New Roman" w:cs="Times New Roman"/>
          <w:color w:val="000000" w:themeColor="text1"/>
          <w:sz w:val="28"/>
          <w:szCs w:val="28"/>
        </w:rPr>
        <w:t>Игра в младшем  школьном возрасте, и в старшем – мощное психолого-педагогическое средство развития и воспитания личности. Доставляя радость и удовольствие, игра в спектакле организует жизнедеятельность воспитанников, раскрывает потенциальные возможности детей, помогает приобрести новый опыт, формирует нравственные ценности.</w:t>
      </w:r>
    </w:p>
    <w:p w:rsidR="00C1351D" w:rsidRPr="00B734D7" w:rsidRDefault="00C1351D" w:rsidP="006571F4">
      <w:pPr>
        <w:shd w:val="clear" w:color="auto" w:fill="FFFFFF"/>
        <w:spacing w:after="0" w:line="360" w:lineRule="auto"/>
        <w:ind w:firstLine="709"/>
        <w:jc w:val="both"/>
        <w:rPr>
          <w:rFonts w:ascii="Times New Roman" w:hAnsi="Times New Roman" w:cs="Times New Roman"/>
          <w:sz w:val="28"/>
          <w:szCs w:val="28"/>
        </w:rPr>
      </w:pPr>
      <w:r w:rsidRPr="00B734D7">
        <w:rPr>
          <w:rFonts w:ascii="Times New Roman" w:hAnsi="Times New Roman" w:cs="Times New Roman"/>
          <w:sz w:val="28"/>
          <w:szCs w:val="28"/>
        </w:rPr>
        <w:t>Участие в спектаклях ведет к развитию детского творчества, приобщает воспитанников к традиционной праздничной культуре, обогащает досуг учащихся различными по форме мероприятиями.</w:t>
      </w:r>
    </w:p>
    <w:p w:rsidR="00C1351D"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lastRenderedPageBreak/>
        <w:t>В коллективе воспитанников происходит формирование и изменение межличностных взаимоотношений, распределение групповых ролей, складываются ценностные ориентации. Для проведения театрализованной постановки в классе создается временный исполнительный орган - «Совет по подготовке спектакля», который планирует, организует и обеспечивает постановку спектакля.</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Цель программы – стимулировать социализацию детей с глубокими нарушениями зрения с помощью</w:t>
      </w:r>
      <w:r>
        <w:rPr>
          <w:rFonts w:ascii="Times New Roman" w:hAnsi="Times New Roman" w:cs="Times New Roman"/>
          <w:color w:val="000000" w:themeColor="text1"/>
          <w:sz w:val="28"/>
          <w:szCs w:val="28"/>
        </w:rPr>
        <w:t xml:space="preserve"> организации театральных представлений</w:t>
      </w:r>
      <w:r w:rsidRPr="006E2EE8">
        <w:rPr>
          <w:rFonts w:ascii="Times New Roman" w:hAnsi="Times New Roman" w:cs="Times New Roman"/>
          <w:color w:val="000000" w:themeColor="text1"/>
          <w:sz w:val="28"/>
          <w:szCs w:val="28"/>
        </w:rPr>
        <w:t>, формировать опыт детской самодеятельности, самоуправления.</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Для достижения намеченной цели поставлены следующие задачи:</w:t>
      </w:r>
    </w:p>
    <w:p w:rsidR="00C1351D" w:rsidRPr="006E2EE8" w:rsidRDefault="008720D1"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w:t>
      </w:r>
      <w:r w:rsidR="00C1351D" w:rsidRPr="006E2EE8">
        <w:rPr>
          <w:rFonts w:ascii="Times New Roman" w:hAnsi="Times New Roman" w:cs="Times New Roman"/>
          <w:color w:val="000000" w:themeColor="text1"/>
          <w:sz w:val="28"/>
          <w:szCs w:val="28"/>
        </w:rPr>
        <w:t xml:space="preserve"> воспитание нравственного сознания, прочных нравственных убеждений;</w:t>
      </w:r>
    </w:p>
    <w:p w:rsidR="00C1351D" w:rsidRPr="006E2EE8" w:rsidRDefault="008720D1"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w:t>
      </w:r>
      <w:r w:rsidR="00C1351D" w:rsidRPr="006E2EE8">
        <w:rPr>
          <w:rFonts w:ascii="Times New Roman" w:hAnsi="Times New Roman" w:cs="Times New Roman"/>
          <w:color w:val="000000" w:themeColor="text1"/>
          <w:sz w:val="28"/>
          <w:szCs w:val="28"/>
        </w:rPr>
        <w:t>воспитание в духе любви и уважения к Родине, обществу, труду, к самому себе, к людям</w:t>
      </w:r>
      <w:r w:rsidR="00C1351D">
        <w:rPr>
          <w:rFonts w:ascii="Times New Roman" w:hAnsi="Times New Roman" w:cs="Times New Roman"/>
          <w:color w:val="000000" w:themeColor="text1"/>
          <w:sz w:val="28"/>
          <w:szCs w:val="28"/>
        </w:rPr>
        <w:t>;</w:t>
      </w:r>
    </w:p>
    <w:p w:rsidR="00C1351D" w:rsidRPr="006E2EE8" w:rsidRDefault="008720D1"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w:t>
      </w:r>
      <w:r w:rsidR="00C1351D" w:rsidRPr="006E2EE8">
        <w:rPr>
          <w:rFonts w:ascii="Times New Roman" w:hAnsi="Times New Roman" w:cs="Times New Roman"/>
          <w:color w:val="000000" w:themeColor="text1"/>
          <w:sz w:val="28"/>
          <w:szCs w:val="28"/>
        </w:rPr>
        <w:t xml:space="preserve"> уделить особое внимание эстетическому воспитанию, как одному из важнейших средств нравственного воспитания;</w:t>
      </w:r>
    </w:p>
    <w:p w:rsidR="00C1351D" w:rsidRPr="006E2EE8" w:rsidRDefault="008720D1"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w:t>
      </w:r>
      <w:r w:rsidR="00C1351D" w:rsidRPr="006E2EE8">
        <w:rPr>
          <w:rFonts w:ascii="Times New Roman" w:hAnsi="Times New Roman" w:cs="Times New Roman"/>
          <w:color w:val="000000" w:themeColor="text1"/>
          <w:sz w:val="28"/>
          <w:szCs w:val="28"/>
        </w:rPr>
        <w:t xml:space="preserve"> создание системы отношений, помогающей воспитаннику на каждом возрастном этапе успешно решать свои задачи в основных сферах деятельности;</w:t>
      </w:r>
    </w:p>
    <w:p w:rsidR="00C1351D" w:rsidRPr="006E2EE8" w:rsidRDefault="008720D1"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w:t>
      </w:r>
      <w:r w:rsidR="00C1351D" w:rsidRPr="006E2EE8">
        <w:rPr>
          <w:rFonts w:ascii="Times New Roman" w:hAnsi="Times New Roman" w:cs="Times New Roman"/>
          <w:color w:val="000000" w:themeColor="text1"/>
          <w:sz w:val="28"/>
          <w:szCs w:val="28"/>
        </w:rPr>
        <w:t xml:space="preserve"> выявить и развить добрые наклонности детей живой практической деятельностью, воспитывать внутренние качества, развивать их душу, ум, здоровье</w:t>
      </w:r>
      <w:r w:rsidR="00C1351D">
        <w:rPr>
          <w:rFonts w:ascii="Times New Roman" w:hAnsi="Times New Roman" w:cs="Times New Roman"/>
          <w:color w:val="000000" w:themeColor="text1"/>
          <w:sz w:val="28"/>
          <w:szCs w:val="28"/>
        </w:rPr>
        <w:t>.</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Базовые формы учебных занятий: репетиционные.</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Формы подведения итогов реализации программы – премьеры театральных постановок.</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p>
    <w:p w:rsidR="006571F4" w:rsidRDefault="006571F4" w:rsidP="006571F4">
      <w:pPr>
        <w:spacing w:after="0" w:line="360" w:lineRule="auto"/>
        <w:ind w:firstLine="709"/>
        <w:jc w:val="both"/>
        <w:rPr>
          <w:rFonts w:ascii="Times New Roman" w:hAnsi="Times New Roman" w:cs="Times New Roman"/>
          <w:color w:val="000000" w:themeColor="text1"/>
          <w:sz w:val="28"/>
          <w:szCs w:val="28"/>
        </w:rPr>
      </w:pPr>
    </w:p>
    <w:p w:rsidR="006571F4" w:rsidRDefault="006571F4" w:rsidP="006571F4">
      <w:pPr>
        <w:spacing w:after="0" w:line="360" w:lineRule="auto"/>
        <w:ind w:firstLine="709"/>
        <w:jc w:val="both"/>
        <w:rPr>
          <w:rFonts w:ascii="Times New Roman" w:hAnsi="Times New Roman" w:cs="Times New Roman"/>
          <w:color w:val="000000" w:themeColor="text1"/>
          <w:sz w:val="28"/>
          <w:szCs w:val="28"/>
        </w:rPr>
      </w:pPr>
    </w:p>
    <w:p w:rsidR="006571F4" w:rsidRDefault="006571F4" w:rsidP="006571F4">
      <w:pPr>
        <w:spacing w:after="0" w:line="360" w:lineRule="auto"/>
        <w:ind w:firstLine="567"/>
        <w:jc w:val="both"/>
        <w:rPr>
          <w:rFonts w:ascii="Times New Roman" w:hAnsi="Times New Roman" w:cs="Times New Roman"/>
          <w:color w:val="000000" w:themeColor="text1"/>
          <w:sz w:val="28"/>
          <w:szCs w:val="28"/>
        </w:rPr>
      </w:pPr>
    </w:p>
    <w:p w:rsidR="006571F4" w:rsidRDefault="006571F4" w:rsidP="006571F4">
      <w:pPr>
        <w:spacing w:after="0" w:line="360" w:lineRule="auto"/>
        <w:ind w:firstLine="567"/>
        <w:jc w:val="both"/>
        <w:rPr>
          <w:rFonts w:ascii="Times New Roman" w:hAnsi="Times New Roman" w:cs="Times New Roman"/>
          <w:color w:val="000000" w:themeColor="text1"/>
          <w:sz w:val="28"/>
          <w:szCs w:val="28"/>
        </w:rPr>
      </w:pPr>
    </w:p>
    <w:p w:rsidR="00C1351D" w:rsidRPr="006E2EE8" w:rsidRDefault="00C1351D" w:rsidP="006571F4">
      <w:pPr>
        <w:spacing w:before="100" w:beforeAutospacing="1" w:after="100" w:afterAutospacing="1" w:line="360" w:lineRule="auto"/>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lastRenderedPageBreak/>
        <w:t>Ожидаемые результаты</w:t>
      </w:r>
    </w:p>
    <w:tbl>
      <w:tblPr>
        <w:tblStyle w:val="a3"/>
        <w:tblW w:w="0" w:type="auto"/>
        <w:tblLook w:val="04A0"/>
      </w:tblPr>
      <w:tblGrid>
        <w:gridCol w:w="4927"/>
        <w:gridCol w:w="4927"/>
      </w:tblGrid>
      <w:tr w:rsidR="00C1351D" w:rsidRPr="006E2EE8" w:rsidTr="004723D4">
        <w:tc>
          <w:tcPr>
            <w:tcW w:w="4927" w:type="dxa"/>
          </w:tcPr>
          <w:p w:rsidR="00C1351D" w:rsidRPr="00161842" w:rsidRDefault="00C1351D" w:rsidP="006571F4">
            <w:pPr>
              <w:spacing w:line="360" w:lineRule="auto"/>
              <w:rPr>
                <w:rFonts w:ascii="Times New Roman" w:hAnsi="Times New Roman" w:cs="Times New Roman"/>
                <w:b/>
                <w:color w:val="000000" w:themeColor="text1"/>
                <w:sz w:val="28"/>
                <w:szCs w:val="28"/>
              </w:rPr>
            </w:pPr>
            <w:r w:rsidRPr="00161842">
              <w:rPr>
                <w:rFonts w:ascii="Times New Roman" w:hAnsi="Times New Roman" w:cs="Times New Roman"/>
                <w:b/>
                <w:color w:val="000000" w:themeColor="text1"/>
                <w:sz w:val="28"/>
                <w:szCs w:val="28"/>
              </w:rPr>
              <w:t>Что изменится (появится, исчезнет)</w:t>
            </w:r>
          </w:p>
        </w:tc>
        <w:tc>
          <w:tcPr>
            <w:tcW w:w="4927" w:type="dxa"/>
          </w:tcPr>
          <w:p w:rsidR="00C1351D" w:rsidRPr="00161842" w:rsidRDefault="00C1351D" w:rsidP="006571F4">
            <w:pPr>
              <w:spacing w:line="360" w:lineRule="auto"/>
              <w:rPr>
                <w:rFonts w:ascii="Times New Roman" w:hAnsi="Times New Roman" w:cs="Times New Roman"/>
                <w:b/>
                <w:color w:val="000000" w:themeColor="text1"/>
                <w:sz w:val="28"/>
                <w:szCs w:val="28"/>
              </w:rPr>
            </w:pPr>
            <w:r w:rsidRPr="00161842">
              <w:rPr>
                <w:rFonts w:ascii="Times New Roman" w:hAnsi="Times New Roman" w:cs="Times New Roman"/>
                <w:b/>
                <w:color w:val="000000" w:themeColor="text1"/>
                <w:sz w:val="28"/>
                <w:szCs w:val="28"/>
              </w:rPr>
              <w:t>Каким образом фиксируем, замеряем</w:t>
            </w:r>
          </w:p>
        </w:tc>
      </w:tr>
      <w:tr w:rsidR="00C1351D" w:rsidRPr="006E2EE8" w:rsidTr="004723D4">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Расширение культурного и нравственного диапазона представлений и ценностей воспитанников</w:t>
            </w:r>
            <w:r>
              <w:rPr>
                <w:rFonts w:ascii="Times New Roman" w:hAnsi="Times New Roman" w:cs="Times New Roman"/>
                <w:color w:val="000000" w:themeColor="text1"/>
                <w:sz w:val="28"/>
                <w:szCs w:val="28"/>
              </w:rPr>
              <w:t>.</w:t>
            </w:r>
            <w:r w:rsidRPr="006E2EE8">
              <w:rPr>
                <w:rFonts w:ascii="Times New Roman" w:hAnsi="Times New Roman" w:cs="Times New Roman"/>
                <w:color w:val="000000" w:themeColor="text1"/>
                <w:sz w:val="28"/>
                <w:szCs w:val="28"/>
              </w:rPr>
              <w:t xml:space="preserve"> Осознание и принятие воспитанниками норм-ценностей и следование им в поведении</w:t>
            </w:r>
          </w:p>
        </w:tc>
        <w:tc>
          <w:tcPr>
            <w:tcW w:w="4927" w:type="dxa"/>
          </w:tcPr>
          <w:p w:rsidR="00C1351D" w:rsidRPr="006E2EE8" w:rsidRDefault="00C1351D" w:rsidP="00161842">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Методика «Пословицы» (разработана кандидатом психологических наук С.М.Петровой) для определения уровня нравственной воспитанности учащихся и выяснения особенностей ценностных отношений к жизни, к людям, к самим себе</w:t>
            </w:r>
            <w:r>
              <w:rPr>
                <w:rFonts w:ascii="Times New Roman" w:hAnsi="Times New Roman" w:cs="Times New Roman"/>
                <w:color w:val="000000" w:themeColor="text1"/>
                <w:sz w:val="28"/>
                <w:szCs w:val="28"/>
              </w:rPr>
              <w:t xml:space="preserve"> </w:t>
            </w:r>
          </w:p>
        </w:tc>
      </w:tr>
      <w:tr w:rsidR="00C1351D" w:rsidRPr="006E2EE8" w:rsidTr="004723D4">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Эмоциональная сопричастность к собственной деятельности и деятельности своих товарищей (внутренние переживания, проявляющиеся в эмоциях во время действия)</w:t>
            </w:r>
          </w:p>
        </w:tc>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Внутренние переживания, проявляющиеся в эмоциях во время действия, устанавливаются методом наблюдения</w:t>
            </w:r>
          </w:p>
        </w:tc>
      </w:tr>
      <w:tr w:rsidR="00C1351D" w:rsidRPr="006E2EE8" w:rsidTr="004723D4">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Наличие детского самоуправления</w:t>
            </w:r>
          </w:p>
        </w:tc>
        <w:tc>
          <w:tcPr>
            <w:tcW w:w="4927" w:type="dxa"/>
          </w:tcPr>
          <w:p w:rsidR="00C1351D" w:rsidRPr="006E2EE8" w:rsidRDefault="00C1351D" w:rsidP="00161842">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Методика определения уровня развития ученического самоуправления М.И.Рожкова </w:t>
            </w:r>
          </w:p>
        </w:tc>
      </w:tr>
      <w:tr w:rsidR="00C1351D" w:rsidRPr="006E2EE8" w:rsidTr="004723D4">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Создание положительного психолого-педагогического климата в классе</w:t>
            </w:r>
          </w:p>
        </w:tc>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Диагностическая методика оценки развития коллектива</w:t>
            </w:r>
            <w:r>
              <w:rPr>
                <w:rFonts w:ascii="Times New Roman" w:hAnsi="Times New Roman" w:cs="Times New Roman"/>
                <w:color w:val="000000" w:themeColor="text1"/>
                <w:sz w:val="28"/>
                <w:szCs w:val="28"/>
              </w:rPr>
              <w:t>: а</w:t>
            </w:r>
            <w:r w:rsidRPr="006E2EE8">
              <w:rPr>
                <w:rFonts w:ascii="Times New Roman" w:hAnsi="Times New Roman" w:cs="Times New Roman"/>
                <w:color w:val="000000" w:themeColor="text1"/>
                <w:sz w:val="28"/>
                <w:szCs w:val="28"/>
              </w:rPr>
              <w:t>нкета «Психологический климат в коллективе»</w:t>
            </w:r>
            <w:r>
              <w:rPr>
                <w:rFonts w:ascii="Times New Roman" w:hAnsi="Times New Roman" w:cs="Times New Roman"/>
                <w:color w:val="000000" w:themeColor="text1"/>
                <w:sz w:val="28"/>
                <w:szCs w:val="28"/>
              </w:rPr>
              <w:t xml:space="preserve"> </w:t>
            </w:r>
          </w:p>
        </w:tc>
      </w:tr>
      <w:tr w:rsidR="00C1351D" w:rsidRPr="006E2EE8" w:rsidTr="004723D4">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Включенность каждого воспитанника в деятельность по принятию решения, подготовке и проведению классных мероприятий</w:t>
            </w:r>
          </w:p>
        </w:tc>
        <w:tc>
          <w:tcPr>
            <w:tcW w:w="4927" w:type="dxa"/>
          </w:tcPr>
          <w:p w:rsidR="00C1351D" w:rsidRPr="006E2EE8" w:rsidRDefault="00C1351D" w:rsidP="006571F4">
            <w:pPr>
              <w:spacing w:line="360" w:lineRule="auto"/>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Участие каждого воспитанника в процессе принятия решения, подготовки и проведения того или иного дела устанавливается методом наблюдения </w:t>
            </w:r>
          </w:p>
        </w:tc>
      </w:tr>
    </w:tbl>
    <w:p w:rsidR="00C1351D" w:rsidRPr="006E2EE8" w:rsidRDefault="00C1351D" w:rsidP="006571F4">
      <w:pPr>
        <w:spacing w:after="0" w:line="360" w:lineRule="auto"/>
        <w:ind w:firstLine="567"/>
        <w:jc w:val="both"/>
        <w:rPr>
          <w:rFonts w:ascii="Times New Roman" w:hAnsi="Times New Roman" w:cs="Times New Roman"/>
          <w:b/>
          <w:color w:val="000000" w:themeColor="text1"/>
          <w:sz w:val="28"/>
          <w:szCs w:val="28"/>
        </w:rPr>
      </w:pPr>
    </w:p>
    <w:p w:rsidR="00C1351D" w:rsidRPr="006571F4" w:rsidRDefault="005F2968" w:rsidP="006571F4">
      <w:pPr>
        <w:spacing w:after="0" w:line="360" w:lineRule="auto"/>
        <w:jc w:val="both"/>
        <w:rPr>
          <w:rFonts w:ascii="Times New Roman" w:hAnsi="Times New Roman" w:cs="Times New Roman"/>
          <w:b/>
          <w:color w:val="000000" w:themeColor="text1"/>
          <w:sz w:val="28"/>
          <w:szCs w:val="28"/>
        </w:rPr>
      </w:pPr>
      <w:r w:rsidRPr="006571F4">
        <w:rPr>
          <w:rFonts w:ascii="Times New Roman" w:hAnsi="Times New Roman" w:cs="Times New Roman"/>
          <w:b/>
          <w:color w:val="000000" w:themeColor="text1"/>
          <w:sz w:val="28"/>
          <w:szCs w:val="28"/>
        </w:rPr>
        <w:lastRenderedPageBreak/>
        <w:t>РАЗДЕЛ 1.МОДЕЛЬ РЕАЛИЗАЦИИ ПРОГРАММЫ</w:t>
      </w:r>
    </w:p>
    <w:p w:rsidR="005F2968" w:rsidRPr="006E2EE8" w:rsidRDefault="005F2968" w:rsidP="006571F4">
      <w:pPr>
        <w:spacing w:after="0" w:line="360" w:lineRule="auto"/>
        <w:ind w:firstLine="567"/>
        <w:jc w:val="both"/>
        <w:rPr>
          <w:rFonts w:ascii="Times New Roman" w:hAnsi="Times New Roman" w:cs="Times New Roman"/>
          <w:color w:val="000000" w:themeColor="text1"/>
          <w:sz w:val="28"/>
          <w:szCs w:val="28"/>
        </w:rPr>
      </w:pP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rPr>
      </w:pPr>
      <w:r w:rsidRPr="006E2EE8">
        <w:rPr>
          <w:rFonts w:ascii="Times New Roman" w:eastAsia="Times New Roman" w:hAnsi="Times New Roman" w:cs="Times New Roman"/>
          <w:color w:val="000000" w:themeColor="text1"/>
          <w:sz w:val="28"/>
          <w:szCs w:val="28"/>
        </w:rPr>
        <w:t>Важнейшее значение в реализации задач</w:t>
      </w:r>
      <w:r>
        <w:rPr>
          <w:rFonts w:ascii="Times New Roman" w:eastAsia="Times New Roman" w:hAnsi="Times New Roman" w:cs="Times New Roman"/>
          <w:color w:val="000000" w:themeColor="text1"/>
          <w:sz w:val="28"/>
          <w:szCs w:val="28"/>
        </w:rPr>
        <w:t xml:space="preserve"> духовно-нравственного</w:t>
      </w:r>
      <w:r w:rsidRPr="006E2EE8">
        <w:rPr>
          <w:rFonts w:ascii="Times New Roman" w:eastAsia="Times New Roman" w:hAnsi="Times New Roman" w:cs="Times New Roman"/>
          <w:color w:val="000000" w:themeColor="text1"/>
          <w:sz w:val="28"/>
          <w:szCs w:val="28"/>
        </w:rPr>
        <w:t xml:space="preserve"> воспитания имеет эффективное использование воспитательных технологий, обеспечивающих проявление воспитанником собственной нравственной, гражданской позиции, расширение его социального опыта в результате проигрывания различных социальных ролей в процессе воспитания.</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eastAsia="Times New Roman" w:hAnsi="Times New Roman" w:cs="Times New Roman"/>
          <w:color w:val="000000" w:themeColor="text1"/>
          <w:sz w:val="28"/>
          <w:szCs w:val="28"/>
        </w:rPr>
        <w:t>Использование элементов технологии гуманного общения Н.Е.Щурковой, к основным правилам которой относятся установление личностного контакта, демонстрация собственной расположенности, постоянное проявление интереса к своим воспитанникам, является важнейшей составляющей воспита</w:t>
      </w:r>
      <w:r>
        <w:rPr>
          <w:rFonts w:ascii="Times New Roman" w:eastAsia="Times New Roman" w:hAnsi="Times New Roman" w:cs="Times New Roman"/>
          <w:color w:val="000000" w:themeColor="text1"/>
          <w:sz w:val="28"/>
          <w:szCs w:val="28"/>
        </w:rPr>
        <w:t>тельного процесса в классе.</w:t>
      </w:r>
      <w:r w:rsidRPr="006E2EE8">
        <w:rPr>
          <w:rFonts w:ascii="Times New Roman" w:eastAsia="Times New Roman" w:hAnsi="Times New Roman" w:cs="Times New Roman"/>
          <w:color w:val="000000" w:themeColor="text1"/>
          <w:sz w:val="28"/>
          <w:szCs w:val="28"/>
        </w:rPr>
        <w:t xml:space="preserve"> </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Практическая подготовка детей с нарушением зрения в школе-интернате к самостоятельной жизни и труду невозможна без формирования у них знаний и умений, способствующих социальной адаптации и ориентировке в различных социальных ситуациях.</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Воспитательная работа строится на усвоении детьми взаимоотношений, основывающихся на сопереживании и заботе друг о друге.</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Постановка спектаклей, театрализованных представлений, театрализованных концертов стала доброй традицией для наших воспитанников. В начальных классах на школьной сцене были поставлены спектакли-сказки  «Про козла», «Теремок», литературно-музыкальные  композиции «Цвети, Башкортостан, и процветай», «С днем </w:t>
      </w:r>
      <w:r>
        <w:rPr>
          <w:rFonts w:ascii="Times New Roman" w:hAnsi="Times New Roman" w:cs="Times New Roman"/>
          <w:color w:val="000000" w:themeColor="text1"/>
          <w:sz w:val="28"/>
          <w:szCs w:val="28"/>
        </w:rPr>
        <w:t>В</w:t>
      </w:r>
      <w:r w:rsidRPr="006E2EE8">
        <w:rPr>
          <w:rFonts w:ascii="Times New Roman" w:hAnsi="Times New Roman" w:cs="Times New Roman"/>
          <w:color w:val="000000" w:themeColor="text1"/>
          <w:sz w:val="28"/>
          <w:szCs w:val="28"/>
        </w:rPr>
        <w:t xml:space="preserve">еликой </w:t>
      </w:r>
      <w:r>
        <w:rPr>
          <w:rFonts w:ascii="Times New Roman" w:hAnsi="Times New Roman" w:cs="Times New Roman"/>
          <w:color w:val="000000" w:themeColor="text1"/>
          <w:sz w:val="28"/>
          <w:szCs w:val="28"/>
        </w:rPr>
        <w:t>П</w:t>
      </w:r>
      <w:r w:rsidRPr="006E2EE8">
        <w:rPr>
          <w:rFonts w:ascii="Times New Roman" w:hAnsi="Times New Roman" w:cs="Times New Roman"/>
          <w:color w:val="000000" w:themeColor="text1"/>
          <w:sz w:val="28"/>
          <w:szCs w:val="28"/>
        </w:rPr>
        <w:t>обеды». Наши воспитанники победили в номинации «Воля к победе» в районном конкурсе театральных коллективов «Золотая маска», показав спектакль-сказку «Про козла».</w:t>
      </w:r>
    </w:p>
    <w:p w:rsidR="00C1351D" w:rsidRPr="006E2EE8" w:rsidRDefault="00C1351D"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Участие детей в театральных представлениях способствует </w:t>
      </w:r>
      <w:r w:rsidRPr="006E2EE8">
        <w:rPr>
          <w:rFonts w:ascii="Times New Roman" w:eastAsia="Times New Roman" w:hAnsi="Times New Roman" w:cs="Times New Roman"/>
          <w:color w:val="000000" w:themeColor="text1"/>
          <w:sz w:val="28"/>
          <w:szCs w:val="28"/>
        </w:rPr>
        <w:t xml:space="preserve">улучшению взаимоотношений, сплоченности, работоспособности и общего настроя воспитанников. </w:t>
      </w:r>
    </w:p>
    <w:p w:rsidR="00C1351D" w:rsidRPr="006E2EE8" w:rsidRDefault="00C1351D"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r w:rsidRPr="006E2EE8">
        <w:rPr>
          <w:rFonts w:ascii="Times New Roman" w:eastAsia="Times New Roman" w:hAnsi="Times New Roman" w:cs="Times New Roman"/>
          <w:color w:val="000000" w:themeColor="text1"/>
          <w:sz w:val="28"/>
          <w:szCs w:val="28"/>
        </w:rPr>
        <w:lastRenderedPageBreak/>
        <w:t xml:space="preserve">Главная задача, которую решает воспитатель при подготовке спектаклей – помочь юному человеку стать личностью. Воспитанники постепенно прочно усваивают одну важнейшую истину: путь к спектаклю, к роли, вообще путь в искусстве, к какому-либо результату сложен, наполнен трудом и требует времени. </w:t>
      </w:r>
    </w:p>
    <w:p w:rsidR="00C1351D" w:rsidRPr="006E2EE8" w:rsidRDefault="00C1351D"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r w:rsidRPr="006E2EE8">
        <w:rPr>
          <w:rFonts w:ascii="Times New Roman" w:eastAsia="Times New Roman" w:hAnsi="Times New Roman" w:cs="Times New Roman"/>
          <w:color w:val="000000" w:themeColor="text1"/>
          <w:sz w:val="28"/>
          <w:szCs w:val="28"/>
        </w:rPr>
        <w:t>Педагогический смысл организации групповой деятельности сохраняется лишь при условии, когда группа воспитанников выступает в процессе деятельности субъектом: осознает цель активности, видит задачи, отбирает средства и вырабатывает способы действий, производит систему необходимых действий, оценивая результат</w:t>
      </w:r>
      <w:r>
        <w:rPr>
          <w:rFonts w:ascii="Times New Roman" w:eastAsia="Times New Roman" w:hAnsi="Times New Roman" w:cs="Times New Roman"/>
          <w:color w:val="000000" w:themeColor="text1"/>
          <w:sz w:val="28"/>
          <w:szCs w:val="28"/>
        </w:rPr>
        <w:t>,</w:t>
      </w:r>
      <w:r w:rsidRPr="006E2EE8">
        <w:rPr>
          <w:rFonts w:ascii="Times New Roman" w:eastAsia="Times New Roman" w:hAnsi="Times New Roman" w:cs="Times New Roman"/>
          <w:color w:val="000000" w:themeColor="text1"/>
          <w:sz w:val="28"/>
          <w:szCs w:val="28"/>
        </w:rPr>
        <w:t xml:space="preserve"> как в ходе деятельности, так и по завершении её. </w:t>
      </w:r>
    </w:p>
    <w:p w:rsidR="00C1351D" w:rsidRPr="006E2EE8" w:rsidRDefault="00C1351D"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 Н.Е.Щурковой с</w:t>
      </w:r>
      <w:r w:rsidRPr="006E2EE8">
        <w:rPr>
          <w:rFonts w:ascii="Times New Roman" w:eastAsia="Times New Roman" w:hAnsi="Times New Roman" w:cs="Times New Roman"/>
          <w:color w:val="000000" w:themeColor="text1"/>
          <w:sz w:val="28"/>
          <w:szCs w:val="28"/>
        </w:rPr>
        <w:t>убъектность рождается при позиции субъекта. Роль, данная ребенку, обязывающая его к исполнению того, что исключительно он может исполнить, преобразует его в субъекта общей деятельности. Более того, такая роль ставит его в положение, когда он требует, чтобы свое дело хорошо исполняли и другие, потому что он беспокоится за общий исход работы так же, как за исход своей части. Разбиение объема работы и распределение ролей производится по принципу "как можно мельче и как можно больше, так чтобы у каждого была своя роль в общем деле". В наших мероприятиях участвуют все воспитанники.</w:t>
      </w:r>
    </w:p>
    <w:p w:rsidR="00C1351D" w:rsidRPr="006E2EE8" w:rsidRDefault="00C1351D"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r w:rsidRPr="006E2EE8">
        <w:rPr>
          <w:rFonts w:ascii="Times New Roman" w:eastAsia="Times New Roman" w:hAnsi="Times New Roman" w:cs="Times New Roman"/>
          <w:color w:val="000000" w:themeColor="text1"/>
          <w:sz w:val="28"/>
          <w:szCs w:val="28"/>
        </w:rPr>
        <w:t xml:space="preserve">Организатором спектаклей выступает воспитатель, но его профессиональным лейтмотивом всегда является передача организаторских полномочий детям, чтобы они в итоге становились субъектами деятельности. Воспитатель организует самоуправление группы, передавая им последовательно полномочия по организации и проведению деятельности. </w:t>
      </w:r>
    </w:p>
    <w:p w:rsidR="00C1351D" w:rsidRPr="006E2EE8" w:rsidRDefault="00C1351D"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r w:rsidRPr="006E2EE8">
        <w:rPr>
          <w:rFonts w:ascii="Times New Roman" w:eastAsia="Times New Roman" w:hAnsi="Times New Roman" w:cs="Times New Roman"/>
          <w:color w:val="000000" w:themeColor="text1"/>
          <w:sz w:val="28"/>
          <w:szCs w:val="28"/>
        </w:rPr>
        <w:t xml:space="preserve">Для организации и проведения спектакля создается совет дела, который распределяет роли: общий объем групповой работы разбивается на объемные элементы работы и для каждого такого элемента выбирается исполнитель, который, в силу своих индивидуальных особенностей, лучше всех и с удовольствием выполнит необходимое. Распределение производится гласно и открыто. </w:t>
      </w:r>
    </w:p>
    <w:p w:rsidR="00C1351D" w:rsidRDefault="00C1351D"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r w:rsidRPr="006E2EE8">
        <w:rPr>
          <w:rFonts w:ascii="Times New Roman" w:eastAsia="Times New Roman" w:hAnsi="Times New Roman" w:cs="Times New Roman"/>
          <w:color w:val="000000" w:themeColor="text1"/>
          <w:sz w:val="28"/>
          <w:szCs w:val="28"/>
        </w:rPr>
        <w:lastRenderedPageBreak/>
        <w:t>Совет дела организует репетиции, контролирует и анализирует подготовку спектакля. Воспитанники самостоятельно готовят декорации, с удовольствием раскрашивают и вырезают, пишут плакаты. Каждый воспитанник принимает участие в оформлении спектакля. Роли распределяются так, чтобы в паре с незрячим был слабовидящий воспитанник: дети настолько артистичны на сцене, что со стороны незаметно, что в спектакле участвуют незрячие воспитанники.</w:t>
      </w:r>
    </w:p>
    <w:p w:rsidR="00D77F58" w:rsidRPr="006E2EE8" w:rsidRDefault="00D77F58" w:rsidP="006571F4">
      <w:pPr>
        <w:shd w:val="clear" w:color="auto" w:fill="FFFFFF"/>
        <w:spacing w:after="0" w:line="360" w:lineRule="auto"/>
        <w:ind w:firstLine="709"/>
        <w:jc w:val="both"/>
        <w:rPr>
          <w:rFonts w:ascii="Times New Roman" w:eastAsia="Times New Roman" w:hAnsi="Times New Roman" w:cs="Times New Roman"/>
          <w:color w:val="000000" w:themeColor="text1"/>
          <w:sz w:val="28"/>
          <w:szCs w:val="28"/>
        </w:rPr>
      </w:pPr>
    </w:p>
    <w:p w:rsidR="008E3ABA" w:rsidRPr="008E3ABA" w:rsidRDefault="003816B9" w:rsidP="006571F4">
      <w:pPr>
        <w:spacing w:after="0" w:line="360" w:lineRule="auto"/>
        <w:ind w:firstLine="709"/>
        <w:jc w:val="both"/>
        <w:rPr>
          <w:rFonts w:ascii="Times New Roman" w:hAnsi="Times New Roman" w:cs="Times New Roman"/>
          <w:b/>
          <w:i/>
          <w:color w:val="000000" w:themeColor="text1"/>
          <w:sz w:val="28"/>
          <w:szCs w:val="28"/>
          <w:u w:val="single"/>
        </w:rPr>
      </w:pPr>
      <w:r w:rsidRPr="008E3ABA">
        <w:rPr>
          <w:rFonts w:ascii="Times New Roman" w:hAnsi="Times New Roman" w:cs="Times New Roman"/>
          <w:b/>
          <w:i/>
          <w:color w:val="000000" w:themeColor="text1"/>
          <w:sz w:val="28"/>
          <w:szCs w:val="28"/>
          <w:u w:val="single"/>
        </w:rPr>
        <w:t>Первый год (5-й класс)</w:t>
      </w:r>
    </w:p>
    <w:p w:rsidR="00C1351D"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Просмотр спектакля «Царев</w:t>
      </w:r>
      <w:r>
        <w:rPr>
          <w:rFonts w:ascii="Times New Roman" w:hAnsi="Times New Roman" w:cs="Times New Roman"/>
          <w:b/>
          <w:color w:val="000000" w:themeColor="text1"/>
          <w:sz w:val="28"/>
          <w:szCs w:val="28"/>
        </w:rPr>
        <w:t>на–лягушка» в Молодежном театре</w:t>
      </w:r>
    </w:p>
    <w:p w:rsidR="00C1351D" w:rsidRPr="003816B9" w:rsidRDefault="00C1351D" w:rsidP="006571F4">
      <w:pPr>
        <w:spacing w:after="0" w:line="360" w:lineRule="auto"/>
        <w:ind w:firstLine="709"/>
        <w:jc w:val="both"/>
        <w:rPr>
          <w:rFonts w:ascii="Times New Roman" w:hAnsi="Times New Roman" w:cs="Times New Roman"/>
          <w:bCs/>
          <w:sz w:val="28"/>
          <w:szCs w:val="28"/>
        </w:rPr>
      </w:pPr>
      <w:r w:rsidRPr="003816B9">
        <w:rPr>
          <w:rFonts w:ascii="Times New Roman" w:hAnsi="Times New Roman" w:cs="Times New Roman"/>
          <w:sz w:val="28"/>
          <w:szCs w:val="28"/>
        </w:rPr>
        <w:t xml:space="preserve">Цель: </w:t>
      </w:r>
      <w:r w:rsidRPr="003816B9">
        <w:rPr>
          <w:rFonts w:ascii="Times New Roman" w:hAnsi="Times New Roman" w:cs="Times New Roman"/>
          <w:bCs/>
          <w:sz w:val="28"/>
          <w:szCs w:val="28"/>
        </w:rPr>
        <w:t>стимулировать творческий подход к явлениям жизни с целью преобразования ее по законам красоты.</w:t>
      </w:r>
    </w:p>
    <w:p w:rsidR="00C1351D" w:rsidRPr="003816B9" w:rsidRDefault="00C1351D" w:rsidP="006571F4">
      <w:pPr>
        <w:spacing w:after="0" w:line="360" w:lineRule="auto"/>
        <w:ind w:firstLine="709"/>
        <w:jc w:val="both"/>
        <w:rPr>
          <w:rFonts w:ascii="Times New Roman" w:hAnsi="Times New Roman" w:cs="Times New Roman"/>
          <w:bCs/>
          <w:sz w:val="28"/>
          <w:szCs w:val="28"/>
        </w:rPr>
      </w:pPr>
      <w:r w:rsidRPr="003816B9">
        <w:rPr>
          <w:rFonts w:ascii="Times New Roman" w:hAnsi="Times New Roman" w:cs="Times New Roman"/>
          <w:bCs/>
          <w:sz w:val="28"/>
          <w:szCs w:val="28"/>
        </w:rPr>
        <w:t>Задачи мероприятия:</w:t>
      </w:r>
    </w:p>
    <w:p w:rsidR="00C1351D" w:rsidRPr="003816B9" w:rsidRDefault="00C1351D" w:rsidP="006571F4">
      <w:pPr>
        <w:spacing w:after="0" w:line="360" w:lineRule="auto"/>
        <w:ind w:firstLine="709"/>
        <w:jc w:val="both"/>
        <w:rPr>
          <w:rFonts w:ascii="Times New Roman" w:hAnsi="Times New Roman" w:cs="Times New Roman"/>
          <w:bCs/>
          <w:sz w:val="28"/>
          <w:szCs w:val="28"/>
        </w:rPr>
      </w:pPr>
      <w:r w:rsidRPr="003816B9">
        <w:rPr>
          <w:rFonts w:ascii="Times New Roman" w:hAnsi="Times New Roman" w:cs="Times New Roman"/>
          <w:bCs/>
          <w:sz w:val="28"/>
          <w:szCs w:val="28"/>
        </w:rPr>
        <w:t>Коррекционно-образовательные: познакомить  со спектаклем «</w:t>
      </w:r>
      <w:r w:rsidRPr="003816B9">
        <w:rPr>
          <w:rFonts w:ascii="Times New Roman" w:hAnsi="Times New Roman" w:cs="Times New Roman"/>
          <w:sz w:val="28"/>
          <w:szCs w:val="28"/>
        </w:rPr>
        <w:t>Царевна-лягушка</w:t>
      </w:r>
      <w:r w:rsidRPr="003816B9">
        <w:rPr>
          <w:rFonts w:ascii="Times New Roman" w:hAnsi="Times New Roman" w:cs="Times New Roman"/>
          <w:bCs/>
          <w:sz w:val="28"/>
          <w:szCs w:val="28"/>
        </w:rPr>
        <w:t>».</w:t>
      </w:r>
    </w:p>
    <w:p w:rsidR="00C1351D" w:rsidRPr="003816B9" w:rsidRDefault="00C1351D" w:rsidP="006571F4">
      <w:pPr>
        <w:spacing w:after="0" w:line="360" w:lineRule="auto"/>
        <w:ind w:firstLine="709"/>
        <w:jc w:val="both"/>
        <w:rPr>
          <w:rFonts w:ascii="Times New Roman" w:hAnsi="Times New Roman" w:cs="Times New Roman"/>
          <w:sz w:val="28"/>
          <w:szCs w:val="28"/>
        </w:rPr>
      </w:pPr>
      <w:r w:rsidRPr="003816B9">
        <w:rPr>
          <w:rFonts w:ascii="Times New Roman" w:hAnsi="Times New Roman" w:cs="Times New Roman"/>
          <w:bCs/>
          <w:sz w:val="28"/>
          <w:szCs w:val="28"/>
        </w:rPr>
        <w:t>Коррекционно-воспитательные: воспитание духовно–нравственной культуры; воспитание чувства прекрасного.</w:t>
      </w:r>
    </w:p>
    <w:p w:rsidR="00C1351D" w:rsidRPr="00A57641" w:rsidRDefault="00C1351D" w:rsidP="006571F4">
      <w:pPr>
        <w:spacing w:after="0" w:line="360" w:lineRule="auto"/>
        <w:ind w:firstLine="709"/>
        <w:jc w:val="both"/>
        <w:rPr>
          <w:rFonts w:ascii="Times New Roman" w:hAnsi="Times New Roman" w:cs="Times New Roman"/>
          <w:bCs/>
          <w:sz w:val="28"/>
          <w:szCs w:val="28"/>
        </w:rPr>
      </w:pPr>
      <w:r w:rsidRPr="003816B9">
        <w:rPr>
          <w:rFonts w:ascii="Times New Roman" w:hAnsi="Times New Roman" w:cs="Times New Roman"/>
          <w:bCs/>
          <w:sz w:val="28"/>
          <w:szCs w:val="28"/>
        </w:rPr>
        <w:t>Коррекционно-развивающие:</w:t>
      </w:r>
      <w:r>
        <w:rPr>
          <w:rFonts w:ascii="Times New Roman" w:hAnsi="Times New Roman" w:cs="Times New Roman"/>
          <w:b/>
          <w:bCs/>
          <w:sz w:val="28"/>
          <w:szCs w:val="28"/>
        </w:rPr>
        <w:t xml:space="preserve"> </w:t>
      </w:r>
      <w:r w:rsidRPr="00A57641">
        <w:rPr>
          <w:rFonts w:ascii="Times New Roman" w:hAnsi="Times New Roman" w:cs="Times New Roman"/>
          <w:bCs/>
          <w:sz w:val="28"/>
          <w:szCs w:val="28"/>
        </w:rPr>
        <w:t>развитие чувственно-эмоциональной сферы воспитанников;</w:t>
      </w:r>
      <w:r>
        <w:rPr>
          <w:rFonts w:ascii="Times New Roman" w:hAnsi="Times New Roman" w:cs="Times New Roman"/>
          <w:bCs/>
          <w:sz w:val="28"/>
          <w:szCs w:val="28"/>
        </w:rPr>
        <w:t xml:space="preserve"> </w:t>
      </w:r>
      <w:r w:rsidRPr="00A57641">
        <w:rPr>
          <w:rFonts w:ascii="Times New Roman" w:hAnsi="Times New Roman" w:cs="Times New Roman"/>
          <w:bCs/>
          <w:sz w:val="28"/>
          <w:szCs w:val="28"/>
        </w:rPr>
        <w:t>развитие познавательно-образного мышления, художественно-эстетического чувства.</w:t>
      </w:r>
    </w:p>
    <w:p w:rsidR="008E3ABA"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Воспитанники пережевали за любимых героев  русской народной сказки: Ивана-царевича и Василису Прекрасную; весело смеялись над женами двух старших братьев Ивана-царевича. В спектакле звучала прекрасная русская народная музыка. Созидание прекрасного воспитывает отношение к любому делу как к творчеству, позволяющему каждому осознать себя как личность и реализовать свой духовно-нравственный потенциал. </w:t>
      </w:r>
    </w:p>
    <w:p w:rsidR="00C1351D" w:rsidRDefault="00C1351D" w:rsidP="006571F4">
      <w:pPr>
        <w:shd w:val="clear" w:color="auto" w:fill="FFFFFF"/>
        <w:spacing w:after="0" w:line="360" w:lineRule="auto"/>
        <w:ind w:firstLine="709"/>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Экскурсия в пожарную часть №1</w:t>
      </w:r>
    </w:p>
    <w:p w:rsidR="00C1351D" w:rsidRDefault="00C1351D" w:rsidP="006571F4">
      <w:pPr>
        <w:shd w:val="clear" w:color="auto" w:fill="FFFFFF"/>
        <w:spacing w:after="0" w:line="360" w:lineRule="auto"/>
        <w:ind w:firstLine="709"/>
        <w:jc w:val="both"/>
        <w:rPr>
          <w:rFonts w:ascii="Times New Roman" w:hAnsi="Times New Roman" w:cs="Times New Roman"/>
          <w:bCs/>
          <w:color w:val="000000"/>
          <w:sz w:val="28"/>
          <w:szCs w:val="28"/>
        </w:rPr>
      </w:pPr>
      <w:r w:rsidRPr="007428F8">
        <w:rPr>
          <w:rFonts w:ascii="Times New Roman" w:hAnsi="Times New Roman" w:cs="Times New Roman"/>
          <w:bCs/>
          <w:color w:val="000000"/>
          <w:sz w:val="28"/>
          <w:szCs w:val="28"/>
        </w:rPr>
        <w:t>Цель: познакомить учащихся с основными  причинами пожаров и закрепить правила пожарной безопасности.</w:t>
      </w:r>
    </w:p>
    <w:p w:rsidR="00A46FC8" w:rsidRDefault="00A46FC8" w:rsidP="006571F4">
      <w:pPr>
        <w:shd w:val="clear" w:color="auto" w:fill="FFFFFF"/>
        <w:spacing w:after="0" w:line="360" w:lineRule="auto"/>
        <w:ind w:firstLine="709"/>
        <w:jc w:val="both"/>
        <w:rPr>
          <w:rFonts w:ascii="Times New Roman" w:hAnsi="Times New Roman" w:cs="Times New Roman"/>
          <w:bCs/>
          <w:color w:val="000000"/>
          <w:sz w:val="28"/>
          <w:szCs w:val="28"/>
        </w:rPr>
      </w:pPr>
    </w:p>
    <w:p w:rsidR="00876836" w:rsidRPr="007428F8" w:rsidRDefault="00876836" w:rsidP="006571F4">
      <w:pPr>
        <w:shd w:val="clear" w:color="auto" w:fill="FFFFFF"/>
        <w:spacing w:after="0" w:line="360" w:lineRule="auto"/>
        <w:ind w:firstLine="709"/>
        <w:jc w:val="both"/>
        <w:rPr>
          <w:rFonts w:ascii="Times New Roman" w:hAnsi="Times New Roman" w:cs="Times New Roman"/>
          <w:bCs/>
          <w:color w:val="000000"/>
          <w:sz w:val="28"/>
          <w:szCs w:val="28"/>
        </w:rPr>
      </w:pPr>
    </w:p>
    <w:p w:rsidR="00C1351D" w:rsidRPr="007428F8" w:rsidRDefault="00C1351D" w:rsidP="006571F4">
      <w:pPr>
        <w:shd w:val="clear" w:color="auto" w:fill="FFFFFF"/>
        <w:spacing w:after="0" w:line="360" w:lineRule="auto"/>
        <w:ind w:firstLine="709"/>
        <w:jc w:val="both"/>
        <w:rPr>
          <w:rFonts w:ascii="Times New Roman" w:hAnsi="Times New Roman" w:cs="Times New Roman"/>
          <w:bCs/>
          <w:color w:val="000000"/>
          <w:sz w:val="28"/>
          <w:szCs w:val="28"/>
        </w:rPr>
      </w:pPr>
      <w:r w:rsidRPr="007428F8">
        <w:rPr>
          <w:rFonts w:ascii="Times New Roman" w:hAnsi="Times New Roman" w:cs="Times New Roman"/>
          <w:bCs/>
          <w:color w:val="000000"/>
          <w:sz w:val="28"/>
          <w:szCs w:val="28"/>
        </w:rPr>
        <w:t>Задачи:</w:t>
      </w:r>
    </w:p>
    <w:p w:rsidR="00C1351D" w:rsidRPr="007428F8" w:rsidRDefault="00C1351D" w:rsidP="006571F4">
      <w:pPr>
        <w:shd w:val="clear" w:color="auto" w:fill="FFFFFF"/>
        <w:spacing w:after="0" w:line="360" w:lineRule="auto"/>
        <w:ind w:firstLine="709"/>
        <w:jc w:val="both"/>
        <w:rPr>
          <w:rFonts w:ascii="Times New Roman" w:hAnsi="Times New Roman" w:cs="Times New Roman"/>
          <w:bCs/>
          <w:color w:val="000000"/>
          <w:sz w:val="28"/>
          <w:szCs w:val="28"/>
        </w:rPr>
      </w:pPr>
      <w:r w:rsidRPr="007428F8">
        <w:rPr>
          <w:rFonts w:ascii="Times New Roman" w:hAnsi="Times New Roman" w:cs="Times New Roman"/>
          <w:bCs/>
          <w:color w:val="000000"/>
          <w:sz w:val="28"/>
          <w:szCs w:val="28"/>
        </w:rPr>
        <w:t>Коррекционно-образовательные: изучить с воспитанниками причины, классификацию, условия возникновения пожаров; учить воспитанников навыкам правильного поведения в случае возникновения пожара и приемам самоспасения.</w:t>
      </w:r>
    </w:p>
    <w:p w:rsidR="00C1351D" w:rsidRPr="007428F8" w:rsidRDefault="00C1351D" w:rsidP="006571F4">
      <w:pPr>
        <w:shd w:val="clear" w:color="auto" w:fill="FFFFFF"/>
        <w:spacing w:after="0" w:line="360" w:lineRule="auto"/>
        <w:ind w:firstLine="709"/>
        <w:jc w:val="both"/>
        <w:rPr>
          <w:rFonts w:ascii="Times New Roman" w:hAnsi="Times New Roman" w:cs="Times New Roman"/>
          <w:bCs/>
          <w:color w:val="000000"/>
          <w:sz w:val="28"/>
          <w:szCs w:val="28"/>
        </w:rPr>
      </w:pPr>
      <w:r w:rsidRPr="007428F8">
        <w:rPr>
          <w:rFonts w:ascii="Times New Roman" w:hAnsi="Times New Roman" w:cs="Times New Roman"/>
          <w:bCs/>
          <w:color w:val="000000"/>
          <w:sz w:val="28"/>
          <w:szCs w:val="28"/>
        </w:rPr>
        <w:t>Коррекционно-воспитательные: воспитывать элементарные навыки борьбы с огнем;закреплять правила пожарной безопасности.</w:t>
      </w:r>
    </w:p>
    <w:p w:rsidR="00C1351D" w:rsidRPr="007428F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bCs/>
          <w:color w:val="000000"/>
          <w:sz w:val="28"/>
          <w:szCs w:val="28"/>
        </w:rPr>
        <w:t>Коррекционно-развивающие: совершенствовать навыки безопасного поведения воспитанников; прививать элементарные правила борьбы с огнем, учить правильно действовать в случае обнаружения пожара и применять первичные средства пожаротушения.</w:t>
      </w:r>
    </w:p>
    <w:p w:rsidR="00C1351D" w:rsidRPr="007428F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 xml:space="preserve">В ходе экскурсии экскурсовод познакомил воспитанников с пожарной техникой, средствами тушения пожара и причинами его возникновения, правилами поведения в случае, возникновения пожара, способами тушения, экипировкой и трудом пожарных. Он объяснил, почему при пожаре нельзя прятаться в укромные места, а нужно немедленно постараться выйти из помещения, позвать на помощь взрослых, как погасить маленький огонь песком, водой или ковриком, как вывести из такого помещения других детей, как набрать номер телефона пожарной части, правильно назвать адрес и свое имя. </w:t>
      </w:r>
    </w:p>
    <w:p w:rsidR="00C1351D" w:rsidRPr="007428F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В сопровождении воспитателей и экскурсовода воспитанники поднялись на второй этаж музея, где находятся демонстрационные залы пожарно-технической выставки. В экспозициях Центра представлены как исторические материалы, так и материалы, показывающие работу современных пожарных. Воспитанники посмотрели диорамы: «Пожар Уфимского Кремля», исполнитель - заслуженный деятель культуры БАССР Ляпин П.А., и   «Тушение пожара на нефтеперерабатывающем заводе», исполнитель — художник Федоров И.П.</w:t>
      </w:r>
    </w:p>
    <w:p w:rsidR="00C1351D" w:rsidRDefault="00C1351D" w:rsidP="00876836">
      <w:pPr>
        <w:shd w:val="clear" w:color="auto" w:fill="FFFFFF"/>
        <w:spacing w:after="0" w:line="360" w:lineRule="auto"/>
        <w:ind w:firstLine="709"/>
        <w:jc w:val="both"/>
        <w:rPr>
          <w:rFonts w:ascii="Times New Roman" w:hAnsi="Times New Roman" w:cs="Times New Roman"/>
          <w:b/>
          <w:bCs/>
          <w:color w:val="000000" w:themeColor="text1"/>
          <w:sz w:val="28"/>
          <w:szCs w:val="28"/>
          <w:u w:val="single"/>
        </w:rPr>
      </w:pPr>
      <w:r w:rsidRPr="007428F8">
        <w:rPr>
          <w:rFonts w:ascii="Times New Roman" w:hAnsi="Times New Roman" w:cs="Times New Roman"/>
          <w:bCs/>
          <w:color w:val="000000" w:themeColor="text1"/>
          <w:sz w:val="28"/>
          <w:szCs w:val="28"/>
        </w:rPr>
        <w:t xml:space="preserve">Воспитанники поняли, как существенно усложнились ситуации пожара с появлением новых источников возгорания, с широким использованием в </w:t>
      </w:r>
      <w:r w:rsidRPr="007428F8">
        <w:rPr>
          <w:rFonts w:ascii="Times New Roman" w:hAnsi="Times New Roman" w:cs="Times New Roman"/>
          <w:bCs/>
          <w:color w:val="000000" w:themeColor="text1"/>
          <w:sz w:val="28"/>
          <w:szCs w:val="28"/>
        </w:rPr>
        <w:lastRenderedPageBreak/>
        <w:t>отделке жилищ горючих синтетических материалов. Учащиеся закрепили навыки  правильного поведени</w:t>
      </w:r>
      <w:r w:rsidR="00F0366F" w:rsidRPr="007428F8">
        <w:rPr>
          <w:rFonts w:ascii="Times New Roman" w:hAnsi="Times New Roman" w:cs="Times New Roman"/>
          <w:bCs/>
          <w:color w:val="000000" w:themeColor="text1"/>
          <w:sz w:val="28"/>
          <w:szCs w:val="28"/>
        </w:rPr>
        <w:t>я в случае возникновения пожара.</w:t>
      </w:r>
    </w:p>
    <w:p w:rsidR="00C1351D" w:rsidRPr="00A338B0" w:rsidRDefault="00C1351D" w:rsidP="007428F8">
      <w:pPr>
        <w:spacing w:after="0" w:line="360" w:lineRule="auto"/>
        <w:ind w:firstLine="709"/>
        <w:jc w:val="both"/>
        <w:rPr>
          <w:rFonts w:ascii="Times New Roman" w:hAnsi="Times New Roman" w:cs="Times New Roman"/>
          <w:color w:val="000000" w:themeColor="text1"/>
          <w:sz w:val="28"/>
          <w:szCs w:val="28"/>
          <w:u w:val="single"/>
        </w:rPr>
      </w:pPr>
      <w:r w:rsidRPr="00A338B0">
        <w:rPr>
          <w:rFonts w:ascii="Times New Roman" w:hAnsi="Times New Roman" w:cs="Times New Roman"/>
          <w:b/>
          <w:bCs/>
          <w:color w:val="000000" w:themeColor="text1"/>
          <w:sz w:val="28"/>
          <w:szCs w:val="28"/>
          <w:u w:val="single"/>
        </w:rPr>
        <w:t>Постановка пьесы-сказки «Кошкин дом»</w:t>
      </w:r>
    </w:p>
    <w:p w:rsidR="00C1351D" w:rsidRPr="007428F8" w:rsidRDefault="00C1351D" w:rsidP="006571F4">
      <w:pPr>
        <w:spacing w:after="0" w:line="360" w:lineRule="auto"/>
        <w:ind w:firstLine="709"/>
        <w:jc w:val="both"/>
        <w:rPr>
          <w:rFonts w:ascii="Times New Roman" w:hAnsi="Times New Roman" w:cs="Times New Roman"/>
          <w:bCs/>
          <w:color w:val="000000" w:themeColor="text1"/>
          <w:sz w:val="28"/>
          <w:szCs w:val="28"/>
        </w:rPr>
      </w:pPr>
      <w:r w:rsidRPr="007428F8">
        <w:rPr>
          <w:rFonts w:ascii="Times New Roman" w:hAnsi="Times New Roman" w:cs="Times New Roman"/>
          <w:bCs/>
          <w:color w:val="000000" w:themeColor="text1"/>
          <w:sz w:val="28"/>
          <w:szCs w:val="28"/>
        </w:rPr>
        <w:t>Цель: рассказать средствами театрализации, как от маленького огонька разрастается большой пожар, уничтоживший Кошкин дом.</w:t>
      </w:r>
    </w:p>
    <w:p w:rsidR="00C1351D" w:rsidRPr="007428F8" w:rsidRDefault="00C1351D" w:rsidP="006571F4">
      <w:pPr>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Задачи:</w:t>
      </w:r>
    </w:p>
    <w:p w:rsidR="00C1351D" w:rsidRPr="007428F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-коррекционно-образовательные: расширение общего и художественного кругозора воспитанников;</w:t>
      </w:r>
    </w:p>
    <w:p w:rsidR="00C1351D" w:rsidRPr="007428F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-коррекционно-воспитательные: воспитание духовно–нравственной культуры и дружеских отношений</w:t>
      </w:r>
      <w:r w:rsidRPr="007428F8">
        <w:rPr>
          <w:rFonts w:ascii="Times New Roman" w:hAnsi="Times New Roman" w:cs="Times New Roman"/>
          <w:color w:val="000000" w:themeColor="text1"/>
          <w:sz w:val="28"/>
          <w:szCs w:val="28"/>
        </w:rPr>
        <w:tab/>
        <w:t xml:space="preserve"> средствами литературы и искусства;</w:t>
      </w:r>
    </w:p>
    <w:p w:rsidR="00C1351D" w:rsidRPr="007428F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-коррекционно-развивающие: развитие речи, творческих способностей, памяти, художественно-эстетического вкуса.</w:t>
      </w:r>
    </w:p>
    <w:p w:rsidR="00C1351D" w:rsidRPr="007428F8" w:rsidRDefault="00C1351D" w:rsidP="006571F4">
      <w:pPr>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В течение всего времени воспитанники проявили самостоятельность, эмоциональность и дисциплинированность. Слабовидящие учащиеся помогали ориентироваться незрячим одноклассникам.</w:t>
      </w:r>
    </w:p>
    <w:p w:rsidR="00C1351D" w:rsidRPr="007428F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7428F8">
        <w:rPr>
          <w:rFonts w:ascii="Times New Roman" w:hAnsi="Times New Roman" w:cs="Times New Roman"/>
          <w:color w:val="000000" w:themeColor="text1"/>
          <w:sz w:val="28"/>
          <w:szCs w:val="28"/>
        </w:rPr>
        <w:t>Мероприятие развивает у</w:t>
      </w:r>
      <w:r w:rsidR="00876836">
        <w:rPr>
          <w:rFonts w:ascii="Times New Roman" w:hAnsi="Times New Roman" w:cs="Times New Roman"/>
          <w:color w:val="000000" w:themeColor="text1"/>
          <w:sz w:val="28"/>
          <w:szCs w:val="28"/>
        </w:rPr>
        <w:t xml:space="preserve"> детей</w:t>
      </w:r>
      <w:r w:rsidRPr="007428F8">
        <w:rPr>
          <w:rFonts w:ascii="Times New Roman" w:hAnsi="Times New Roman" w:cs="Times New Roman"/>
          <w:color w:val="000000" w:themeColor="text1"/>
          <w:sz w:val="28"/>
          <w:szCs w:val="28"/>
        </w:rPr>
        <w:t xml:space="preserve">  творческие способности, память, художественно-эстетический вкус, речь,</w:t>
      </w:r>
      <w:r w:rsidRPr="007428F8">
        <w:rPr>
          <w:rStyle w:val="c10"/>
          <w:rFonts w:ascii="Times New Roman" w:hAnsi="Times New Roman" w:cs="Times New Roman"/>
          <w:color w:val="000000" w:themeColor="text1"/>
          <w:sz w:val="28"/>
          <w:szCs w:val="28"/>
        </w:rPr>
        <w:t xml:space="preserve"> умение выступать перед аудиторией. </w:t>
      </w:r>
    </w:p>
    <w:p w:rsidR="00C1351D" w:rsidRPr="007428F8" w:rsidRDefault="00C1351D" w:rsidP="006571F4">
      <w:pPr>
        <w:spacing w:after="0" w:line="360" w:lineRule="auto"/>
        <w:ind w:firstLine="709"/>
        <w:jc w:val="both"/>
        <w:rPr>
          <w:rFonts w:ascii="Times New Roman" w:hAnsi="Times New Roman" w:cs="Times New Roman"/>
          <w:i/>
          <w:color w:val="000000" w:themeColor="text1"/>
          <w:sz w:val="28"/>
          <w:szCs w:val="28"/>
        </w:rPr>
      </w:pPr>
      <w:r w:rsidRPr="007428F8">
        <w:rPr>
          <w:rFonts w:ascii="Times New Roman" w:hAnsi="Times New Roman" w:cs="Times New Roman"/>
          <w:color w:val="000000" w:themeColor="text1"/>
          <w:sz w:val="28"/>
          <w:szCs w:val="28"/>
        </w:rPr>
        <w:t>Спектакль-сказка воспитывает</w:t>
      </w:r>
      <w:r w:rsidRPr="007428F8">
        <w:rPr>
          <w:rStyle w:val="c10"/>
          <w:rFonts w:ascii="Times New Roman" w:hAnsi="Times New Roman" w:cs="Times New Roman"/>
          <w:color w:val="000000" w:themeColor="text1"/>
          <w:sz w:val="28"/>
          <w:szCs w:val="28"/>
        </w:rPr>
        <w:t xml:space="preserve"> внимание и уважение друг к другу, доброту, милосердие, великодушие.</w:t>
      </w:r>
    </w:p>
    <w:p w:rsidR="00D77F58"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Аудиозапись сказки «Кошкин до</w:t>
      </w:r>
      <w:r>
        <w:rPr>
          <w:rFonts w:ascii="Times New Roman" w:hAnsi="Times New Roman" w:cs="Times New Roman"/>
          <w:b/>
          <w:color w:val="000000" w:themeColor="text1"/>
          <w:sz w:val="28"/>
          <w:szCs w:val="28"/>
        </w:rPr>
        <w:t>м» С.Я.Маршака в библиотеке ВОС</w:t>
      </w:r>
    </w:p>
    <w:p w:rsidR="00C1351D" w:rsidRPr="006E2EE8" w:rsidRDefault="00C1351D" w:rsidP="006571F4">
      <w:pPr>
        <w:spacing w:after="0" w:line="360" w:lineRule="auto"/>
        <w:ind w:firstLine="709"/>
        <w:jc w:val="both"/>
        <w:rPr>
          <w:rFonts w:ascii="Times New Roman" w:hAnsi="Times New Roman" w:cs="Times New Roman"/>
          <w:i/>
          <w:color w:val="000000" w:themeColor="text1"/>
          <w:sz w:val="28"/>
          <w:szCs w:val="28"/>
        </w:rPr>
      </w:pPr>
      <w:r w:rsidRPr="006E2EE8">
        <w:rPr>
          <w:rFonts w:ascii="Times New Roman" w:hAnsi="Times New Roman" w:cs="Times New Roman"/>
          <w:i/>
          <w:color w:val="000000" w:themeColor="text1"/>
          <w:sz w:val="28"/>
          <w:szCs w:val="28"/>
        </w:rPr>
        <w:t xml:space="preserve"> </w:t>
      </w:r>
    </w:p>
    <w:p w:rsidR="008E3ABA" w:rsidRPr="008E3ABA" w:rsidRDefault="007428F8" w:rsidP="006571F4">
      <w:pPr>
        <w:spacing w:after="0" w:line="360" w:lineRule="auto"/>
        <w:ind w:firstLine="709"/>
        <w:jc w:val="both"/>
        <w:rPr>
          <w:rFonts w:ascii="Times New Roman" w:hAnsi="Times New Roman" w:cs="Times New Roman"/>
          <w:b/>
          <w:i/>
          <w:color w:val="000000" w:themeColor="text1"/>
          <w:sz w:val="28"/>
          <w:szCs w:val="28"/>
          <w:u w:val="single"/>
        </w:rPr>
      </w:pPr>
      <w:r w:rsidRPr="008E3ABA">
        <w:rPr>
          <w:rFonts w:ascii="Times New Roman" w:hAnsi="Times New Roman" w:cs="Times New Roman"/>
          <w:b/>
          <w:i/>
          <w:color w:val="000000" w:themeColor="text1"/>
          <w:sz w:val="28"/>
          <w:szCs w:val="28"/>
          <w:u w:val="single"/>
        </w:rPr>
        <w:t>Второй год (6-й класс)</w:t>
      </w:r>
    </w:p>
    <w:p w:rsidR="00C1351D" w:rsidRDefault="00C1351D" w:rsidP="007428F8">
      <w:pPr>
        <w:spacing w:after="0" w:line="360" w:lineRule="auto"/>
        <w:ind w:firstLine="709"/>
        <w:jc w:val="both"/>
        <w:rPr>
          <w:rFonts w:ascii="Times New Roman" w:eastAsia="Calibri" w:hAnsi="Times New Roman" w:cs="Times New Roman"/>
          <w:b/>
          <w:color w:val="000000" w:themeColor="text1"/>
          <w:sz w:val="28"/>
          <w:szCs w:val="28"/>
        </w:rPr>
      </w:pPr>
      <w:r w:rsidRPr="006E2EE8">
        <w:rPr>
          <w:rFonts w:ascii="Times New Roman" w:eastAsia="Calibri" w:hAnsi="Times New Roman" w:cs="Times New Roman"/>
          <w:b/>
          <w:color w:val="000000" w:themeColor="text1"/>
          <w:sz w:val="28"/>
          <w:szCs w:val="28"/>
        </w:rPr>
        <w:t xml:space="preserve">Обзорная экскурсия </w:t>
      </w:r>
      <w:r>
        <w:rPr>
          <w:rFonts w:ascii="Times New Roman" w:eastAsia="Calibri" w:hAnsi="Times New Roman" w:cs="Times New Roman"/>
          <w:b/>
          <w:color w:val="000000" w:themeColor="text1"/>
          <w:sz w:val="28"/>
          <w:szCs w:val="28"/>
        </w:rPr>
        <w:t>в музей археологии и этнографии</w:t>
      </w:r>
    </w:p>
    <w:p w:rsidR="00C1351D" w:rsidRPr="007428F8" w:rsidRDefault="00C1351D" w:rsidP="006571F4">
      <w:pPr>
        <w:spacing w:after="0" w:line="360" w:lineRule="auto"/>
        <w:ind w:firstLine="709"/>
        <w:jc w:val="both"/>
        <w:rPr>
          <w:rFonts w:ascii="Times New Roman" w:eastAsia="Calibri" w:hAnsi="Times New Roman" w:cs="Times New Roman"/>
          <w:bCs/>
          <w:sz w:val="28"/>
          <w:szCs w:val="28"/>
        </w:rPr>
      </w:pPr>
      <w:r w:rsidRPr="007428F8">
        <w:rPr>
          <w:rFonts w:ascii="Times New Roman" w:eastAsia="Calibri" w:hAnsi="Times New Roman" w:cs="Times New Roman"/>
          <w:sz w:val="28"/>
          <w:szCs w:val="28"/>
        </w:rPr>
        <w:t>Цель: в</w:t>
      </w:r>
      <w:r w:rsidRPr="007428F8">
        <w:rPr>
          <w:rFonts w:ascii="Times New Roman" w:eastAsia="Calibri" w:hAnsi="Times New Roman" w:cs="Times New Roman"/>
          <w:bCs/>
          <w:sz w:val="28"/>
          <w:szCs w:val="28"/>
        </w:rPr>
        <w:t>оспитание патриотизма, любви к родному краю.</w:t>
      </w:r>
    </w:p>
    <w:p w:rsidR="00C1351D" w:rsidRPr="007428F8" w:rsidRDefault="00C1351D" w:rsidP="006571F4">
      <w:pPr>
        <w:spacing w:after="0" w:line="360" w:lineRule="auto"/>
        <w:ind w:firstLine="709"/>
        <w:jc w:val="both"/>
        <w:rPr>
          <w:rFonts w:ascii="Times New Roman" w:eastAsia="Calibri" w:hAnsi="Times New Roman" w:cs="Times New Roman"/>
          <w:bCs/>
          <w:sz w:val="28"/>
          <w:szCs w:val="28"/>
        </w:rPr>
      </w:pPr>
      <w:r w:rsidRPr="007428F8">
        <w:rPr>
          <w:rFonts w:ascii="Times New Roman" w:eastAsia="Calibri" w:hAnsi="Times New Roman" w:cs="Times New Roman"/>
          <w:bCs/>
          <w:sz w:val="28"/>
          <w:szCs w:val="28"/>
        </w:rPr>
        <w:t>Задачи:</w:t>
      </w:r>
    </w:p>
    <w:p w:rsidR="00C1351D" w:rsidRPr="007428F8" w:rsidRDefault="00C1351D" w:rsidP="006571F4">
      <w:pPr>
        <w:spacing w:after="0" w:line="360" w:lineRule="auto"/>
        <w:ind w:firstLine="709"/>
        <w:jc w:val="both"/>
        <w:rPr>
          <w:rFonts w:ascii="Times New Roman" w:eastAsia="Calibri" w:hAnsi="Times New Roman" w:cs="Times New Roman"/>
          <w:bCs/>
          <w:sz w:val="28"/>
          <w:szCs w:val="28"/>
        </w:rPr>
      </w:pPr>
      <w:r w:rsidRPr="007428F8">
        <w:rPr>
          <w:rFonts w:ascii="Times New Roman" w:eastAsia="Calibri" w:hAnsi="Times New Roman" w:cs="Times New Roman"/>
          <w:bCs/>
          <w:sz w:val="28"/>
          <w:szCs w:val="28"/>
        </w:rPr>
        <w:t>Коррекционно-образовательные:</w:t>
      </w:r>
      <w:r w:rsidR="00B21656">
        <w:rPr>
          <w:rFonts w:ascii="Times New Roman" w:hAnsi="Times New Roman"/>
          <w:bCs/>
          <w:sz w:val="28"/>
          <w:szCs w:val="28"/>
        </w:rPr>
        <w:t xml:space="preserve"> </w:t>
      </w:r>
      <w:r w:rsidRPr="007428F8">
        <w:rPr>
          <w:rFonts w:ascii="Times New Roman" w:eastAsia="Calibri" w:hAnsi="Times New Roman" w:cs="Times New Roman"/>
          <w:bCs/>
          <w:sz w:val="28"/>
          <w:szCs w:val="28"/>
        </w:rPr>
        <w:t>углубление  знаний об истории Башкортостана;</w:t>
      </w:r>
      <w:r w:rsidRPr="007428F8">
        <w:rPr>
          <w:rFonts w:ascii="Times New Roman" w:hAnsi="Times New Roman"/>
          <w:bCs/>
          <w:sz w:val="28"/>
          <w:szCs w:val="28"/>
        </w:rPr>
        <w:t xml:space="preserve"> </w:t>
      </w:r>
      <w:r w:rsidRPr="007428F8">
        <w:rPr>
          <w:rFonts w:ascii="Times New Roman" w:eastAsia="Calibri" w:hAnsi="Times New Roman" w:cs="Times New Roman"/>
          <w:bCs/>
          <w:sz w:val="28"/>
          <w:szCs w:val="28"/>
        </w:rPr>
        <w:t>расширение знаний об археологических памятниках, оставленных после себя первобытными людьми;</w:t>
      </w:r>
      <w:r w:rsidRPr="007428F8">
        <w:rPr>
          <w:rFonts w:ascii="Times New Roman" w:hAnsi="Times New Roman"/>
          <w:bCs/>
          <w:sz w:val="28"/>
          <w:szCs w:val="28"/>
        </w:rPr>
        <w:t xml:space="preserve"> </w:t>
      </w:r>
      <w:r w:rsidRPr="007428F8">
        <w:rPr>
          <w:rFonts w:ascii="Times New Roman" w:eastAsia="Calibri" w:hAnsi="Times New Roman" w:cs="Times New Roman"/>
          <w:bCs/>
          <w:sz w:val="28"/>
          <w:szCs w:val="28"/>
        </w:rPr>
        <w:t>познание национальных традиций народов Башкортостана</w:t>
      </w:r>
      <w:r w:rsidRPr="007428F8">
        <w:rPr>
          <w:rFonts w:ascii="Times New Roman" w:hAnsi="Times New Roman"/>
          <w:bCs/>
          <w:sz w:val="28"/>
          <w:szCs w:val="28"/>
        </w:rPr>
        <w:t>.</w:t>
      </w:r>
    </w:p>
    <w:p w:rsidR="00C1351D" w:rsidRPr="007428F8" w:rsidRDefault="00C1351D" w:rsidP="006571F4">
      <w:pPr>
        <w:spacing w:after="0" w:line="360" w:lineRule="auto"/>
        <w:ind w:firstLine="709"/>
        <w:jc w:val="both"/>
        <w:rPr>
          <w:rFonts w:ascii="Times New Roman" w:hAnsi="Times New Roman"/>
          <w:bCs/>
          <w:sz w:val="28"/>
          <w:szCs w:val="28"/>
        </w:rPr>
      </w:pPr>
      <w:r w:rsidRPr="007428F8">
        <w:rPr>
          <w:rFonts w:ascii="Times New Roman" w:eastAsia="Calibri" w:hAnsi="Times New Roman" w:cs="Times New Roman"/>
          <w:bCs/>
          <w:sz w:val="28"/>
          <w:szCs w:val="28"/>
        </w:rPr>
        <w:lastRenderedPageBreak/>
        <w:t>Коррекционно-воспитательные:</w:t>
      </w:r>
      <w:r w:rsidR="00B21656">
        <w:rPr>
          <w:rFonts w:ascii="Times New Roman" w:hAnsi="Times New Roman"/>
          <w:bCs/>
          <w:sz w:val="28"/>
          <w:szCs w:val="28"/>
        </w:rPr>
        <w:t xml:space="preserve"> </w:t>
      </w:r>
      <w:r w:rsidRPr="007428F8">
        <w:rPr>
          <w:rFonts w:ascii="Times New Roman" w:eastAsia="Calibri" w:hAnsi="Times New Roman" w:cs="Times New Roman"/>
          <w:bCs/>
          <w:sz w:val="28"/>
          <w:szCs w:val="28"/>
        </w:rPr>
        <w:t>воспитание интереса  к  жизни и делам наших предков с древнейших времен до наших дней</w:t>
      </w:r>
      <w:r w:rsidRPr="007428F8">
        <w:rPr>
          <w:rFonts w:ascii="Times New Roman" w:hAnsi="Times New Roman"/>
          <w:bCs/>
          <w:sz w:val="28"/>
          <w:szCs w:val="28"/>
        </w:rPr>
        <w:t>.</w:t>
      </w:r>
    </w:p>
    <w:p w:rsidR="00C1351D" w:rsidRPr="007428F8" w:rsidRDefault="00C1351D" w:rsidP="006571F4">
      <w:pPr>
        <w:spacing w:after="0" w:line="360" w:lineRule="auto"/>
        <w:ind w:firstLine="709"/>
        <w:jc w:val="both"/>
        <w:rPr>
          <w:rFonts w:ascii="Times New Roman" w:eastAsia="Calibri" w:hAnsi="Times New Roman" w:cs="Times New Roman"/>
          <w:color w:val="000000" w:themeColor="text1"/>
          <w:sz w:val="28"/>
          <w:szCs w:val="28"/>
        </w:rPr>
      </w:pPr>
      <w:r w:rsidRPr="007428F8">
        <w:rPr>
          <w:rFonts w:ascii="Times New Roman" w:eastAsia="Calibri" w:hAnsi="Times New Roman" w:cs="Times New Roman"/>
          <w:bCs/>
          <w:sz w:val="28"/>
          <w:szCs w:val="28"/>
        </w:rPr>
        <w:t>Коррекционно-развивающие:</w:t>
      </w:r>
      <w:r w:rsidRPr="007428F8">
        <w:rPr>
          <w:rFonts w:ascii="Times New Roman" w:hAnsi="Times New Roman"/>
          <w:bCs/>
          <w:sz w:val="28"/>
          <w:szCs w:val="28"/>
        </w:rPr>
        <w:t xml:space="preserve"> </w:t>
      </w:r>
      <w:r w:rsidRPr="007428F8">
        <w:rPr>
          <w:rFonts w:ascii="Times New Roman" w:eastAsia="Calibri" w:hAnsi="Times New Roman" w:cs="Times New Roman"/>
          <w:bCs/>
          <w:sz w:val="28"/>
          <w:szCs w:val="28"/>
        </w:rPr>
        <w:t>развитие чувственно-эмоциональной сферы воспитанников;</w:t>
      </w:r>
      <w:r w:rsidRPr="007428F8">
        <w:rPr>
          <w:rFonts w:ascii="Times New Roman" w:hAnsi="Times New Roman"/>
          <w:bCs/>
          <w:sz w:val="28"/>
          <w:szCs w:val="28"/>
        </w:rPr>
        <w:t xml:space="preserve"> </w:t>
      </w:r>
      <w:r w:rsidRPr="007428F8">
        <w:rPr>
          <w:rFonts w:ascii="Times New Roman" w:eastAsia="Calibri" w:hAnsi="Times New Roman" w:cs="Times New Roman"/>
          <w:bCs/>
          <w:sz w:val="28"/>
          <w:szCs w:val="28"/>
        </w:rPr>
        <w:t>развитие познавательно-образного мышления</w:t>
      </w:r>
      <w:r w:rsidRPr="007428F8">
        <w:rPr>
          <w:rFonts w:ascii="Times New Roman" w:hAnsi="Times New Roman"/>
          <w:bCs/>
          <w:sz w:val="28"/>
          <w:szCs w:val="28"/>
        </w:rPr>
        <w:t>.</w:t>
      </w:r>
    </w:p>
    <w:p w:rsidR="00C1351D" w:rsidRPr="007428F8" w:rsidRDefault="00C1351D" w:rsidP="006571F4">
      <w:pPr>
        <w:spacing w:after="0" w:line="360" w:lineRule="auto"/>
        <w:ind w:firstLine="709"/>
        <w:jc w:val="both"/>
        <w:rPr>
          <w:rFonts w:ascii="Times New Roman" w:eastAsia="Calibri" w:hAnsi="Times New Roman" w:cs="Times New Roman"/>
          <w:color w:val="000000" w:themeColor="text1"/>
          <w:sz w:val="28"/>
          <w:szCs w:val="28"/>
        </w:rPr>
      </w:pPr>
      <w:r w:rsidRPr="007428F8">
        <w:rPr>
          <w:rFonts w:ascii="Times New Roman" w:eastAsia="Calibri" w:hAnsi="Times New Roman" w:cs="Times New Roman"/>
          <w:color w:val="000000" w:themeColor="text1"/>
          <w:sz w:val="28"/>
          <w:szCs w:val="28"/>
        </w:rPr>
        <w:t>Углубить и расширить знания об истории древних и современных народов Евразии, их многовековых контактах и взаимодействии на территории Урало- Поволжья позволила экскурсия в музей Археологии и этнографии. Музей расположен в одном из старинных зданий города. Особняк в стиле модерн, построенный в конце 19 века. Дети с большим удовольствием рассмотрели стерлитамакский метеорит, в зале археологии  в экспозиции по эпохе палеолита (2.6 млн. -11-12 тыс. лет назад) ознакомились с коллекцией грубых каменных предметов(рубила, скребла, остроконечники). Очень им понравился выставленный в центре скелет хазарского (башкирского) мамонта, найденный в 1970 г. около деревни Кудашево в низовьях реки Белой.</w:t>
      </w:r>
    </w:p>
    <w:p w:rsidR="00C1351D" w:rsidRPr="006E2EE8" w:rsidRDefault="00C1351D" w:rsidP="006571F4">
      <w:pPr>
        <w:spacing w:after="0" w:line="360" w:lineRule="auto"/>
        <w:ind w:firstLine="709"/>
        <w:jc w:val="both"/>
        <w:rPr>
          <w:rFonts w:ascii="Times New Roman" w:hAnsi="Times New Roman" w:cs="Times New Roman"/>
          <w:b/>
          <w:color w:val="000000" w:themeColor="text1"/>
          <w:sz w:val="28"/>
          <w:szCs w:val="28"/>
          <w:u w:val="single"/>
        </w:rPr>
      </w:pPr>
      <w:r w:rsidRPr="007428F8">
        <w:rPr>
          <w:rFonts w:ascii="Times New Roman" w:eastAsia="Calibri" w:hAnsi="Times New Roman" w:cs="Times New Roman"/>
          <w:color w:val="000000" w:themeColor="text1"/>
          <w:sz w:val="28"/>
          <w:szCs w:val="28"/>
        </w:rPr>
        <w:t>В зале «Мир башкирской культуры» дети рассмотрели  башкирскую юрту, ее интерьер, колодный улей, лодку-долбленку. Самыми яркими и привлекательными являются витрины с женскими костюмными комплексами. В зале «Народы Башкортостана» дети познакомились с костюмными комплексами народов, живущих в Башкортостане.</w:t>
      </w:r>
    </w:p>
    <w:p w:rsidR="00C1351D" w:rsidRDefault="00C1351D" w:rsidP="00AF5E95">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 xml:space="preserve">Поход в Башкирский государственный театр оперы и балета на </w:t>
      </w:r>
      <w:r>
        <w:rPr>
          <w:rFonts w:ascii="Times New Roman" w:hAnsi="Times New Roman" w:cs="Times New Roman"/>
          <w:b/>
          <w:color w:val="000000" w:themeColor="text1"/>
          <w:sz w:val="28"/>
          <w:szCs w:val="28"/>
        </w:rPr>
        <w:t>оперу «В ночь лунного затмения»</w:t>
      </w:r>
    </w:p>
    <w:p w:rsidR="00C1351D" w:rsidRPr="00AF5E95" w:rsidRDefault="00C1351D" w:rsidP="006571F4">
      <w:pPr>
        <w:spacing w:after="0" w:line="360" w:lineRule="auto"/>
        <w:ind w:firstLine="709"/>
        <w:jc w:val="both"/>
        <w:rPr>
          <w:rFonts w:ascii="Times New Roman" w:hAnsi="Times New Roman" w:cs="Times New Roman"/>
          <w:sz w:val="28"/>
          <w:szCs w:val="28"/>
        </w:rPr>
      </w:pPr>
      <w:r w:rsidRPr="00AF5E95">
        <w:rPr>
          <w:rFonts w:ascii="Times New Roman" w:hAnsi="Times New Roman" w:cs="Times New Roman"/>
          <w:sz w:val="28"/>
          <w:szCs w:val="28"/>
        </w:rPr>
        <w:t xml:space="preserve">Цель: воспитание </w:t>
      </w:r>
      <w:r w:rsidRPr="00AF5E95">
        <w:rPr>
          <w:rFonts w:ascii="Times New Roman" w:hAnsi="Times New Roman"/>
          <w:bCs/>
          <w:sz w:val="28"/>
          <w:szCs w:val="28"/>
        </w:rPr>
        <w:t>интереса к истории, настоящему и будущему Башкортостана</w:t>
      </w:r>
    </w:p>
    <w:p w:rsidR="00C1351D" w:rsidRPr="00AF5E95" w:rsidRDefault="00C1351D" w:rsidP="006571F4">
      <w:pPr>
        <w:spacing w:after="0" w:line="360" w:lineRule="auto"/>
        <w:ind w:firstLine="709"/>
        <w:jc w:val="both"/>
        <w:rPr>
          <w:rFonts w:ascii="Times New Roman" w:hAnsi="Times New Roman" w:cs="Times New Roman"/>
          <w:bCs/>
          <w:sz w:val="28"/>
          <w:szCs w:val="28"/>
        </w:rPr>
      </w:pPr>
      <w:r w:rsidRPr="00AF5E95">
        <w:rPr>
          <w:rFonts w:ascii="Times New Roman" w:hAnsi="Times New Roman" w:cs="Times New Roman"/>
          <w:bCs/>
          <w:sz w:val="28"/>
          <w:szCs w:val="28"/>
        </w:rPr>
        <w:t>Задачи мероприятия:</w:t>
      </w:r>
    </w:p>
    <w:p w:rsidR="00C1351D" w:rsidRPr="00AF5E95" w:rsidRDefault="00C1351D" w:rsidP="006571F4">
      <w:pPr>
        <w:spacing w:after="0" w:line="360" w:lineRule="auto"/>
        <w:ind w:firstLine="709"/>
        <w:jc w:val="both"/>
        <w:rPr>
          <w:rFonts w:ascii="Times New Roman" w:hAnsi="Times New Roman" w:cs="Times New Roman"/>
          <w:bCs/>
          <w:sz w:val="28"/>
          <w:szCs w:val="28"/>
        </w:rPr>
      </w:pPr>
      <w:r w:rsidRPr="00AF5E95">
        <w:rPr>
          <w:rFonts w:ascii="Times New Roman" w:hAnsi="Times New Roman" w:cs="Times New Roman"/>
          <w:bCs/>
          <w:sz w:val="28"/>
          <w:szCs w:val="28"/>
        </w:rPr>
        <w:t>Коррекционно-образовательные: учить воспитанников воспринимать передаваемые средствами музыки мир душевных переживаний, многообразную гамму чувств и настроений человека; познакомить  с оперой С.Низаметдинова «В ночь лунного затмения».</w:t>
      </w:r>
    </w:p>
    <w:p w:rsidR="00C1351D" w:rsidRPr="00AF5E95" w:rsidRDefault="00C1351D" w:rsidP="006571F4">
      <w:pPr>
        <w:spacing w:after="0" w:line="360" w:lineRule="auto"/>
        <w:ind w:firstLine="709"/>
        <w:jc w:val="both"/>
        <w:rPr>
          <w:rFonts w:ascii="Times New Roman" w:hAnsi="Times New Roman" w:cs="Times New Roman"/>
          <w:sz w:val="28"/>
          <w:szCs w:val="28"/>
        </w:rPr>
      </w:pPr>
      <w:r w:rsidRPr="00AF5E95">
        <w:rPr>
          <w:rFonts w:ascii="Times New Roman" w:hAnsi="Times New Roman" w:cs="Times New Roman"/>
          <w:bCs/>
          <w:sz w:val="28"/>
          <w:szCs w:val="28"/>
        </w:rPr>
        <w:t>Коррекционно-воспитательные:</w:t>
      </w:r>
      <w:r w:rsidR="00B21656">
        <w:rPr>
          <w:rFonts w:ascii="Times New Roman" w:hAnsi="Times New Roman" w:cs="Times New Roman"/>
          <w:bCs/>
          <w:sz w:val="28"/>
          <w:szCs w:val="28"/>
        </w:rPr>
        <w:t xml:space="preserve"> </w:t>
      </w:r>
      <w:r w:rsidRPr="00AF5E95">
        <w:rPr>
          <w:rFonts w:ascii="Times New Roman" w:hAnsi="Times New Roman" w:cs="Times New Roman"/>
          <w:bCs/>
          <w:sz w:val="28"/>
          <w:szCs w:val="28"/>
        </w:rPr>
        <w:t>воспитание духовно–нравственной культуры.</w:t>
      </w:r>
    </w:p>
    <w:p w:rsidR="00C1351D" w:rsidRPr="00AF5E95" w:rsidRDefault="00C1351D" w:rsidP="006571F4">
      <w:pPr>
        <w:spacing w:after="0" w:line="360" w:lineRule="auto"/>
        <w:ind w:firstLine="709"/>
        <w:jc w:val="both"/>
        <w:rPr>
          <w:rFonts w:ascii="Times New Roman" w:hAnsi="Times New Roman" w:cs="Times New Roman"/>
          <w:sz w:val="28"/>
          <w:szCs w:val="28"/>
        </w:rPr>
      </w:pPr>
      <w:r w:rsidRPr="00AF5E95">
        <w:rPr>
          <w:rFonts w:ascii="Times New Roman" w:hAnsi="Times New Roman" w:cs="Times New Roman"/>
          <w:bCs/>
          <w:sz w:val="28"/>
          <w:szCs w:val="28"/>
        </w:rPr>
        <w:lastRenderedPageBreak/>
        <w:t>Коррекционно-развивающие: развитие чувственно-эмоциональной сферы воспитанников.</w:t>
      </w:r>
    </w:p>
    <w:p w:rsidR="00C1351D" w:rsidRPr="00AF5E95" w:rsidRDefault="00C1351D" w:rsidP="006571F4">
      <w:pPr>
        <w:spacing w:after="0" w:line="360" w:lineRule="auto"/>
        <w:ind w:firstLine="709"/>
        <w:jc w:val="both"/>
        <w:rPr>
          <w:rFonts w:ascii="Times New Roman" w:hAnsi="Times New Roman" w:cs="Times New Roman"/>
          <w:color w:val="000000" w:themeColor="text1"/>
          <w:sz w:val="28"/>
          <w:szCs w:val="28"/>
        </w:rPr>
      </w:pPr>
      <w:r w:rsidRPr="00AF5E95">
        <w:rPr>
          <w:rFonts w:ascii="Times New Roman" w:hAnsi="Times New Roman" w:cs="Times New Roman"/>
          <w:color w:val="000000" w:themeColor="text1"/>
          <w:sz w:val="28"/>
          <w:szCs w:val="28"/>
        </w:rPr>
        <w:t>Воспитанники были очень благодарны любимому педагогу, композитору Салавату Низаметдинову, за приглашение на свою оперу «</w:t>
      </w:r>
      <w:r w:rsidRPr="00AF5E95">
        <w:rPr>
          <w:rFonts w:ascii="Times New Roman" w:hAnsi="Times New Roman" w:cs="Times New Roman"/>
          <w:bCs/>
          <w:color w:val="000000" w:themeColor="text1"/>
          <w:sz w:val="28"/>
          <w:szCs w:val="28"/>
        </w:rPr>
        <w:t>В ночь лунного затмения</w:t>
      </w:r>
      <w:r w:rsidRPr="00AF5E95">
        <w:rPr>
          <w:rFonts w:ascii="Times New Roman" w:hAnsi="Times New Roman" w:cs="Times New Roman"/>
          <w:color w:val="000000" w:themeColor="text1"/>
          <w:sz w:val="28"/>
          <w:szCs w:val="28"/>
        </w:rPr>
        <w:t>». Дети внимательно слушали оперу и понимали, что хотел рассказать языком музыки композитор С.Низаметдинов.  Опера «</w:t>
      </w:r>
      <w:r w:rsidRPr="00AF5E95">
        <w:rPr>
          <w:rFonts w:ascii="Times New Roman" w:hAnsi="Times New Roman" w:cs="Times New Roman"/>
          <w:bCs/>
          <w:color w:val="000000" w:themeColor="text1"/>
          <w:sz w:val="28"/>
          <w:szCs w:val="28"/>
        </w:rPr>
        <w:t>В ночь лунного затмения</w:t>
      </w:r>
      <w:r w:rsidRPr="00AF5E95">
        <w:rPr>
          <w:rFonts w:ascii="Times New Roman" w:hAnsi="Times New Roman" w:cs="Times New Roman"/>
          <w:color w:val="000000" w:themeColor="text1"/>
          <w:sz w:val="28"/>
          <w:szCs w:val="28"/>
        </w:rPr>
        <w:t xml:space="preserve">» учит воспитанников творческому восприятию мира, развивает интеллектуальные способности. А получаемая интеллектуальная подзарядка вдохновляет на поиск творческих решений и новых идей во всех областях человеческой жизнедеятельности. </w:t>
      </w:r>
    </w:p>
    <w:p w:rsidR="00C1351D" w:rsidRPr="00AF5E95" w:rsidRDefault="00C1351D" w:rsidP="006571F4">
      <w:pPr>
        <w:spacing w:after="0" w:line="360" w:lineRule="auto"/>
        <w:ind w:firstLine="709"/>
        <w:jc w:val="both"/>
        <w:rPr>
          <w:rFonts w:ascii="Times New Roman" w:hAnsi="Times New Roman" w:cs="Times New Roman"/>
          <w:color w:val="000000" w:themeColor="text1"/>
          <w:sz w:val="28"/>
          <w:szCs w:val="28"/>
        </w:rPr>
      </w:pPr>
      <w:r w:rsidRPr="00AF5E95">
        <w:rPr>
          <w:rFonts w:ascii="Times New Roman" w:hAnsi="Times New Roman" w:cs="Times New Roman"/>
          <w:color w:val="000000" w:themeColor="text1"/>
          <w:sz w:val="28"/>
          <w:szCs w:val="28"/>
        </w:rPr>
        <w:t xml:space="preserve">Посещение театра оперы и балета является прекрасным воспитывающим средством, способствует воспитанию бережного отношения к историческому и культурному наследию народов России. </w:t>
      </w:r>
    </w:p>
    <w:p w:rsidR="00C1351D" w:rsidRPr="00A338B0" w:rsidRDefault="00C1351D" w:rsidP="006571F4">
      <w:pPr>
        <w:spacing w:after="0" w:line="360" w:lineRule="auto"/>
        <w:ind w:firstLine="709"/>
        <w:jc w:val="both"/>
        <w:rPr>
          <w:rFonts w:ascii="Times New Roman" w:hAnsi="Times New Roman" w:cs="Times New Roman"/>
          <w:b/>
          <w:color w:val="000000" w:themeColor="text1"/>
          <w:sz w:val="28"/>
          <w:szCs w:val="28"/>
          <w:u w:val="single"/>
        </w:rPr>
      </w:pPr>
      <w:r w:rsidRPr="00A338B0">
        <w:rPr>
          <w:rFonts w:ascii="Times New Roman" w:hAnsi="Times New Roman" w:cs="Times New Roman"/>
          <w:b/>
          <w:color w:val="000000" w:themeColor="text1"/>
          <w:sz w:val="28"/>
          <w:szCs w:val="28"/>
          <w:u w:val="single"/>
        </w:rPr>
        <w:t>Постановка театрализованного концерта «Руслан и Людмила»</w:t>
      </w:r>
    </w:p>
    <w:p w:rsidR="00C1351D" w:rsidRPr="00AF5E95" w:rsidRDefault="00C1351D" w:rsidP="006571F4">
      <w:pPr>
        <w:spacing w:after="0" w:line="360" w:lineRule="auto"/>
        <w:ind w:firstLine="709"/>
        <w:jc w:val="both"/>
        <w:rPr>
          <w:rFonts w:ascii="Times New Roman" w:hAnsi="Times New Roman" w:cs="Times New Roman"/>
          <w:bCs/>
          <w:color w:val="000000" w:themeColor="text1"/>
          <w:sz w:val="28"/>
          <w:szCs w:val="28"/>
        </w:rPr>
      </w:pPr>
      <w:r w:rsidRPr="00AF5E95">
        <w:rPr>
          <w:rFonts w:ascii="Times New Roman" w:hAnsi="Times New Roman" w:cs="Times New Roman"/>
          <w:bCs/>
          <w:color w:val="000000" w:themeColor="text1"/>
          <w:sz w:val="28"/>
          <w:szCs w:val="28"/>
        </w:rPr>
        <w:t xml:space="preserve">Цель: </w:t>
      </w:r>
      <w:r w:rsidRPr="00AF5E95">
        <w:rPr>
          <w:rStyle w:val="dash041e005f0431005f044b005f0447005f043d005f044b005f0439005f005fchar1char1"/>
          <w:color w:val="000000" w:themeColor="text1"/>
          <w:sz w:val="28"/>
          <w:szCs w:val="28"/>
        </w:rPr>
        <w:t xml:space="preserve">приобщение воспитанников к общественной деятельности и школьным традициям; </w:t>
      </w:r>
      <w:r w:rsidRPr="00AF5E95">
        <w:rPr>
          <w:rFonts w:ascii="Times New Roman" w:hAnsi="Times New Roman" w:cs="Times New Roman"/>
          <w:color w:val="000000" w:themeColor="text1"/>
          <w:sz w:val="28"/>
          <w:szCs w:val="28"/>
        </w:rPr>
        <w:t xml:space="preserve">расширение опыта конструктивного, творческого поведения в культуре; преподнести праздничный подарок воспитанникам интерната ко дню инвалидов. </w:t>
      </w:r>
    </w:p>
    <w:p w:rsidR="00C1351D" w:rsidRPr="00AF5E9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F5E95">
        <w:rPr>
          <w:rFonts w:ascii="Times New Roman" w:hAnsi="Times New Roman" w:cs="Times New Roman"/>
          <w:color w:val="000000" w:themeColor="text1"/>
          <w:sz w:val="28"/>
          <w:szCs w:val="28"/>
        </w:rPr>
        <w:t>Задачи:</w:t>
      </w:r>
    </w:p>
    <w:p w:rsidR="00C1351D" w:rsidRPr="00AF5E9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F5E95">
        <w:rPr>
          <w:rFonts w:ascii="Times New Roman" w:hAnsi="Times New Roman" w:cs="Times New Roman"/>
          <w:color w:val="000000" w:themeColor="text1"/>
          <w:sz w:val="28"/>
          <w:szCs w:val="28"/>
        </w:rPr>
        <w:t>-коррекционно-образовательные: расширение общей и специальной культуры;</w:t>
      </w:r>
    </w:p>
    <w:p w:rsidR="00C1351D" w:rsidRPr="00AF5E95" w:rsidRDefault="00C1351D" w:rsidP="006571F4">
      <w:pPr>
        <w:shd w:val="clear" w:color="auto" w:fill="FFFFFF"/>
        <w:spacing w:after="0" w:line="360" w:lineRule="auto"/>
        <w:ind w:firstLine="709"/>
        <w:jc w:val="both"/>
        <w:rPr>
          <w:rFonts w:ascii="Times New Roman" w:hAnsi="Times New Roman" w:cs="Times New Roman"/>
          <w:bCs/>
          <w:color w:val="000000" w:themeColor="text1"/>
          <w:sz w:val="28"/>
          <w:szCs w:val="28"/>
        </w:rPr>
      </w:pPr>
      <w:r w:rsidRPr="00AF5E95">
        <w:rPr>
          <w:rFonts w:ascii="Times New Roman" w:hAnsi="Times New Roman" w:cs="Times New Roman"/>
          <w:color w:val="000000" w:themeColor="text1"/>
          <w:sz w:val="28"/>
          <w:szCs w:val="28"/>
        </w:rPr>
        <w:t xml:space="preserve">-коррекционно-воспитательные: </w:t>
      </w:r>
      <w:r w:rsidRPr="00AF5E95">
        <w:rPr>
          <w:rFonts w:ascii="Times New Roman" w:hAnsi="Times New Roman" w:cs="Times New Roman"/>
          <w:bCs/>
          <w:color w:val="000000" w:themeColor="text1"/>
          <w:sz w:val="28"/>
          <w:szCs w:val="28"/>
        </w:rPr>
        <w:t>воспитание духовно–нравственной культуры и дружеских отношений средствами литературы и искусства</w:t>
      </w:r>
    </w:p>
    <w:p w:rsidR="00C1351D" w:rsidRPr="00AF5E9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F5E95">
        <w:rPr>
          <w:rFonts w:ascii="Times New Roman" w:hAnsi="Times New Roman" w:cs="Times New Roman"/>
          <w:color w:val="000000" w:themeColor="text1"/>
          <w:sz w:val="28"/>
          <w:szCs w:val="28"/>
        </w:rPr>
        <w:t xml:space="preserve">-коррекционно-развивающие: </w:t>
      </w:r>
      <w:r w:rsidRPr="00AF5E95">
        <w:rPr>
          <w:rFonts w:ascii="Times New Roman" w:hAnsi="Times New Roman" w:cs="Times New Roman"/>
          <w:bCs/>
          <w:color w:val="000000" w:themeColor="text1"/>
          <w:sz w:val="28"/>
          <w:szCs w:val="28"/>
        </w:rPr>
        <w:t>развивать речь; развивать творческие способности; развивать память; развивать художественно-эстетический вкус.</w:t>
      </w:r>
    </w:p>
    <w:p w:rsidR="00C1351D" w:rsidRPr="00AF5E9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F5E95">
        <w:rPr>
          <w:rFonts w:ascii="Times New Roman" w:hAnsi="Times New Roman" w:cs="Times New Roman"/>
          <w:color w:val="000000" w:themeColor="text1"/>
          <w:sz w:val="28"/>
          <w:szCs w:val="28"/>
        </w:rPr>
        <w:t xml:space="preserve">Театрализованный концерт выполнил художественно-эстетические, воспитательные и коррекционные задачи. Участие в таких мероприятиях ведет к развитию детского творчества, приобщает воспитанников к традиционной праздничной культуре, обогащает досуг учащихся различными по форме мероприятиями. </w:t>
      </w:r>
    </w:p>
    <w:p w:rsidR="00C1351D"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F5E95">
        <w:rPr>
          <w:rFonts w:ascii="Times New Roman" w:hAnsi="Times New Roman" w:cs="Times New Roman"/>
          <w:color w:val="000000" w:themeColor="text1"/>
          <w:sz w:val="28"/>
          <w:szCs w:val="28"/>
        </w:rPr>
        <w:lastRenderedPageBreak/>
        <w:t>Во время представления непрерывно транслировались слайды из поэмы</w:t>
      </w:r>
      <w:r w:rsidRPr="006E2EE8">
        <w:rPr>
          <w:rFonts w:ascii="Times New Roman" w:hAnsi="Times New Roman" w:cs="Times New Roman"/>
          <w:color w:val="000000" w:themeColor="text1"/>
          <w:sz w:val="28"/>
          <w:szCs w:val="28"/>
        </w:rPr>
        <w:t xml:space="preserve"> «Руслан и Людмила».</w:t>
      </w:r>
    </w:p>
    <w:p w:rsidR="00D77F58" w:rsidRPr="006E2EE8" w:rsidRDefault="00D77F58" w:rsidP="006571F4">
      <w:pPr>
        <w:shd w:val="clear" w:color="auto" w:fill="FFFFFF"/>
        <w:spacing w:after="0" w:line="360" w:lineRule="auto"/>
        <w:ind w:firstLine="709"/>
        <w:jc w:val="both"/>
        <w:rPr>
          <w:rFonts w:ascii="Times New Roman" w:hAnsi="Times New Roman" w:cs="Times New Roman"/>
          <w:color w:val="000000" w:themeColor="text1"/>
          <w:sz w:val="28"/>
          <w:szCs w:val="28"/>
        </w:rPr>
      </w:pP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b/>
          <w:i/>
          <w:color w:val="000000" w:themeColor="text1"/>
          <w:sz w:val="28"/>
          <w:szCs w:val="28"/>
          <w:u w:val="single"/>
        </w:rPr>
        <w:t>Третий год (7-й класс)</w:t>
      </w:r>
    </w:p>
    <w:p w:rsidR="00C1351D" w:rsidRDefault="00C1351D" w:rsidP="008E3ABA">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Экскурсия в Мемориальный Дом-музей А.Э.Тюлькина</w:t>
      </w:r>
    </w:p>
    <w:p w:rsidR="00C1351D" w:rsidRPr="008E3ABA" w:rsidRDefault="00C1351D" w:rsidP="006571F4">
      <w:pPr>
        <w:spacing w:after="0" w:line="360" w:lineRule="auto"/>
        <w:ind w:firstLine="709"/>
        <w:jc w:val="both"/>
        <w:rPr>
          <w:rFonts w:ascii="Times New Roman" w:hAnsi="Times New Roman" w:cs="Times New Roman"/>
          <w:sz w:val="28"/>
          <w:szCs w:val="28"/>
        </w:rPr>
      </w:pPr>
      <w:r w:rsidRPr="008E3ABA">
        <w:rPr>
          <w:rFonts w:ascii="Times New Roman" w:hAnsi="Times New Roman" w:cs="Times New Roman"/>
          <w:sz w:val="28"/>
          <w:szCs w:val="28"/>
        </w:rPr>
        <w:t>Цель: способствовать созданию у детей ярких эмоциональных представлений о природе родного края.</w:t>
      </w:r>
    </w:p>
    <w:p w:rsidR="00C1351D" w:rsidRPr="008E3ABA" w:rsidRDefault="00C1351D" w:rsidP="006571F4">
      <w:pPr>
        <w:spacing w:after="0" w:line="360" w:lineRule="auto"/>
        <w:ind w:firstLine="709"/>
        <w:jc w:val="both"/>
        <w:rPr>
          <w:rFonts w:ascii="Times New Roman" w:hAnsi="Times New Roman" w:cs="Times New Roman"/>
          <w:bCs/>
          <w:sz w:val="28"/>
          <w:szCs w:val="28"/>
        </w:rPr>
      </w:pPr>
      <w:r w:rsidRPr="008E3ABA">
        <w:rPr>
          <w:rFonts w:ascii="Times New Roman" w:hAnsi="Times New Roman" w:cs="Times New Roman"/>
          <w:bCs/>
          <w:sz w:val="28"/>
          <w:szCs w:val="28"/>
        </w:rPr>
        <w:t>Задачи мероприятия:</w:t>
      </w:r>
    </w:p>
    <w:p w:rsidR="00C1351D" w:rsidRPr="008E3ABA" w:rsidRDefault="00C1351D" w:rsidP="006571F4">
      <w:pPr>
        <w:spacing w:after="0" w:line="360" w:lineRule="auto"/>
        <w:ind w:firstLine="709"/>
        <w:jc w:val="both"/>
        <w:rPr>
          <w:rFonts w:ascii="Times New Roman" w:hAnsi="Times New Roman" w:cs="Times New Roman"/>
          <w:bCs/>
          <w:sz w:val="28"/>
          <w:szCs w:val="28"/>
        </w:rPr>
      </w:pPr>
      <w:r w:rsidRPr="008E3ABA">
        <w:rPr>
          <w:rFonts w:ascii="Times New Roman" w:hAnsi="Times New Roman" w:cs="Times New Roman"/>
          <w:bCs/>
          <w:sz w:val="28"/>
          <w:szCs w:val="28"/>
        </w:rPr>
        <w:t>Коррекционно-образовательные: учить воспитанников воспринимать передаваемые средствами художественного творчества мир душевных переживаний, многообразную гамму чувств и настроений человека; познакомить  воспитанников с творчеством художника А.Э.Тюлькина.</w:t>
      </w:r>
    </w:p>
    <w:p w:rsidR="00C1351D" w:rsidRPr="008E3ABA" w:rsidRDefault="00C1351D" w:rsidP="006571F4">
      <w:pPr>
        <w:spacing w:after="0" w:line="360" w:lineRule="auto"/>
        <w:ind w:firstLine="709"/>
        <w:jc w:val="both"/>
        <w:rPr>
          <w:rFonts w:ascii="Times New Roman" w:hAnsi="Times New Roman" w:cs="Times New Roman"/>
          <w:sz w:val="28"/>
          <w:szCs w:val="28"/>
        </w:rPr>
      </w:pPr>
      <w:r w:rsidRPr="008E3ABA">
        <w:rPr>
          <w:rFonts w:ascii="Times New Roman" w:hAnsi="Times New Roman" w:cs="Times New Roman"/>
          <w:bCs/>
          <w:sz w:val="28"/>
          <w:szCs w:val="28"/>
        </w:rPr>
        <w:t>Коррекционно-воспитательные:</w:t>
      </w:r>
      <w:r w:rsidR="008C7C46">
        <w:rPr>
          <w:rFonts w:ascii="Times New Roman" w:hAnsi="Times New Roman" w:cs="Times New Roman"/>
          <w:bCs/>
          <w:sz w:val="28"/>
          <w:szCs w:val="28"/>
        </w:rPr>
        <w:t xml:space="preserve"> </w:t>
      </w:r>
      <w:r w:rsidRPr="008E3ABA">
        <w:rPr>
          <w:rFonts w:ascii="Times New Roman" w:hAnsi="Times New Roman" w:cs="Times New Roman"/>
          <w:bCs/>
          <w:sz w:val="28"/>
          <w:szCs w:val="28"/>
        </w:rPr>
        <w:t>воспитание духовно–нравственной культуры.</w:t>
      </w:r>
    </w:p>
    <w:p w:rsidR="00C1351D" w:rsidRPr="008E3ABA" w:rsidRDefault="00C1351D" w:rsidP="006571F4">
      <w:pPr>
        <w:spacing w:after="0" w:line="360" w:lineRule="auto"/>
        <w:ind w:firstLine="709"/>
        <w:jc w:val="both"/>
        <w:rPr>
          <w:rFonts w:ascii="Times New Roman" w:hAnsi="Times New Roman" w:cs="Times New Roman"/>
          <w:sz w:val="28"/>
          <w:szCs w:val="28"/>
        </w:rPr>
      </w:pPr>
      <w:r w:rsidRPr="008E3ABA">
        <w:rPr>
          <w:rFonts w:ascii="Times New Roman" w:hAnsi="Times New Roman" w:cs="Times New Roman"/>
          <w:bCs/>
          <w:sz w:val="28"/>
          <w:szCs w:val="28"/>
        </w:rPr>
        <w:t>Коррекционно-развивающие: развитие нравственных качеств воспитанников.</w:t>
      </w:r>
    </w:p>
    <w:p w:rsidR="00C1351D" w:rsidRPr="008E3ABA" w:rsidRDefault="00C1351D" w:rsidP="006571F4">
      <w:pPr>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 xml:space="preserve">Воспитанников поразил особенный «запах»  уютного деревянного дома, в котором    А.Э. Тюлькин жил и работал с 1922 года до конца жизни.   Дом был своеобразным центром художественной жизни Уфы: в нём собирались художники, писатели, поэты, музыканты, актёры, педагоги, велись разговоры об искусстве, читались стихи, звучала музыка. Ребята восхищались черным роялем, внимательно рассмотрели шкатулку для рукоделия, старинный стол и венские стулья. Воспитанники с интересом слушали рассказ экскурсовода о жизни и творчестве художника, любовались картинами, в которых он изобразил свой дом, его интерьер и великолепный пейзаж вокруг него.  Особенно детям понравилась светлая мастерская, где художник создавал свои произведения. </w:t>
      </w:r>
    </w:p>
    <w:p w:rsidR="00C1351D" w:rsidRPr="008E3ABA" w:rsidRDefault="00C1351D" w:rsidP="006571F4">
      <w:pPr>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Известно, что восхищаясь мастерством художника, зритель, слушатель интенсивнее ассоциирует созданные образы со своими жизненными наблюдениями, идеальными устремлениями, потребностями. Этот процесс, в свою очередь, поддерживает эстетический интерес к воспринимаемому.</w:t>
      </w:r>
    </w:p>
    <w:p w:rsidR="00C1351D" w:rsidRPr="008E3ABA" w:rsidRDefault="00C1351D" w:rsidP="008E3ABA">
      <w:pPr>
        <w:spacing w:after="0" w:line="360" w:lineRule="auto"/>
        <w:ind w:firstLine="709"/>
        <w:jc w:val="both"/>
        <w:rPr>
          <w:rFonts w:ascii="Times New Roman" w:hAnsi="Times New Roman" w:cs="Times New Roman"/>
          <w:b/>
          <w:color w:val="000000" w:themeColor="text1"/>
          <w:sz w:val="28"/>
          <w:szCs w:val="28"/>
        </w:rPr>
      </w:pPr>
      <w:r w:rsidRPr="008E3ABA">
        <w:rPr>
          <w:rFonts w:ascii="Times New Roman" w:hAnsi="Times New Roman" w:cs="Times New Roman"/>
          <w:b/>
          <w:color w:val="000000" w:themeColor="text1"/>
          <w:sz w:val="28"/>
          <w:szCs w:val="28"/>
        </w:rPr>
        <w:lastRenderedPageBreak/>
        <w:t>Поход в Башкирский государственный академический театр драмы</w:t>
      </w:r>
      <w:r w:rsidR="00850C81">
        <w:rPr>
          <w:rFonts w:ascii="Times New Roman" w:hAnsi="Times New Roman" w:cs="Times New Roman"/>
          <w:b/>
          <w:color w:val="000000" w:themeColor="text1"/>
          <w:sz w:val="28"/>
          <w:szCs w:val="28"/>
        </w:rPr>
        <w:t xml:space="preserve"> </w:t>
      </w:r>
      <w:r w:rsidRPr="008E3ABA">
        <w:rPr>
          <w:rFonts w:ascii="Times New Roman" w:hAnsi="Times New Roman" w:cs="Times New Roman"/>
          <w:b/>
          <w:color w:val="000000" w:themeColor="text1"/>
          <w:sz w:val="28"/>
          <w:szCs w:val="28"/>
        </w:rPr>
        <w:t>им. Мажита Гафури на спектакль «Артур и Нэнси»</w:t>
      </w:r>
    </w:p>
    <w:p w:rsidR="00C1351D" w:rsidRPr="008E3ABA" w:rsidRDefault="00C1351D" w:rsidP="006571F4">
      <w:pPr>
        <w:spacing w:after="0" w:line="360" w:lineRule="auto"/>
        <w:ind w:firstLine="709"/>
        <w:jc w:val="both"/>
        <w:rPr>
          <w:rFonts w:ascii="Times New Roman" w:hAnsi="Times New Roman" w:cs="Times New Roman"/>
          <w:sz w:val="28"/>
          <w:szCs w:val="28"/>
        </w:rPr>
      </w:pPr>
      <w:r w:rsidRPr="008E3ABA">
        <w:rPr>
          <w:rFonts w:ascii="Times New Roman" w:hAnsi="Times New Roman" w:cs="Times New Roman"/>
          <w:sz w:val="28"/>
          <w:szCs w:val="28"/>
        </w:rPr>
        <w:t>Цель: пр</w:t>
      </w:r>
      <w:r w:rsidRPr="008E3ABA">
        <w:rPr>
          <w:rFonts w:ascii="Times New Roman" w:hAnsi="Times New Roman" w:cs="Times New Roman"/>
          <w:bCs/>
          <w:sz w:val="28"/>
          <w:szCs w:val="28"/>
        </w:rPr>
        <w:t>обуждение внутренней потребности в активном творчестве во всех видах деятельности.</w:t>
      </w:r>
    </w:p>
    <w:p w:rsidR="00C1351D" w:rsidRPr="008E3ABA" w:rsidRDefault="00C1351D" w:rsidP="006571F4">
      <w:pPr>
        <w:spacing w:after="0" w:line="360" w:lineRule="auto"/>
        <w:ind w:firstLine="709"/>
        <w:jc w:val="both"/>
        <w:rPr>
          <w:rFonts w:ascii="Times New Roman" w:hAnsi="Times New Roman" w:cs="Times New Roman"/>
          <w:bCs/>
          <w:sz w:val="28"/>
          <w:szCs w:val="28"/>
        </w:rPr>
      </w:pPr>
      <w:r w:rsidRPr="008E3ABA">
        <w:rPr>
          <w:rFonts w:ascii="Times New Roman" w:hAnsi="Times New Roman" w:cs="Times New Roman"/>
          <w:bCs/>
          <w:sz w:val="28"/>
          <w:szCs w:val="28"/>
        </w:rPr>
        <w:t>Задачи мероприятия:</w:t>
      </w:r>
    </w:p>
    <w:p w:rsidR="00C1351D" w:rsidRPr="008E3ABA" w:rsidRDefault="00C1351D" w:rsidP="006571F4">
      <w:pPr>
        <w:spacing w:after="0" w:line="360" w:lineRule="auto"/>
        <w:ind w:firstLine="709"/>
        <w:jc w:val="both"/>
        <w:rPr>
          <w:rFonts w:ascii="Times New Roman" w:hAnsi="Times New Roman" w:cs="Times New Roman"/>
          <w:bCs/>
          <w:sz w:val="28"/>
          <w:szCs w:val="28"/>
        </w:rPr>
      </w:pPr>
      <w:r w:rsidRPr="008E3ABA">
        <w:rPr>
          <w:rFonts w:ascii="Times New Roman" w:hAnsi="Times New Roman" w:cs="Times New Roman"/>
          <w:bCs/>
          <w:sz w:val="28"/>
          <w:szCs w:val="28"/>
        </w:rPr>
        <w:t>Коррекционно-образовательные: познакомить  воспитанников со спектаклем  А. Дильмухаметовой «Артур и Нэнси»</w:t>
      </w:r>
    </w:p>
    <w:p w:rsidR="00C1351D" w:rsidRPr="008E3ABA" w:rsidRDefault="00C1351D" w:rsidP="006571F4">
      <w:pPr>
        <w:spacing w:after="0" w:line="360" w:lineRule="auto"/>
        <w:ind w:firstLine="709"/>
        <w:jc w:val="both"/>
        <w:rPr>
          <w:rFonts w:ascii="Times New Roman" w:hAnsi="Times New Roman" w:cs="Times New Roman"/>
          <w:bCs/>
          <w:sz w:val="28"/>
          <w:szCs w:val="28"/>
        </w:rPr>
      </w:pPr>
      <w:r w:rsidRPr="008E3ABA">
        <w:rPr>
          <w:rFonts w:ascii="Times New Roman" w:hAnsi="Times New Roman" w:cs="Times New Roman"/>
          <w:bCs/>
          <w:sz w:val="28"/>
          <w:szCs w:val="28"/>
        </w:rPr>
        <w:t>Коррекционно-воспитательные: воспитание внимания и уважения друг к другу; воспитание доброты, милосердия, великодушия.</w:t>
      </w:r>
    </w:p>
    <w:p w:rsidR="00C1351D" w:rsidRPr="008E3ABA" w:rsidRDefault="00C1351D" w:rsidP="006571F4">
      <w:pPr>
        <w:spacing w:after="0" w:line="360" w:lineRule="auto"/>
        <w:ind w:firstLine="709"/>
        <w:jc w:val="both"/>
        <w:rPr>
          <w:rFonts w:ascii="Times New Roman" w:hAnsi="Times New Roman" w:cs="Times New Roman"/>
          <w:sz w:val="28"/>
          <w:szCs w:val="28"/>
        </w:rPr>
      </w:pPr>
      <w:r w:rsidRPr="008E3ABA">
        <w:rPr>
          <w:rFonts w:ascii="Times New Roman" w:hAnsi="Times New Roman" w:cs="Times New Roman"/>
          <w:bCs/>
          <w:sz w:val="28"/>
          <w:szCs w:val="28"/>
        </w:rPr>
        <w:t>Коррекционно-развивающие: развитие творческих и художественных способностей.</w:t>
      </w:r>
    </w:p>
    <w:p w:rsidR="00C1351D" w:rsidRPr="008E3ABA" w:rsidRDefault="00C1351D" w:rsidP="006571F4">
      <w:pPr>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Спектакль о вечной истории любви «Артур и Нэнси» обладает особым потенциалом в духовно-нравственном воспитании личности, развитии ее моральных качеств, гражданского сознания, эмоционально-ценностного отношения к окружающему миру, эстетической культуры. Воспитанники сопереживали вместе с главными героями, верили, что их надежды и мечты сбудутся.</w:t>
      </w:r>
    </w:p>
    <w:p w:rsidR="00876836" w:rsidRDefault="00C1351D" w:rsidP="006571F4">
      <w:pPr>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Спектакль «Артур и Нэнси» формирует у воспитанников адекватные отношения к принципиальным вопросам жизненной этики, ведения здорового образа жизни. До того, как реальная жизнь может поставить воспитанника в определенные ситуации с риском приобщиться к наркотикам, у него уже будет сформирована позиция, осмысленная в социальном и личностном значении. Спектакль стимулирует у учащихся доминантную установку на самосовершенствование, формирует убеждение, что причины неудач человека кроются прежде всего в нем самом, а не в обстоятельствах, которые его окружают.</w:t>
      </w:r>
    </w:p>
    <w:p w:rsidR="00183004" w:rsidRDefault="00183004" w:rsidP="006571F4">
      <w:pPr>
        <w:spacing w:after="0" w:line="360" w:lineRule="auto"/>
        <w:ind w:firstLine="709"/>
        <w:jc w:val="both"/>
        <w:rPr>
          <w:rFonts w:ascii="Times New Roman" w:hAnsi="Times New Roman" w:cs="Times New Roman"/>
          <w:b/>
          <w:color w:val="000000" w:themeColor="text1"/>
          <w:sz w:val="28"/>
          <w:szCs w:val="28"/>
          <w:u w:val="single"/>
        </w:rPr>
      </w:pPr>
    </w:p>
    <w:p w:rsidR="00183004" w:rsidRDefault="00183004" w:rsidP="006571F4">
      <w:pPr>
        <w:spacing w:after="0" w:line="360" w:lineRule="auto"/>
        <w:ind w:firstLine="709"/>
        <w:jc w:val="both"/>
        <w:rPr>
          <w:rFonts w:ascii="Times New Roman" w:hAnsi="Times New Roman" w:cs="Times New Roman"/>
          <w:b/>
          <w:color w:val="000000" w:themeColor="text1"/>
          <w:sz w:val="28"/>
          <w:szCs w:val="28"/>
          <w:u w:val="single"/>
        </w:rPr>
      </w:pPr>
    </w:p>
    <w:p w:rsidR="00183004" w:rsidRDefault="00183004" w:rsidP="006571F4">
      <w:pPr>
        <w:spacing w:after="0" w:line="360" w:lineRule="auto"/>
        <w:ind w:firstLine="709"/>
        <w:jc w:val="both"/>
        <w:rPr>
          <w:rFonts w:ascii="Times New Roman" w:hAnsi="Times New Roman" w:cs="Times New Roman"/>
          <w:b/>
          <w:color w:val="000000" w:themeColor="text1"/>
          <w:sz w:val="28"/>
          <w:szCs w:val="28"/>
          <w:u w:val="single"/>
        </w:rPr>
      </w:pPr>
    </w:p>
    <w:p w:rsidR="00876836" w:rsidRDefault="00183004" w:rsidP="006571F4">
      <w:pPr>
        <w:spacing w:after="0" w:line="360" w:lineRule="auto"/>
        <w:ind w:firstLine="709"/>
        <w:jc w:val="both"/>
        <w:rPr>
          <w:rFonts w:ascii="Times New Roman" w:hAnsi="Times New Roman" w:cs="Times New Roman"/>
          <w:b/>
          <w:color w:val="000000" w:themeColor="text1"/>
          <w:sz w:val="28"/>
          <w:szCs w:val="28"/>
          <w:u w:val="single"/>
        </w:rPr>
      </w:pPr>
      <w:r>
        <w:rPr>
          <w:rFonts w:ascii="Times New Roman" w:hAnsi="Times New Roman" w:cs="Times New Roman"/>
          <w:b/>
          <w:color w:val="000000" w:themeColor="text1"/>
          <w:sz w:val="28"/>
          <w:szCs w:val="28"/>
          <w:u w:val="single"/>
        </w:rPr>
        <w:lastRenderedPageBreak/>
        <w:t>Т</w:t>
      </w:r>
      <w:r w:rsidR="00C1351D" w:rsidRPr="00EF5D5E">
        <w:rPr>
          <w:rFonts w:ascii="Times New Roman" w:hAnsi="Times New Roman" w:cs="Times New Roman"/>
          <w:b/>
          <w:color w:val="000000" w:themeColor="text1"/>
          <w:sz w:val="28"/>
          <w:szCs w:val="28"/>
          <w:u w:val="single"/>
        </w:rPr>
        <w:t>еатрализованное представление о вреде курения «Прислушайся к своему сердцу!»</w:t>
      </w:r>
    </w:p>
    <w:p w:rsidR="00A46FC8" w:rsidRPr="008E3ABA" w:rsidRDefault="00C1351D" w:rsidP="006571F4">
      <w:pPr>
        <w:spacing w:after="0" w:line="360" w:lineRule="auto"/>
        <w:ind w:firstLine="709"/>
        <w:jc w:val="both"/>
        <w:rPr>
          <w:rFonts w:ascii="Times New Roman" w:hAnsi="Times New Roman" w:cs="Times New Roman"/>
          <w:bCs/>
          <w:color w:val="000000" w:themeColor="text1"/>
          <w:sz w:val="28"/>
          <w:szCs w:val="28"/>
        </w:rPr>
      </w:pPr>
      <w:r w:rsidRPr="008E3ABA">
        <w:rPr>
          <w:rFonts w:ascii="Times New Roman" w:hAnsi="Times New Roman" w:cs="Times New Roman"/>
          <w:bCs/>
          <w:color w:val="000000" w:themeColor="text1"/>
          <w:sz w:val="28"/>
          <w:szCs w:val="28"/>
        </w:rPr>
        <w:t>Цель: заставить курящих учащихся  задуматься о последствиях этой привычки, профилактика курения среди некурящих, способствовать формированию здорового образа жизни</w:t>
      </w:r>
      <w:r w:rsidR="00A46FC8">
        <w:rPr>
          <w:rFonts w:ascii="Times New Roman" w:hAnsi="Times New Roman" w:cs="Times New Roman"/>
          <w:bCs/>
          <w:color w:val="000000" w:themeColor="text1"/>
          <w:sz w:val="28"/>
          <w:szCs w:val="28"/>
        </w:rPr>
        <w:t>.</w:t>
      </w:r>
    </w:p>
    <w:p w:rsidR="00C1351D" w:rsidRPr="008E3ABA"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Задачи:</w:t>
      </w:r>
    </w:p>
    <w:p w:rsidR="00C1351D" w:rsidRPr="008E3ABA" w:rsidRDefault="00C1351D" w:rsidP="006571F4">
      <w:pPr>
        <w:shd w:val="clear" w:color="auto" w:fill="FFFFFF"/>
        <w:spacing w:after="0" w:line="360" w:lineRule="auto"/>
        <w:ind w:firstLine="709"/>
        <w:jc w:val="both"/>
        <w:rPr>
          <w:rFonts w:ascii="Times New Roman" w:hAnsi="Times New Roman" w:cs="Times New Roman"/>
          <w:bCs/>
          <w:color w:val="000000" w:themeColor="text1"/>
          <w:sz w:val="28"/>
          <w:szCs w:val="28"/>
        </w:rPr>
      </w:pPr>
      <w:r w:rsidRPr="008E3ABA">
        <w:rPr>
          <w:rFonts w:ascii="Times New Roman" w:hAnsi="Times New Roman" w:cs="Times New Roman"/>
          <w:color w:val="000000" w:themeColor="text1"/>
          <w:sz w:val="28"/>
          <w:szCs w:val="28"/>
        </w:rPr>
        <w:t>-коррекционно-образовательные: информирова</w:t>
      </w:r>
      <w:r w:rsidRPr="008E3ABA">
        <w:rPr>
          <w:rFonts w:ascii="Times New Roman" w:hAnsi="Times New Roman" w:cs="Times New Roman"/>
          <w:bCs/>
          <w:color w:val="000000" w:themeColor="text1"/>
          <w:sz w:val="28"/>
          <w:szCs w:val="28"/>
        </w:rPr>
        <w:t>ние о влиянии курения на детский организм; вовлечение учащихся в процесс профилактики курения</w:t>
      </w:r>
    </w:p>
    <w:p w:rsidR="00C1351D" w:rsidRPr="008E3ABA"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 xml:space="preserve"> -коррекционно-воспитательные: </w:t>
      </w:r>
      <w:r w:rsidRPr="008E3ABA">
        <w:rPr>
          <w:rFonts w:ascii="Times New Roman" w:hAnsi="Times New Roman" w:cs="Times New Roman"/>
          <w:bCs/>
          <w:color w:val="000000" w:themeColor="text1"/>
          <w:sz w:val="28"/>
          <w:szCs w:val="28"/>
        </w:rPr>
        <w:t>формирование умения противостоять давлению сверстников; формирование умения четко формулировать аргументы против курения</w:t>
      </w:r>
      <w:r w:rsidRPr="008E3ABA">
        <w:rPr>
          <w:rFonts w:ascii="Times New Roman" w:hAnsi="Times New Roman" w:cs="Times New Roman"/>
          <w:color w:val="000000" w:themeColor="text1"/>
          <w:sz w:val="28"/>
          <w:szCs w:val="28"/>
        </w:rPr>
        <w:t xml:space="preserve"> </w:t>
      </w:r>
    </w:p>
    <w:p w:rsidR="00C1351D" w:rsidRPr="008E3ABA"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 xml:space="preserve">-коррекционно-развивающие: </w:t>
      </w:r>
      <w:r w:rsidRPr="008E3ABA">
        <w:rPr>
          <w:rFonts w:ascii="Times New Roman" w:hAnsi="Times New Roman" w:cs="Times New Roman"/>
          <w:bCs/>
          <w:color w:val="000000" w:themeColor="text1"/>
          <w:sz w:val="28"/>
          <w:szCs w:val="28"/>
        </w:rPr>
        <w:t>развивать речь; развивать творческие способности; развивать память; развивать художественно-эстетический вкус</w:t>
      </w:r>
    </w:p>
    <w:p w:rsidR="00C1351D" w:rsidRPr="008E3ABA"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Театрализованное представление «Прислушайся к своему сердцу!» формирует у воспитанников культуру здоровья, способствует более глубокому изучению принципов здорового образа жизни, снижает вероятность приобщения к вредным привычкам.</w:t>
      </w:r>
    </w:p>
    <w:p w:rsidR="00C1351D" w:rsidRPr="008E3ABA"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Участники одеты в костюмы с яркими надписями: сердце, легкие, мозг, язва, мадам никотин, желудок, атеросклероз. Каждый участник выходит под соответствующую музыку и исполняет пластический этюд.</w:t>
      </w:r>
    </w:p>
    <w:p w:rsidR="00C1351D" w:rsidRPr="008E3ABA" w:rsidRDefault="00C1351D" w:rsidP="006571F4">
      <w:pPr>
        <w:spacing w:after="0" w:line="360" w:lineRule="auto"/>
        <w:ind w:firstLine="709"/>
        <w:jc w:val="both"/>
        <w:rPr>
          <w:rFonts w:ascii="Times New Roman" w:hAnsi="Times New Roman" w:cs="Times New Roman"/>
          <w:color w:val="000000" w:themeColor="text1"/>
          <w:sz w:val="28"/>
          <w:szCs w:val="28"/>
        </w:rPr>
      </w:pPr>
      <w:r w:rsidRPr="008E3ABA">
        <w:rPr>
          <w:rFonts w:ascii="Times New Roman" w:hAnsi="Times New Roman" w:cs="Times New Roman"/>
          <w:color w:val="000000" w:themeColor="text1"/>
          <w:sz w:val="28"/>
          <w:szCs w:val="28"/>
        </w:rPr>
        <w:t xml:space="preserve">В течение всего времени воспитанники проявили самостоятельность, эмоциональность и дисциплинированность. Слабовидящие учащиеся помогали ориентироваться на сцене незрячим одноклассникам. </w:t>
      </w:r>
    </w:p>
    <w:p w:rsidR="00D77F5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Во время представления непрерывно транслировались слайды о вреде курения.</w:t>
      </w:r>
    </w:p>
    <w:p w:rsidR="008C7C46"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i/>
          <w:color w:val="000000" w:themeColor="text1"/>
          <w:sz w:val="28"/>
          <w:szCs w:val="28"/>
        </w:rPr>
        <w:t xml:space="preserve"> </w:t>
      </w:r>
    </w:p>
    <w:p w:rsidR="00C1351D" w:rsidRPr="006E2EE8" w:rsidRDefault="008E3ABA" w:rsidP="006571F4">
      <w:pPr>
        <w:spacing w:after="0" w:line="360" w:lineRule="auto"/>
        <w:ind w:firstLine="709"/>
        <w:jc w:val="both"/>
        <w:rPr>
          <w:rFonts w:ascii="Times New Roman" w:hAnsi="Times New Roman" w:cs="Times New Roman"/>
          <w:b/>
          <w:color w:val="000000" w:themeColor="text1"/>
          <w:sz w:val="28"/>
          <w:szCs w:val="28"/>
          <w:u w:val="single"/>
        </w:rPr>
      </w:pPr>
      <w:r>
        <w:rPr>
          <w:rFonts w:ascii="Times New Roman" w:hAnsi="Times New Roman" w:cs="Times New Roman"/>
          <w:b/>
          <w:i/>
          <w:color w:val="000000" w:themeColor="text1"/>
          <w:sz w:val="28"/>
          <w:szCs w:val="28"/>
          <w:u w:val="single"/>
        </w:rPr>
        <w:t>Четвертый год (8-й класс)</w:t>
      </w:r>
    </w:p>
    <w:p w:rsidR="00C1351D" w:rsidRPr="006E2EE8" w:rsidRDefault="00C1351D" w:rsidP="008E3ABA">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концертный зал УУИ на авторский вечер композитора Салавата Низаметдинова</w:t>
      </w:r>
    </w:p>
    <w:p w:rsidR="00C1351D" w:rsidRPr="00F736D5" w:rsidRDefault="00C1351D" w:rsidP="006571F4">
      <w:pPr>
        <w:spacing w:after="0" w:line="360" w:lineRule="auto"/>
        <w:ind w:firstLine="709"/>
        <w:jc w:val="both"/>
        <w:rPr>
          <w:rFonts w:ascii="Times New Roman" w:hAnsi="Times New Roman" w:cs="Times New Roman"/>
          <w:sz w:val="28"/>
          <w:szCs w:val="28"/>
        </w:rPr>
      </w:pPr>
      <w:r w:rsidRPr="00F736D5">
        <w:rPr>
          <w:rFonts w:ascii="Times New Roman" w:hAnsi="Times New Roman" w:cs="Times New Roman"/>
          <w:sz w:val="28"/>
          <w:szCs w:val="28"/>
        </w:rPr>
        <w:lastRenderedPageBreak/>
        <w:t>Цель:  пр</w:t>
      </w:r>
      <w:r w:rsidRPr="00F736D5">
        <w:rPr>
          <w:rFonts w:ascii="Times New Roman" w:hAnsi="Times New Roman" w:cs="Times New Roman"/>
          <w:bCs/>
          <w:sz w:val="28"/>
          <w:szCs w:val="28"/>
        </w:rPr>
        <w:t>обуждение внутренней потребности в активном творчестве во всех видах деятельности.</w:t>
      </w:r>
    </w:p>
    <w:p w:rsidR="00C1351D" w:rsidRPr="00F736D5" w:rsidRDefault="00C1351D" w:rsidP="006571F4">
      <w:pPr>
        <w:spacing w:after="0" w:line="360" w:lineRule="auto"/>
        <w:ind w:firstLine="709"/>
        <w:jc w:val="both"/>
        <w:rPr>
          <w:rFonts w:ascii="Times New Roman" w:hAnsi="Times New Roman" w:cs="Times New Roman"/>
          <w:bCs/>
          <w:sz w:val="28"/>
          <w:szCs w:val="28"/>
        </w:rPr>
      </w:pPr>
      <w:r w:rsidRPr="00F736D5">
        <w:rPr>
          <w:rFonts w:ascii="Times New Roman" w:hAnsi="Times New Roman" w:cs="Times New Roman"/>
          <w:bCs/>
          <w:sz w:val="28"/>
          <w:szCs w:val="28"/>
        </w:rPr>
        <w:t xml:space="preserve">Задачи: </w:t>
      </w:r>
    </w:p>
    <w:p w:rsidR="00C1351D" w:rsidRPr="00F736D5" w:rsidRDefault="00C1351D" w:rsidP="006571F4">
      <w:pPr>
        <w:spacing w:after="0" w:line="360" w:lineRule="auto"/>
        <w:ind w:firstLine="709"/>
        <w:jc w:val="both"/>
        <w:rPr>
          <w:rFonts w:ascii="Times New Roman" w:hAnsi="Times New Roman" w:cs="Times New Roman"/>
          <w:bCs/>
          <w:sz w:val="28"/>
          <w:szCs w:val="28"/>
        </w:rPr>
      </w:pPr>
      <w:r w:rsidRPr="00F736D5">
        <w:rPr>
          <w:rFonts w:ascii="Times New Roman" w:hAnsi="Times New Roman" w:cs="Times New Roman"/>
          <w:bCs/>
          <w:sz w:val="28"/>
          <w:szCs w:val="28"/>
        </w:rPr>
        <w:t>Коррекционно-образовательные: познакомить  воспитанников с творчеством композитора Салавата Низаметдинова.</w:t>
      </w:r>
    </w:p>
    <w:p w:rsidR="00C1351D" w:rsidRPr="00F736D5" w:rsidRDefault="00C1351D" w:rsidP="006571F4">
      <w:pPr>
        <w:spacing w:after="0" w:line="360" w:lineRule="auto"/>
        <w:ind w:firstLine="709"/>
        <w:jc w:val="both"/>
        <w:rPr>
          <w:rFonts w:ascii="Times New Roman" w:hAnsi="Times New Roman" w:cs="Times New Roman"/>
          <w:sz w:val="28"/>
          <w:szCs w:val="28"/>
        </w:rPr>
      </w:pPr>
      <w:r w:rsidRPr="00F736D5">
        <w:rPr>
          <w:rFonts w:ascii="Times New Roman" w:hAnsi="Times New Roman" w:cs="Times New Roman"/>
          <w:bCs/>
          <w:sz w:val="28"/>
          <w:szCs w:val="28"/>
        </w:rPr>
        <w:t>Коррекционно-воспитательные:</w:t>
      </w:r>
      <w:r w:rsidR="008C7C46">
        <w:rPr>
          <w:rFonts w:ascii="Times New Roman" w:hAnsi="Times New Roman" w:cs="Times New Roman"/>
          <w:bCs/>
          <w:sz w:val="28"/>
          <w:szCs w:val="28"/>
        </w:rPr>
        <w:t xml:space="preserve"> </w:t>
      </w:r>
      <w:r w:rsidRPr="00F736D5">
        <w:rPr>
          <w:rFonts w:ascii="Times New Roman" w:hAnsi="Times New Roman" w:cs="Times New Roman"/>
          <w:bCs/>
          <w:sz w:val="28"/>
          <w:szCs w:val="28"/>
        </w:rPr>
        <w:t>воспитание духовно–нравственной культуры.</w:t>
      </w:r>
    </w:p>
    <w:p w:rsidR="00C1351D" w:rsidRPr="00F736D5" w:rsidRDefault="00C1351D" w:rsidP="006571F4">
      <w:pPr>
        <w:spacing w:after="0" w:line="360" w:lineRule="auto"/>
        <w:ind w:firstLine="709"/>
        <w:jc w:val="both"/>
        <w:rPr>
          <w:rFonts w:ascii="Times New Roman" w:hAnsi="Times New Roman" w:cs="Times New Roman"/>
          <w:color w:val="000000" w:themeColor="text1"/>
          <w:sz w:val="28"/>
          <w:szCs w:val="28"/>
        </w:rPr>
      </w:pPr>
      <w:r w:rsidRPr="00F736D5">
        <w:rPr>
          <w:rFonts w:ascii="Times New Roman" w:hAnsi="Times New Roman" w:cs="Times New Roman"/>
          <w:bCs/>
          <w:sz w:val="28"/>
          <w:szCs w:val="28"/>
        </w:rPr>
        <w:t>Коррекционно-развивающие: развитие познавательно-образного мышления, художественно-эстетического чувства.</w:t>
      </w:r>
    </w:p>
    <w:p w:rsidR="00C1351D" w:rsidRPr="006E2EE8" w:rsidRDefault="00C1351D" w:rsidP="006571F4">
      <w:pPr>
        <w:spacing w:after="0" w:line="360" w:lineRule="auto"/>
        <w:ind w:firstLine="709"/>
        <w:jc w:val="both"/>
        <w:rPr>
          <w:rFonts w:ascii="Times New Roman" w:hAnsi="Times New Roman" w:cs="Times New Roman"/>
          <w:b/>
          <w:color w:val="000000" w:themeColor="text1"/>
          <w:sz w:val="28"/>
          <w:szCs w:val="28"/>
          <w:u w:val="single"/>
        </w:rPr>
      </w:pPr>
      <w:r w:rsidRPr="00F736D5">
        <w:rPr>
          <w:rFonts w:ascii="Times New Roman" w:hAnsi="Times New Roman" w:cs="Times New Roman"/>
          <w:color w:val="000000" w:themeColor="text1"/>
          <w:sz w:val="28"/>
          <w:szCs w:val="28"/>
        </w:rPr>
        <w:t>Музыка Салавата Низаметдинова, заслуженного деятеля</w:t>
      </w:r>
      <w:r w:rsidRPr="006E2EE8">
        <w:rPr>
          <w:rFonts w:ascii="Times New Roman" w:hAnsi="Times New Roman" w:cs="Times New Roman"/>
          <w:color w:val="000000" w:themeColor="text1"/>
          <w:sz w:val="28"/>
          <w:szCs w:val="28"/>
        </w:rPr>
        <w:t xml:space="preserve"> искусств России и Башкортостана, лауреата международных конкурсов, лауреата Республиканской премии имени Галимова Саляма, премии Союза композиторов Российской Федерации имени Дмитрия Шостоковича и международной премии «Филантроп» учит воспитанников творческому восприятию мира, развивает интеллектуальные способности. Воспитанникам особенно понравились лирическая поэма «Признание», «Праздничная увертюра». Ребята долго аплодировали композитору, который исполнил свои песни «Тики-тики-так», «Посмотри в глаза мои», «Свет очей моих».</w:t>
      </w:r>
    </w:p>
    <w:p w:rsidR="00C1351D" w:rsidRDefault="00C1351D" w:rsidP="00F736D5">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Башкирский государственный театр оперы и балета</w:t>
      </w:r>
      <w:r w:rsidR="00E878C5">
        <w:rPr>
          <w:rFonts w:ascii="Times New Roman" w:hAnsi="Times New Roman" w:cs="Times New Roman"/>
          <w:b/>
          <w:color w:val="000000" w:themeColor="text1"/>
          <w:sz w:val="28"/>
          <w:szCs w:val="28"/>
        </w:rPr>
        <w:t xml:space="preserve"> </w:t>
      </w:r>
      <w:r w:rsidRPr="006E2EE8">
        <w:rPr>
          <w:rFonts w:ascii="Times New Roman" w:hAnsi="Times New Roman" w:cs="Times New Roman"/>
          <w:b/>
          <w:color w:val="000000" w:themeColor="text1"/>
          <w:sz w:val="28"/>
          <w:szCs w:val="28"/>
        </w:rPr>
        <w:t>на оперу «</w:t>
      </w:r>
      <w:r w:rsidRPr="006E2EE8">
        <w:rPr>
          <w:rFonts w:ascii="Times New Roman" w:hAnsi="Times New Roman" w:cs="Times New Roman"/>
          <w:b/>
          <w:bCs/>
          <w:color w:val="000000" w:themeColor="text1"/>
          <w:sz w:val="28"/>
          <w:szCs w:val="28"/>
        </w:rPr>
        <w:t>Евгений Онегин</w:t>
      </w:r>
      <w:r w:rsidRPr="006E2EE8">
        <w:rPr>
          <w:rFonts w:ascii="Times New Roman" w:hAnsi="Times New Roman" w:cs="Times New Roman"/>
          <w:b/>
          <w:color w:val="000000" w:themeColor="text1"/>
          <w:sz w:val="28"/>
          <w:szCs w:val="28"/>
        </w:rPr>
        <w:t>»</w:t>
      </w:r>
    </w:p>
    <w:p w:rsidR="00C1351D" w:rsidRPr="00F736D5" w:rsidRDefault="00C1351D" w:rsidP="006571F4">
      <w:pPr>
        <w:spacing w:after="0" w:line="360" w:lineRule="auto"/>
        <w:ind w:firstLine="709"/>
        <w:jc w:val="both"/>
        <w:rPr>
          <w:rFonts w:ascii="Times New Roman" w:hAnsi="Times New Roman" w:cs="Times New Roman"/>
          <w:bCs/>
          <w:sz w:val="28"/>
          <w:szCs w:val="28"/>
        </w:rPr>
      </w:pPr>
      <w:r w:rsidRPr="00F736D5">
        <w:rPr>
          <w:rFonts w:ascii="Times New Roman" w:hAnsi="Times New Roman" w:cs="Times New Roman"/>
          <w:sz w:val="28"/>
          <w:szCs w:val="28"/>
        </w:rPr>
        <w:t xml:space="preserve">Цель: </w:t>
      </w:r>
      <w:r w:rsidRPr="00F736D5">
        <w:rPr>
          <w:rFonts w:ascii="Times New Roman" w:hAnsi="Times New Roman" w:cs="Times New Roman"/>
          <w:bCs/>
          <w:sz w:val="28"/>
          <w:szCs w:val="28"/>
        </w:rPr>
        <w:t>стимулировать творческий подход к явлениям жизни с целью преобразования ее по законам красоты</w:t>
      </w:r>
    </w:p>
    <w:p w:rsidR="00C1351D" w:rsidRPr="00F736D5" w:rsidRDefault="00C1351D" w:rsidP="006571F4">
      <w:pPr>
        <w:spacing w:after="0" w:line="360" w:lineRule="auto"/>
        <w:ind w:firstLine="709"/>
        <w:jc w:val="both"/>
        <w:rPr>
          <w:rFonts w:ascii="Times New Roman" w:hAnsi="Times New Roman" w:cs="Times New Roman"/>
          <w:bCs/>
          <w:sz w:val="28"/>
          <w:szCs w:val="28"/>
        </w:rPr>
      </w:pPr>
      <w:r w:rsidRPr="00F736D5">
        <w:rPr>
          <w:rFonts w:ascii="Times New Roman" w:hAnsi="Times New Roman" w:cs="Times New Roman"/>
          <w:bCs/>
          <w:sz w:val="28"/>
          <w:szCs w:val="28"/>
        </w:rPr>
        <w:t>Задачи мероприятия:</w:t>
      </w:r>
    </w:p>
    <w:p w:rsidR="00C1351D" w:rsidRPr="00F736D5" w:rsidRDefault="00C1351D" w:rsidP="006571F4">
      <w:pPr>
        <w:spacing w:after="0" w:line="360" w:lineRule="auto"/>
        <w:ind w:firstLine="709"/>
        <w:jc w:val="both"/>
        <w:rPr>
          <w:rFonts w:ascii="Times New Roman" w:hAnsi="Times New Roman" w:cs="Times New Roman"/>
          <w:bCs/>
          <w:sz w:val="28"/>
          <w:szCs w:val="28"/>
        </w:rPr>
      </w:pPr>
      <w:r w:rsidRPr="00F736D5">
        <w:rPr>
          <w:rFonts w:ascii="Times New Roman" w:hAnsi="Times New Roman" w:cs="Times New Roman"/>
          <w:bCs/>
          <w:sz w:val="28"/>
          <w:szCs w:val="28"/>
        </w:rPr>
        <w:t>Коррекционно-образовательные: познакомить  воспитанников с оперой П. Чайковского «Евгений Онегин».</w:t>
      </w:r>
    </w:p>
    <w:p w:rsidR="00C1351D" w:rsidRPr="00F736D5" w:rsidRDefault="00C1351D" w:rsidP="006571F4">
      <w:pPr>
        <w:spacing w:after="0" w:line="360" w:lineRule="auto"/>
        <w:ind w:firstLine="709"/>
        <w:jc w:val="both"/>
        <w:rPr>
          <w:rFonts w:ascii="Times New Roman" w:hAnsi="Times New Roman" w:cs="Times New Roman"/>
          <w:sz w:val="28"/>
          <w:szCs w:val="28"/>
        </w:rPr>
      </w:pPr>
      <w:r w:rsidRPr="00F736D5">
        <w:rPr>
          <w:rFonts w:ascii="Times New Roman" w:hAnsi="Times New Roman" w:cs="Times New Roman"/>
          <w:bCs/>
          <w:sz w:val="28"/>
          <w:szCs w:val="28"/>
        </w:rPr>
        <w:t>Коррекционно-воспитательные: воспитание духовно богатой, творчески мыслящей личности.</w:t>
      </w:r>
    </w:p>
    <w:p w:rsidR="00C1351D" w:rsidRPr="00F736D5" w:rsidRDefault="00C1351D" w:rsidP="006571F4">
      <w:pPr>
        <w:spacing w:after="0" w:line="360" w:lineRule="auto"/>
        <w:ind w:firstLine="709"/>
        <w:jc w:val="both"/>
        <w:rPr>
          <w:rFonts w:ascii="Times New Roman" w:hAnsi="Times New Roman" w:cs="Times New Roman"/>
          <w:sz w:val="28"/>
          <w:szCs w:val="28"/>
        </w:rPr>
      </w:pPr>
      <w:r w:rsidRPr="00F736D5">
        <w:rPr>
          <w:rFonts w:ascii="Times New Roman" w:hAnsi="Times New Roman" w:cs="Times New Roman"/>
          <w:bCs/>
          <w:sz w:val="28"/>
          <w:szCs w:val="28"/>
        </w:rPr>
        <w:t>Коррекционно-развивающие: воспитание чувства прекрасного.</w:t>
      </w:r>
    </w:p>
    <w:p w:rsidR="00C1351D" w:rsidRPr="006E2EE8" w:rsidRDefault="00C1351D" w:rsidP="006571F4">
      <w:pPr>
        <w:spacing w:after="0" w:line="360" w:lineRule="auto"/>
        <w:ind w:firstLine="709"/>
        <w:jc w:val="both"/>
        <w:rPr>
          <w:rFonts w:ascii="Times New Roman" w:hAnsi="Times New Roman" w:cs="Times New Roman"/>
          <w:b/>
          <w:color w:val="000000" w:themeColor="text1"/>
          <w:sz w:val="28"/>
          <w:szCs w:val="28"/>
        </w:rPr>
      </w:pPr>
      <w:r w:rsidRPr="00F736D5">
        <w:rPr>
          <w:rFonts w:ascii="Times New Roman" w:hAnsi="Times New Roman" w:cs="Times New Roman"/>
          <w:color w:val="000000" w:themeColor="text1"/>
          <w:sz w:val="28"/>
          <w:szCs w:val="28"/>
        </w:rPr>
        <w:t xml:space="preserve">Важнейшее значение в реализации задач воспитания детей с нарушением </w:t>
      </w:r>
      <w:r w:rsidRPr="006E2EE8">
        <w:rPr>
          <w:rFonts w:ascii="Times New Roman" w:hAnsi="Times New Roman" w:cs="Times New Roman"/>
          <w:color w:val="000000" w:themeColor="text1"/>
          <w:sz w:val="28"/>
          <w:szCs w:val="28"/>
        </w:rPr>
        <w:t xml:space="preserve">зрения в образовательном процессе имеет посещение Башкирского </w:t>
      </w:r>
      <w:r w:rsidRPr="006E2EE8">
        <w:rPr>
          <w:rFonts w:ascii="Times New Roman" w:hAnsi="Times New Roman" w:cs="Times New Roman"/>
          <w:color w:val="000000" w:themeColor="text1"/>
          <w:sz w:val="28"/>
          <w:szCs w:val="28"/>
        </w:rPr>
        <w:lastRenderedPageBreak/>
        <w:t>государственного театра оперы и балета. Успех романа А. С. Пушкина «Евгений Онегин» в музыке, вышедшего из-под пера П. Чайковского, превзошел его ожидания. Не только душа россиянина содрогнулась и откликнулась на страдания героев и красоты партитуры. Опера «влюбила» в себя лучшие театры Европы. На сцене Башкирского государственного театра оперы и балета опера поставлена 28 декабря 1939 года. Опера «Евгений Онегин» учит воспитанников творческому восприятию мира, развивает интеллектуальные способности.</w:t>
      </w:r>
    </w:p>
    <w:p w:rsidR="00C1351D" w:rsidRPr="00EF5D5E" w:rsidRDefault="00C1351D" w:rsidP="00F736D5">
      <w:pPr>
        <w:spacing w:after="0" w:line="360" w:lineRule="auto"/>
        <w:ind w:firstLine="709"/>
        <w:jc w:val="both"/>
        <w:rPr>
          <w:rFonts w:ascii="Times New Roman" w:hAnsi="Times New Roman" w:cs="Times New Roman"/>
          <w:b/>
          <w:color w:val="000000" w:themeColor="text1"/>
          <w:sz w:val="28"/>
          <w:szCs w:val="28"/>
          <w:u w:val="single"/>
        </w:rPr>
      </w:pPr>
      <w:r w:rsidRPr="00EF5D5E">
        <w:rPr>
          <w:rFonts w:ascii="Times New Roman" w:hAnsi="Times New Roman" w:cs="Times New Roman"/>
          <w:b/>
          <w:color w:val="000000" w:themeColor="text1"/>
          <w:sz w:val="28"/>
          <w:szCs w:val="28"/>
          <w:u w:val="single"/>
        </w:rPr>
        <w:t>Общешкольное мероприятие, посвященное дню Республики Башкортостан «Славься, наш Башкортостан!»</w:t>
      </w:r>
    </w:p>
    <w:p w:rsidR="00C1351D" w:rsidRPr="00F736D5" w:rsidRDefault="00C1351D" w:rsidP="006571F4">
      <w:pPr>
        <w:spacing w:after="0" w:line="360" w:lineRule="auto"/>
        <w:ind w:firstLine="709"/>
        <w:jc w:val="both"/>
        <w:rPr>
          <w:rFonts w:ascii="Times New Roman" w:hAnsi="Times New Roman" w:cs="Times New Roman"/>
          <w:color w:val="000000" w:themeColor="text1"/>
          <w:sz w:val="28"/>
          <w:szCs w:val="28"/>
        </w:rPr>
      </w:pPr>
      <w:r w:rsidRPr="00F736D5">
        <w:rPr>
          <w:rFonts w:ascii="Times New Roman" w:hAnsi="Times New Roman" w:cs="Times New Roman"/>
          <w:color w:val="000000" w:themeColor="text1"/>
          <w:sz w:val="28"/>
          <w:szCs w:val="28"/>
        </w:rPr>
        <w:t>Цель: поздравить педагогов и учащихся  школы с Днем Республики</w:t>
      </w:r>
    </w:p>
    <w:p w:rsidR="00C1351D" w:rsidRPr="00F736D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F736D5">
        <w:rPr>
          <w:rFonts w:ascii="Times New Roman" w:hAnsi="Times New Roman" w:cs="Times New Roman"/>
          <w:color w:val="000000" w:themeColor="text1"/>
          <w:sz w:val="28"/>
          <w:szCs w:val="28"/>
        </w:rPr>
        <w:t xml:space="preserve">Башкортостан. </w:t>
      </w:r>
    </w:p>
    <w:p w:rsidR="00C1351D" w:rsidRPr="00F736D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F736D5">
        <w:rPr>
          <w:rFonts w:ascii="Times New Roman" w:hAnsi="Times New Roman" w:cs="Times New Roman"/>
          <w:color w:val="000000" w:themeColor="text1"/>
          <w:sz w:val="28"/>
          <w:szCs w:val="28"/>
        </w:rPr>
        <w:t>Задачи:</w:t>
      </w:r>
    </w:p>
    <w:p w:rsidR="00C1351D" w:rsidRPr="00F736D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F736D5">
        <w:rPr>
          <w:rFonts w:ascii="Times New Roman" w:hAnsi="Times New Roman" w:cs="Times New Roman"/>
          <w:color w:val="000000" w:themeColor="text1"/>
          <w:sz w:val="28"/>
          <w:szCs w:val="28"/>
        </w:rPr>
        <w:t xml:space="preserve">-коррекционно-образовательные: познакомить воспитанников с творчеством великих поэтов Башкортостана Салавата Юлаева, </w:t>
      </w:r>
      <w:r w:rsidR="003E6F1B">
        <w:rPr>
          <w:rFonts w:ascii="Times New Roman" w:hAnsi="Times New Roman" w:cs="Times New Roman"/>
          <w:color w:val="000000" w:themeColor="text1"/>
          <w:sz w:val="28"/>
          <w:szCs w:val="28"/>
        </w:rPr>
        <w:t xml:space="preserve"> </w:t>
      </w:r>
      <w:r w:rsidRPr="00F736D5">
        <w:rPr>
          <w:rFonts w:ascii="Times New Roman" w:hAnsi="Times New Roman" w:cs="Times New Roman"/>
          <w:color w:val="000000" w:themeColor="text1"/>
          <w:sz w:val="28"/>
          <w:szCs w:val="28"/>
        </w:rPr>
        <w:t>Мустая Карима, Рами Гарипова;</w:t>
      </w:r>
    </w:p>
    <w:p w:rsidR="00C1351D" w:rsidRPr="00F736D5"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F736D5">
        <w:rPr>
          <w:rFonts w:ascii="Times New Roman" w:hAnsi="Times New Roman" w:cs="Times New Roman"/>
          <w:color w:val="000000" w:themeColor="text1"/>
          <w:sz w:val="28"/>
          <w:szCs w:val="28"/>
        </w:rPr>
        <w:t>-коррекционно-воспитательные: воспитание патриотизма, любви к родному краю, интереса к истории, настоящему и будущему Башкортостана;</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F736D5">
        <w:rPr>
          <w:rFonts w:ascii="Times New Roman" w:hAnsi="Times New Roman" w:cs="Times New Roman"/>
          <w:color w:val="000000" w:themeColor="text1"/>
          <w:sz w:val="28"/>
          <w:szCs w:val="28"/>
        </w:rPr>
        <w:t>-коррекционно-развивающие: развитие речи, творческих способностей, памяти, художественно-эстетического вкуса</w:t>
      </w:r>
      <w:r>
        <w:rPr>
          <w:rFonts w:ascii="Times New Roman" w:hAnsi="Times New Roman" w:cs="Times New Roman"/>
          <w:color w:val="000000" w:themeColor="text1"/>
          <w:sz w:val="28"/>
          <w:szCs w:val="28"/>
        </w:rPr>
        <w:t>.</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Стихи великих поэтов Башкортостана Салавата Юлаева, Мустая Карима, Рами Гарипова исполнялись воспитанниками на русском и башкирском языках.   Чудесная башкирская народная  мелодия «Кукушка» прозвучала на кубызе в исполнении юных артистов. Выступающие эмоционально играли на  баяне  и фортепиано русские и башкирские народные мелодии.  </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Мероприятие завершилось выступлением  гостя школы-интерната, заслуженного артиста России, народного артиста Республики Башкортостан, солиста Башкирского государственного театра оперы и балета Фанави Салихова.</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lastRenderedPageBreak/>
        <w:t>Зал празднично украшен плакатами, разноцветными шарами, на сцене на  шторе   крупными   буквами, вырезанными из цветной бумаги, написано  название  мероприятия «С Днем Республики Башкортостан!»;</w:t>
      </w:r>
    </w:p>
    <w:p w:rsidR="00C1351D" w:rsidRPr="006E2EE8" w:rsidRDefault="00C1351D" w:rsidP="006571F4">
      <w:pPr>
        <w:spacing w:after="0" w:line="360" w:lineRule="auto"/>
        <w:ind w:firstLine="709"/>
        <w:jc w:val="both"/>
        <w:rPr>
          <w:rFonts w:ascii="Times New Roman" w:hAnsi="Times New Roman" w:cs="Times New Roman"/>
          <w:i/>
          <w:color w:val="000000" w:themeColor="text1"/>
          <w:sz w:val="28"/>
          <w:szCs w:val="28"/>
        </w:rPr>
      </w:pPr>
      <w:r w:rsidRPr="006E2EE8">
        <w:rPr>
          <w:rFonts w:ascii="Times New Roman" w:hAnsi="Times New Roman" w:cs="Times New Roman"/>
          <w:color w:val="000000" w:themeColor="text1"/>
          <w:sz w:val="28"/>
          <w:szCs w:val="28"/>
        </w:rPr>
        <w:t>Во время представления непрерывно демонстрировались слайды</w:t>
      </w:r>
      <w:r w:rsidRPr="006E2EE8">
        <w:rPr>
          <w:rFonts w:ascii="Times New Roman" w:hAnsi="Times New Roman" w:cs="Times New Roman"/>
          <w:i/>
          <w:color w:val="000000" w:themeColor="text1"/>
          <w:sz w:val="28"/>
          <w:szCs w:val="28"/>
        </w:rPr>
        <w:t xml:space="preserve"> </w:t>
      </w:r>
      <w:r w:rsidRPr="006E2EE8">
        <w:rPr>
          <w:rFonts w:ascii="Times New Roman" w:hAnsi="Times New Roman" w:cs="Times New Roman"/>
          <w:color w:val="000000" w:themeColor="text1"/>
          <w:sz w:val="28"/>
          <w:szCs w:val="28"/>
        </w:rPr>
        <w:t>с  государственными символами, памятными местами и</w:t>
      </w:r>
      <w:r w:rsidRPr="006E2EE8">
        <w:rPr>
          <w:rFonts w:ascii="Times New Roman" w:hAnsi="Times New Roman" w:cs="Times New Roman"/>
          <w:i/>
          <w:color w:val="000000" w:themeColor="text1"/>
          <w:sz w:val="28"/>
          <w:szCs w:val="28"/>
        </w:rPr>
        <w:t xml:space="preserve"> </w:t>
      </w:r>
      <w:r w:rsidRPr="006E2EE8">
        <w:rPr>
          <w:rFonts w:ascii="Times New Roman" w:hAnsi="Times New Roman" w:cs="Times New Roman"/>
          <w:color w:val="000000" w:themeColor="text1"/>
          <w:sz w:val="28"/>
          <w:szCs w:val="28"/>
        </w:rPr>
        <w:t xml:space="preserve"> достопримечательностями Республики Башкортостан.</w:t>
      </w:r>
      <w:r w:rsidRPr="006E2EE8">
        <w:rPr>
          <w:rFonts w:ascii="Times New Roman" w:hAnsi="Times New Roman" w:cs="Times New Roman"/>
          <w:i/>
          <w:color w:val="000000" w:themeColor="text1"/>
          <w:sz w:val="28"/>
          <w:szCs w:val="28"/>
        </w:rPr>
        <w:t xml:space="preserve"> </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Воспитанники, принимающие участие в представлении</w:t>
      </w:r>
      <w:r w:rsidRPr="006E2EE8">
        <w:rPr>
          <w:rFonts w:ascii="Times New Roman" w:hAnsi="Times New Roman" w:cs="Times New Roman"/>
          <w:color w:val="000000" w:themeColor="text1"/>
          <w:sz w:val="28"/>
          <w:szCs w:val="28"/>
          <w:lang w:val="be-BY"/>
        </w:rPr>
        <w:t>,</w:t>
      </w:r>
      <w:r w:rsidRPr="006E2EE8">
        <w:rPr>
          <w:rFonts w:ascii="Times New Roman" w:hAnsi="Times New Roman" w:cs="Times New Roman"/>
          <w:color w:val="000000" w:themeColor="text1"/>
          <w:sz w:val="28"/>
          <w:szCs w:val="28"/>
        </w:rPr>
        <w:t xml:space="preserve"> были одеты в национальные костюмы народов России;</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         Все стихи читались  на фоне курая.</w:t>
      </w:r>
    </w:p>
    <w:p w:rsidR="00C1351D" w:rsidRDefault="00C1351D" w:rsidP="006571F4">
      <w:pPr>
        <w:spacing w:after="0" w:line="360" w:lineRule="auto"/>
        <w:ind w:firstLine="709"/>
        <w:jc w:val="center"/>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государственный академический русский драматический театр  на спектакль по одноименной драме М.Ю.Лермонтова «Маскарад»</w:t>
      </w:r>
    </w:p>
    <w:p w:rsidR="00C1351D" w:rsidRPr="00EF5D5E" w:rsidRDefault="00C1351D" w:rsidP="006571F4">
      <w:pPr>
        <w:spacing w:after="0" w:line="360" w:lineRule="auto"/>
        <w:ind w:firstLine="709"/>
        <w:jc w:val="both"/>
        <w:rPr>
          <w:rFonts w:ascii="Times New Roman" w:hAnsi="Times New Roman" w:cs="Times New Roman"/>
          <w:sz w:val="28"/>
          <w:szCs w:val="28"/>
        </w:rPr>
      </w:pPr>
      <w:r w:rsidRPr="00EF5D5E">
        <w:rPr>
          <w:rFonts w:ascii="Times New Roman" w:hAnsi="Times New Roman" w:cs="Times New Roman"/>
          <w:sz w:val="28"/>
          <w:szCs w:val="28"/>
        </w:rPr>
        <w:t>Цель: повышение уровня эстетической культуры воспитанников.</w:t>
      </w:r>
    </w:p>
    <w:p w:rsidR="00C1351D" w:rsidRPr="00EF5D5E" w:rsidRDefault="00C1351D" w:rsidP="006571F4">
      <w:pPr>
        <w:spacing w:after="0" w:line="360" w:lineRule="auto"/>
        <w:ind w:firstLine="709"/>
        <w:jc w:val="both"/>
        <w:rPr>
          <w:rFonts w:ascii="Times New Roman" w:hAnsi="Times New Roman" w:cs="Times New Roman"/>
          <w:bCs/>
          <w:sz w:val="28"/>
          <w:szCs w:val="28"/>
        </w:rPr>
      </w:pPr>
      <w:r w:rsidRPr="00EF5D5E">
        <w:rPr>
          <w:rFonts w:ascii="Times New Roman" w:hAnsi="Times New Roman" w:cs="Times New Roman"/>
          <w:bCs/>
          <w:sz w:val="28"/>
          <w:szCs w:val="28"/>
        </w:rPr>
        <w:t>Задачи:</w:t>
      </w:r>
    </w:p>
    <w:p w:rsidR="00C1351D" w:rsidRPr="00EF5D5E" w:rsidRDefault="00C1351D" w:rsidP="006571F4">
      <w:pPr>
        <w:spacing w:after="0" w:line="360" w:lineRule="auto"/>
        <w:ind w:firstLine="709"/>
        <w:jc w:val="both"/>
        <w:rPr>
          <w:rFonts w:ascii="Times New Roman" w:hAnsi="Times New Roman" w:cs="Times New Roman"/>
          <w:bCs/>
          <w:sz w:val="28"/>
          <w:szCs w:val="28"/>
        </w:rPr>
      </w:pPr>
      <w:r w:rsidRPr="00EF5D5E">
        <w:rPr>
          <w:rFonts w:ascii="Times New Roman" w:hAnsi="Times New Roman" w:cs="Times New Roman"/>
          <w:bCs/>
          <w:sz w:val="28"/>
          <w:szCs w:val="28"/>
        </w:rPr>
        <w:t xml:space="preserve">Коррекционно-образовательные: познакомить  воспитанников со спектаклем по одноименной драме М.Ю. Лермонтова </w:t>
      </w:r>
      <w:r w:rsidRPr="00EF5D5E">
        <w:rPr>
          <w:rFonts w:ascii="Times New Roman" w:hAnsi="Times New Roman" w:cs="Times New Roman"/>
          <w:sz w:val="28"/>
          <w:szCs w:val="28"/>
        </w:rPr>
        <w:t>«Маскарад».</w:t>
      </w:r>
    </w:p>
    <w:p w:rsidR="00C1351D" w:rsidRPr="00EF5D5E" w:rsidRDefault="00C1351D" w:rsidP="006571F4">
      <w:pPr>
        <w:spacing w:after="0" w:line="360" w:lineRule="auto"/>
        <w:ind w:firstLine="709"/>
        <w:jc w:val="both"/>
        <w:rPr>
          <w:rFonts w:ascii="Times New Roman" w:hAnsi="Times New Roman" w:cs="Times New Roman"/>
          <w:sz w:val="28"/>
          <w:szCs w:val="28"/>
        </w:rPr>
      </w:pPr>
      <w:r w:rsidRPr="00EF5D5E">
        <w:rPr>
          <w:rFonts w:ascii="Times New Roman" w:hAnsi="Times New Roman" w:cs="Times New Roman"/>
          <w:bCs/>
          <w:sz w:val="28"/>
          <w:szCs w:val="28"/>
        </w:rPr>
        <w:t>Коррекционно-воспитательные:воспитание духовно–нравственной культуры.</w:t>
      </w:r>
    </w:p>
    <w:p w:rsidR="00C1351D" w:rsidRPr="00EF5D5E" w:rsidRDefault="00C1351D" w:rsidP="006571F4">
      <w:pPr>
        <w:spacing w:after="0" w:line="360" w:lineRule="auto"/>
        <w:ind w:firstLine="709"/>
        <w:jc w:val="both"/>
        <w:rPr>
          <w:rFonts w:ascii="Times New Roman" w:hAnsi="Times New Roman" w:cs="Times New Roman"/>
          <w:color w:val="000000" w:themeColor="text1"/>
          <w:sz w:val="28"/>
          <w:szCs w:val="28"/>
        </w:rPr>
      </w:pPr>
      <w:r w:rsidRPr="00EF5D5E">
        <w:rPr>
          <w:rFonts w:ascii="Times New Roman" w:hAnsi="Times New Roman" w:cs="Times New Roman"/>
          <w:bCs/>
          <w:sz w:val="28"/>
          <w:szCs w:val="28"/>
        </w:rPr>
        <w:t>Коррекционно-развивающие: развитие познавательной активности воспитанников.</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sidRPr="00EF5D5E">
        <w:rPr>
          <w:rFonts w:ascii="Times New Roman" w:hAnsi="Times New Roman" w:cs="Times New Roman"/>
          <w:color w:val="000000" w:themeColor="text1"/>
          <w:sz w:val="28"/>
          <w:szCs w:val="28"/>
        </w:rPr>
        <w:t>Воспитанники с интересом смотрели драму «Маскарад», которую они будут проходить по школьной программе. В процессе освоения системы теоретико-литературных понятий, анализа литературных произведений формируется</w:t>
      </w:r>
      <w:r w:rsidRPr="006E2EE8">
        <w:rPr>
          <w:rFonts w:ascii="Times New Roman" w:hAnsi="Times New Roman" w:cs="Times New Roman"/>
          <w:color w:val="000000" w:themeColor="text1"/>
          <w:sz w:val="28"/>
          <w:szCs w:val="28"/>
        </w:rPr>
        <w:t xml:space="preserve"> гуманистическое мировоззрение, этическая культура.  Спектакль обладает особым потенциалом в духовно-нравственном воспитании личности, развитии ее моральных качеств, эмоционально-ценностного отношения к окружающему миру, эстетической культуры.</w:t>
      </w:r>
    </w:p>
    <w:p w:rsidR="00C1351D" w:rsidRDefault="00C1351D" w:rsidP="006571F4">
      <w:pPr>
        <w:spacing w:after="0" w:line="360" w:lineRule="auto"/>
        <w:ind w:firstLine="709"/>
        <w:jc w:val="both"/>
        <w:rPr>
          <w:rFonts w:ascii="Times New Roman" w:eastAsia="Calibri" w:hAnsi="Times New Roman" w:cs="Times New Roman"/>
          <w:b/>
          <w:color w:val="000000" w:themeColor="text1"/>
          <w:sz w:val="28"/>
          <w:szCs w:val="28"/>
        </w:rPr>
      </w:pPr>
      <w:r w:rsidRPr="006E2EE8">
        <w:rPr>
          <w:rFonts w:ascii="Times New Roman" w:eastAsia="Calibri" w:hAnsi="Times New Roman" w:cs="Times New Roman"/>
          <w:b/>
          <w:color w:val="000000" w:themeColor="text1"/>
          <w:sz w:val="28"/>
          <w:szCs w:val="28"/>
        </w:rPr>
        <w:t>Поход в Башкирский государственный академический театр драмы</w:t>
      </w:r>
      <w:r w:rsidR="009A3F13">
        <w:rPr>
          <w:rFonts w:ascii="Times New Roman" w:eastAsia="Calibri" w:hAnsi="Times New Roman" w:cs="Times New Roman"/>
          <w:b/>
          <w:color w:val="000000" w:themeColor="text1"/>
          <w:sz w:val="28"/>
          <w:szCs w:val="28"/>
        </w:rPr>
        <w:t xml:space="preserve"> </w:t>
      </w:r>
      <w:r w:rsidRPr="006E2EE8">
        <w:rPr>
          <w:rFonts w:ascii="Times New Roman" w:eastAsia="Calibri" w:hAnsi="Times New Roman" w:cs="Times New Roman"/>
          <w:b/>
          <w:color w:val="000000" w:themeColor="text1"/>
          <w:sz w:val="28"/>
          <w:szCs w:val="28"/>
        </w:rPr>
        <w:t xml:space="preserve">им. Мажита Гафури на спектакль </w:t>
      </w:r>
      <w:r>
        <w:rPr>
          <w:rFonts w:ascii="Times New Roman" w:eastAsia="Calibri" w:hAnsi="Times New Roman" w:cs="Times New Roman"/>
          <w:b/>
          <w:color w:val="000000" w:themeColor="text1"/>
          <w:sz w:val="28"/>
          <w:szCs w:val="28"/>
        </w:rPr>
        <w:t>по трагедии Софокла «Царь Эдип»</w:t>
      </w:r>
    </w:p>
    <w:p w:rsidR="00C1351D" w:rsidRPr="00EF5D5E" w:rsidRDefault="00C1351D" w:rsidP="006571F4">
      <w:pPr>
        <w:spacing w:after="0" w:line="360" w:lineRule="auto"/>
        <w:ind w:firstLine="709"/>
        <w:jc w:val="both"/>
        <w:rPr>
          <w:rFonts w:ascii="Times New Roman" w:hAnsi="Times New Roman"/>
          <w:sz w:val="28"/>
          <w:szCs w:val="28"/>
        </w:rPr>
      </w:pPr>
      <w:r w:rsidRPr="00EF5D5E">
        <w:rPr>
          <w:rFonts w:ascii="Times New Roman" w:hAnsi="Times New Roman"/>
          <w:sz w:val="28"/>
          <w:szCs w:val="28"/>
        </w:rPr>
        <w:t>Цель: пр</w:t>
      </w:r>
      <w:r w:rsidRPr="00EF5D5E">
        <w:rPr>
          <w:rFonts w:ascii="Times New Roman" w:hAnsi="Times New Roman"/>
          <w:bCs/>
          <w:sz w:val="28"/>
          <w:szCs w:val="28"/>
        </w:rPr>
        <w:t>обуждение внутренней потребности в активном творчестве во всех видах деятельности.</w:t>
      </w:r>
    </w:p>
    <w:p w:rsidR="00C1351D" w:rsidRPr="00EF5D5E" w:rsidRDefault="00C1351D" w:rsidP="006571F4">
      <w:pPr>
        <w:spacing w:after="0" w:line="360" w:lineRule="auto"/>
        <w:ind w:firstLine="709"/>
        <w:jc w:val="both"/>
        <w:rPr>
          <w:rFonts w:ascii="Times New Roman" w:hAnsi="Times New Roman"/>
          <w:bCs/>
          <w:sz w:val="28"/>
          <w:szCs w:val="28"/>
        </w:rPr>
      </w:pPr>
      <w:r w:rsidRPr="00EF5D5E">
        <w:rPr>
          <w:rFonts w:ascii="Times New Roman" w:hAnsi="Times New Roman"/>
          <w:bCs/>
          <w:sz w:val="28"/>
          <w:szCs w:val="28"/>
        </w:rPr>
        <w:lastRenderedPageBreak/>
        <w:t xml:space="preserve"> Задачи:</w:t>
      </w:r>
    </w:p>
    <w:p w:rsidR="00C1351D" w:rsidRPr="00EF5D5E" w:rsidRDefault="00C1351D" w:rsidP="006571F4">
      <w:pPr>
        <w:spacing w:after="0" w:line="360" w:lineRule="auto"/>
        <w:ind w:firstLine="709"/>
        <w:jc w:val="both"/>
        <w:rPr>
          <w:rFonts w:ascii="Times New Roman" w:hAnsi="Times New Roman"/>
          <w:bCs/>
          <w:sz w:val="28"/>
          <w:szCs w:val="28"/>
        </w:rPr>
      </w:pPr>
      <w:r w:rsidRPr="00EF5D5E">
        <w:rPr>
          <w:rFonts w:ascii="Times New Roman" w:hAnsi="Times New Roman"/>
          <w:bCs/>
          <w:sz w:val="28"/>
          <w:szCs w:val="28"/>
        </w:rPr>
        <w:t>Коррекционно-образовательные:</w:t>
      </w:r>
      <w:r w:rsidR="00080BA2">
        <w:rPr>
          <w:rFonts w:ascii="Times New Roman" w:hAnsi="Times New Roman"/>
          <w:bCs/>
          <w:sz w:val="28"/>
          <w:szCs w:val="28"/>
        </w:rPr>
        <w:t xml:space="preserve"> </w:t>
      </w:r>
      <w:r w:rsidRPr="00EF5D5E">
        <w:rPr>
          <w:rFonts w:ascii="Times New Roman" w:hAnsi="Times New Roman"/>
          <w:bCs/>
          <w:sz w:val="28"/>
          <w:szCs w:val="28"/>
        </w:rPr>
        <w:t xml:space="preserve">познакомить  воспитанников со спектаклем по трагедии Софокла </w:t>
      </w:r>
      <w:r w:rsidRPr="00EF5D5E">
        <w:rPr>
          <w:rFonts w:ascii="Times New Roman" w:hAnsi="Times New Roman"/>
          <w:sz w:val="28"/>
          <w:szCs w:val="28"/>
        </w:rPr>
        <w:t>«Царь Эдип».</w:t>
      </w:r>
    </w:p>
    <w:p w:rsidR="00C1351D" w:rsidRPr="00EF5D5E" w:rsidRDefault="00C1351D" w:rsidP="006571F4">
      <w:pPr>
        <w:spacing w:after="0" w:line="360" w:lineRule="auto"/>
        <w:ind w:firstLine="709"/>
        <w:jc w:val="both"/>
        <w:rPr>
          <w:rFonts w:ascii="Times New Roman" w:hAnsi="Times New Roman"/>
          <w:sz w:val="28"/>
          <w:szCs w:val="28"/>
        </w:rPr>
      </w:pPr>
      <w:r w:rsidRPr="00EF5D5E">
        <w:rPr>
          <w:rFonts w:ascii="Times New Roman" w:hAnsi="Times New Roman"/>
          <w:bCs/>
          <w:sz w:val="28"/>
          <w:szCs w:val="28"/>
        </w:rPr>
        <w:t>Коррекционно-воспитательные:</w:t>
      </w:r>
      <w:r w:rsidR="00080BA2">
        <w:rPr>
          <w:rFonts w:ascii="Times New Roman" w:hAnsi="Times New Roman"/>
          <w:bCs/>
          <w:sz w:val="28"/>
          <w:szCs w:val="28"/>
        </w:rPr>
        <w:t xml:space="preserve"> </w:t>
      </w:r>
      <w:r w:rsidRPr="00EF5D5E">
        <w:rPr>
          <w:rFonts w:ascii="Times New Roman" w:hAnsi="Times New Roman"/>
          <w:bCs/>
          <w:sz w:val="28"/>
          <w:szCs w:val="28"/>
        </w:rPr>
        <w:t>воспитание духовно–нравственной культуры.</w:t>
      </w:r>
    </w:p>
    <w:p w:rsidR="00C1351D" w:rsidRPr="00EF5D5E" w:rsidRDefault="00C1351D" w:rsidP="006571F4">
      <w:pPr>
        <w:spacing w:after="0" w:line="360" w:lineRule="auto"/>
        <w:ind w:firstLine="709"/>
        <w:jc w:val="both"/>
        <w:rPr>
          <w:rFonts w:ascii="Times New Roman" w:eastAsia="Calibri" w:hAnsi="Times New Roman" w:cs="Times New Roman"/>
          <w:color w:val="000000" w:themeColor="text1"/>
          <w:sz w:val="28"/>
          <w:szCs w:val="28"/>
        </w:rPr>
      </w:pPr>
      <w:r w:rsidRPr="00EF5D5E">
        <w:rPr>
          <w:rFonts w:ascii="Times New Roman" w:hAnsi="Times New Roman"/>
          <w:bCs/>
          <w:sz w:val="28"/>
          <w:szCs w:val="28"/>
        </w:rPr>
        <w:t>Коррекционно-развивающие:</w:t>
      </w:r>
      <w:r w:rsidR="00080BA2">
        <w:rPr>
          <w:rFonts w:ascii="Times New Roman" w:hAnsi="Times New Roman"/>
          <w:bCs/>
          <w:sz w:val="28"/>
          <w:szCs w:val="28"/>
        </w:rPr>
        <w:t xml:space="preserve"> </w:t>
      </w:r>
      <w:r w:rsidRPr="00EF5D5E">
        <w:rPr>
          <w:rFonts w:ascii="Times New Roman" w:hAnsi="Times New Roman"/>
          <w:bCs/>
          <w:sz w:val="28"/>
          <w:szCs w:val="28"/>
        </w:rPr>
        <w:t>развитие чувственно-эмоциональной сферы воспитанников.</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EF5D5E">
        <w:rPr>
          <w:rFonts w:ascii="Times New Roman" w:eastAsia="Calibri" w:hAnsi="Times New Roman" w:cs="Times New Roman"/>
          <w:color w:val="000000" w:themeColor="text1"/>
          <w:sz w:val="28"/>
          <w:szCs w:val="28"/>
        </w:rPr>
        <w:t>«</w:t>
      </w:r>
      <w:r w:rsidRPr="006E2EE8">
        <w:rPr>
          <w:rFonts w:ascii="Times New Roman" w:eastAsia="Calibri" w:hAnsi="Times New Roman" w:cs="Times New Roman"/>
          <w:color w:val="000000" w:themeColor="text1"/>
          <w:sz w:val="28"/>
          <w:szCs w:val="28"/>
        </w:rPr>
        <w:t>Царь Эдип»</w:t>
      </w:r>
      <w:r w:rsidRPr="006E2EE8">
        <w:rPr>
          <w:rFonts w:ascii="Times New Roman" w:eastAsia="Times New Roman" w:hAnsi="Times New Roman" w:cs="Times New Roman"/>
          <w:color w:val="000000" w:themeColor="text1"/>
          <w:sz w:val="28"/>
          <w:szCs w:val="28"/>
          <w:lang w:eastAsia="ru-RU"/>
        </w:rPr>
        <w:t xml:space="preserve">-трагедия о вечных человеческих ценностях, о силе человеческого духа. Даже если меняются эпохи, в центре внимания искусства все равно остается реальный и конкретный человек с его величием духа и пороками, с моральными ценностями и стремлением осознать сущность бытия. Софокл в своей трагедии показывает, что человек в себе самом черпает силы, помогающие ему жить, бороться и побеждать. Нигде в мировой драматургии не изображалась столь проникновенно история человека, преследуемого несчастьями, как в </w:t>
      </w:r>
      <w:r w:rsidRPr="006E2EE8">
        <w:rPr>
          <w:rFonts w:ascii="Times New Roman" w:eastAsia="Calibri" w:hAnsi="Times New Roman" w:cs="Times New Roman"/>
          <w:color w:val="000000" w:themeColor="text1"/>
          <w:sz w:val="28"/>
          <w:szCs w:val="28"/>
        </w:rPr>
        <w:t xml:space="preserve">«Царе Эдипе». </w:t>
      </w:r>
      <w:r w:rsidRPr="006E2EE8">
        <w:rPr>
          <w:rFonts w:ascii="Times New Roman" w:eastAsia="Times New Roman" w:hAnsi="Times New Roman" w:cs="Times New Roman"/>
          <w:color w:val="000000" w:themeColor="text1"/>
          <w:sz w:val="28"/>
          <w:szCs w:val="28"/>
          <w:lang w:eastAsia="ru-RU"/>
        </w:rPr>
        <w:t xml:space="preserve">Именно по этой причине интерес к произведению не угасает. </w:t>
      </w:r>
      <w:r w:rsidRPr="006E2EE8">
        <w:rPr>
          <w:rFonts w:ascii="Times New Roman" w:eastAsia="Calibri" w:hAnsi="Times New Roman" w:cs="Times New Roman"/>
          <w:color w:val="000000" w:themeColor="text1"/>
          <w:sz w:val="28"/>
          <w:szCs w:val="28"/>
        </w:rPr>
        <w:t>Спектакль учит воспитанников творческому восприятию мира, развивает интеллектуальные способности.</w:t>
      </w:r>
    </w:p>
    <w:p w:rsidR="00C1351D" w:rsidRPr="006E2EE8" w:rsidRDefault="00C1351D" w:rsidP="00EF5D5E">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 xml:space="preserve">Поход в музей Башкирского государственного академического </w:t>
      </w:r>
      <w:r>
        <w:rPr>
          <w:rFonts w:ascii="Times New Roman" w:hAnsi="Times New Roman" w:cs="Times New Roman"/>
          <w:b/>
          <w:color w:val="000000" w:themeColor="text1"/>
          <w:sz w:val="28"/>
          <w:szCs w:val="28"/>
        </w:rPr>
        <w:t>театра драмы им. Мажита Гафури</w:t>
      </w:r>
    </w:p>
    <w:p w:rsidR="00C1351D" w:rsidRDefault="00C1351D" w:rsidP="00A46FC8">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Воспитанники познакомились с историей создания музея и с музейными экспонатами. В 1959 году была организована выставка, посвященная 40-летию БАТД им. М.Гафури. С тех пор начинает отсчет музей театра. В музее установлены портреты корифеев в художественном исполнении, макеты первого и нынешнего зданий театра. </w:t>
      </w:r>
    </w:p>
    <w:p w:rsidR="00D77F58" w:rsidRPr="006E2EE8" w:rsidRDefault="00D77F58" w:rsidP="00A46FC8">
      <w:pPr>
        <w:spacing w:after="0" w:line="360" w:lineRule="auto"/>
        <w:ind w:firstLine="709"/>
        <w:jc w:val="both"/>
        <w:rPr>
          <w:rFonts w:ascii="Times New Roman" w:hAnsi="Times New Roman" w:cs="Times New Roman"/>
          <w:color w:val="000000" w:themeColor="text1"/>
          <w:sz w:val="28"/>
          <w:szCs w:val="28"/>
        </w:rPr>
      </w:pPr>
    </w:p>
    <w:p w:rsidR="00C1351D" w:rsidRPr="006E2EE8" w:rsidRDefault="00C1351D" w:rsidP="006571F4">
      <w:pPr>
        <w:shd w:val="clear" w:color="auto" w:fill="FFFFFF"/>
        <w:spacing w:after="0" w:line="360" w:lineRule="auto"/>
        <w:ind w:firstLine="709"/>
        <w:jc w:val="both"/>
        <w:rPr>
          <w:rFonts w:ascii="Times New Roman" w:hAnsi="Times New Roman" w:cs="Times New Roman"/>
          <w:b/>
          <w:i/>
          <w:color w:val="000000" w:themeColor="text1"/>
          <w:sz w:val="28"/>
          <w:szCs w:val="28"/>
          <w:u w:val="single"/>
        </w:rPr>
      </w:pPr>
      <w:r w:rsidRPr="006E2EE8">
        <w:rPr>
          <w:rFonts w:ascii="Times New Roman" w:hAnsi="Times New Roman" w:cs="Times New Roman"/>
          <w:b/>
          <w:color w:val="000000" w:themeColor="text1"/>
          <w:sz w:val="28"/>
          <w:szCs w:val="28"/>
          <w:u w:val="single"/>
        </w:rPr>
        <w:t xml:space="preserve"> </w:t>
      </w:r>
      <w:r w:rsidR="00EF5D5E">
        <w:rPr>
          <w:rFonts w:ascii="Times New Roman" w:hAnsi="Times New Roman" w:cs="Times New Roman"/>
          <w:b/>
          <w:i/>
          <w:color w:val="000000" w:themeColor="text1"/>
          <w:sz w:val="28"/>
          <w:szCs w:val="28"/>
          <w:u w:val="single"/>
        </w:rPr>
        <w:t>Пятый год (9-й класс)</w:t>
      </w:r>
    </w:p>
    <w:p w:rsidR="00C1351D" w:rsidRDefault="00C1351D" w:rsidP="00EF5D5E">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Башкирский государственный театр оперы и балета</w:t>
      </w:r>
      <w:r w:rsidR="009A3F13">
        <w:rPr>
          <w:rFonts w:ascii="Times New Roman" w:hAnsi="Times New Roman" w:cs="Times New Roman"/>
          <w:b/>
          <w:color w:val="000000" w:themeColor="text1"/>
          <w:sz w:val="28"/>
          <w:szCs w:val="28"/>
        </w:rPr>
        <w:t xml:space="preserve"> </w:t>
      </w:r>
      <w:r w:rsidRPr="006E2EE8">
        <w:rPr>
          <w:rFonts w:ascii="Times New Roman" w:hAnsi="Times New Roman" w:cs="Times New Roman"/>
          <w:b/>
          <w:color w:val="000000" w:themeColor="text1"/>
          <w:sz w:val="28"/>
          <w:szCs w:val="28"/>
        </w:rPr>
        <w:t>на оперу «Князь Игорь»</w:t>
      </w:r>
    </w:p>
    <w:p w:rsidR="006505F6" w:rsidRPr="00EF5D5E" w:rsidRDefault="00C1351D" w:rsidP="006571F4">
      <w:pPr>
        <w:spacing w:after="0" w:line="360" w:lineRule="auto"/>
        <w:ind w:firstLine="709"/>
        <w:jc w:val="both"/>
        <w:rPr>
          <w:rFonts w:ascii="Times New Roman" w:hAnsi="Times New Roman" w:cs="Times New Roman"/>
          <w:bCs/>
          <w:sz w:val="28"/>
          <w:szCs w:val="28"/>
        </w:rPr>
      </w:pPr>
      <w:r w:rsidRPr="00EF5D5E">
        <w:rPr>
          <w:rFonts w:ascii="Times New Roman" w:hAnsi="Times New Roman" w:cs="Times New Roman"/>
          <w:sz w:val="28"/>
          <w:szCs w:val="28"/>
        </w:rPr>
        <w:t>Цель: воспитание патриотизма, любви к Родине.</w:t>
      </w:r>
    </w:p>
    <w:p w:rsidR="00C1351D" w:rsidRPr="00EF5D5E" w:rsidRDefault="00C1351D" w:rsidP="006571F4">
      <w:pPr>
        <w:spacing w:after="0" w:line="360" w:lineRule="auto"/>
        <w:ind w:firstLine="709"/>
        <w:jc w:val="both"/>
        <w:rPr>
          <w:rFonts w:ascii="Times New Roman" w:hAnsi="Times New Roman" w:cs="Times New Roman"/>
          <w:bCs/>
          <w:sz w:val="28"/>
          <w:szCs w:val="28"/>
        </w:rPr>
      </w:pPr>
      <w:r w:rsidRPr="00EF5D5E">
        <w:rPr>
          <w:rFonts w:ascii="Times New Roman" w:hAnsi="Times New Roman" w:cs="Times New Roman"/>
          <w:bCs/>
          <w:sz w:val="28"/>
          <w:szCs w:val="28"/>
        </w:rPr>
        <w:t>Задачи мероприятия:</w:t>
      </w:r>
    </w:p>
    <w:p w:rsidR="00C1351D" w:rsidRPr="00EF5D5E" w:rsidRDefault="00C1351D" w:rsidP="006571F4">
      <w:pPr>
        <w:spacing w:after="0" w:line="360" w:lineRule="auto"/>
        <w:ind w:firstLine="709"/>
        <w:jc w:val="both"/>
        <w:rPr>
          <w:rFonts w:ascii="Times New Roman" w:hAnsi="Times New Roman" w:cs="Times New Roman"/>
          <w:bCs/>
          <w:sz w:val="28"/>
          <w:szCs w:val="28"/>
        </w:rPr>
      </w:pPr>
      <w:r w:rsidRPr="00EF5D5E">
        <w:rPr>
          <w:rFonts w:ascii="Times New Roman" w:hAnsi="Times New Roman" w:cs="Times New Roman"/>
          <w:bCs/>
          <w:sz w:val="28"/>
          <w:szCs w:val="28"/>
        </w:rPr>
        <w:lastRenderedPageBreak/>
        <w:t>Коррекционно-образовательные: учить воспитанников воспринимать передаваемые средствами музыки мир душевных переживаний, многообразную гамму чувств и настроений человека; познакомить  воспитанников с оперой П. Чайковского «Евгений Онегин»</w:t>
      </w:r>
    </w:p>
    <w:p w:rsidR="00C1351D" w:rsidRPr="00EF5D5E" w:rsidRDefault="00C1351D" w:rsidP="006571F4">
      <w:pPr>
        <w:spacing w:after="0" w:line="360" w:lineRule="auto"/>
        <w:ind w:firstLine="709"/>
        <w:jc w:val="both"/>
        <w:rPr>
          <w:rFonts w:ascii="Times New Roman" w:hAnsi="Times New Roman" w:cs="Times New Roman"/>
          <w:sz w:val="28"/>
          <w:szCs w:val="28"/>
        </w:rPr>
      </w:pPr>
      <w:r w:rsidRPr="00EF5D5E">
        <w:rPr>
          <w:rFonts w:ascii="Times New Roman" w:hAnsi="Times New Roman" w:cs="Times New Roman"/>
          <w:bCs/>
          <w:sz w:val="28"/>
          <w:szCs w:val="28"/>
        </w:rPr>
        <w:t>Коррекционно-воспитательные: воспитание гражданственности.</w:t>
      </w:r>
    </w:p>
    <w:p w:rsidR="00C1351D" w:rsidRPr="00EF5D5E" w:rsidRDefault="00C1351D" w:rsidP="006571F4">
      <w:pPr>
        <w:spacing w:after="0" w:line="360" w:lineRule="auto"/>
        <w:ind w:firstLine="709"/>
        <w:jc w:val="both"/>
        <w:rPr>
          <w:rFonts w:ascii="Times New Roman" w:hAnsi="Times New Roman" w:cs="Times New Roman"/>
          <w:sz w:val="28"/>
          <w:szCs w:val="28"/>
        </w:rPr>
      </w:pPr>
      <w:r w:rsidRPr="00EF5D5E">
        <w:rPr>
          <w:rFonts w:ascii="Times New Roman" w:hAnsi="Times New Roman" w:cs="Times New Roman"/>
          <w:bCs/>
          <w:sz w:val="28"/>
          <w:szCs w:val="28"/>
        </w:rPr>
        <w:t>Коррекционно-развивающие: развитие чувственно-эмоциональной сферы воспитанников.</w:t>
      </w:r>
    </w:p>
    <w:p w:rsidR="00C1351D" w:rsidRPr="00EF5D5E" w:rsidRDefault="00C1351D" w:rsidP="006571F4">
      <w:pPr>
        <w:spacing w:after="0" w:line="360" w:lineRule="auto"/>
        <w:ind w:firstLine="709"/>
        <w:jc w:val="both"/>
        <w:rPr>
          <w:rFonts w:ascii="Times New Roman" w:hAnsi="Times New Roman" w:cs="Times New Roman"/>
          <w:color w:val="000000" w:themeColor="text1"/>
          <w:sz w:val="28"/>
          <w:szCs w:val="28"/>
        </w:rPr>
      </w:pPr>
      <w:r w:rsidRPr="00EF5D5E">
        <w:rPr>
          <w:rFonts w:ascii="Times New Roman" w:hAnsi="Times New Roman" w:cs="Times New Roman"/>
          <w:color w:val="000000" w:themeColor="text1"/>
          <w:sz w:val="28"/>
          <w:szCs w:val="28"/>
        </w:rPr>
        <w:t>Гениальное «Слово о полку Игореве», произведение могучей патриотической и поэтической силы, получило в музыке Бородина адекватное воплощение. «Князь Игорь» -уникальное явление в русском оперном искусстве. Течение оперы прерывается знаменитыми «Половецкими плясками» -яркой вокально-хореографической картиной, давно перешедшей в разряд легенды. Воспитанники внимательно слушали оперу, понимали, что хотел рассказать языком музыки великий композитор А. Бородин.</w:t>
      </w:r>
    </w:p>
    <w:p w:rsidR="00EF5D5E" w:rsidRDefault="00C1351D" w:rsidP="00EF5D5E">
      <w:pPr>
        <w:spacing w:after="0" w:line="360" w:lineRule="auto"/>
        <w:ind w:firstLine="709"/>
        <w:jc w:val="both"/>
        <w:rPr>
          <w:rFonts w:ascii="Times New Roman" w:hAnsi="Times New Roman" w:cs="Times New Roman"/>
          <w:b/>
          <w:color w:val="000000" w:themeColor="text1"/>
          <w:sz w:val="28"/>
          <w:szCs w:val="28"/>
          <w:u w:val="single"/>
        </w:rPr>
      </w:pPr>
      <w:r w:rsidRPr="00EF5D5E">
        <w:rPr>
          <w:rFonts w:ascii="Times New Roman" w:hAnsi="Times New Roman" w:cs="Times New Roman"/>
          <w:color w:val="000000" w:themeColor="text1"/>
          <w:sz w:val="28"/>
          <w:szCs w:val="28"/>
        </w:rPr>
        <w:t>Воспитание в контексте лучших традиций отечественной и мировой культуры позволяет приобщить детей к духовно-нравственным ценностям. Поход в БГТОиБ на оперу «Князь Игорь» содействует воспитанию личности, готовой участвовать в диалоге культур, бережно относящейся к богатствам цивилизации, к собственной национальной культуре.</w:t>
      </w:r>
    </w:p>
    <w:p w:rsidR="00C1351D" w:rsidRPr="006E2EE8" w:rsidRDefault="00C1351D" w:rsidP="00EF5D5E">
      <w:pPr>
        <w:spacing w:after="0" w:line="360" w:lineRule="auto"/>
        <w:ind w:firstLine="709"/>
        <w:jc w:val="both"/>
        <w:rPr>
          <w:rFonts w:ascii="Times New Roman" w:hAnsi="Times New Roman" w:cs="Times New Roman"/>
          <w:b/>
          <w:color w:val="000000" w:themeColor="text1"/>
          <w:sz w:val="28"/>
          <w:szCs w:val="28"/>
          <w:u w:val="single"/>
        </w:rPr>
      </w:pPr>
      <w:r w:rsidRPr="00EF5D5E">
        <w:rPr>
          <w:rFonts w:ascii="Times New Roman" w:hAnsi="Times New Roman" w:cs="Times New Roman"/>
          <w:b/>
          <w:color w:val="000000" w:themeColor="text1"/>
          <w:sz w:val="28"/>
          <w:szCs w:val="28"/>
          <w:u w:val="single"/>
        </w:rPr>
        <w:t>Мероприятие, посвященное Дню учителя «Вам спасибо, дорогие педагоги!»</w:t>
      </w:r>
    </w:p>
    <w:p w:rsidR="00C1351D" w:rsidRPr="00EF5D5E" w:rsidRDefault="00C1351D" w:rsidP="006571F4">
      <w:pPr>
        <w:spacing w:after="0" w:line="360" w:lineRule="auto"/>
        <w:ind w:firstLine="709"/>
        <w:jc w:val="both"/>
        <w:rPr>
          <w:rStyle w:val="dash041e005f0431005f044b005f0447005f043d005f044b005f0439005f005fchar1char1"/>
          <w:color w:val="000000" w:themeColor="text1"/>
          <w:sz w:val="28"/>
          <w:szCs w:val="28"/>
        </w:rPr>
      </w:pPr>
      <w:r w:rsidRPr="00EF5D5E">
        <w:rPr>
          <w:rFonts w:ascii="Times New Roman" w:hAnsi="Times New Roman" w:cs="Times New Roman"/>
          <w:color w:val="000000" w:themeColor="text1"/>
          <w:sz w:val="28"/>
          <w:szCs w:val="28"/>
        </w:rPr>
        <w:t>Цель:</w:t>
      </w:r>
      <w:r w:rsidRPr="00EF5D5E">
        <w:rPr>
          <w:rStyle w:val="c29"/>
          <w:rFonts w:ascii="Times New Roman" w:hAnsi="Times New Roman" w:cs="Times New Roman"/>
          <w:color w:val="000000" w:themeColor="text1"/>
          <w:sz w:val="28"/>
          <w:szCs w:val="28"/>
        </w:rPr>
        <w:t xml:space="preserve">  поздравить с праздником педагогов школы; </w:t>
      </w:r>
      <w:r w:rsidRPr="00EF5D5E">
        <w:rPr>
          <w:rStyle w:val="dash041e005f0431005f044b005f0447005f043d005f044b005f0439005f005fchar1char1"/>
          <w:color w:val="000000" w:themeColor="text1"/>
          <w:sz w:val="28"/>
          <w:szCs w:val="28"/>
        </w:rPr>
        <w:t>приобщить воспитанников к общественной деятельности и школьным традициям.</w:t>
      </w:r>
    </w:p>
    <w:p w:rsidR="00C1351D" w:rsidRPr="00EF5D5E" w:rsidRDefault="00C1351D" w:rsidP="006571F4">
      <w:pPr>
        <w:spacing w:after="0" w:line="360" w:lineRule="auto"/>
        <w:ind w:firstLine="709"/>
        <w:jc w:val="both"/>
        <w:rPr>
          <w:rFonts w:ascii="Times New Roman" w:hAnsi="Times New Roman" w:cs="Times New Roman"/>
          <w:color w:val="000000" w:themeColor="text1"/>
          <w:sz w:val="28"/>
          <w:szCs w:val="28"/>
        </w:rPr>
      </w:pPr>
      <w:r w:rsidRPr="00EF5D5E">
        <w:rPr>
          <w:rFonts w:ascii="Times New Roman" w:hAnsi="Times New Roman" w:cs="Times New Roman"/>
          <w:color w:val="000000" w:themeColor="text1"/>
          <w:sz w:val="28"/>
          <w:szCs w:val="28"/>
        </w:rPr>
        <w:t>Задачи:</w:t>
      </w:r>
    </w:p>
    <w:p w:rsidR="00C1351D" w:rsidRPr="00EF5D5E" w:rsidRDefault="00C1351D" w:rsidP="006571F4">
      <w:pPr>
        <w:spacing w:after="0" w:line="360" w:lineRule="auto"/>
        <w:ind w:firstLine="709"/>
        <w:jc w:val="both"/>
        <w:rPr>
          <w:rFonts w:ascii="Times New Roman" w:hAnsi="Times New Roman" w:cs="Times New Roman"/>
          <w:color w:val="000000" w:themeColor="text1"/>
          <w:sz w:val="28"/>
          <w:szCs w:val="28"/>
        </w:rPr>
      </w:pPr>
      <w:r w:rsidRPr="00EF5D5E">
        <w:rPr>
          <w:rFonts w:ascii="Times New Roman" w:hAnsi="Times New Roman" w:cs="Times New Roman"/>
          <w:color w:val="000000" w:themeColor="text1"/>
          <w:sz w:val="28"/>
          <w:szCs w:val="28"/>
        </w:rPr>
        <w:t>Коррекционно–образовательные:</w:t>
      </w:r>
      <w:r w:rsidR="009A3F13">
        <w:rPr>
          <w:rFonts w:ascii="Times New Roman" w:hAnsi="Times New Roman" w:cs="Times New Roman"/>
          <w:color w:val="000000" w:themeColor="text1"/>
          <w:sz w:val="28"/>
          <w:szCs w:val="28"/>
        </w:rPr>
        <w:t xml:space="preserve"> </w:t>
      </w:r>
      <w:r w:rsidRPr="00EF5D5E">
        <w:rPr>
          <w:rFonts w:ascii="Times New Roman" w:hAnsi="Times New Roman" w:cs="Times New Roman"/>
          <w:color w:val="000000" w:themeColor="text1"/>
          <w:sz w:val="28"/>
          <w:szCs w:val="28"/>
        </w:rPr>
        <w:t xml:space="preserve">формировать основы саморазвития и самовоспитания в соответствии с общечеловеческими ценностями и идеалами гражданского общества. </w:t>
      </w:r>
    </w:p>
    <w:p w:rsidR="00C1351D" w:rsidRPr="00EF5D5E" w:rsidRDefault="00C1351D" w:rsidP="006571F4">
      <w:pPr>
        <w:spacing w:after="0" w:line="360" w:lineRule="auto"/>
        <w:ind w:firstLine="709"/>
        <w:jc w:val="both"/>
        <w:rPr>
          <w:rFonts w:ascii="Times New Roman" w:hAnsi="Times New Roman" w:cs="Times New Roman"/>
          <w:color w:val="000000" w:themeColor="text1"/>
          <w:sz w:val="28"/>
          <w:szCs w:val="28"/>
        </w:rPr>
      </w:pPr>
      <w:r w:rsidRPr="00EF5D5E">
        <w:rPr>
          <w:rFonts w:ascii="Times New Roman" w:hAnsi="Times New Roman" w:cs="Times New Roman"/>
          <w:color w:val="000000" w:themeColor="text1"/>
          <w:sz w:val="28"/>
          <w:szCs w:val="28"/>
        </w:rPr>
        <w:t>Коррекционно–воспитательные:</w:t>
      </w:r>
      <w:r w:rsidR="009A3F13">
        <w:rPr>
          <w:rFonts w:ascii="Times New Roman" w:hAnsi="Times New Roman" w:cs="Times New Roman"/>
          <w:color w:val="000000" w:themeColor="text1"/>
          <w:sz w:val="28"/>
          <w:szCs w:val="28"/>
        </w:rPr>
        <w:t xml:space="preserve"> </w:t>
      </w:r>
      <w:r w:rsidRPr="00EF5D5E">
        <w:rPr>
          <w:rFonts w:ascii="Times New Roman" w:hAnsi="Times New Roman" w:cs="Times New Roman"/>
          <w:color w:val="000000" w:themeColor="text1"/>
          <w:sz w:val="28"/>
          <w:szCs w:val="28"/>
        </w:rPr>
        <w:t>воспитывать уважение к труду педагогов,способствовать осознанному выбору будущей профессии и возможностей реализации собственных жизненных планов.</w:t>
      </w:r>
    </w:p>
    <w:p w:rsidR="00C1351D" w:rsidRPr="006E2EE8" w:rsidRDefault="00C1351D" w:rsidP="006571F4">
      <w:pPr>
        <w:tabs>
          <w:tab w:val="num" w:pos="360"/>
        </w:tabs>
        <w:spacing w:after="0" w:line="360" w:lineRule="auto"/>
        <w:ind w:firstLine="709"/>
        <w:jc w:val="both"/>
        <w:rPr>
          <w:rFonts w:ascii="Times New Roman" w:hAnsi="Times New Roman" w:cs="Times New Roman"/>
          <w:color w:val="000000" w:themeColor="text1"/>
          <w:sz w:val="28"/>
          <w:szCs w:val="28"/>
        </w:rPr>
      </w:pPr>
      <w:r w:rsidRPr="00EF5D5E">
        <w:rPr>
          <w:rFonts w:ascii="Times New Roman" w:hAnsi="Times New Roman" w:cs="Times New Roman"/>
          <w:color w:val="000000" w:themeColor="text1"/>
          <w:sz w:val="28"/>
          <w:szCs w:val="28"/>
        </w:rPr>
        <w:lastRenderedPageBreak/>
        <w:t>Корекционно–развивающие: развитие навыков сотрудничества со сверстниками, детьми младшего возраста</w:t>
      </w:r>
      <w:r w:rsidRPr="006E2EE8">
        <w:rPr>
          <w:rFonts w:ascii="Times New Roman" w:hAnsi="Times New Roman" w:cs="Times New Roman"/>
          <w:color w:val="000000" w:themeColor="text1"/>
          <w:sz w:val="28"/>
          <w:szCs w:val="28"/>
        </w:rPr>
        <w:t>, взрослыми в общественно полезной деятельности; расширение опыта конструктивного, творческого поведения в культуре.</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Ведущая начала мероприятие с поздравления гостей и педагогов школы. Воспитанники начальных классов поздравили гостей школы, пожилых педагогов, прочитав в их адрес замечательные стихи, станцевали веселый танец матрешек и спели чудесную песенку о бабульках и дедульках. Далее выступление продолжили старшеклассники. Веселые сценки из школьной жизни сменялись прекрасными стихами в честь педагогов, чудесными песнями на башкирском языке, игрой на баяне и кубызе. Очаровательная ведущая объявляла каждый номер в стихотворной форме. </w:t>
      </w:r>
    </w:p>
    <w:p w:rsidR="00C1351D" w:rsidRDefault="00C1351D" w:rsidP="006571F4">
      <w:pPr>
        <w:spacing w:after="0" w:line="360" w:lineRule="auto"/>
        <w:ind w:firstLine="709"/>
        <w:jc w:val="both"/>
        <w:rPr>
          <w:rStyle w:val="c10"/>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Мероприятие способствует развитию у воспитанников  творческих способностей, памяти, художественно-эстетического вкуса, речи,</w:t>
      </w:r>
      <w:r w:rsidRPr="006E2EE8">
        <w:rPr>
          <w:rStyle w:val="c10"/>
          <w:rFonts w:ascii="Times New Roman" w:hAnsi="Times New Roman" w:cs="Times New Roman"/>
          <w:color w:val="000000" w:themeColor="text1"/>
          <w:sz w:val="28"/>
          <w:szCs w:val="28"/>
        </w:rPr>
        <w:t xml:space="preserve"> умения выступать перед аудиторией. Мероприятие воспитывает уважение к труду педагогов, внимание и уважение друг к другу, доброту, милосердие, великодушие. </w:t>
      </w:r>
    </w:p>
    <w:p w:rsidR="00C1351D" w:rsidRDefault="00C1351D" w:rsidP="00A338B0">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Обзорная экскурсия в Уфимскую художественную галерею на</w:t>
      </w:r>
      <w:r w:rsidR="009A3F13">
        <w:rPr>
          <w:rFonts w:ascii="Times New Roman" w:hAnsi="Times New Roman" w:cs="Times New Roman"/>
          <w:b/>
          <w:color w:val="000000" w:themeColor="text1"/>
          <w:sz w:val="28"/>
          <w:szCs w:val="28"/>
        </w:rPr>
        <w:t xml:space="preserve"> </w:t>
      </w:r>
      <w:r w:rsidRPr="006E2EE8">
        <w:rPr>
          <w:rFonts w:ascii="Times New Roman" w:hAnsi="Times New Roman" w:cs="Times New Roman"/>
          <w:b/>
          <w:color w:val="000000" w:themeColor="text1"/>
          <w:sz w:val="28"/>
          <w:szCs w:val="28"/>
        </w:rPr>
        <w:t>персональную выставку заслуженного художника Республики Башкортостан Дамира Ишем</w:t>
      </w:r>
      <w:r>
        <w:rPr>
          <w:rFonts w:ascii="Times New Roman" w:hAnsi="Times New Roman" w:cs="Times New Roman"/>
          <w:b/>
          <w:color w:val="000000" w:themeColor="text1"/>
          <w:sz w:val="28"/>
          <w:szCs w:val="28"/>
        </w:rPr>
        <w:t>гулова</w:t>
      </w:r>
    </w:p>
    <w:p w:rsidR="00C1351D" w:rsidRPr="00A338B0" w:rsidRDefault="00C1351D" w:rsidP="006571F4">
      <w:pPr>
        <w:spacing w:after="0" w:line="360" w:lineRule="auto"/>
        <w:ind w:firstLine="709"/>
        <w:jc w:val="both"/>
        <w:rPr>
          <w:rFonts w:ascii="Times New Roman" w:hAnsi="Times New Roman" w:cs="Times New Roman"/>
          <w:bCs/>
          <w:sz w:val="28"/>
          <w:szCs w:val="28"/>
        </w:rPr>
      </w:pPr>
      <w:r w:rsidRPr="00A338B0">
        <w:rPr>
          <w:rFonts w:ascii="Times New Roman" w:hAnsi="Times New Roman" w:cs="Times New Roman"/>
          <w:sz w:val="28"/>
          <w:szCs w:val="28"/>
        </w:rPr>
        <w:t>Цель мероприятия: воспитание патриотических чувств, любви к Башкортостану.</w:t>
      </w:r>
    </w:p>
    <w:p w:rsidR="00C1351D" w:rsidRPr="00A338B0" w:rsidRDefault="00C1351D" w:rsidP="006571F4">
      <w:pPr>
        <w:spacing w:after="0" w:line="360" w:lineRule="auto"/>
        <w:ind w:firstLine="709"/>
        <w:jc w:val="both"/>
        <w:rPr>
          <w:rFonts w:ascii="Times New Roman" w:hAnsi="Times New Roman" w:cs="Times New Roman"/>
          <w:bCs/>
          <w:sz w:val="28"/>
          <w:szCs w:val="28"/>
        </w:rPr>
      </w:pPr>
      <w:r w:rsidRPr="00A338B0">
        <w:rPr>
          <w:rFonts w:ascii="Times New Roman" w:hAnsi="Times New Roman" w:cs="Times New Roman"/>
          <w:bCs/>
          <w:sz w:val="28"/>
          <w:szCs w:val="28"/>
        </w:rPr>
        <w:t>Задачи мероприятия:</w:t>
      </w:r>
    </w:p>
    <w:p w:rsidR="00C1351D" w:rsidRPr="00A338B0" w:rsidRDefault="00C1351D" w:rsidP="006571F4">
      <w:pPr>
        <w:spacing w:after="0" w:line="360" w:lineRule="auto"/>
        <w:ind w:firstLine="709"/>
        <w:jc w:val="both"/>
        <w:rPr>
          <w:rFonts w:ascii="Times New Roman" w:hAnsi="Times New Roman" w:cs="Times New Roman"/>
          <w:bCs/>
          <w:sz w:val="28"/>
          <w:szCs w:val="28"/>
        </w:rPr>
      </w:pPr>
      <w:r w:rsidRPr="00A338B0">
        <w:rPr>
          <w:rFonts w:ascii="Times New Roman" w:hAnsi="Times New Roman" w:cs="Times New Roman"/>
          <w:bCs/>
          <w:sz w:val="28"/>
          <w:szCs w:val="28"/>
        </w:rPr>
        <w:t>Коррекционно-образовательные: познакомить  воспитанников с творчеством художника Дамира Ишемгулова.</w:t>
      </w:r>
    </w:p>
    <w:p w:rsidR="00C1351D" w:rsidRPr="00A338B0" w:rsidRDefault="00C1351D" w:rsidP="006571F4">
      <w:pPr>
        <w:spacing w:after="0" w:line="360" w:lineRule="auto"/>
        <w:ind w:firstLine="709"/>
        <w:jc w:val="both"/>
        <w:rPr>
          <w:rFonts w:ascii="Times New Roman" w:hAnsi="Times New Roman" w:cs="Times New Roman"/>
          <w:sz w:val="28"/>
          <w:szCs w:val="28"/>
        </w:rPr>
      </w:pPr>
      <w:r w:rsidRPr="00A338B0">
        <w:rPr>
          <w:rFonts w:ascii="Times New Roman" w:hAnsi="Times New Roman" w:cs="Times New Roman"/>
          <w:bCs/>
          <w:sz w:val="28"/>
          <w:szCs w:val="28"/>
        </w:rPr>
        <w:t>Коррекционно-воспитательные:воспитание духовно–нравственной культуры.</w:t>
      </w:r>
    </w:p>
    <w:p w:rsidR="00C1351D" w:rsidRPr="00A338B0" w:rsidRDefault="00C1351D" w:rsidP="006571F4">
      <w:pPr>
        <w:spacing w:after="0" w:line="360" w:lineRule="auto"/>
        <w:ind w:firstLine="709"/>
        <w:jc w:val="both"/>
        <w:rPr>
          <w:rFonts w:ascii="Times New Roman" w:hAnsi="Times New Roman" w:cs="Times New Roman"/>
          <w:color w:val="000000" w:themeColor="text1"/>
          <w:sz w:val="28"/>
          <w:szCs w:val="28"/>
        </w:rPr>
      </w:pPr>
      <w:r w:rsidRPr="00A338B0">
        <w:rPr>
          <w:rFonts w:ascii="Times New Roman" w:hAnsi="Times New Roman" w:cs="Times New Roman"/>
          <w:bCs/>
          <w:sz w:val="28"/>
          <w:szCs w:val="28"/>
        </w:rPr>
        <w:t xml:space="preserve">Коррекционно-развивающие: развивать умение слушать и слышать других. </w:t>
      </w:r>
    </w:p>
    <w:p w:rsidR="00A338B0" w:rsidRPr="006E2EE8" w:rsidRDefault="00C1351D" w:rsidP="006571F4">
      <w:pPr>
        <w:spacing w:after="0" w:line="360" w:lineRule="auto"/>
        <w:ind w:firstLine="709"/>
        <w:jc w:val="both"/>
        <w:rPr>
          <w:rFonts w:ascii="Times New Roman" w:hAnsi="Times New Roman" w:cs="Times New Roman"/>
          <w:b/>
          <w:color w:val="000000" w:themeColor="text1"/>
          <w:sz w:val="28"/>
          <w:szCs w:val="28"/>
        </w:rPr>
      </w:pPr>
      <w:r w:rsidRPr="00A338B0">
        <w:rPr>
          <w:rFonts w:ascii="Times New Roman" w:eastAsia="Times New Roman" w:hAnsi="Times New Roman" w:cs="Times New Roman"/>
          <w:color w:val="000000" w:themeColor="text1"/>
          <w:sz w:val="28"/>
          <w:szCs w:val="28"/>
          <w:lang w:eastAsia="ru-RU"/>
        </w:rPr>
        <w:lastRenderedPageBreak/>
        <w:t>В трех залах представлены как ранние произведения автора, так и современные. Выставка является своеобразным творческим отчетом и посвящена 70-летию художника. Стилистически картины Дамира Ишемгулова искусствоведы относят к неопримитивизму. Экскурсовод объяснила воспитанникам, что это направление интерпретирует духовное наследие и живописно</w:t>
      </w:r>
      <w:r w:rsidRPr="006E2EE8">
        <w:rPr>
          <w:rFonts w:ascii="Times New Roman" w:eastAsia="Times New Roman" w:hAnsi="Times New Roman" w:cs="Times New Roman"/>
          <w:color w:val="000000" w:themeColor="text1"/>
          <w:sz w:val="28"/>
          <w:szCs w:val="28"/>
          <w:lang w:eastAsia="ru-RU"/>
        </w:rPr>
        <w:t xml:space="preserve">-пластические традиции русского авангарда начала прошлого века — примитивизма, кубизма и кубофутуризма. В работах неопримитивистов преобладают сюжетно-тематические и жанровые картины. Они не иллюстрируют события, а создают некую идеально-возвышенную модель народного бытия, к которой добавляется мифологическая образность — вселенская гармония и даже праздничность. Воспитанникам особенно понравились картины "Двор моего детства", "Окраина села", "Родной дом", которые привлекают своей простотой и незатейливостью. Цветовая гамма и мягкие переходы оттенков излучают тепло и любовь к родной башкирской природе и деревне с ее неспешным, обстоятельным укладом жизни, лишенным напряженности рабочих будней города. </w:t>
      </w:r>
    </w:p>
    <w:p w:rsidR="00C1351D" w:rsidRDefault="00C1351D" w:rsidP="00A338B0">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Башкирский государственный академический театр драмы</w:t>
      </w:r>
      <w:r w:rsidR="00A338B0">
        <w:rPr>
          <w:rFonts w:ascii="Times New Roman" w:hAnsi="Times New Roman" w:cs="Times New Roman"/>
          <w:b/>
          <w:color w:val="000000" w:themeColor="text1"/>
          <w:sz w:val="28"/>
          <w:szCs w:val="28"/>
        </w:rPr>
        <w:t xml:space="preserve"> </w:t>
      </w:r>
      <w:r w:rsidRPr="006E2EE8">
        <w:rPr>
          <w:rFonts w:ascii="Times New Roman" w:hAnsi="Times New Roman" w:cs="Times New Roman"/>
          <w:b/>
          <w:color w:val="000000" w:themeColor="text1"/>
          <w:sz w:val="28"/>
          <w:szCs w:val="28"/>
        </w:rPr>
        <w:t>им. Мажита Гафури на спектакль «Руди-</w:t>
      </w:r>
      <w:r w:rsidRPr="006E2EE8">
        <w:rPr>
          <w:rFonts w:ascii="Times New Roman" w:hAnsi="Times New Roman" w:cs="Times New Roman"/>
          <w:b/>
          <w:color w:val="000000" w:themeColor="text1"/>
          <w:sz w:val="28"/>
          <w:szCs w:val="28"/>
          <w:lang w:val="en-US"/>
        </w:rPr>
        <w:t>never</w:t>
      </w:r>
      <w:r w:rsidRPr="006E2EE8">
        <w:rPr>
          <w:rFonts w:ascii="Times New Roman" w:hAnsi="Times New Roman" w:cs="Times New Roman"/>
          <w:b/>
          <w:color w:val="000000" w:themeColor="text1"/>
          <w:sz w:val="28"/>
          <w:szCs w:val="28"/>
        </w:rPr>
        <w:t xml:space="preserve"> </w:t>
      </w:r>
      <w:r w:rsidRPr="006E2EE8">
        <w:rPr>
          <w:rFonts w:ascii="Times New Roman" w:hAnsi="Times New Roman" w:cs="Times New Roman"/>
          <w:b/>
          <w:color w:val="000000" w:themeColor="text1"/>
          <w:sz w:val="28"/>
          <w:szCs w:val="28"/>
          <w:lang w:val="en-US"/>
        </w:rPr>
        <w:t>off</w:t>
      </w:r>
      <w:r w:rsidRPr="006E2EE8">
        <w:rPr>
          <w:rFonts w:ascii="Times New Roman" w:hAnsi="Times New Roman" w:cs="Times New Roman"/>
          <w:b/>
          <w:color w:val="000000" w:themeColor="text1"/>
          <w:sz w:val="28"/>
          <w:szCs w:val="28"/>
        </w:rPr>
        <w:t xml:space="preserve"> »</w:t>
      </w:r>
    </w:p>
    <w:p w:rsidR="00C1351D" w:rsidRPr="00A338B0" w:rsidRDefault="00C1351D" w:rsidP="006571F4">
      <w:pPr>
        <w:spacing w:after="0" w:line="360" w:lineRule="auto"/>
        <w:ind w:firstLine="709"/>
        <w:jc w:val="both"/>
        <w:rPr>
          <w:rFonts w:ascii="Times New Roman" w:hAnsi="Times New Roman" w:cs="Times New Roman"/>
          <w:bCs/>
          <w:sz w:val="28"/>
          <w:szCs w:val="28"/>
        </w:rPr>
      </w:pPr>
      <w:r w:rsidRPr="00A338B0">
        <w:rPr>
          <w:rFonts w:ascii="Times New Roman" w:hAnsi="Times New Roman" w:cs="Times New Roman"/>
          <w:sz w:val="28"/>
          <w:szCs w:val="28"/>
        </w:rPr>
        <w:t xml:space="preserve">Цель: </w:t>
      </w:r>
      <w:r w:rsidRPr="00A338B0">
        <w:rPr>
          <w:rFonts w:ascii="Times New Roman" w:hAnsi="Times New Roman" w:cs="Times New Roman"/>
          <w:bCs/>
          <w:sz w:val="28"/>
          <w:szCs w:val="28"/>
        </w:rPr>
        <w:t>стимулировать творческий подход к явлениям жизни с целью преобразования ее по законам красоты.</w:t>
      </w:r>
    </w:p>
    <w:p w:rsidR="00C1351D" w:rsidRPr="00A338B0" w:rsidRDefault="00C1351D" w:rsidP="006571F4">
      <w:pPr>
        <w:spacing w:after="0" w:line="360" w:lineRule="auto"/>
        <w:ind w:firstLine="709"/>
        <w:jc w:val="both"/>
        <w:rPr>
          <w:rFonts w:ascii="Times New Roman" w:hAnsi="Times New Roman" w:cs="Times New Roman"/>
          <w:bCs/>
          <w:sz w:val="28"/>
          <w:szCs w:val="28"/>
        </w:rPr>
      </w:pPr>
      <w:r w:rsidRPr="00A338B0">
        <w:rPr>
          <w:rFonts w:ascii="Times New Roman" w:hAnsi="Times New Roman" w:cs="Times New Roman"/>
          <w:bCs/>
          <w:sz w:val="28"/>
          <w:szCs w:val="28"/>
        </w:rPr>
        <w:t>Задачи мероприятия:</w:t>
      </w:r>
    </w:p>
    <w:p w:rsidR="00C1351D" w:rsidRPr="00A338B0" w:rsidRDefault="00C1351D" w:rsidP="006571F4">
      <w:pPr>
        <w:spacing w:after="0" w:line="360" w:lineRule="auto"/>
        <w:ind w:firstLine="709"/>
        <w:jc w:val="both"/>
        <w:rPr>
          <w:rFonts w:ascii="Times New Roman" w:hAnsi="Times New Roman" w:cs="Times New Roman"/>
          <w:bCs/>
          <w:sz w:val="28"/>
          <w:szCs w:val="28"/>
        </w:rPr>
      </w:pPr>
      <w:r w:rsidRPr="00A338B0">
        <w:rPr>
          <w:rFonts w:ascii="Times New Roman" w:hAnsi="Times New Roman" w:cs="Times New Roman"/>
          <w:bCs/>
          <w:sz w:val="28"/>
          <w:szCs w:val="28"/>
        </w:rPr>
        <w:t xml:space="preserve">Коррекционно-образовательные: познакомить  воспитанников со спектаклем </w:t>
      </w:r>
      <w:r w:rsidRPr="00A338B0">
        <w:rPr>
          <w:rFonts w:ascii="Times New Roman" w:hAnsi="Times New Roman" w:cs="Times New Roman"/>
          <w:sz w:val="28"/>
          <w:szCs w:val="28"/>
        </w:rPr>
        <w:t>«Руди-</w:t>
      </w:r>
      <w:r w:rsidRPr="00A338B0">
        <w:rPr>
          <w:rFonts w:ascii="Times New Roman" w:hAnsi="Times New Roman" w:cs="Times New Roman"/>
          <w:sz w:val="28"/>
          <w:szCs w:val="28"/>
          <w:lang w:val="en-US"/>
        </w:rPr>
        <w:t>never</w:t>
      </w:r>
      <w:r w:rsidRPr="00A338B0">
        <w:rPr>
          <w:rFonts w:ascii="Times New Roman" w:hAnsi="Times New Roman" w:cs="Times New Roman"/>
          <w:sz w:val="28"/>
          <w:szCs w:val="28"/>
        </w:rPr>
        <w:t xml:space="preserve"> </w:t>
      </w:r>
      <w:r w:rsidRPr="00A338B0">
        <w:rPr>
          <w:rFonts w:ascii="Times New Roman" w:hAnsi="Times New Roman" w:cs="Times New Roman"/>
          <w:sz w:val="28"/>
          <w:szCs w:val="28"/>
          <w:lang w:val="en-US"/>
        </w:rPr>
        <w:t>off</w:t>
      </w:r>
      <w:r w:rsidRPr="00A338B0">
        <w:rPr>
          <w:rFonts w:ascii="Times New Roman" w:hAnsi="Times New Roman" w:cs="Times New Roman"/>
          <w:sz w:val="28"/>
          <w:szCs w:val="28"/>
        </w:rPr>
        <w:t xml:space="preserve"> ».</w:t>
      </w:r>
    </w:p>
    <w:p w:rsidR="00C1351D" w:rsidRPr="00A338B0" w:rsidRDefault="00C1351D" w:rsidP="006571F4">
      <w:pPr>
        <w:spacing w:after="0" w:line="360" w:lineRule="auto"/>
        <w:ind w:firstLine="709"/>
        <w:jc w:val="both"/>
        <w:rPr>
          <w:rFonts w:ascii="Times New Roman" w:hAnsi="Times New Roman" w:cs="Times New Roman"/>
          <w:sz w:val="28"/>
          <w:szCs w:val="28"/>
        </w:rPr>
      </w:pPr>
      <w:r w:rsidRPr="00A338B0">
        <w:rPr>
          <w:rFonts w:ascii="Times New Roman" w:hAnsi="Times New Roman" w:cs="Times New Roman"/>
          <w:bCs/>
          <w:sz w:val="28"/>
          <w:szCs w:val="28"/>
        </w:rPr>
        <w:t>Коррекционно-воспитательные:</w:t>
      </w:r>
      <w:r w:rsidR="00293B53">
        <w:rPr>
          <w:rFonts w:ascii="Times New Roman" w:hAnsi="Times New Roman" w:cs="Times New Roman"/>
          <w:bCs/>
          <w:sz w:val="28"/>
          <w:szCs w:val="28"/>
        </w:rPr>
        <w:t xml:space="preserve"> </w:t>
      </w:r>
      <w:r w:rsidRPr="00A338B0">
        <w:rPr>
          <w:rFonts w:ascii="Times New Roman" w:hAnsi="Times New Roman" w:cs="Times New Roman"/>
          <w:bCs/>
          <w:sz w:val="28"/>
          <w:szCs w:val="28"/>
        </w:rPr>
        <w:t>воспитание духовно–нравственной культуры.</w:t>
      </w:r>
    </w:p>
    <w:p w:rsidR="00C1351D" w:rsidRPr="006E2EE8" w:rsidRDefault="00C1351D" w:rsidP="006571F4">
      <w:pPr>
        <w:spacing w:after="0" w:line="360" w:lineRule="auto"/>
        <w:ind w:firstLine="709"/>
        <w:jc w:val="both"/>
        <w:rPr>
          <w:rFonts w:ascii="Times New Roman" w:hAnsi="Times New Roman" w:cs="Times New Roman"/>
          <w:b/>
          <w:color w:val="000000" w:themeColor="text1"/>
          <w:sz w:val="28"/>
          <w:szCs w:val="28"/>
        </w:rPr>
      </w:pPr>
      <w:r w:rsidRPr="00A338B0">
        <w:rPr>
          <w:rFonts w:ascii="Times New Roman" w:hAnsi="Times New Roman" w:cs="Times New Roman"/>
          <w:bCs/>
          <w:sz w:val="28"/>
          <w:szCs w:val="28"/>
        </w:rPr>
        <w:t>Коррекционно-развивающие: развитие познавательно-образного мышления, художественно-эстетического чувства</w:t>
      </w:r>
      <w:r>
        <w:rPr>
          <w:rFonts w:ascii="Times New Roman" w:hAnsi="Times New Roman" w:cs="Times New Roman"/>
          <w:bCs/>
          <w:sz w:val="28"/>
          <w:szCs w:val="28"/>
        </w:rPr>
        <w:t>.</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Воспитанники увидели самые яркие сцены из жизни Рудольфа Нуриева: пережевали за маленького Руди, детство которого прошло в суровые годы Великой Отечественной войны, поражались его упорству в достижении </w:t>
      </w:r>
      <w:r w:rsidRPr="006E2EE8">
        <w:rPr>
          <w:rFonts w:ascii="Times New Roman" w:hAnsi="Times New Roman" w:cs="Times New Roman"/>
          <w:color w:val="000000" w:themeColor="text1"/>
          <w:sz w:val="28"/>
          <w:szCs w:val="28"/>
        </w:rPr>
        <w:lastRenderedPageBreak/>
        <w:t xml:space="preserve">профессионального мастерства, восхищались его триумфом во всем мире. Спектакль учит воспитанников творческому восприятию мира, развивает интеллектуальные способности. </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hAnsi="Times New Roman" w:cs="Times New Roman"/>
          <w:color w:val="000000" w:themeColor="text1"/>
          <w:sz w:val="28"/>
          <w:szCs w:val="28"/>
        </w:rPr>
        <w:t>Поход  в Башкирский государственный академический театр драмы им. Мажита Гафури на спектакль «Руди-</w:t>
      </w:r>
      <w:r w:rsidRPr="006E2EE8">
        <w:rPr>
          <w:rFonts w:ascii="Times New Roman" w:hAnsi="Times New Roman" w:cs="Times New Roman"/>
          <w:color w:val="000000" w:themeColor="text1"/>
          <w:sz w:val="28"/>
          <w:szCs w:val="28"/>
          <w:lang w:val="en-US"/>
        </w:rPr>
        <w:t>never</w:t>
      </w:r>
      <w:r w:rsidRPr="006E2EE8">
        <w:rPr>
          <w:rFonts w:ascii="Times New Roman" w:hAnsi="Times New Roman" w:cs="Times New Roman"/>
          <w:color w:val="000000" w:themeColor="text1"/>
          <w:sz w:val="28"/>
          <w:szCs w:val="28"/>
        </w:rPr>
        <w:t xml:space="preserve"> </w:t>
      </w:r>
      <w:r w:rsidRPr="006E2EE8">
        <w:rPr>
          <w:rFonts w:ascii="Times New Roman" w:hAnsi="Times New Roman" w:cs="Times New Roman"/>
          <w:color w:val="000000" w:themeColor="text1"/>
          <w:sz w:val="28"/>
          <w:szCs w:val="28"/>
          <w:lang w:val="en-US"/>
        </w:rPr>
        <w:t>off</w:t>
      </w:r>
      <w:r w:rsidRPr="006E2EE8">
        <w:rPr>
          <w:rFonts w:ascii="Times New Roman" w:hAnsi="Times New Roman" w:cs="Times New Roman"/>
          <w:color w:val="000000" w:themeColor="text1"/>
          <w:sz w:val="28"/>
          <w:szCs w:val="28"/>
        </w:rPr>
        <w:t>» содействует</w:t>
      </w:r>
      <w:r w:rsidRPr="006E2EE8">
        <w:rPr>
          <w:rFonts w:ascii="Times New Roman" w:eastAsia="Times New Roman" w:hAnsi="Times New Roman" w:cs="Times New Roman"/>
          <w:color w:val="000000" w:themeColor="text1"/>
          <w:sz w:val="28"/>
          <w:szCs w:val="28"/>
          <w:lang w:eastAsia="ru-RU"/>
        </w:rPr>
        <w:t xml:space="preserve"> воспитанию личности, способной к нравственному самосовершенствованию и реализации творческого потенциала в духовной и предметно-продуктивной деятельности. </w:t>
      </w:r>
    </w:p>
    <w:p w:rsidR="00C1351D" w:rsidRDefault="00C1351D" w:rsidP="00A338B0">
      <w:pPr>
        <w:spacing w:after="0" w:line="360" w:lineRule="auto"/>
        <w:ind w:firstLine="709"/>
        <w:jc w:val="both"/>
        <w:rPr>
          <w:rFonts w:ascii="Times New Roman" w:eastAsia="Calibri" w:hAnsi="Times New Roman" w:cs="Times New Roman"/>
          <w:color w:val="000000" w:themeColor="text1"/>
          <w:sz w:val="28"/>
          <w:szCs w:val="28"/>
        </w:rPr>
      </w:pPr>
      <w:r w:rsidRPr="006E2EE8">
        <w:rPr>
          <w:rFonts w:ascii="Times New Roman" w:eastAsia="Calibri" w:hAnsi="Times New Roman" w:cs="Times New Roman"/>
          <w:b/>
          <w:color w:val="000000" w:themeColor="text1"/>
          <w:sz w:val="28"/>
          <w:szCs w:val="28"/>
        </w:rPr>
        <w:t>Поход в уфимский Конгресс-холл на благотворительный концерт, посвященный открытию Регионального общественного фонда имени Римы Баталовой «Молодость нации» Республики Башкортостан</w:t>
      </w:r>
    </w:p>
    <w:p w:rsidR="00C1351D" w:rsidRPr="00A338B0" w:rsidRDefault="00C1351D" w:rsidP="006571F4">
      <w:pPr>
        <w:spacing w:after="0" w:line="360" w:lineRule="auto"/>
        <w:ind w:firstLine="709"/>
        <w:jc w:val="both"/>
        <w:rPr>
          <w:rFonts w:ascii="Times New Roman" w:hAnsi="Times New Roman"/>
          <w:sz w:val="28"/>
          <w:szCs w:val="28"/>
        </w:rPr>
      </w:pPr>
      <w:r w:rsidRPr="00A338B0">
        <w:rPr>
          <w:rFonts w:ascii="Times New Roman" w:hAnsi="Times New Roman"/>
          <w:sz w:val="28"/>
          <w:szCs w:val="28"/>
        </w:rPr>
        <w:t>Цель: формирование у воспитанников  социальных и жизненных навыков, обеспечивающих физическое и психическое здоровье.</w:t>
      </w:r>
    </w:p>
    <w:p w:rsidR="00C1351D" w:rsidRPr="00A338B0" w:rsidRDefault="00C1351D" w:rsidP="006571F4">
      <w:pPr>
        <w:spacing w:after="0" w:line="360" w:lineRule="auto"/>
        <w:ind w:firstLine="709"/>
        <w:jc w:val="both"/>
        <w:rPr>
          <w:rFonts w:ascii="Times New Roman" w:hAnsi="Times New Roman"/>
          <w:bCs/>
          <w:sz w:val="28"/>
          <w:szCs w:val="28"/>
        </w:rPr>
      </w:pPr>
      <w:r w:rsidRPr="00A338B0">
        <w:rPr>
          <w:rFonts w:ascii="Times New Roman" w:hAnsi="Times New Roman"/>
          <w:bCs/>
          <w:sz w:val="28"/>
          <w:szCs w:val="28"/>
        </w:rPr>
        <w:t>Задачи:</w:t>
      </w:r>
    </w:p>
    <w:p w:rsidR="00C1351D" w:rsidRPr="00A338B0" w:rsidRDefault="00C1351D" w:rsidP="006571F4">
      <w:pPr>
        <w:spacing w:after="0" w:line="360" w:lineRule="auto"/>
        <w:ind w:firstLine="709"/>
        <w:jc w:val="both"/>
        <w:rPr>
          <w:rFonts w:ascii="Times New Roman" w:hAnsi="Times New Roman"/>
          <w:bCs/>
          <w:sz w:val="28"/>
          <w:szCs w:val="28"/>
        </w:rPr>
      </w:pPr>
      <w:r w:rsidRPr="00A338B0">
        <w:rPr>
          <w:rFonts w:ascii="Times New Roman" w:hAnsi="Times New Roman"/>
          <w:bCs/>
          <w:sz w:val="28"/>
          <w:szCs w:val="28"/>
        </w:rPr>
        <w:t>Коррекционно-образовательные: познакомить  воспитанников с жизнью и деятельностью восемнадцатикратной паралимпийской чемпионки, заслуженного мастера спорта России по легкой атлетике  Римы  Баталовой.</w:t>
      </w:r>
    </w:p>
    <w:p w:rsidR="00C1351D" w:rsidRPr="00A338B0" w:rsidRDefault="00C1351D" w:rsidP="006571F4">
      <w:pPr>
        <w:spacing w:after="0" w:line="360" w:lineRule="auto"/>
        <w:ind w:firstLine="709"/>
        <w:jc w:val="both"/>
        <w:rPr>
          <w:rFonts w:ascii="Times New Roman" w:hAnsi="Times New Roman"/>
          <w:bCs/>
          <w:sz w:val="28"/>
          <w:szCs w:val="28"/>
        </w:rPr>
      </w:pPr>
      <w:r w:rsidRPr="00A338B0">
        <w:rPr>
          <w:rFonts w:ascii="Times New Roman" w:hAnsi="Times New Roman"/>
          <w:bCs/>
          <w:sz w:val="28"/>
          <w:szCs w:val="28"/>
        </w:rPr>
        <w:t>Коррекционно-воспитательные: воспитывать у подростков ценностное, ответственное отношение к своему здоровью, готовность соблюдать навыки здорового образа жизни.</w:t>
      </w:r>
    </w:p>
    <w:p w:rsidR="00C1351D" w:rsidRPr="006E2EE8" w:rsidRDefault="00C1351D" w:rsidP="006571F4">
      <w:pPr>
        <w:spacing w:after="0" w:line="360" w:lineRule="auto"/>
        <w:ind w:firstLine="709"/>
        <w:jc w:val="both"/>
        <w:rPr>
          <w:rFonts w:ascii="Times New Roman" w:eastAsia="Calibri" w:hAnsi="Times New Roman" w:cs="Times New Roman"/>
          <w:b/>
          <w:color w:val="000000" w:themeColor="text1"/>
          <w:sz w:val="28"/>
          <w:szCs w:val="28"/>
        </w:rPr>
      </w:pPr>
      <w:r w:rsidRPr="00A338B0">
        <w:rPr>
          <w:rFonts w:ascii="Times New Roman" w:hAnsi="Times New Roman"/>
          <w:bCs/>
          <w:sz w:val="28"/>
          <w:szCs w:val="28"/>
        </w:rPr>
        <w:t>Коррекционно-развивающие:</w:t>
      </w:r>
      <w:r w:rsidRPr="00852CDB">
        <w:rPr>
          <w:rFonts w:ascii="Times New Roman" w:hAnsi="Times New Roman"/>
          <w:b/>
          <w:bCs/>
          <w:sz w:val="28"/>
          <w:szCs w:val="28"/>
        </w:rPr>
        <w:t xml:space="preserve"> </w:t>
      </w:r>
      <w:r w:rsidRPr="00852CDB">
        <w:rPr>
          <w:rFonts w:ascii="Times New Roman" w:hAnsi="Times New Roman"/>
          <w:bCs/>
          <w:sz w:val="28"/>
          <w:szCs w:val="28"/>
        </w:rPr>
        <w:t>способствовать усвоению социально-ценных поведенческих норм, формировать командный дух, приобщать к разумной физической активности.</w:t>
      </w:r>
    </w:p>
    <w:p w:rsidR="00C1351D" w:rsidRPr="006E2EE8" w:rsidRDefault="00C1351D" w:rsidP="006571F4">
      <w:pPr>
        <w:spacing w:after="0" w:line="360" w:lineRule="auto"/>
        <w:ind w:firstLine="709"/>
        <w:jc w:val="both"/>
        <w:rPr>
          <w:rFonts w:ascii="Times New Roman" w:eastAsia="Calibri" w:hAnsi="Times New Roman" w:cs="Times New Roman"/>
          <w:color w:val="000000" w:themeColor="text1"/>
          <w:sz w:val="28"/>
          <w:szCs w:val="28"/>
        </w:rPr>
      </w:pPr>
      <w:r w:rsidRPr="006E2EE8">
        <w:rPr>
          <w:rFonts w:ascii="Times New Roman" w:eastAsia="Calibri" w:hAnsi="Times New Roman" w:cs="Times New Roman"/>
          <w:color w:val="000000" w:themeColor="text1"/>
          <w:sz w:val="28"/>
          <w:szCs w:val="28"/>
        </w:rPr>
        <w:t>Жизнь и деятельность выдающейся спортсменки, восемнадцатикратной  паралимпийской чемпионки, заслуженного мастера спорта России по легкой атлетике Римы Баталовой является образцом для воспитанников. Дети убедились, что они тоже могут достичь больших успехов в спорте, надо только воспитывать волю, закалять характер, быть настойчивыми и целеустремленными.</w:t>
      </w:r>
    </w:p>
    <w:p w:rsidR="00C1351D" w:rsidRPr="006E2EE8" w:rsidRDefault="00C1351D" w:rsidP="006571F4">
      <w:pPr>
        <w:pStyle w:val="a6"/>
        <w:spacing w:before="0" w:beforeAutospacing="0" w:after="0" w:afterAutospacing="0" w:line="360" w:lineRule="auto"/>
        <w:ind w:firstLine="709"/>
        <w:jc w:val="both"/>
        <w:rPr>
          <w:color w:val="000000" w:themeColor="text1"/>
          <w:sz w:val="28"/>
          <w:szCs w:val="28"/>
        </w:rPr>
      </w:pPr>
      <w:r w:rsidRPr="006E2EE8">
        <w:rPr>
          <w:color w:val="000000" w:themeColor="text1"/>
          <w:sz w:val="28"/>
          <w:szCs w:val="28"/>
        </w:rPr>
        <w:lastRenderedPageBreak/>
        <w:t xml:space="preserve">Во время торжества состоялась презентация книги Сергея Кораблева «Рима Баталова — легенда спорта», повествующая о трудном пути прославленной спортсменки и видного общественного деятеля. </w:t>
      </w:r>
    </w:p>
    <w:p w:rsidR="00C1351D" w:rsidRPr="00F72A0B" w:rsidRDefault="00C1351D" w:rsidP="00A338B0">
      <w:pPr>
        <w:shd w:val="clear" w:color="auto" w:fill="FFFFFF"/>
        <w:spacing w:after="0" w:line="360" w:lineRule="auto"/>
        <w:ind w:firstLine="709"/>
        <w:jc w:val="both"/>
        <w:rPr>
          <w:rFonts w:ascii="Times New Roman" w:hAnsi="Times New Roman" w:cs="Times New Roman"/>
          <w:b/>
          <w:bCs/>
          <w:color w:val="000000" w:themeColor="text1"/>
          <w:sz w:val="28"/>
          <w:szCs w:val="28"/>
          <w:u w:val="single"/>
        </w:rPr>
      </w:pPr>
      <w:r w:rsidRPr="00F72A0B">
        <w:rPr>
          <w:rFonts w:ascii="Times New Roman" w:hAnsi="Times New Roman" w:cs="Times New Roman"/>
          <w:b/>
          <w:bCs/>
          <w:color w:val="000000" w:themeColor="text1"/>
          <w:sz w:val="28"/>
          <w:szCs w:val="28"/>
          <w:u w:val="single"/>
        </w:rPr>
        <w:t>Театрализованное представление-инсценировка «Звездопад в краю тихих зорь» по мотивам повести Б. Васильева «А зори здесь тихие»</w:t>
      </w:r>
    </w:p>
    <w:p w:rsidR="00C1351D" w:rsidRPr="00A338B0" w:rsidRDefault="00C1351D" w:rsidP="006571F4">
      <w:pPr>
        <w:shd w:val="clear" w:color="auto" w:fill="FFFFFF"/>
        <w:spacing w:after="0" w:line="360" w:lineRule="auto"/>
        <w:ind w:firstLine="709"/>
        <w:jc w:val="both"/>
        <w:rPr>
          <w:rFonts w:ascii="Times New Roman" w:hAnsi="Times New Roman" w:cs="Times New Roman"/>
          <w:bCs/>
          <w:color w:val="000000" w:themeColor="text1"/>
          <w:sz w:val="28"/>
          <w:szCs w:val="28"/>
        </w:rPr>
      </w:pPr>
      <w:r w:rsidRPr="00A338B0">
        <w:rPr>
          <w:rFonts w:ascii="Times New Roman" w:hAnsi="Times New Roman" w:cs="Times New Roman"/>
          <w:bCs/>
          <w:color w:val="000000" w:themeColor="text1"/>
          <w:sz w:val="28"/>
          <w:szCs w:val="28"/>
        </w:rPr>
        <w:t>Цель: воспитание любви к Родине, уважения к её защитникам.</w:t>
      </w:r>
    </w:p>
    <w:p w:rsidR="00C1351D" w:rsidRPr="00A338B0" w:rsidRDefault="00C1351D" w:rsidP="006571F4">
      <w:pPr>
        <w:spacing w:after="0" w:line="360" w:lineRule="auto"/>
        <w:ind w:firstLine="709"/>
        <w:jc w:val="both"/>
        <w:rPr>
          <w:rFonts w:ascii="Times New Roman" w:hAnsi="Times New Roman" w:cs="Times New Roman"/>
          <w:color w:val="000000" w:themeColor="text1"/>
          <w:sz w:val="28"/>
          <w:szCs w:val="28"/>
        </w:rPr>
      </w:pPr>
      <w:r w:rsidRPr="00A338B0">
        <w:rPr>
          <w:rFonts w:ascii="Times New Roman" w:hAnsi="Times New Roman" w:cs="Times New Roman"/>
          <w:color w:val="000000" w:themeColor="text1"/>
          <w:sz w:val="28"/>
          <w:szCs w:val="28"/>
        </w:rPr>
        <w:t>Задачи:</w:t>
      </w:r>
    </w:p>
    <w:p w:rsidR="00C1351D" w:rsidRPr="00A338B0"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338B0">
        <w:rPr>
          <w:rFonts w:ascii="Times New Roman" w:hAnsi="Times New Roman" w:cs="Times New Roman"/>
          <w:color w:val="000000" w:themeColor="text1"/>
          <w:sz w:val="28"/>
          <w:szCs w:val="28"/>
        </w:rPr>
        <w:t xml:space="preserve">Коррекционно–образовательные: личностно-эмоциональное осмысление воспитанниками опыта взаимодействия людей в настоящем и прошлом. </w:t>
      </w:r>
    </w:p>
    <w:p w:rsidR="00C1351D" w:rsidRPr="00A338B0"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338B0">
        <w:rPr>
          <w:rFonts w:ascii="Times New Roman" w:hAnsi="Times New Roman" w:cs="Times New Roman"/>
          <w:color w:val="000000" w:themeColor="text1"/>
          <w:sz w:val="28"/>
          <w:szCs w:val="28"/>
        </w:rPr>
        <w:t>Коррекционно–воспитательные: формировать понимание ценностей демократического общества, важнейших качеств личности: толерантности, гражданской позиции, патриотизма.</w:t>
      </w:r>
    </w:p>
    <w:p w:rsidR="00C1351D" w:rsidRPr="006E2EE8" w:rsidRDefault="00C1351D" w:rsidP="006571F4">
      <w:pPr>
        <w:shd w:val="clear" w:color="auto" w:fill="FFFFFF"/>
        <w:spacing w:after="0" w:line="360" w:lineRule="auto"/>
        <w:ind w:firstLine="709"/>
        <w:jc w:val="both"/>
        <w:rPr>
          <w:rFonts w:ascii="Times New Roman" w:hAnsi="Times New Roman" w:cs="Times New Roman"/>
          <w:color w:val="000000" w:themeColor="text1"/>
          <w:sz w:val="28"/>
          <w:szCs w:val="28"/>
        </w:rPr>
      </w:pPr>
      <w:r w:rsidRPr="00A338B0">
        <w:rPr>
          <w:rFonts w:ascii="Times New Roman" w:hAnsi="Times New Roman" w:cs="Times New Roman"/>
          <w:color w:val="000000" w:themeColor="text1"/>
          <w:sz w:val="28"/>
          <w:szCs w:val="28"/>
        </w:rPr>
        <w:t>Коррекционно–развивающие: развитие моральных качеств воспитанников, гражданского сознания, коммуникативных способ</w:t>
      </w:r>
      <w:r w:rsidRPr="006E2EE8">
        <w:rPr>
          <w:rFonts w:ascii="Times New Roman" w:hAnsi="Times New Roman" w:cs="Times New Roman"/>
          <w:color w:val="000000" w:themeColor="text1"/>
          <w:sz w:val="28"/>
          <w:szCs w:val="28"/>
        </w:rPr>
        <w:t>ностей.</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Спектакль способствует воспитанию патриотов России, граждан правового демократического государства. Воспитанники приобретают опыт творческой деятельности, опыт эмоционально-ценностных отношений. </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p>
    <w:p w:rsidR="00A338B0" w:rsidRDefault="005F2968" w:rsidP="006571F4">
      <w:pPr>
        <w:spacing w:after="0" w:line="360" w:lineRule="auto"/>
        <w:ind w:firstLine="709"/>
        <w:jc w:val="both"/>
        <w:rPr>
          <w:rFonts w:ascii="Times New Roman" w:hAnsi="Times New Roman" w:cs="Times New Roman"/>
          <w:b/>
          <w:color w:val="000000" w:themeColor="text1"/>
          <w:sz w:val="28"/>
          <w:szCs w:val="28"/>
        </w:rPr>
      </w:pPr>
      <w:r w:rsidRPr="00A338B0">
        <w:rPr>
          <w:rFonts w:ascii="Times New Roman" w:hAnsi="Times New Roman" w:cs="Times New Roman"/>
          <w:b/>
          <w:color w:val="000000" w:themeColor="text1"/>
          <w:sz w:val="28"/>
          <w:szCs w:val="28"/>
        </w:rPr>
        <w:t>РАЗДЕЛ 2. СОДЕРЖАНИЕ ПРОГАММЫ</w:t>
      </w:r>
    </w:p>
    <w:p w:rsidR="00D77F58" w:rsidRPr="00A338B0" w:rsidRDefault="00D77F58" w:rsidP="006571F4">
      <w:pPr>
        <w:spacing w:after="0" w:line="360" w:lineRule="auto"/>
        <w:ind w:firstLine="709"/>
        <w:jc w:val="both"/>
        <w:rPr>
          <w:rFonts w:ascii="Times New Roman" w:hAnsi="Times New Roman" w:cs="Times New Roman"/>
          <w:b/>
          <w:color w:val="000000" w:themeColor="text1"/>
          <w:sz w:val="28"/>
          <w:szCs w:val="28"/>
        </w:rPr>
      </w:pPr>
    </w:p>
    <w:p w:rsidR="005F2968" w:rsidRDefault="005F2968" w:rsidP="006571F4">
      <w:pPr>
        <w:spacing w:after="0" w:line="360" w:lineRule="auto"/>
        <w:ind w:firstLine="709"/>
        <w:jc w:val="both"/>
        <w:rPr>
          <w:rFonts w:ascii="Times New Roman" w:hAnsi="Times New Roman" w:cs="Times New Roman"/>
          <w:b/>
          <w:color w:val="000000" w:themeColor="text1"/>
          <w:sz w:val="28"/>
          <w:szCs w:val="28"/>
        </w:rPr>
      </w:pPr>
      <w:r w:rsidRPr="00A338B0">
        <w:rPr>
          <w:rFonts w:ascii="Times New Roman" w:hAnsi="Times New Roman" w:cs="Times New Roman"/>
          <w:b/>
          <w:color w:val="000000" w:themeColor="text1"/>
          <w:sz w:val="28"/>
          <w:szCs w:val="28"/>
        </w:rPr>
        <w:t>2.1 Формирование представлений о человеке как субъекте жизни  и наивысшей ценности на земле</w:t>
      </w:r>
    </w:p>
    <w:p w:rsidR="00D77F58" w:rsidRPr="00A338B0" w:rsidRDefault="00D77F58" w:rsidP="006571F4">
      <w:pPr>
        <w:spacing w:after="0" w:line="360" w:lineRule="auto"/>
        <w:ind w:firstLine="709"/>
        <w:jc w:val="both"/>
        <w:rPr>
          <w:rFonts w:ascii="Times New Roman" w:hAnsi="Times New Roman" w:cs="Times New Roman"/>
          <w:b/>
          <w:color w:val="000000" w:themeColor="text1"/>
          <w:sz w:val="28"/>
          <w:szCs w:val="28"/>
        </w:rPr>
      </w:pPr>
    </w:p>
    <w:p w:rsidR="00C1351D" w:rsidRPr="00A338B0" w:rsidRDefault="00C1351D" w:rsidP="006571F4">
      <w:pPr>
        <w:spacing w:after="0" w:line="360" w:lineRule="auto"/>
        <w:ind w:firstLine="709"/>
        <w:jc w:val="both"/>
        <w:rPr>
          <w:rFonts w:ascii="Times New Roman" w:hAnsi="Times New Roman" w:cs="Times New Roman"/>
          <w:b/>
          <w:i/>
          <w:color w:val="000000" w:themeColor="text1"/>
          <w:sz w:val="28"/>
          <w:szCs w:val="28"/>
        </w:rPr>
      </w:pPr>
      <w:r w:rsidRPr="00A338B0">
        <w:rPr>
          <w:rFonts w:ascii="Times New Roman" w:hAnsi="Times New Roman" w:cs="Times New Roman"/>
          <w:b/>
          <w:i/>
          <w:color w:val="000000" w:themeColor="text1"/>
          <w:sz w:val="28"/>
          <w:szCs w:val="28"/>
        </w:rPr>
        <w:t xml:space="preserve">Первый и второй год работы по программе (пятый и шестой </w:t>
      </w:r>
      <w:r w:rsidR="00A338B0" w:rsidRPr="00A338B0">
        <w:rPr>
          <w:rFonts w:ascii="Times New Roman" w:hAnsi="Times New Roman" w:cs="Times New Roman"/>
          <w:b/>
          <w:i/>
          <w:color w:val="000000" w:themeColor="text1"/>
          <w:sz w:val="28"/>
          <w:szCs w:val="28"/>
        </w:rPr>
        <w:t>классы)</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Веселому, подвижному, энергичному, любознательному подростку предлагается соответственно его возрастной психологии деятельность в спектакле – сказке «Кошкин дом» и театрализованном концерте «Руслан и Людмила».</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В этом возрасте идет формирование  представлений о человеке как субъекте жизни и наивысшей ценности на Земле. Чтобы поднять детей на эту </w:t>
      </w:r>
      <w:r w:rsidRPr="006E2EE8">
        <w:rPr>
          <w:rFonts w:ascii="Times New Roman" w:hAnsi="Times New Roman" w:cs="Times New Roman"/>
          <w:color w:val="000000" w:themeColor="text1"/>
          <w:sz w:val="28"/>
          <w:szCs w:val="28"/>
        </w:rPr>
        <w:lastRenderedPageBreak/>
        <w:t>ступень, воспитателю необходимо уметь стимулировать воспитанников к ценностному осмыслению жизни человека, его предназначения.</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Проигрывая в спектакле «Кошкин дом»  и театрализованном концерте «Руслан и Людмила» свою роль, каждый воспитанник осмысливает такие проблемы жизни как:  внешний и внутренний портрет человека, человек в общении с другими людьми, личностное пространство человека: предметное пространство, пространство общения, пространство влияния, индивидуальность человека как своеобразие отношений с миром.</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Выход на проблемы жизни совершается через выход на ценности жизни. Ценность-это абстрагированный образ значимого для жизни человека явления в его обобщенном виде. В спектакле-сказке «Кошкин дом» и театрализованном концерте «Руслан и Людмила» детям предъявляются ценности общечеловеческой жизни и воспитанники, исполняя свои роли, проживают отношения к ценностям, тем самым наполняя душу новыми образованиями, духовно обогащаясь, обретая в этом проживании свой автономный внутренний мир.</w:t>
      </w:r>
    </w:p>
    <w:p w:rsidR="00C1351D" w:rsidRDefault="00C1351D" w:rsidP="006571F4">
      <w:pPr>
        <w:spacing w:after="0" w:line="360" w:lineRule="auto"/>
        <w:ind w:firstLine="709"/>
        <w:jc w:val="both"/>
        <w:rPr>
          <w:rFonts w:ascii="Times New Roman" w:eastAsia="Times New Roman" w:hAnsi="Times New Roman" w:cs="Times New Roman"/>
          <w:sz w:val="28"/>
          <w:szCs w:val="28"/>
          <w:lang w:eastAsia="ru-RU"/>
        </w:rPr>
      </w:pPr>
      <w:r w:rsidRPr="006E2EE8">
        <w:rPr>
          <w:rFonts w:ascii="Times New Roman" w:eastAsia="Times New Roman" w:hAnsi="Times New Roman" w:cs="Times New Roman"/>
          <w:sz w:val="28"/>
          <w:szCs w:val="28"/>
          <w:lang w:eastAsia="ru-RU"/>
        </w:rPr>
        <w:t>Итоговым воспитательным результатом должна стать привычная ценностная ориентация на Человека и готовность содействовать благу Человека.</w:t>
      </w:r>
    </w:p>
    <w:p w:rsidR="00C1351D" w:rsidRPr="006E2EE8"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Просмотр спектакля «Царевна–лягушка» в Молодежном театре.</w:t>
      </w:r>
    </w:p>
    <w:p w:rsidR="00C1351D" w:rsidRDefault="00C1351D" w:rsidP="006571F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Рефлексия. Кто из героев сказки обладает духовной красотой? О чем заставила задуматься сказка?</w:t>
      </w:r>
    </w:p>
    <w:p w:rsidR="00C1351D" w:rsidRDefault="00C1351D" w:rsidP="006571F4">
      <w:pPr>
        <w:shd w:val="clear" w:color="auto" w:fill="FFFFFF"/>
        <w:spacing w:after="0" w:line="360" w:lineRule="auto"/>
        <w:ind w:firstLine="709"/>
        <w:jc w:val="both"/>
        <w:rPr>
          <w:rFonts w:ascii="Times New Roman" w:hAnsi="Times New Roman" w:cs="Times New Roman"/>
          <w:b/>
          <w:bCs/>
          <w:color w:val="000000" w:themeColor="text1"/>
          <w:sz w:val="28"/>
          <w:szCs w:val="28"/>
        </w:rPr>
      </w:pPr>
      <w:r w:rsidRPr="006E2EE8">
        <w:rPr>
          <w:rFonts w:ascii="Times New Roman" w:hAnsi="Times New Roman" w:cs="Times New Roman"/>
          <w:b/>
          <w:bCs/>
          <w:color w:val="000000" w:themeColor="text1"/>
          <w:sz w:val="28"/>
          <w:szCs w:val="28"/>
        </w:rPr>
        <w:t>Экскурсия в пожарную часть №1.</w:t>
      </w:r>
    </w:p>
    <w:p w:rsidR="00C1351D" w:rsidRDefault="00C1351D" w:rsidP="006571F4">
      <w:pPr>
        <w:shd w:val="clear" w:color="auto" w:fill="FFFFFF"/>
        <w:spacing w:after="0" w:line="360" w:lineRule="auto"/>
        <w:ind w:firstLine="709"/>
        <w:jc w:val="both"/>
        <w:rPr>
          <w:rFonts w:ascii="Times New Roman" w:hAnsi="Times New Roman" w:cs="Times New Roman"/>
          <w:bCs/>
          <w:color w:val="000000" w:themeColor="text1"/>
          <w:sz w:val="28"/>
          <w:szCs w:val="28"/>
        </w:rPr>
      </w:pPr>
      <w:r w:rsidRPr="00E54DC5">
        <w:rPr>
          <w:rFonts w:ascii="Times New Roman" w:hAnsi="Times New Roman" w:cs="Times New Roman"/>
          <w:bCs/>
          <w:color w:val="000000" w:themeColor="text1"/>
          <w:sz w:val="28"/>
          <w:szCs w:val="28"/>
        </w:rPr>
        <w:t>Рефлексия.</w:t>
      </w:r>
      <w:r>
        <w:rPr>
          <w:rFonts w:ascii="Times New Roman" w:hAnsi="Times New Roman" w:cs="Times New Roman"/>
          <w:bCs/>
          <w:color w:val="000000" w:themeColor="text1"/>
          <w:sz w:val="28"/>
          <w:szCs w:val="28"/>
        </w:rPr>
        <w:t xml:space="preserve"> О чем вас заставила задуматься экскурсия? Почему детям категорически запрещается играть со спичками, зажигалками? Можно ли оставлять включенный телевизор, электроплиту?</w:t>
      </w:r>
    </w:p>
    <w:p w:rsidR="00C1351D" w:rsidRPr="00EF724F"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u w:val="single"/>
        </w:rPr>
      </w:pPr>
      <w:r w:rsidRPr="00EF724F">
        <w:rPr>
          <w:rFonts w:ascii="Times New Roman" w:hAnsi="Times New Roman" w:cs="Times New Roman"/>
          <w:b/>
          <w:color w:val="000000" w:themeColor="text1"/>
          <w:sz w:val="28"/>
          <w:szCs w:val="28"/>
          <w:u w:val="single"/>
        </w:rPr>
        <w:t xml:space="preserve">Разработка и представление спектакля – сказки «Кошкин дом». </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Тётя Кошка готовится к приёму гостей. Ценности: уют, чистота, порядок. Проживаемые ценностные отношения: содержание дома в порядке и чистоте, чтобы была красота, доставляющая всем наслаждение и обеспечивающая </w:t>
      </w:r>
      <w:r w:rsidRPr="006E2EE8">
        <w:rPr>
          <w:rFonts w:ascii="Times New Roman" w:hAnsi="Times New Roman" w:cs="Times New Roman"/>
          <w:color w:val="000000" w:themeColor="text1"/>
          <w:sz w:val="28"/>
          <w:szCs w:val="28"/>
        </w:rPr>
        <w:lastRenderedPageBreak/>
        <w:t>благоприятное психологическое состояние. Девочка, исполняющая роль тёти Кошки, под музыкальное сопровождение протирает «пыль»  с фортепиано, со стола, аккуратно расставляет стулья. Дети приобретают знания этических норм поведения, умения и навыки по эстетическому обустройству жилища.</w:t>
      </w:r>
    </w:p>
    <w:p w:rsidR="00C1351D"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Появление гостей. Ценность: общение. Ценностные отношения: взаимные приветствия. Тётя Кошка приветствует всех гостей, гости выражают взаимные слова благодарности. </w:t>
      </w:r>
    </w:p>
    <w:p w:rsidR="00876836" w:rsidRDefault="00876836" w:rsidP="00876836">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Проведение праздничного вечера. Ценность: общение с другими людьми. Ценностные отношения: проведение досуга по правилам этикета: каждый гость танцует свой танец под аккомпанемент  тёти Кошки на фортепиано, тётя Кошка исполняет с петухом песню.</w:t>
      </w:r>
    </w:p>
    <w:p w:rsidR="00876836" w:rsidRPr="006E2EE8" w:rsidRDefault="00876836" w:rsidP="00876836">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Проблема жизни: неосторожное обращение с огнем приводит к пожару. Ценность: общение. Ценностные отношения: дети проживают гуманистические взаимоотношения - взаимопомощь, сострадание. Все гости помогают тушить пожар, сочувствуют, сопереживают.</w:t>
      </w:r>
      <w:r w:rsidRPr="006E2EE8">
        <w:rPr>
          <w:rFonts w:ascii="Times New Roman" w:hAnsi="Times New Roman" w:cs="Times New Roman"/>
          <w:color w:val="000000" w:themeColor="text1"/>
          <w:sz w:val="28"/>
          <w:szCs w:val="28"/>
        </w:rPr>
        <w:t xml:space="preserve"> </w:t>
      </w:r>
    </w:p>
    <w:p w:rsidR="00876836" w:rsidRDefault="00876836"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
    <w:p w:rsidR="004723D4" w:rsidRDefault="004723D4" w:rsidP="006571F4">
      <w:pPr>
        <w:widowControl w:val="0"/>
        <w:autoSpaceDE w:val="0"/>
        <w:autoSpaceDN w:val="0"/>
        <w:adjustRightInd w:val="0"/>
        <w:spacing w:after="0" w:line="360" w:lineRule="auto"/>
        <w:ind w:firstLine="709"/>
        <w:jc w:val="center"/>
        <w:rPr>
          <w:rFonts w:ascii="Times New Roman" w:hAnsi="Times New Roman" w:cs="Times New Roman"/>
          <w:color w:val="000000" w:themeColor="text1"/>
          <w:sz w:val="28"/>
          <w:szCs w:val="28"/>
        </w:rPr>
      </w:pPr>
      <w:r w:rsidRPr="004723D4">
        <w:rPr>
          <w:rFonts w:ascii="Times New Roman" w:hAnsi="Times New Roman" w:cs="Times New Roman"/>
          <w:color w:val="000000" w:themeColor="text1"/>
          <w:sz w:val="28"/>
          <w:szCs w:val="28"/>
        </w:rPr>
        <w:object w:dxaOrig="7083" w:dyaOrig="52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pt;height:264.75pt" o:ole="">
            <v:imagedata r:id="rId8" o:title=""/>
          </v:shape>
          <o:OLEObject Type="Embed" ProgID="PowerPoint.Slide.12" ShapeID="_x0000_i1025" DrawAspect="Content" ObjectID="_1724875223" r:id="rId9"/>
        </w:objec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Ценность: человек. После пожара тетя Кошка находит приют у своих осиротевших племянников, которых она даже не пустила на порог </w:t>
      </w:r>
      <w:r w:rsidRPr="006E2EE8">
        <w:rPr>
          <w:rFonts w:ascii="Times New Roman" w:hAnsi="Times New Roman" w:cs="Times New Roman"/>
          <w:color w:val="000000" w:themeColor="text1"/>
          <w:sz w:val="28"/>
          <w:szCs w:val="28"/>
        </w:rPr>
        <w:lastRenderedPageBreak/>
        <w:t>собственного дома в день празднования новоселья. Проживаемые ценностные отношения: сопереживание, сочувствие, сострадание, соучастие, содействие.</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 Воспитанники приобретают знания этикета, умения и навыки доброжелательного взаимодействия с близкими людьми, умения и навыки гуманного общения.</w:t>
      </w:r>
    </w:p>
    <w:p w:rsidR="00C1351D"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Рефлексия. Что подумалось во время представления? </w:t>
      </w:r>
      <w:r w:rsidRPr="006E2EE8">
        <w:rPr>
          <w:rFonts w:ascii="Times New Roman" w:hAnsi="Times New Roman" w:cs="Times New Roman"/>
          <w:color w:val="000000" w:themeColor="text1"/>
          <w:sz w:val="28"/>
          <w:szCs w:val="28"/>
        </w:rPr>
        <w:t>Анализ и обсуждение итогов показа пьесы-сказки.</w:t>
      </w:r>
    </w:p>
    <w:p w:rsidR="00C1351D" w:rsidRDefault="00C1351D" w:rsidP="006571F4">
      <w:pPr>
        <w:widowControl w:val="0"/>
        <w:autoSpaceDE w:val="0"/>
        <w:autoSpaceDN w:val="0"/>
        <w:adjustRightInd w:val="0"/>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Аудиозапись сказки «Кошкин дом» С.Я.Маршака в библиотеке ВОС.</w:t>
      </w:r>
    </w:p>
    <w:p w:rsidR="00876836" w:rsidRPr="000A5982"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Рефлексия. Что понял для себя в заключении?</w:t>
      </w:r>
    </w:p>
    <w:p w:rsidR="00C1351D" w:rsidRDefault="00C1351D" w:rsidP="006571F4">
      <w:pPr>
        <w:spacing w:after="0" w:line="360" w:lineRule="auto"/>
        <w:ind w:firstLine="709"/>
        <w:jc w:val="both"/>
        <w:rPr>
          <w:rFonts w:ascii="Times New Roman" w:eastAsia="Calibri" w:hAnsi="Times New Roman" w:cs="Times New Roman"/>
          <w:b/>
          <w:color w:val="000000" w:themeColor="text1"/>
          <w:sz w:val="28"/>
          <w:szCs w:val="28"/>
        </w:rPr>
      </w:pPr>
      <w:r w:rsidRPr="006E2EE8">
        <w:rPr>
          <w:rFonts w:ascii="Times New Roman" w:eastAsia="Calibri" w:hAnsi="Times New Roman" w:cs="Times New Roman"/>
          <w:b/>
          <w:color w:val="000000" w:themeColor="text1"/>
          <w:sz w:val="28"/>
          <w:szCs w:val="28"/>
        </w:rPr>
        <w:t xml:space="preserve">Обзорная экскурсия </w:t>
      </w:r>
      <w:r>
        <w:rPr>
          <w:rFonts w:ascii="Times New Roman" w:eastAsia="Calibri" w:hAnsi="Times New Roman" w:cs="Times New Roman"/>
          <w:b/>
          <w:color w:val="000000" w:themeColor="text1"/>
          <w:sz w:val="28"/>
          <w:szCs w:val="28"/>
        </w:rPr>
        <w:t>в музей археологии и этнографии.</w:t>
      </w:r>
    </w:p>
    <w:p w:rsidR="005D12B0" w:rsidRDefault="005D12B0" w:rsidP="005D12B0">
      <w:pPr>
        <w:spacing w:after="0" w:line="360" w:lineRule="auto"/>
        <w:ind w:firstLine="709"/>
        <w:jc w:val="center"/>
        <w:rPr>
          <w:rFonts w:ascii="Times New Roman" w:eastAsia="Calibri" w:hAnsi="Times New Roman" w:cs="Times New Roman"/>
          <w:b/>
          <w:color w:val="000000" w:themeColor="text1"/>
          <w:sz w:val="28"/>
          <w:szCs w:val="28"/>
        </w:rPr>
      </w:pPr>
      <w:r w:rsidRPr="005D12B0">
        <w:rPr>
          <w:rFonts w:ascii="Times New Roman" w:eastAsia="Calibri" w:hAnsi="Times New Roman" w:cs="Times New Roman"/>
          <w:b/>
          <w:color w:val="000000" w:themeColor="text1"/>
          <w:sz w:val="28"/>
          <w:szCs w:val="28"/>
        </w:rPr>
        <w:object w:dxaOrig="7083" w:dyaOrig="5288">
          <v:shape id="_x0000_i1026" type="#_x0000_t75" style="width:354pt;height:264.75pt" o:ole="">
            <v:imagedata r:id="rId10" o:title=""/>
          </v:shape>
          <o:OLEObject Type="Embed" ProgID="PowerPoint.Slide.12" ShapeID="_x0000_i1026" DrawAspect="Content" ObjectID="_1724875224" r:id="rId11"/>
        </w:object>
      </w:r>
    </w:p>
    <w:p w:rsidR="00C1351D" w:rsidRDefault="00C1351D" w:rsidP="006571F4">
      <w:pPr>
        <w:spacing w:after="0" w:line="360" w:lineRule="auto"/>
        <w:ind w:firstLine="709"/>
        <w:jc w:val="both"/>
        <w:rPr>
          <w:rFonts w:ascii="Times New Roman" w:eastAsia="Calibri" w:hAnsi="Times New Roman" w:cs="Times New Roman"/>
          <w:color w:val="000000" w:themeColor="text1"/>
          <w:sz w:val="28"/>
          <w:szCs w:val="28"/>
        </w:rPr>
      </w:pPr>
      <w:r w:rsidRPr="000A5982">
        <w:rPr>
          <w:rFonts w:ascii="Times New Roman" w:eastAsia="Calibri" w:hAnsi="Times New Roman" w:cs="Times New Roman"/>
          <w:color w:val="000000" w:themeColor="text1"/>
          <w:sz w:val="28"/>
          <w:szCs w:val="28"/>
        </w:rPr>
        <w:t>Рефлексия.</w:t>
      </w:r>
      <w:r w:rsidRPr="00B94032">
        <w:rPr>
          <w:rFonts w:ascii="Times New Roman" w:eastAsia="Calibri" w:hAnsi="Times New Roman" w:cs="Times New Roman"/>
          <w:color w:val="000000" w:themeColor="text1"/>
          <w:sz w:val="28"/>
          <w:szCs w:val="28"/>
        </w:rPr>
        <w:t xml:space="preserve"> </w:t>
      </w:r>
      <w:r>
        <w:rPr>
          <w:rFonts w:ascii="Times New Roman" w:eastAsia="Calibri" w:hAnsi="Times New Roman" w:cs="Times New Roman"/>
          <w:color w:val="000000" w:themeColor="text1"/>
          <w:sz w:val="28"/>
          <w:szCs w:val="28"/>
        </w:rPr>
        <w:t>Что нового узнали</w:t>
      </w:r>
      <w:r w:rsidRPr="006E2EE8">
        <w:rPr>
          <w:rFonts w:ascii="Times New Roman" w:eastAsia="Calibri" w:hAnsi="Times New Roman" w:cs="Times New Roman"/>
          <w:color w:val="000000" w:themeColor="text1"/>
          <w:sz w:val="28"/>
          <w:szCs w:val="28"/>
        </w:rPr>
        <w:t xml:space="preserve"> об истории древних и современных народов</w:t>
      </w:r>
      <w:r>
        <w:rPr>
          <w:rFonts w:ascii="Times New Roman" w:eastAsia="Calibri" w:hAnsi="Times New Roman" w:cs="Times New Roman"/>
          <w:color w:val="000000" w:themeColor="text1"/>
          <w:sz w:val="28"/>
          <w:szCs w:val="28"/>
        </w:rPr>
        <w:t xml:space="preserve"> Башкортостана</w:t>
      </w:r>
      <w:r w:rsidRPr="006E2EE8">
        <w:rPr>
          <w:rFonts w:ascii="Times New Roman" w:eastAsia="Calibri" w:hAnsi="Times New Roman" w:cs="Times New Roman"/>
          <w:color w:val="000000" w:themeColor="text1"/>
          <w:sz w:val="28"/>
          <w:szCs w:val="28"/>
        </w:rPr>
        <w:t>, их многовековых контактах</w:t>
      </w:r>
      <w:r>
        <w:rPr>
          <w:rFonts w:ascii="Times New Roman" w:eastAsia="Calibri" w:hAnsi="Times New Roman" w:cs="Times New Roman"/>
          <w:color w:val="000000" w:themeColor="text1"/>
          <w:sz w:val="28"/>
          <w:szCs w:val="28"/>
        </w:rPr>
        <w:t>?</w:t>
      </w:r>
    </w:p>
    <w:p w:rsidR="00031DD2"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 xml:space="preserve">Поход в Башкирский государственный театр оперы и балета на </w:t>
      </w:r>
      <w:r>
        <w:rPr>
          <w:rFonts w:ascii="Times New Roman" w:hAnsi="Times New Roman" w:cs="Times New Roman"/>
          <w:b/>
          <w:color w:val="000000" w:themeColor="text1"/>
          <w:sz w:val="28"/>
          <w:szCs w:val="28"/>
        </w:rPr>
        <w:t>оперу «В ночь лунного затмения».</w:t>
      </w:r>
    </w:p>
    <w:p w:rsidR="00C1351D" w:rsidRPr="000A5982" w:rsidRDefault="00C1351D" w:rsidP="006571F4">
      <w:pPr>
        <w:spacing w:after="0" w:line="360" w:lineRule="auto"/>
        <w:ind w:firstLine="709"/>
        <w:jc w:val="both"/>
        <w:rPr>
          <w:rFonts w:ascii="Times New Roman" w:hAnsi="Times New Roman" w:cs="Times New Roman"/>
          <w:color w:val="000000" w:themeColor="text1"/>
          <w:sz w:val="28"/>
          <w:szCs w:val="28"/>
        </w:rPr>
      </w:pPr>
      <w:r w:rsidRPr="00B94032">
        <w:rPr>
          <w:rFonts w:ascii="Times New Roman" w:hAnsi="Times New Roman" w:cs="Times New Roman"/>
          <w:color w:val="000000" w:themeColor="text1"/>
          <w:sz w:val="28"/>
          <w:szCs w:val="28"/>
        </w:rPr>
        <w:t xml:space="preserve">Рефлексия. </w:t>
      </w:r>
      <w:r>
        <w:rPr>
          <w:rFonts w:ascii="Times New Roman" w:hAnsi="Times New Roman" w:cs="Times New Roman"/>
          <w:color w:val="000000" w:themeColor="text1"/>
          <w:sz w:val="28"/>
          <w:szCs w:val="28"/>
        </w:rPr>
        <w:t>Ч</w:t>
      </w:r>
      <w:r w:rsidRPr="006E2EE8">
        <w:rPr>
          <w:rFonts w:ascii="Times New Roman" w:hAnsi="Times New Roman" w:cs="Times New Roman"/>
          <w:color w:val="000000" w:themeColor="text1"/>
          <w:sz w:val="28"/>
          <w:szCs w:val="28"/>
        </w:rPr>
        <w:t>то хотел рассказать языком музыки композитор С.Низаметдинов</w:t>
      </w:r>
      <w:r>
        <w:rPr>
          <w:rFonts w:ascii="Times New Roman" w:hAnsi="Times New Roman" w:cs="Times New Roman"/>
          <w:color w:val="000000" w:themeColor="text1"/>
          <w:sz w:val="28"/>
          <w:szCs w:val="28"/>
        </w:rPr>
        <w:t>?</w:t>
      </w:r>
    </w:p>
    <w:p w:rsidR="00C1351D" w:rsidRPr="00EF724F" w:rsidRDefault="00C1351D" w:rsidP="006571F4">
      <w:pPr>
        <w:spacing w:after="0" w:line="360" w:lineRule="auto"/>
        <w:ind w:firstLine="709"/>
        <w:jc w:val="both"/>
        <w:rPr>
          <w:rFonts w:ascii="Times New Roman" w:hAnsi="Times New Roman" w:cs="Times New Roman"/>
          <w:b/>
          <w:color w:val="000000" w:themeColor="text1"/>
          <w:sz w:val="28"/>
          <w:szCs w:val="28"/>
          <w:u w:val="single"/>
        </w:rPr>
      </w:pPr>
      <w:r w:rsidRPr="00EF724F">
        <w:rPr>
          <w:rFonts w:ascii="Times New Roman" w:hAnsi="Times New Roman" w:cs="Times New Roman"/>
          <w:b/>
          <w:color w:val="000000" w:themeColor="text1"/>
          <w:sz w:val="28"/>
          <w:szCs w:val="28"/>
          <w:u w:val="single"/>
        </w:rPr>
        <w:t>Постановка театрализованного концерта «Руслан и Людмила».</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«Баян» начинает повествование с пира в честь свадьбы Руслана и </w:t>
      </w:r>
      <w:r w:rsidRPr="006E2EE8">
        <w:rPr>
          <w:rFonts w:ascii="Times New Roman" w:hAnsi="Times New Roman" w:cs="Times New Roman"/>
          <w:color w:val="000000" w:themeColor="text1"/>
          <w:sz w:val="28"/>
          <w:szCs w:val="28"/>
        </w:rPr>
        <w:lastRenderedPageBreak/>
        <w:t xml:space="preserve">Людмилы. На сцене гости торжества – «посланники разных княжеств», в центре в ярких русских народных костюмах – ансамбль ложкарей (все наши воспитанники занимались в этом кружке) исполняет концертный номер. </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человек. Проживаемые ценностные отношения: гости(ансамбль) дарят музыкальный подарок для счастливой и дружной семьи.</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общение. Проживаемые ценностные отношения: каждый «посланник» эмоционально преподносит свой музыкальный подарок как самым близким людям.</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Под грозную музыку появляется Черномор и похищает Людмилу. Руслан едет спасать любимую. Ценность: человек. Проживаемое ценностное отношение: защита от посяганий на достоинство человека.</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Воспитанники получают знания о праздничных традициях русского народа, умения и навыки общения в традиционной праздничной обстановке.</w:t>
      </w:r>
    </w:p>
    <w:p w:rsidR="00C1351D"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Рефлексия. Как себя чувствовал, когда наблюдал за ходом действий? </w:t>
      </w:r>
      <w:r w:rsidRPr="006E2EE8">
        <w:rPr>
          <w:rFonts w:ascii="Times New Roman" w:hAnsi="Times New Roman" w:cs="Times New Roman"/>
          <w:color w:val="000000" w:themeColor="text1"/>
          <w:sz w:val="28"/>
          <w:szCs w:val="28"/>
        </w:rPr>
        <w:t>Анализ и обсуждение итогов показа</w:t>
      </w:r>
      <w:r>
        <w:rPr>
          <w:rFonts w:ascii="Times New Roman" w:hAnsi="Times New Roman" w:cs="Times New Roman"/>
          <w:color w:val="000000" w:themeColor="text1"/>
          <w:sz w:val="28"/>
          <w:szCs w:val="28"/>
        </w:rPr>
        <w:t xml:space="preserve"> театрализованного концерта</w:t>
      </w:r>
      <w:r w:rsidRPr="006E2EE8">
        <w:rPr>
          <w:rFonts w:ascii="Times New Roman" w:hAnsi="Times New Roman" w:cs="Times New Roman"/>
          <w:color w:val="000000" w:themeColor="text1"/>
          <w:sz w:val="28"/>
          <w:szCs w:val="28"/>
        </w:rPr>
        <w:t>.</w:t>
      </w:r>
    </w:p>
    <w:p w:rsidR="00D77F58" w:rsidRDefault="00D77F58"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
    <w:p w:rsidR="00557C09" w:rsidRDefault="005F2968" w:rsidP="006571F4">
      <w:pPr>
        <w:widowControl w:val="0"/>
        <w:autoSpaceDE w:val="0"/>
        <w:autoSpaceDN w:val="0"/>
        <w:adjustRightInd w:val="0"/>
        <w:spacing w:after="0" w:line="360" w:lineRule="auto"/>
        <w:ind w:firstLine="709"/>
        <w:jc w:val="both"/>
        <w:rPr>
          <w:rFonts w:ascii="Times New Roman" w:hAnsi="Times New Roman" w:cs="Times New Roman"/>
          <w:b/>
          <w:webHidden/>
          <w:color w:val="000000" w:themeColor="text1"/>
          <w:sz w:val="28"/>
          <w:szCs w:val="28"/>
        </w:rPr>
      </w:pPr>
      <w:r w:rsidRPr="009A3F13">
        <w:rPr>
          <w:rFonts w:ascii="Times New Roman" w:hAnsi="Times New Roman" w:cs="Times New Roman"/>
          <w:b/>
          <w:webHidden/>
          <w:color w:val="000000" w:themeColor="text1"/>
          <w:sz w:val="28"/>
          <w:szCs w:val="28"/>
        </w:rPr>
        <w:t>2.2 Формирование ценностного отношения к социальному устройству человеческой жизни</w:t>
      </w:r>
    </w:p>
    <w:p w:rsidR="00D77F58" w:rsidRPr="009A3F13" w:rsidRDefault="00D77F58" w:rsidP="006571F4">
      <w:pPr>
        <w:widowControl w:val="0"/>
        <w:autoSpaceDE w:val="0"/>
        <w:autoSpaceDN w:val="0"/>
        <w:adjustRightInd w:val="0"/>
        <w:spacing w:after="0" w:line="360" w:lineRule="auto"/>
        <w:ind w:firstLine="709"/>
        <w:jc w:val="both"/>
        <w:rPr>
          <w:rFonts w:ascii="Times New Roman" w:hAnsi="Times New Roman" w:cs="Times New Roman"/>
          <w:b/>
          <w:color w:val="000000" w:themeColor="text1"/>
          <w:sz w:val="28"/>
          <w:szCs w:val="28"/>
        </w:rPr>
      </w:pPr>
    </w:p>
    <w:p w:rsidR="00C1351D" w:rsidRPr="006E2EE8" w:rsidRDefault="00C1351D" w:rsidP="009A3F13">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b/>
          <w:i/>
          <w:color w:val="000000" w:themeColor="text1"/>
          <w:sz w:val="28"/>
          <w:szCs w:val="28"/>
          <w:u w:val="single"/>
        </w:rPr>
        <w:t>Третий и четвертый год работы по программе</w:t>
      </w:r>
      <w:r>
        <w:rPr>
          <w:rFonts w:ascii="Times New Roman" w:hAnsi="Times New Roman" w:cs="Times New Roman"/>
          <w:b/>
          <w:i/>
          <w:color w:val="000000" w:themeColor="text1"/>
          <w:sz w:val="28"/>
          <w:szCs w:val="28"/>
          <w:u w:val="single"/>
        </w:rPr>
        <w:t xml:space="preserve"> (седьмой и восьмой классы</w:t>
      </w:r>
      <w:r w:rsidR="00876836">
        <w:rPr>
          <w:rFonts w:ascii="Times New Roman" w:hAnsi="Times New Roman" w:cs="Times New Roman"/>
          <w:b/>
          <w:i/>
          <w:color w:val="000000" w:themeColor="text1"/>
          <w:sz w:val="28"/>
          <w:szCs w:val="28"/>
          <w:u w:val="single"/>
        </w:rPr>
        <w:t>)</w:t>
      </w:r>
    </w:p>
    <w:p w:rsidR="00C1351D" w:rsidRPr="006E2EE8" w:rsidRDefault="00C1351D" w:rsidP="006571F4">
      <w:pPr>
        <w:spacing w:after="0" w:line="360" w:lineRule="auto"/>
        <w:ind w:firstLine="709"/>
        <w:jc w:val="both"/>
        <w:rPr>
          <w:rFonts w:ascii="Times New Roman" w:eastAsia="Times New Roman" w:hAnsi="Times New Roman" w:cs="Times New Roman"/>
          <w:sz w:val="28"/>
          <w:szCs w:val="28"/>
          <w:lang w:eastAsia="ru-RU"/>
        </w:rPr>
      </w:pPr>
      <w:r w:rsidRPr="006E2EE8">
        <w:rPr>
          <w:rFonts w:ascii="Times New Roman" w:eastAsia="Times New Roman" w:hAnsi="Times New Roman" w:cs="Times New Roman"/>
          <w:b/>
          <w:bCs/>
          <w:sz w:val="28"/>
          <w:szCs w:val="28"/>
          <w:lang w:eastAsia="ru-RU"/>
        </w:rPr>
        <w:t xml:space="preserve"> </w:t>
      </w:r>
      <w:r w:rsidRPr="006E2EE8">
        <w:rPr>
          <w:rFonts w:ascii="Times New Roman" w:eastAsia="Times New Roman" w:hAnsi="Times New Roman" w:cs="Times New Roman"/>
          <w:bCs/>
          <w:sz w:val="28"/>
          <w:szCs w:val="28"/>
          <w:lang w:eastAsia="ru-RU"/>
        </w:rPr>
        <w:t>Работа со с</w:t>
      </w:r>
      <w:r w:rsidRPr="006E2EE8">
        <w:rPr>
          <w:rFonts w:ascii="Times New Roman" w:eastAsia="Times New Roman" w:hAnsi="Times New Roman" w:cs="Times New Roman"/>
          <w:sz w:val="28"/>
          <w:szCs w:val="28"/>
          <w:lang w:eastAsia="ru-RU"/>
        </w:rPr>
        <w:t>таршим подростком (учитываем притязание на взрослость и поиск своей социальной роли в группе) включает в себя скрытую помощь: анализируя социальные проблемы, воспитатель инициирует самостоятельное осмысление подростком себя среди других.</w:t>
      </w:r>
    </w:p>
    <w:p w:rsidR="00C1351D" w:rsidRPr="006E2EE8" w:rsidRDefault="00C1351D" w:rsidP="006571F4">
      <w:pPr>
        <w:spacing w:after="0" w:line="360" w:lineRule="auto"/>
        <w:ind w:firstLine="709"/>
        <w:jc w:val="both"/>
        <w:rPr>
          <w:rFonts w:ascii="Times New Roman" w:eastAsia="Times New Roman" w:hAnsi="Times New Roman" w:cs="Times New Roman"/>
          <w:sz w:val="28"/>
          <w:szCs w:val="28"/>
          <w:lang w:eastAsia="ru-RU"/>
        </w:rPr>
      </w:pPr>
      <w:r w:rsidRPr="006E2EE8">
        <w:rPr>
          <w:rFonts w:ascii="Times New Roman" w:eastAsia="Times New Roman" w:hAnsi="Times New Roman" w:cs="Times New Roman"/>
          <w:sz w:val="28"/>
          <w:szCs w:val="28"/>
          <w:lang w:eastAsia="ru-RU"/>
        </w:rPr>
        <w:t>Предметом осмысления старшего подростка становится общество как феномен современной культуры во всех его проявлениях.</w:t>
      </w:r>
    </w:p>
    <w:p w:rsidR="00557C09" w:rsidRDefault="00C1351D" w:rsidP="006571F4">
      <w:pPr>
        <w:spacing w:after="0" w:line="360" w:lineRule="auto"/>
        <w:ind w:firstLine="709"/>
        <w:jc w:val="both"/>
        <w:rPr>
          <w:rFonts w:ascii="Times New Roman" w:eastAsia="Times New Roman" w:hAnsi="Times New Roman" w:cs="Times New Roman"/>
          <w:sz w:val="28"/>
          <w:szCs w:val="28"/>
          <w:lang w:eastAsia="ru-RU"/>
        </w:rPr>
      </w:pPr>
      <w:r w:rsidRPr="006E2EE8">
        <w:rPr>
          <w:rFonts w:ascii="Times New Roman" w:eastAsia="Times New Roman" w:hAnsi="Times New Roman" w:cs="Times New Roman"/>
          <w:sz w:val="28"/>
          <w:szCs w:val="28"/>
          <w:lang w:eastAsia="ru-RU"/>
        </w:rPr>
        <w:t>Итоговый воспитательный результат – признание законов общества, умение сотрудничать в группе, сопереживание и посильное содействие интересам общества.</w:t>
      </w:r>
    </w:p>
    <w:p w:rsidR="00C1351D" w:rsidRDefault="00C1351D" w:rsidP="006571F4">
      <w:pPr>
        <w:spacing w:after="0" w:line="360" w:lineRule="auto"/>
        <w:ind w:firstLine="709"/>
        <w:jc w:val="both"/>
        <w:rPr>
          <w:rFonts w:ascii="Times New Roman" w:hAnsi="Times New Roman" w:cs="Times New Roman"/>
          <w:b/>
          <w:color w:val="000000" w:themeColor="text1"/>
          <w:sz w:val="28"/>
          <w:szCs w:val="28"/>
        </w:rPr>
      </w:pPr>
      <w:r w:rsidRPr="00B94032">
        <w:rPr>
          <w:rFonts w:ascii="Times New Roman" w:hAnsi="Times New Roman" w:cs="Times New Roman"/>
          <w:b/>
          <w:color w:val="000000" w:themeColor="text1"/>
          <w:sz w:val="28"/>
          <w:szCs w:val="28"/>
        </w:rPr>
        <w:lastRenderedPageBreak/>
        <w:t>Экскурсия в Мемориальный Дом-музей А.Э.Тюлькина</w:t>
      </w:r>
      <w:r>
        <w:rPr>
          <w:rFonts w:ascii="Times New Roman" w:hAnsi="Times New Roman" w:cs="Times New Roman"/>
          <w:b/>
          <w:color w:val="000000" w:themeColor="text1"/>
          <w:sz w:val="28"/>
          <w:szCs w:val="28"/>
        </w:rPr>
        <w:t>.</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Рефлексия. Что почувствовал, когда смотрел картины? Как в картинах отразил художник свое отношение к Родине, к родному дому?</w:t>
      </w:r>
    </w:p>
    <w:p w:rsidR="00C1351D"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Башкирский государственный академический театр драмы</w:t>
      </w:r>
      <w:r w:rsidR="004F30A1">
        <w:rPr>
          <w:rFonts w:ascii="Times New Roman" w:hAnsi="Times New Roman" w:cs="Times New Roman"/>
          <w:b/>
          <w:color w:val="000000" w:themeColor="text1"/>
          <w:sz w:val="28"/>
          <w:szCs w:val="28"/>
        </w:rPr>
        <w:t xml:space="preserve"> </w:t>
      </w:r>
      <w:r w:rsidRPr="006E2EE8">
        <w:rPr>
          <w:rFonts w:ascii="Times New Roman" w:hAnsi="Times New Roman" w:cs="Times New Roman"/>
          <w:b/>
          <w:color w:val="000000" w:themeColor="text1"/>
          <w:sz w:val="28"/>
          <w:szCs w:val="28"/>
        </w:rPr>
        <w:t>м. Мажита Гафури на спектакль «Артур и Нэнси»</w:t>
      </w:r>
      <w:r>
        <w:rPr>
          <w:rFonts w:ascii="Times New Roman" w:hAnsi="Times New Roman" w:cs="Times New Roman"/>
          <w:b/>
          <w:color w:val="000000" w:themeColor="text1"/>
          <w:sz w:val="28"/>
          <w:szCs w:val="28"/>
        </w:rPr>
        <w:t>.</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Рефлексия. Как себя чувствовал, когда наблюдал за ходом действий?</w:t>
      </w:r>
    </w:p>
    <w:p w:rsidR="00C1351D" w:rsidRPr="00EF724F" w:rsidRDefault="00C1351D" w:rsidP="006571F4">
      <w:pPr>
        <w:spacing w:after="0" w:line="360" w:lineRule="auto"/>
        <w:ind w:firstLine="709"/>
        <w:jc w:val="both"/>
        <w:rPr>
          <w:rFonts w:ascii="Times New Roman" w:hAnsi="Times New Roman" w:cs="Times New Roman"/>
          <w:b/>
          <w:color w:val="000000" w:themeColor="text1"/>
          <w:sz w:val="28"/>
          <w:szCs w:val="28"/>
          <w:u w:val="single"/>
        </w:rPr>
      </w:pPr>
      <w:r w:rsidRPr="00EF724F">
        <w:rPr>
          <w:rFonts w:ascii="Times New Roman" w:hAnsi="Times New Roman" w:cs="Times New Roman"/>
          <w:b/>
          <w:color w:val="000000" w:themeColor="text1"/>
          <w:sz w:val="28"/>
          <w:szCs w:val="28"/>
          <w:u w:val="single"/>
        </w:rPr>
        <w:t>Театрализованное представление о вреде курения «Прислушайся к своему сердцу!»</w: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общество как совокупность людей, связанных духовными интересами. Ценностные отношения: долг человека по отношению к обществу вести здоровый образ жизни.</w:t>
      </w:r>
    </w:p>
    <w:p w:rsidR="00557C09"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здоровье. Проживаемое ценностное отношение: осознание необходимости вести здоровый образ жизни.</w:t>
      </w:r>
    </w:p>
    <w:p w:rsidR="00C1351D" w:rsidRPr="006E2EE8" w:rsidRDefault="00557C09" w:rsidP="00557C09">
      <w:pPr>
        <w:widowControl w:val="0"/>
        <w:autoSpaceDE w:val="0"/>
        <w:autoSpaceDN w:val="0"/>
        <w:adjustRightInd w:val="0"/>
        <w:spacing w:after="0" w:line="360" w:lineRule="auto"/>
        <w:ind w:firstLine="709"/>
        <w:jc w:val="center"/>
        <w:rPr>
          <w:rFonts w:ascii="Times New Roman" w:hAnsi="Times New Roman" w:cs="Times New Roman"/>
          <w:color w:val="000000" w:themeColor="text1"/>
          <w:sz w:val="28"/>
          <w:szCs w:val="28"/>
        </w:rPr>
      </w:pPr>
      <w:r w:rsidRPr="0015559A">
        <w:rPr>
          <w:rFonts w:ascii="Times New Roman" w:hAnsi="Times New Roman" w:cs="Times New Roman"/>
          <w:color w:val="000000" w:themeColor="text1"/>
          <w:sz w:val="28"/>
          <w:szCs w:val="28"/>
        </w:rPr>
        <w:object w:dxaOrig="7083" w:dyaOrig="5288">
          <v:shape id="_x0000_i1027" type="#_x0000_t75" style="width:354pt;height:264.75pt" o:ole="">
            <v:imagedata r:id="rId12" o:title=""/>
          </v:shape>
          <o:OLEObject Type="Embed" ProgID="PowerPoint.Slide.12" ShapeID="_x0000_i1027" DrawAspect="Content" ObjectID="_1724875225" r:id="rId13"/>
        </w:object>
      </w:r>
    </w:p>
    <w:p w:rsidR="00C1351D" w:rsidRPr="006E2EE8" w:rsidRDefault="00C1351D" w:rsidP="006571F4">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Воспитанники получают знания о здоровье физическом и духовном, индивидуальном здоровье и благополучии человека, умения и навыки здорового образа жизни. Дети сопереживают, сострадают сердцу, легким, желудку, мозгу курящего мальчика. Роли сердца, легких, желудка, мозга курильщика исполняют воспитанники. Каждый исполнитель выходит под свою </w:t>
      </w:r>
      <w:r w:rsidRPr="006E2EE8">
        <w:rPr>
          <w:rFonts w:ascii="Times New Roman" w:hAnsi="Times New Roman" w:cs="Times New Roman"/>
          <w:color w:val="000000" w:themeColor="text1"/>
          <w:sz w:val="28"/>
          <w:szCs w:val="28"/>
        </w:rPr>
        <w:lastRenderedPageBreak/>
        <w:t>музыку и танец.</w:t>
      </w:r>
    </w:p>
    <w:p w:rsidR="0015559A" w:rsidRDefault="00C1351D" w:rsidP="00557C09">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Рефлексия. </w:t>
      </w:r>
      <w:r w:rsidRPr="006E2EE8">
        <w:rPr>
          <w:rFonts w:ascii="Times New Roman" w:hAnsi="Times New Roman" w:cs="Times New Roman"/>
          <w:color w:val="000000" w:themeColor="text1"/>
          <w:sz w:val="28"/>
          <w:szCs w:val="28"/>
        </w:rPr>
        <w:t>Анализ и обсуждение итогов показа театрализованного представления.</w:t>
      </w:r>
    </w:p>
    <w:p w:rsidR="00C1351D"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концертный зал УУИ на авторский вечер композитора Салавата Низаметдинова</w:t>
      </w:r>
      <w:r>
        <w:rPr>
          <w:rFonts w:ascii="Times New Roman" w:hAnsi="Times New Roman" w:cs="Times New Roman"/>
          <w:b/>
          <w:color w:val="000000" w:themeColor="text1"/>
          <w:sz w:val="28"/>
          <w:szCs w:val="28"/>
        </w:rPr>
        <w:t>.</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Рефлексия. Как себя чувствовал, когда слушал музыку?</w:t>
      </w:r>
    </w:p>
    <w:p w:rsidR="00C1351D"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Башкирский государственный театр оперы и балета</w:t>
      </w:r>
      <w:r w:rsidR="004F30A1">
        <w:rPr>
          <w:rFonts w:ascii="Times New Roman" w:hAnsi="Times New Roman" w:cs="Times New Roman"/>
          <w:b/>
          <w:color w:val="000000" w:themeColor="text1"/>
          <w:sz w:val="28"/>
          <w:szCs w:val="28"/>
        </w:rPr>
        <w:t xml:space="preserve"> </w:t>
      </w:r>
      <w:r w:rsidRPr="006E2EE8">
        <w:rPr>
          <w:rFonts w:ascii="Times New Roman" w:hAnsi="Times New Roman" w:cs="Times New Roman"/>
          <w:b/>
          <w:color w:val="000000" w:themeColor="text1"/>
          <w:sz w:val="28"/>
          <w:szCs w:val="28"/>
        </w:rPr>
        <w:t>на оперу «</w:t>
      </w:r>
      <w:r w:rsidRPr="006E2EE8">
        <w:rPr>
          <w:rFonts w:ascii="Times New Roman" w:hAnsi="Times New Roman" w:cs="Times New Roman"/>
          <w:b/>
          <w:bCs/>
          <w:color w:val="000000" w:themeColor="text1"/>
          <w:sz w:val="28"/>
          <w:szCs w:val="28"/>
        </w:rPr>
        <w:t>Евгений Онегин</w:t>
      </w:r>
      <w:r w:rsidRPr="006E2EE8">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w:t>
      </w:r>
    </w:p>
    <w:p w:rsidR="003B3E44"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0537FE">
        <w:rPr>
          <w:rFonts w:ascii="Times New Roman" w:hAnsi="Times New Roman" w:cs="Times New Roman"/>
          <w:color w:val="000000" w:themeColor="text1"/>
          <w:sz w:val="28"/>
          <w:szCs w:val="28"/>
        </w:rPr>
        <w:t>Рефлексия.</w:t>
      </w:r>
    </w:p>
    <w:p w:rsidR="00C1351D" w:rsidRDefault="00C1351D" w:rsidP="006571F4">
      <w:pPr>
        <w:spacing w:after="0" w:line="360" w:lineRule="auto"/>
        <w:ind w:firstLine="709"/>
        <w:jc w:val="both"/>
        <w:rPr>
          <w:rFonts w:ascii="Times New Roman" w:hAnsi="Times New Roman" w:cs="Times New Roman"/>
          <w:b/>
          <w:color w:val="000000" w:themeColor="text1"/>
          <w:sz w:val="28"/>
          <w:szCs w:val="28"/>
          <w:u w:val="single"/>
        </w:rPr>
      </w:pPr>
      <w:r w:rsidRPr="000537FE">
        <w:rPr>
          <w:rFonts w:ascii="Times New Roman" w:hAnsi="Times New Roman" w:cs="Times New Roman"/>
          <w:b/>
          <w:color w:val="000000" w:themeColor="text1"/>
          <w:sz w:val="28"/>
          <w:szCs w:val="28"/>
          <w:u w:val="single"/>
        </w:rPr>
        <w:t>Общешкольное мероприятие, посвященное дню Республики Башкортостан «Славься, наш Башкортостан!»</w:t>
      </w:r>
    </w:p>
    <w:p w:rsidR="00557C09" w:rsidRPr="000537FE" w:rsidRDefault="00557C09" w:rsidP="00557C09">
      <w:pPr>
        <w:spacing w:after="0" w:line="360" w:lineRule="auto"/>
        <w:ind w:firstLine="709"/>
        <w:jc w:val="center"/>
        <w:rPr>
          <w:rFonts w:ascii="Times New Roman" w:hAnsi="Times New Roman" w:cs="Times New Roman"/>
          <w:b/>
          <w:color w:val="000000" w:themeColor="text1"/>
          <w:sz w:val="28"/>
          <w:szCs w:val="28"/>
          <w:u w:val="single"/>
        </w:rPr>
      </w:pPr>
      <w:r w:rsidRPr="003434BA">
        <w:rPr>
          <w:rFonts w:ascii="Times New Roman" w:hAnsi="Times New Roman" w:cs="Times New Roman"/>
          <w:color w:val="000000" w:themeColor="text1"/>
          <w:sz w:val="28"/>
          <w:szCs w:val="28"/>
        </w:rPr>
        <w:object w:dxaOrig="7083" w:dyaOrig="5288">
          <v:shape id="_x0000_i1028" type="#_x0000_t75" style="width:354pt;height:264.75pt" o:ole="">
            <v:imagedata r:id="rId14" o:title=""/>
          </v:shape>
          <o:OLEObject Type="Embed" ProgID="PowerPoint.Slide.12" ShapeID="_x0000_i1028" DrawAspect="Content" ObjectID="_1724875226" r:id="rId15"/>
        </w:objec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Родина, как место, где родился человек и познал счастье жизни. Ценностные отношения: патриотические чувства.</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язык родной. Ценностные отношения: прочувствование красоты башкирского и русского языков (исполнение стихов С. Юлаева, М.Карима, Р.Гарипова, Г. Тукая, З.Биишевой, К.Киньябулатовой, песен о Башкортостане на русском и башкирском языках».</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lastRenderedPageBreak/>
        <w:t>Ценность: понятие соотечественника. Ценностные отношения: толерантность, принятие человека другой национальности как своего товарища.</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Знания о культуре башкирского народа, особенностях жизни многонационального общества.</w:t>
      </w:r>
    </w:p>
    <w:p w:rsidR="003434BA" w:rsidRPr="006E2EE8" w:rsidRDefault="00C1351D" w:rsidP="00D77F58">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Умения и навыки толерантного поведения: воспитанники в костюмах народов Республики Башкортостан стоят рядом, поют вместе песни, танцуют народные танцы и проживают чувство радости от совместной деятельности, чувство гордости за свою прекрасную Родину, где они живут и счастливы.</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Рефлексия. Как вы оцениваете свое участие в мероприятии? </w:t>
      </w:r>
      <w:r w:rsidRPr="006E2EE8">
        <w:rPr>
          <w:rFonts w:ascii="Times New Roman" w:hAnsi="Times New Roman" w:cs="Times New Roman"/>
          <w:color w:val="000000" w:themeColor="text1"/>
          <w:sz w:val="28"/>
          <w:szCs w:val="28"/>
        </w:rPr>
        <w:t>Анализ и обсуждение итогов общешкольного мероприятия.</w:t>
      </w:r>
    </w:p>
    <w:p w:rsidR="00C1351D" w:rsidRDefault="00C1351D" w:rsidP="006571F4">
      <w:pPr>
        <w:spacing w:after="0" w:line="360" w:lineRule="auto"/>
        <w:ind w:firstLine="709"/>
        <w:jc w:val="both"/>
        <w:rPr>
          <w:rFonts w:ascii="Times New Roman" w:hAnsi="Times New Roman" w:cs="Times New Roman"/>
          <w:b/>
          <w:color w:val="000000" w:themeColor="text1"/>
          <w:sz w:val="28"/>
          <w:szCs w:val="28"/>
        </w:rPr>
      </w:pPr>
      <w:r w:rsidRPr="006E2EE8">
        <w:rPr>
          <w:rFonts w:ascii="Times New Roman" w:hAnsi="Times New Roman" w:cs="Times New Roman"/>
          <w:b/>
          <w:color w:val="000000" w:themeColor="text1"/>
          <w:sz w:val="28"/>
          <w:szCs w:val="28"/>
        </w:rPr>
        <w:t>Поход в государственный академический русский драматический театр  на спектакль по одноименной драме М.Ю.Лермонтова «Маскарад»</w:t>
      </w:r>
      <w:r>
        <w:rPr>
          <w:rFonts w:ascii="Times New Roman" w:hAnsi="Times New Roman" w:cs="Times New Roman"/>
          <w:b/>
          <w:color w:val="000000" w:themeColor="text1"/>
          <w:sz w:val="28"/>
          <w:szCs w:val="28"/>
        </w:rPr>
        <w:t>.</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Рефлексия.</w:t>
      </w:r>
    </w:p>
    <w:p w:rsidR="00C1351D" w:rsidRDefault="00C1351D" w:rsidP="006571F4">
      <w:pPr>
        <w:spacing w:after="0" w:line="360" w:lineRule="auto"/>
        <w:ind w:firstLine="709"/>
        <w:jc w:val="both"/>
        <w:rPr>
          <w:rFonts w:ascii="Times New Roman" w:eastAsia="Calibri" w:hAnsi="Times New Roman" w:cs="Times New Roman"/>
          <w:b/>
          <w:color w:val="000000" w:themeColor="text1"/>
          <w:sz w:val="28"/>
          <w:szCs w:val="28"/>
        </w:rPr>
      </w:pPr>
      <w:r w:rsidRPr="006E2EE8">
        <w:rPr>
          <w:rFonts w:ascii="Times New Roman" w:eastAsia="Calibri" w:hAnsi="Times New Roman" w:cs="Times New Roman"/>
          <w:b/>
          <w:color w:val="000000" w:themeColor="text1"/>
          <w:sz w:val="28"/>
          <w:szCs w:val="28"/>
        </w:rPr>
        <w:t>Поход в Башкирский государственный академический театр драмы</w:t>
      </w:r>
      <w:r w:rsidR="00FC7519">
        <w:rPr>
          <w:rFonts w:ascii="Times New Roman" w:eastAsia="Calibri" w:hAnsi="Times New Roman" w:cs="Times New Roman"/>
          <w:b/>
          <w:color w:val="000000" w:themeColor="text1"/>
          <w:sz w:val="28"/>
          <w:szCs w:val="28"/>
        </w:rPr>
        <w:t xml:space="preserve"> </w:t>
      </w:r>
      <w:r w:rsidRPr="006E2EE8">
        <w:rPr>
          <w:rFonts w:ascii="Times New Roman" w:eastAsia="Calibri" w:hAnsi="Times New Roman" w:cs="Times New Roman"/>
          <w:b/>
          <w:color w:val="000000" w:themeColor="text1"/>
          <w:sz w:val="28"/>
          <w:szCs w:val="28"/>
        </w:rPr>
        <w:t xml:space="preserve">им. Мажита Гафури на спектакль </w:t>
      </w:r>
      <w:r>
        <w:rPr>
          <w:rFonts w:ascii="Times New Roman" w:eastAsia="Calibri" w:hAnsi="Times New Roman" w:cs="Times New Roman"/>
          <w:b/>
          <w:color w:val="000000" w:themeColor="text1"/>
          <w:sz w:val="28"/>
          <w:szCs w:val="28"/>
        </w:rPr>
        <w:t>по трагедии Софокла «Царь Эдип»</w:t>
      </w:r>
    </w:p>
    <w:p w:rsidR="00557C09"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Рефлексия.</w:t>
      </w:r>
    </w:p>
    <w:p w:rsidR="00956DF9" w:rsidRDefault="00956DF9" w:rsidP="006571F4">
      <w:pPr>
        <w:spacing w:after="0" w:line="360" w:lineRule="auto"/>
        <w:ind w:firstLine="709"/>
        <w:jc w:val="both"/>
        <w:rPr>
          <w:rFonts w:ascii="Times New Roman" w:hAnsi="Times New Roman" w:cs="Times New Roman"/>
          <w:b/>
          <w:sz w:val="28"/>
          <w:szCs w:val="28"/>
          <w:lang w:eastAsia="ko-KR"/>
        </w:rPr>
      </w:pPr>
    </w:p>
    <w:p w:rsidR="005F2968" w:rsidRDefault="005F2968" w:rsidP="006571F4">
      <w:pPr>
        <w:spacing w:after="0" w:line="360" w:lineRule="auto"/>
        <w:ind w:firstLine="709"/>
        <w:jc w:val="both"/>
        <w:rPr>
          <w:rFonts w:ascii="Times New Roman" w:hAnsi="Times New Roman" w:cs="Times New Roman"/>
          <w:b/>
          <w:color w:val="000000" w:themeColor="text1"/>
          <w:sz w:val="28"/>
          <w:szCs w:val="28"/>
        </w:rPr>
      </w:pPr>
      <w:r w:rsidRPr="00FC7519">
        <w:rPr>
          <w:rFonts w:ascii="Times New Roman" w:hAnsi="Times New Roman" w:cs="Times New Roman"/>
          <w:b/>
          <w:sz w:val="28"/>
          <w:szCs w:val="28"/>
          <w:lang w:eastAsia="ko-KR"/>
        </w:rPr>
        <w:t xml:space="preserve">2.3 </w:t>
      </w:r>
      <w:r w:rsidRPr="00FC7519">
        <w:rPr>
          <w:rFonts w:ascii="Times New Roman" w:hAnsi="Times New Roman" w:cs="Times New Roman"/>
          <w:b/>
          <w:color w:val="000000" w:themeColor="text1"/>
          <w:sz w:val="28"/>
          <w:szCs w:val="28"/>
        </w:rPr>
        <w:t>Формирование образа жизни, достойной человека</w:t>
      </w:r>
    </w:p>
    <w:p w:rsidR="00956DF9" w:rsidRPr="00FC7519" w:rsidRDefault="00956DF9" w:rsidP="006571F4">
      <w:pPr>
        <w:spacing w:after="0" w:line="360" w:lineRule="auto"/>
        <w:ind w:firstLine="709"/>
        <w:jc w:val="both"/>
        <w:rPr>
          <w:rFonts w:ascii="Times New Roman" w:hAnsi="Times New Roman" w:cs="Times New Roman"/>
          <w:b/>
          <w:color w:val="000000" w:themeColor="text1"/>
          <w:sz w:val="28"/>
          <w:szCs w:val="28"/>
        </w:rPr>
      </w:pPr>
    </w:p>
    <w:p w:rsidR="00C1351D" w:rsidRPr="00FC7519" w:rsidRDefault="00C1351D" w:rsidP="006571F4">
      <w:pPr>
        <w:spacing w:after="0" w:line="360" w:lineRule="auto"/>
        <w:ind w:firstLine="709"/>
        <w:jc w:val="both"/>
        <w:rPr>
          <w:rFonts w:ascii="Times New Roman" w:hAnsi="Times New Roman" w:cs="Times New Roman"/>
          <w:b/>
          <w:i/>
          <w:color w:val="000000" w:themeColor="text1"/>
          <w:sz w:val="28"/>
          <w:szCs w:val="28"/>
          <w:u w:val="single"/>
        </w:rPr>
      </w:pPr>
      <w:r w:rsidRPr="00FC7519">
        <w:rPr>
          <w:rFonts w:ascii="Times New Roman" w:hAnsi="Times New Roman" w:cs="Times New Roman"/>
          <w:b/>
          <w:i/>
          <w:color w:val="000000" w:themeColor="text1"/>
          <w:sz w:val="28"/>
          <w:szCs w:val="28"/>
          <w:u w:val="single"/>
        </w:rPr>
        <w:t>Пятый год рабо</w:t>
      </w:r>
      <w:r w:rsidR="00FC7519">
        <w:rPr>
          <w:rFonts w:ascii="Times New Roman" w:hAnsi="Times New Roman" w:cs="Times New Roman"/>
          <w:b/>
          <w:i/>
          <w:color w:val="000000" w:themeColor="text1"/>
          <w:sz w:val="28"/>
          <w:szCs w:val="28"/>
          <w:u w:val="single"/>
        </w:rPr>
        <w:t>ты по программе (девятый класс)</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Старшеклассник - один из самых благодатных возрастных периодов в становлении человека. Ранняя юность устремлена к осознанию своей жизни в целом, к осмыслению общих законов мироздания, к оценке реального конкретного мира. Поэтому чрезвычайно важно активизировать все духовные силы старшеклассника для создания идеального представления: что есть жизнь, которая достойна моего «Я»? Что есть жизнь, которую ведет современный достойный человек?</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eastAsia="Times New Roman" w:hAnsi="Times New Roman" w:cs="Times New Roman"/>
          <w:sz w:val="28"/>
          <w:szCs w:val="28"/>
          <w:lang w:eastAsia="ru-RU"/>
        </w:rPr>
        <w:t>Итоговым новообразованием старшеклассника явится образ жизни как философическое представление и идеальная модель достойной человека жизни.</w:t>
      </w:r>
    </w:p>
    <w:p w:rsidR="00C1351D" w:rsidRPr="0048178A" w:rsidRDefault="00C1351D" w:rsidP="00FC7519">
      <w:pPr>
        <w:spacing w:after="0" w:line="360" w:lineRule="auto"/>
        <w:ind w:firstLine="709"/>
        <w:jc w:val="both"/>
        <w:rPr>
          <w:rFonts w:ascii="Times New Roman" w:hAnsi="Times New Roman" w:cs="Times New Roman"/>
          <w:b/>
          <w:color w:val="000000" w:themeColor="text1"/>
          <w:sz w:val="28"/>
          <w:szCs w:val="28"/>
          <w:u w:val="single"/>
        </w:rPr>
      </w:pPr>
      <w:r w:rsidRPr="0048178A">
        <w:rPr>
          <w:rFonts w:ascii="Times New Roman" w:hAnsi="Times New Roman" w:cs="Times New Roman"/>
          <w:b/>
          <w:color w:val="000000" w:themeColor="text1"/>
          <w:sz w:val="28"/>
          <w:szCs w:val="28"/>
          <w:u w:val="single"/>
        </w:rPr>
        <w:lastRenderedPageBreak/>
        <w:t>Мероприятие, посвященное Дню учителя «Вам спасибо, дорогие педагоги!»</w:t>
      </w:r>
    </w:p>
    <w:p w:rsidR="00C1351D"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образ жизни как соотношение деятельности и ценностей. Проживаемые ценностные отношения: благодарность старшему поколению учителей и воспитателей, осознание добра, истины и красоты как характеристики жизни, достойной человека.</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Ценность: жизнь. Ценностные отношения: осознание творческого характера педагогической профессии. Если люди занимаются любимым делом, они – счастливы.</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Умения и навыки: воспроизведение выработанных культурой форм общения.</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Рефлексия. </w:t>
      </w:r>
      <w:r w:rsidRPr="006E2EE8">
        <w:rPr>
          <w:rFonts w:ascii="Times New Roman" w:hAnsi="Times New Roman" w:cs="Times New Roman"/>
          <w:color w:val="000000" w:themeColor="text1"/>
          <w:sz w:val="28"/>
          <w:szCs w:val="28"/>
        </w:rPr>
        <w:t>Анализ и обсуждение итогов мероприятия.</w:t>
      </w:r>
    </w:p>
    <w:p w:rsidR="00C1351D" w:rsidRPr="00FC7519" w:rsidRDefault="00C1351D" w:rsidP="006571F4">
      <w:pPr>
        <w:spacing w:after="0" w:line="360" w:lineRule="auto"/>
        <w:ind w:firstLine="709"/>
        <w:jc w:val="both"/>
        <w:rPr>
          <w:rFonts w:ascii="Times New Roman" w:hAnsi="Times New Roman" w:cs="Times New Roman"/>
          <w:b/>
          <w:color w:val="000000" w:themeColor="text1"/>
          <w:sz w:val="28"/>
          <w:szCs w:val="28"/>
          <w:u w:val="single"/>
        </w:rPr>
      </w:pPr>
      <w:r w:rsidRPr="00FC7519">
        <w:rPr>
          <w:rFonts w:ascii="Times New Roman" w:hAnsi="Times New Roman" w:cs="Times New Roman"/>
          <w:b/>
          <w:color w:val="000000" w:themeColor="text1"/>
          <w:sz w:val="28"/>
          <w:szCs w:val="28"/>
          <w:u w:val="single"/>
        </w:rPr>
        <w:t>Новогоднее представление для старшеклассников «Новогодний шабаш!».</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этап жизни общества и человека.</w:t>
      </w:r>
      <w:r>
        <w:rPr>
          <w:rFonts w:ascii="Times New Roman" w:hAnsi="Times New Roman" w:cs="Times New Roman"/>
          <w:color w:val="000000" w:themeColor="text1"/>
          <w:sz w:val="28"/>
          <w:szCs w:val="28"/>
        </w:rPr>
        <w:t xml:space="preserve"> </w:t>
      </w:r>
      <w:r w:rsidRPr="006E2EE8">
        <w:rPr>
          <w:rFonts w:ascii="Times New Roman" w:hAnsi="Times New Roman" w:cs="Times New Roman"/>
          <w:color w:val="000000" w:themeColor="text1"/>
          <w:sz w:val="28"/>
          <w:szCs w:val="28"/>
        </w:rPr>
        <w:t>Ценностное отношение: проживание радости от возможности дарить людям праздничное настроение.</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общение в кругу близких людей.</w:t>
      </w:r>
      <w:r>
        <w:rPr>
          <w:rFonts w:ascii="Times New Roman" w:hAnsi="Times New Roman" w:cs="Times New Roman"/>
          <w:color w:val="000000" w:themeColor="text1"/>
          <w:sz w:val="28"/>
          <w:szCs w:val="28"/>
        </w:rPr>
        <w:t xml:space="preserve"> </w:t>
      </w:r>
      <w:r w:rsidRPr="006E2EE8">
        <w:rPr>
          <w:rFonts w:ascii="Times New Roman" w:hAnsi="Times New Roman" w:cs="Times New Roman"/>
          <w:color w:val="000000" w:themeColor="text1"/>
          <w:sz w:val="28"/>
          <w:szCs w:val="28"/>
        </w:rPr>
        <w:t>Ценностные отношения: формирование привычки к духовному осмыслению происходящего.</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color w:val="000000" w:themeColor="text1"/>
          <w:sz w:val="28"/>
          <w:szCs w:val="28"/>
        </w:rPr>
        <w:t>Ценность: сказочное появление Деда Мороза и Снегурочки.</w:t>
      </w:r>
      <w:r>
        <w:rPr>
          <w:rFonts w:ascii="Times New Roman" w:hAnsi="Times New Roman" w:cs="Times New Roman"/>
          <w:color w:val="000000" w:themeColor="text1"/>
          <w:sz w:val="28"/>
          <w:szCs w:val="28"/>
        </w:rPr>
        <w:t xml:space="preserve"> </w:t>
      </w:r>
      <w:r w:rsidRPr="006E2EE8">
        <w:rPr>
          <w:rFonts w:ascii="Times New Roman" w:hAnsi="Times New Roman" w:cs="Times New Roman"/>
          <w:color w:val="000000" w:themeColor="text1"/>
          <w:sz w:val="28"/>
          <w:szCs w:val="28"/>
        </w:rPr>
        <w:t>Ценностное отношение: способность человека верить в чудеса</w:t>
      </w:r>
      <w:r>
        <w:rPr>
          <w:rFonts w:ascii="Times New Roman" w:hAnsi="Times New Roman" w:cs="Times New Roman"/>
          <w:color w:val="000000" w:themeColor="text1"/>
          <w:sz w:val="28"/>
          <w:szCs w:val="28"/>
        </w:rPr>
        <w:t>, надеяться, изменять, улучшать, дарить людям радость.</w:t>
      </w:r>
    </w:p>
    <w:p w:rsidR="00C1351D" w:rsidRPr="006E2EE8" w:rsidRDefault="00C1351D" w:rsidP="006571F4">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Рефлексия. </w:t>
      </w:r>
      <w:r w:rsidRPr="006E2EE8">
        <w:rPr>
          <w:rFonts w:ascii="Times New Roman" w:hAnsi="Times New Roman" w:cs="Times New Roman"/>
          <w:color w:val="000000" w:themeColor="text1"/>
          <w:sz w:val="28"/>
          <w:szCs w:val="28"/>
        </w:rPr>
        <w:t>Анализ и обсуждение итогов новогоднего представления.</w:t>
      </w:r>
    </w:p>
    <w:p w:rsidR="00C1351D" w:rsidRDefault="00C1351D" w:rsidP="006571F4">
      <w:pPr>
        <w:spacing w:after="0" w:line="360" w:lineRule="auto"/>
        <w:ind w:firstLine="709"/>
        <w:jc w:val="both"/>
        <w:rPr>
          <w:rFonts w:ascii="Times New Roman" w:hAnsi="Times New Roman" w:cs="Times New Roman"/>
          <w:b/>
          <w:bCs/>
          <w:color w:val="000000" w:themeColor="text1"/>
          <w:sz w:val="28"/>
          <w:szCs w:val="28"/>
          <w:u w:val="single"/>
        </w:rPr>
      </w:pPr>
      <w:r w:rsidRPr="00FC7519">
        <w:rPr>
          <w:rFonts w:ascii="Times New Roman" w:hAnsi="Times New Roman" w:cs="Times New Roman"/>
          <w:b/>
          <w:bCs/>
          <w:color w:val="000000" w:themeColor="text1"/>
          <w:sz w:val="28"/>
          <w:szCs w:val="28"/>
          <w:u w:val="single"/>
        </w:rPr>
        <w:t>Театрализованное представление-инсценировка «Звездопад в краю тихих зорь» по мотивам повести Б. Васильева «А зори здесь тихие».</w:t>
      </w:r>
    </w:p>
    <w:p w:rsidR="00956DF9" w:rsidRPr="006E2EE8" w:rsidRDefault="00956DF9" w:rsidP="00956DF9">
      <w:pPr>
        <w:spacing w:after="0" w:line="360" w:lineRule="auto"/>
        <w:ind w:firstLine="709"/>
        <w:jc w:val="both"/>
        <w:rPr>
          <w:rFonts w:ascii="Times New Roman" w:hAnsi="Times New Roman" w:cs="Times New Roman"/>
          <w:b/>
          <w:bCs/>
          <w:color w:val="000000" w:themeColor="text1"/>
          <w:sz w:val="28"/>
          <w:szCs w:val="28"/>
        </w:rPr>
      </w:pPr>
      <w:r w:rsidRPr="006E2EE8">
        <w:rPr>
          <w:rFonts w:ascii="Times New Roman" w:hAnsi="Times New Roman" w:cs="Times New Roman"/>
          <w:color w:val="000000" w:themeColor="text1"/>
          <w:sz w:val="28"/>
          <w:szCs w:val="28"/>
        </w:rPr>
        <w:t>Ценность: Родина, как место, где родился человек и познал счастье жизни. Ценностные отношения: патриотические чувства.</w:t>
      </w:r>
    </w:p>
    <w:p w:rsidR="00956DF9" w:rsidRPr="006E2EE8" w:rsidRDefault="00956DF9" w:rsidP="00956DF9">
      <w:pPr>
        <w:spacing w:after="0" w:line="360" w:lineRule="auto"/>
        <w:ind w:firstLine="709"/>
        <w:jc w:val="both"/>
        <w:rPr>
          <w:rFonts w:ascii="Times New Roman" w:hAnsi="Times New Roman" w:cs="Times New Roman"/>
          <w:color w:val="000000" w:themeColor="text1"/>
          <w:sz w:val="28"/>
          <w:szCs w:val="28"/>
        </w:rPr>
      </w:pPr>
      <w:r w:rsidRPr="006E2EE8">
        <w:rPr>
          <w:rFonts w:ascii="Times New Roman" w:hAnsi="Times New Roman" w:cs="Times New Roman"/>
          <w:bCs/>
          <w:color w:val="000000" w:themeColor="text1"/>
          <w:sz w:val="28"/>
          <w:szCs w:val="28"/>
        </w:rPr>
        <w:t>Ценность: счастье. Ценностное отношение: способность быть счастливым, защищая свое Отечество.</w:t>
      </w:r>
    </w:p>
    <w:p w:rsidR="00956DF9" w:rsidRPr="006E2EE8" w:rsidRDefault="00956DF9" w:rsidP="00956DF9">
      <w:pPr>
        <w:spacing w:after="0" w:line="360" w:lineRule="auto"/>
        <w:ind w:firstLine="709"/>
        <w:jc w:val="both"/>
        <w:rPr>
          <w:rFonts w:ascii="Times New Roman" w:hAnsi="Times New Roman" w:cs="Times New Roman"/>
          <w:bCs/>
          <w:color w:val="000000" w:themeColor="text1"/>
          <w:sz w:val="28"/>
          <w:szCs w:val="28"/>
        </w:rPr>
      </w:pPr>
      <w:r w:rsidRPr="006E2EE8">
        <w:rPr>
          <w:rFonts w:ascii="Times New Roman" w:hAnsi="Times New Roman" w:cs="Times New Roman"/>
          <w:bCs/>
          <w:color w:val="000000" w:themeColor="text1"/>
          <w:sz w:val="28"/>
          <w:szCs w:val="28"/>
        </w:rPr>
        <w:t>Ценность: добро как основание жизни. Ценностные отношения: проживаемая бескорыстная помощь друг другу.</w:t>
      </w:r>
    </w:p>
    <w:p w:rsidR="00A435BD" w:rsidRPr="00FC7519" w:rsidRDefault="00A435BD" w:rsidP="00A435BD">
      <w:pPr>
        <w:spacing w:after="0" w:line="360" w:lineRule="auto"/>
        <w:ind w:firstLine="709"/>
        <w:jc w:val="center"/>
        <w:rPr>
          <w:rFonts w:ascii="Times New Roman" w:hAnsi="Times New Roman" w:cs="Times New Roman"/>
          <w:b/>
          <w:bCs/>
          <w:color w:val="000000" w:themeColor="text1"/>
          <w:sz w:val="28"/>
          <w:szCs w:val="28"/>
          <w:u w:val="single"/>
        </w:rPr>
      </w:pPr>
      <w:r w:rsidRPr="00A435BD">
        <w:rPr>
          <w:rFonts w:ascii="Times New Roman" w:hAnsi="Times New Roman" w:cs="Times New Roman"/>
          <w:b/>
          <w:bCs/>
          <w:noProof/>
          <w:color w:val="000000" w:themeColor="text1"/>
          <w:sz w:val="28"/>
          <w:szCs w:val="28"/>
          <w:u w:val="single"/>
          <w:lang w:eastAsia="ru-RU"/>
        </w:rPr>
        <w:lastRenderedPageBreak/>
        <w:drawing>
          <wp:inline distT="0" distB="0" distL="0" distR="0">
            <wp:extent cx="6120130" cy="4078666"/>
            <wp:effectExtent l="19050" t="0" r="0" b="0"/>
            <wp:docPr id="1" name="Рисунок 40" descr="F:\Зори\20140319_132624_0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Зори\20140319_132624_0203.jpg"/>
                    <pic:cNvPicPr>
                      <a:picLocks noChangeAspect="1" noChangeArrowheads="1"/>
                    </pic:cNvPicPr>
                  </pic:nvPicPr>
                  <pic:blipFill>
                    <a:blip r:embed="rId16" cstate="print"/>
                    <a:srcRect/>
                    <a:stretch>
                      <a:fillRect/>
                    </a:stretch>
                  </pic:blipFill>
                  <pic:spPr bwMode="auto">
                    <a:xfrm>
                      <a:off x="0" y="0"/>
                      <a:ext cx="6120130" cy="4078666"/>
                    </a:xfrm>
                    <a:prstGeom prst="rect">
                      <a:avLst/>
                    </a:prstGeom>
                    <a:noFill/>
                    <a:ln w="9525">
                      <a:noFill/>
                      <a:miter lim="800000"/>
                      <a:headEnd/>
                      <a:tailEnd/>
                    </a:ln>
                  </pic:spPr>
                </pic:pic>
              </a:graphicData>
            </a:graphic>
          </wp:inline>
        </w:drawing>
      </w:r>
    </w:p>
    <w:p w:rsidR="00A435BD" w:rsidRPr="006E2EE8" w:rsidRDefault="00A435BD" w:rsidP="00A435BD">
      <w:pPr>
        <w:widowControl w:val="0"/>
        <w:autoSpaceDE w:val="0"/>
        <w:autoSpaceDN w:val="0"/>
        <w:adjustRightInd w:val="0"/>
        <w:spacing w:after="0" w:line="360" w:lineRule="auto"/>
        <w:ind w:firstLine="709"/>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extent cx="6120130" cy="4078666"/>
            <wp:effectExtent l="19050" t="0" r="0" b="0"/>
            <wp:docPr id="42" name="Рисунок 42" descr="F:\Зори\20140319_133544_0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Зори\20140319_133544_0231.jpg"/>
                    <pic:cNvPicPr>
                      <a:picLocks noChangeAspect="1" noChangeArrowheads="1"/>
                    </pic:cNvPicPr>
                  </pic:nvPicPr>
                  <pic:blipFill>
                    <a:blip r:embed="rId17" cstate="print"/>
                    <a:srcRect/>
                    <a:stretch>
                      <a:fillRect/>
                    </a:stretch>
                  </pic:blipFill>
                  <pic:spPr bwMode="auto">
                    <a:xfrm>
                      <a:off x="0" y="0"/>
                      <a:ext cx="6120130" cy="4078666"/>
                    </a:xfrm>
                    <a:prstGeom prst="rect">
                      <a:avLst/>
                    </a:prstGeom>
                    <a:noFill/>
                    <a:ln w="9525">
                      <a:noFill/>
                      <a:miter lim="800000"/>
                      <a:headEnd/>
                      <a:tailEnd/>
                    </a:ln>
                  </pic:spPr>
                </pic:pic>
              </a:graphicData>
            </a:graphic>
          </wp:inline>
        </w:drawing>
      </w:r>
    </w:p>
    <w:p w:rsidR="00956DF9" w:rsidRDefault="00956DF9" w:rsidP="00956DF9">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Ценность: жизнь. Ценностные отношения: любить жизнь вообще во всех ее проявлениях, именно такие люди становятся счастливыми.</w:t>
      </w:r>
    </w:p>
    <w:p w:rsidR="005E68EB" w:rsidRDefault="00C1351D" w:rsidP="00A435BD">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Рефлексия. </w:t>
      </w:r>
      <w:r w:rsidRPr="006E2EE8">
        <w:rPr>
          <w:rFonts w:ascii="Times New Roman" w:hAnsi="Times New Roman" w:cs="Times New Roman"/>
          <w:color w:val="000000" w:themeColor="text1"/>
          <w:sz w:val="28"/>
          <w:szCs w:val="28"/>
        </w:rPr>
        <w:t>Анализ и обсуждение итогов театрализованного представления.</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В современном образовании, с точки зрения социализации личности, компетенции становятся приоритетом, позволяющими воспитаннику адаптироваться в окружающем мире и быть успешным и конкурентно-способным на современном рынке труда. При этом компетенция включает не только когнитивную и операционально-технологическую составляющие, но и мотивационную, этическую, эмоциональную составляющие, отражающие качества конкретной личности.</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Программа направлена на формирование у воспитанников следующих компетенций:</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-нравственной компетентности – готовность, способность и потребность жить по общечеловеческим нравственным законам;</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 xml:space="preserve"> -коммуникативной компетентности – умение вступать в коммуникацию с целью быть понятым, владение умениями общения;</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-социальной компетентности – умение жить и работать вместе с другими людьми, близкими, в команде;</w:t>
      </w:r>
    </w:p>
    <w:p w:rsidR="00C1351D"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-межкультурной компетентности – способность понимать, ценить, критически осознавать явления, обусловленные иной культурой;  понимать закономерности развития культуры как процесса по созданию, сохранению и трансляции общечеловеческих ценностей.</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hAnsi="Times New Roman" w:cs="Times New Roman"/>
          <w:color w:val="000000" w:themeColor="text1"/>
          <w:sz w:val="28"/>
          <w:szCs w:val="28"/>
        </w:rPr>
        <w:t>Постановка спектаклей, театрализованных представлений позволяет воспитанникам побывать в разнообразных ролевых позициях</w:t>
      </w:r>
      <w:r>
        <w:rPr>
          <w:rFonts w:ascii="Times New Roman" w:hAnsi="Times New Roman" w:cs="Times New Roman"/>
          <w:color w:val="000000" w:themeColor="text1"/>
          <w:sz w:val="28"/>
          <w:szCs w:val="28"/>
        </w:rPr>
        <w:t>: инициатор дела, организатор дела, актер, художник-оформитель.</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В соответствии с осваиваемыми ценностями, отношениями, моделями поведения проектируется и соответствующий жизненный опыт:</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 xml:space="preserve">-опыт переживаний и 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 стимулирование </w:t>
      </w:r>
      <w:r w:rsidRPr="006E2EE8">
        <w:rPr>
          <w:rFonts w:ascii="Times New Roman" w:eastAsia="Times New Roman" w:hAnsi="Times New Roman" w:cs="Times New Roman"/>
          <w:color w:val="000000" w:themeColor="text1"/>
          <w:sz w:val="28"/>
          <w:szCs w:val="28"/>
          <w:lang w:eastAsia="ru-RU"/>
        </w:rPr>
        <w:lastRenderedPageBreak/>
        <w:t>переживаний, которые ориентируют субъекта на действия, приносящие благо Отечеству;</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-опыт осмысления жизни: человек в общении с другими людьми; гуманизм как принятие другого человека как ценности; формы гуманистического отношения; человек в системе общественных отношений; Отечество как место, где человек родился и познал счастье жизни; человек в группе; человек, постоянно решающий проблемы жизни; ценности жизни и ценностные отношения;</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-опыт социального взаимодействия: самоорганизации, организации совместной деятельности с другими детьми и работы в команде, самостоятельной организации праздников и поздравлений для других людей, самообслуживания, взятия на себя ответственности за других людей;</w:t>
      </w:r>
    </w:p>
    <w:p w:rsidR="00C1351D" w:rsidRPr="006E2EE8"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-опыт отношений и опыт деятельности: развитие ценностных отношений воспитанников к родному Отечеству, родной природе и культуре, к труду, к другим людям, к своему здоровью внутреннему миру в совместной деятельности воспитанников при организации театрализованных мероприятий, походов в театры, художественные выставки, музеи.</w:t>
      </w:r>
    </w:p>
    <w:p w:rsidR="00C1351D" w:rsidRDefault="00C1351D"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E2EE8">
        <w:rPr>
          <w:rFonts w:ascii="Times New Roman" w:eastAsia="Times New Roman" w:hAnsi="Times New Roman" w:cs="Times New Roman"/>
          <w:color w:val="000000" w:themeColor="text1"/>
          <w:sz w:val="28"/>
          <w:szCs w:val="28"/>
          <w:lang w:eastAsia="ru-RU"/>
        </w:rPr>
        <w:t>В программе заложен наш опыт работы с воспитанниками.</w:t>
      </w: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5F2968" w:rsidRDefault="005F2968" w:rsidP="006571F4">
      <w:pPr>
        <w:spacing w:after="0" w:line="360" w:lineRule="auto"/>
        <w:ind w:firstLine="567"/>
        <w:jc w:val="center"/>
        <w:rPr>
          <w:rFonts w:ascii="Times New Roman" w:eastAsia="Times New Roman" w:hAnsi="Times New Roman" w:cs="Times New Roman"/>
          <w:color w:val="000000" w:themeColor="text1"/>
          <w:sz w:val="28"/>
          <w:szCs w:val="28"/>
          <w:lang w:eastAsia="ru-RU"/>
        </w:rPr>
      </w:pPr>
      <w:r w:rsidRPr="005F2968">
        <w:rPr>
          <w:rFonts w:ascii="Times New Roman" w:eastAsia="Times New Roman" w:hAnsi="Times New Roman" w:cs="Times New Roman"/>
          <w:color w:val="000000" w:themeColor="text1"/>
          <w:sz w:val="28"/>
          <w:szCs w:val="28"/>
          <w:lang w:eastAsia="ru-RU"/>
        </w:rPr>
        <w:lastRenderedPageBreak/>
        <w:t>ЛИТЕРАТУРА</w:t>
      </w:r>
    </w:p>
    <w:p w:rsidR="00C1351D" w:rsidRPr="002D7ECD" w:rsidRDefault="00C1351D" w:rsidP="006571F4">
      <w:pPr>
        <w:spacing w:after="0" w:line="360" w:lineRule="auto"/>
        <w:jc w:val="both"/>
        <w:rPr>
          <w:rFonts w:ascii="Times New Roman" w:hAnsi="Times New Roman" w:cs="Times New Roman"/>
          <w:bCs/>
          <w:sz w:val="28"/>
          <w:szCs w:val="28"/>
        </w:rPr>
      </w:pPr>
      <w:r>
        <w:rPr>
          <w:rFonts w:ascii="Times New Roman" w:eastAsia="Times New Roman" w:hAnsi="Times New Roman" w:cs="Times New Roman"/>
          <w:color w:val="000000" w:themeColor="text1"/>
          <w:sz w:val="28"/>
          <w:szCs w:val="28"/>
          <w:lang w:eastAsia="ru-RU"/>
        </w:rPr>
        <w:t>1.</w:t>
      </w:r>
      <w:r w:rsidRPr="008F7A27">
        <w:rPr>
          <w:rFonts w:ascii="Times New Roman" w:hAnsi="Times New Roman" w:cs="Times New Roman"/>
          <w:bCs/>
          <w:sz w:val="28"/>
          <w:szCs w:val="28"/>
        </w:rPr>
        <w:t xml:space="preserve"> </w:t>
      </w:r>
      <w:r w:rsidRPr="002D7ECD">
        <w:rPr>
          <w:rFonts w:ascii="Times New Roman" w:hAnsi="Times New Roman" w:cs="Times New Roman"/>
          <w:bCs/>
          <w:sz w:val="28"/>
          <w:szCs w:val="28"/>
        </w:rPr>
        <w:t xml:space="preserve">Федеральный Закон «Об образовании в РФ»  - М., 2012 (Принят ГД РФ 21.12.12, одобрен Советом Федерации 26.12.12, подписан Президентом РФ 29.12.12 № 273 Ф 3) </w:t>
      </w:r>
      <w:r w:rsidRPr="002D7ECD">
        <w:rPr>
          <w:rFonts w:ascii="Times New Roman" w:hAnsi="Times New Roman" w:cs="Times New Roman"/>
          <w:sz w:val="28"/>
          <w:szCs w:val="28"/>
        </w:rPr>
        <w:t xml:space="preserve"> </w:t>
      </w:r>
    </w:p>
    <w:p w:rsidR="00C1351D" w:rsidRPr="002D7ECD" w:rsidRDefault="00C1351D" w:rsidP="006571F4">
      <w:pPr>
        <w:spacing w:after="0" w:line="360" w:lineRule="auto"/>
        <w:jc w:val="both"/>
        <w:rPr>
          <w:rFonts w:ascii="Times New Roman" w:hAnsi="Times New Roman" w:cs="Times New Roman"/>
          <w:bCs/>
          <w:sz w:val="28"/>
          <w:szCs w:val="28"/>
        </w:rPr>
      </w:pPr>
      <w:r>
        <w:rPr>
          <w:rFonts w:ascii="Times New Roman" w:eastAsia="Times New Roman" w:hAnsi="Times New Roman" w:cs="Times New Roman"/>
          <w:color w:val="000000" w:themeColor="text1"/>
          <w:sz w:val="28"/>
          <w:szCs w:val="28"/>
          <w:lang w:eastAsia="ru-RU"/>
        </w:rPr>
        <w:t>2.</w:t>
      </w:r>
      <w:r w:rsidRPr="008F7A27">
        <w:rPr>
          <w:rFonts w:ascii="Times New Roman" w:hAnsi="Times New Roman" w:cs="Times New Roman"/>
          <w:bCs/>
          <w:sz w:val="28"/>
          <w:szCs w:val="28"/>
        </w:rPr>
        <w:t xml:space="preserve"> </w:t>
      </w:r>
      <w:r w:rsidRPr="002D7ECD">
        <w:rPr>
          <w:rFonts w:ascii="Times New Roman" w:hAnsi="Times New Roman" w:cs="Times New Roman"/>
          <w:bCs/>
          <w:sz w:val="28"/>
          <w:szCs w:val="28"/>
        </w:rPr>
        <w:t>Республиканский Закон «Об образовании РБ». – Уфа, 2013.</w:t>
      </w:r>
    </w:p>
    <w:p w:rsidR="00C1351D" w:rsidRDefault="00C1351D" w:rsidP="006571F4">
      <w:pPr>
        <w:spacing w:after="0" w:line="360" w:lineRule="auto"/>
        <w:jc w:val="both"/>
        <w:rPr>
          <w:rFonts w:ascii="Times New Roman" w:hAnsi="Times New Roman" w:cs="Times New Roman"/>
          <w:bCs/>
          <w:sz w:val="28"/>
          <w:szCs w:val="28"/>
        </w:rPr>
      </w:pPr>
      <w:r>
        <w:rPr>
          <w:rFonts w:ascii="Times New Roman" w:eastAsia="Times New Roman" w:hAnsi="Times New Roman" w:cs="Times New Roman"/>
          <w:color w:val="000000" w:themeColor="text1"/>
          <w:sz w:val="28"/>
          <w:szCs w:val="28"/>
          <w:lang w:eastAsia="ru-RU"/>
        </w:rPr>
        <w:t>3.</w:t>
      </w:r>
      <w:r w:rsidRPr="008F7A27">
        <w:rPr>
          <w:rFonts w:ascii="Times New Roman" w:hAnsi="Times New Roman" w:cs="Times New Roman"/>
          <w:bCs/>
          <w:sz w:val="28"/>
          <w:szCs w:val="28"/>
        </w:rPr>
        <w:t xml:space="preserve"> </w:t>
      </w:r>
      <w:r w:rsidRPr="002D7ECD">
        <w:rPr>
          <w:rFonts w:ascii="Times New Roman" w:hAnsi="Times New Roman" w:cs="Times New Roman"/>
          <w:bCs/>
          <w:sz w:val="28"/>
          <w:szCs w:val="28"/>
        </w:rPr>
        <w:t>Конвенция ООН «О правах ребенка». – М., 2010.</w:t>
      </w:r>
    </w:p>
    <w:p w:rsidR="00C1351D" w:rsidRPr="002D7ECD" w:rsidRDefault="00C1351D" w:rsidP="006571F4">
      <w:pPr>
        <w:spacing w:after="0" w:line="360" w:lineRule="auto"/>
        <w:jc w:val="both"/>
        <w:rPr>
          <w:rFonts w:ascii="Times New Roman" w:hAnsi="Times New Roman" w:cs="Times New Roman"/>
          <w:bCs/>
          <w:sz w:val="28"/>
          <w:szCs w:val="28"/>
        </w:rPr>
      </w:pPr>
      <w:r>
        <w:rPr>
          <w:rFonts w:ascii="Times New Roman" w:eastAsia="Times New Roman" w:hAnsi="Times New Roman" w:cs="Times New Roman"/>
          <w:color w:val="000000" w:themeColor="text1"/>
          <w:sz w:val="28"/>
          <w:szCs w:val="28"/>
          <w:lang w:eastAsia="ru-RU"/>
        </w:rPr>
        <w:t>4.</w:t>
      </w:r>
      <w:r w:rsidRPr="008F7A27">
        <w:rPr>
          <w:rFonts w:ascii="Times New Roman" w:hAnsi="Times New Roman" w:cs="Times New Roman"/>
          <w:bCs/>
          <w:sz w:val="28"/>
          <w:szCs w:val="28"/>
        </w:rPr>
        <w:t xml:space="preserve"> </w:t>
      </w:r>
      <w:r w:rsidRPr="002D7ECD">
        <w:rPr>
          <w:rFonts w:ascii="Times New Roman" w:hAnsi="Times New Roman" w:cs="Times New Roman"/>
          <w:bCs/>
          <w:sz w:val="28"/>
          <w:szCs w:val="28"/>
        </w:rPr>
        <w:t>Педагогика. /Под ред. П.И. Пидкасистого. М.: Пед. наследие России, 2010. - 608 с.</w:t>
      </w:r>
    </w:p>
    <w:p w:rsidR="00C1351D" w:rsidRDefault="00C1351D" w:rsidP="006571F4">
      <w:pPr>
        <w:spacing w:after="0" w:line="360" w:lineRule="auto"/>
        <w:jc w:val="both"/>
        <w:rPr>
          <w:rFonts w:ascii="Times New Roman" w:hAnsi="Times New Roman" w:cs="Times New Roman"/>
          <w:bCs/>
          <w:sz w:val="28"/>
          <w:szCs w:val="28"/>
        </w:rPr>
      </w:pPr>
      <w:r>
        <w:rPr>
          <w:rFonts w:ascii="Times New Roman" w:eastAsia="Times New Roman" w:hAnsi="Times New Roman" w:cs="Times New Roman"/>
          <w:color w:val="000000" w:themeColor="text1"/>
          <w:sz w:val="28"/>
          <w:szCs w:val="28"/>
          <w:lang w:eastAsia="ru-RU"/>
        </w:rPr>
        <w:t>5.</w:t>
      </w:r>
      <w:r w:rsidRPr="008F7A27">
        <w:rPr>
          <w:rFonts w:ascii="Times New Roman" w:hAnsi="Times New Roman" w:cs="Times New Roman"/>
          <w:bCs/>
          <w:sz w:val="28"/>
          <w:szCs w:val="28"/>
        </w:rPr>
        <w:t xml:space="preserve"> </w:t>
      </w:r>
      <w:r w:rsidRPr="002D7ECD">
        <w:rPr>
          <w:rFonts w:ascii="Times New Roman" w:hAnsi="Times New Roman" w:cs="Times New Roman"/>
          <w:bCs/>
          <w:sz w:val="28"/>
          <w:szCs w:val="28"/>
        </w:rPr>
        <w:t>Сластенин В.А. И др. Общая педагогики. в 2 частях. – М: Академия, 2010. – 571 с.</w:t>
      </w:r>
    </w:p>
    <w:p w:rsidR="00C1351D" w:rsidRDefault="00C1351D" w:rsidP="006571F4">
      <w:pPr>
        <w:spacing w:after="0" w:line="360" w:lineRule="auto"/>
        <w:jc w:val="both"/>
        <w:rPr>
          <w:rFonts w:ascii="Times New Roman" w:hAnsi="Times New Roman" w:cs="Times New Roman"/>
          <w:bCs/>
          <w:sz w:val="28"/>
          <w:szCs w:val="28"/>
        </w:rPr>
      </w:pPr>
      <w:r>
        <w:rPr>
          <w:rFonts w:ascii="Times New Roman" w:eastAsia="Times New Roman" w:hAnsi="Times New Roman" w:cs="Times New Roman"/>
          <w:color w:val="000000" w:themeColor="text1"/>
          <w:sz w:val="28"/>
          <w:szCs w:val="28"/>
          <w:lang w:eastAsia="ru-RU"/>
        </w:rPr>
        <w:t>6.</w:t>
      </w:r>
      <w:r w:rsidRPr="008F7A27">
        <w:rPr>
          <w:rFonts w:ascii="Times New Roman" w:hAnsi="Times New Roman" w:cs="Times New Roman"/>
          <w:bCs/>
          <w:sz w:val="28"/>
          <w:szCs w:val="28"/>
        </w:rPr>
        <w:t xml:space="preserve"> </w:t>
      </w:r>
      <w:r w:rsidRPr="002D7ECD">
        <w:rPr>
          <w:rFonts w:ascii="Times New Roman" w:hAnsi="Times New Roman" w:cs="Times New Roman"/>
          <w:bCs/>
          <w:sz w:val="28"/>
          <w:szCs w:val="28"/>
        </w:rPr>
        <w:t>Подласый И.П. Педагогика. - М.: Просвещение, 2010. - 465 с.</w:t>
      </w:r>
      <w:r>
        <w:rPr>
          <w:rFonts w:ascii="Times New Roman" w:hAnsi="Times New Roman" w:cs="Times New Roman"/>
          <w:bCs/>
          <w:sz w:val="28"/>
          <w:szCs w:val="28"/>
        </w:rPr>
        <w:t xml:space="preserve">  </w:t>
      </w:r>
    </w:p>
    <w:p w:rsidR="00C1351D" w:rsidRDefault="00C1351D"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7.</w:t>
      </w:r>
      <w:r w:rsidRPr="00547232">
        <w:rPr>
          <w:rFonts w:ascii="Times New Roman" w:hAnsi="Times New Roman" w:cs="Times New Roman"/>
          <w:bCs/>
          <w:sz w:val="28"/>
          <w:szCs w:val="28"/>
        </w:rPr>
        <w:t xml:space="preserve"> </w:t>
      </w:r>
      <w:r w:rsidRPr="002D7ECD">
        <w:rPr>
          <w:rFonts w:ascii="Times New Roman" w:hAnsi="Times New Roman" w:cs="Times New Roman"/>
          <w:bCs/>
          <w:sz w:val="28"/>
          <w:szCs w:val="28"/>
        </w:rPr>
        <w:t>Харламов И.Ф. Педагогика.  - М.: Юристъ-Гардарика, 2009.  - 519 с.</w:t>
      </w:r>
    </w:p>
    <w:p w:rsidR="00C1351D" w:rsidRDefault="00C1351D"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8.</w:t>
      </w:r>
      <w:r w:rsidRPr="002D7ECD">
        <w:rPr>
          <w:rFonts w:ascii="Times New Roman" w:hAnsi="Times New Roman" w:cs="Times New Roman"/>
          <w:bCs/>
          <w:sz w:val="28"/>
          <w:szCs w:val="28"/>
        </w:rPr>
        <w:t xml:space="preserve"> Педагогика: педагогические теории, системы, технологии /Под ред. С.А. Смирнова. М.: Академия, 2010. - 512 с.</w:t>
      </w:r>
    </w:p>
    <w:p w:rsidR="00C1351D" w:rsidRDefault="00C1351D"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9.</w:t>
      </w:r>
      <w:r w:rsidRPr="00547232">
        <w:rPr>
          <w:rFonts w:ascii="Times New Roman" w:hAnsi="Times New Roman" w:cs="Times New Roman"/>
          <w:bCs/>
          <w:sz w:val="28"/>
          <w:szCs w:val="28"/>
        </w:rPr>
        <w:t xml:space="preserve"> </w:t>
      </w:r>
      <w:r w:rsidRPr="002D7ECD">
        <w:rPr>
          <w:rFonts w:ascii="Times New Roman" w:hAnsi="Times New Roman" w:cs="Times New Roman"/>
          <w:bCs/>
          <w:sz w:val="28"/>
          <w:szCs w:val="28"/>
        </w:rPr>
        <w:t>Селевко Г.К. Энциклопедия образовательных технологий.  - М.: Народное образование, 2010.  - 856 с.</w:t>
      </w:r>
    </w:p>
    <w:p w:rsidR="00C1351D" w:rsidRDefault="00C43904"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10</w:t>
      </w:r>
      <w:r w:rsidR="00C1351D">
        <w:rPr>
          <w:rFonts w:ascii="Times New Roman" w:hAnsi="Times New Roman" w:cs="Times New Roman"/>
          <w:bCs/>
          <w:sz w:val="28"/>
          <w:szCs w:val="28"/>
        </w:rPr>
        <w:t>.</w:t>
      </w:r>
      <w:r w:rsidR="00C1351D" w:rsidRPr="002D7ECD">
        <w:rPr>
          <w:rFonts w:ascii="Times New Roman" w:hAnsi="Times New Roman" w:cs="Times New Roman"/>
          <w:bCs/>
          <w:sz w:val="28"/>
          <w:szCs w:val="28"/>
        </w:rPr>
        <w:t>Программа духовно-нравственного воспитания подрастающего поколения. – Уфа, 2004.</w:t>
      </w:r>
    </w:p>
    <w:p w:rsidR="00C1351D" w:rsidRDefault="00C43904"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11</w:t>
      </w:r>
      <w:r w:rsidR="00C1351D">
        <w:rPr>
          <w:rFonts w:ascii="Times New Roman" w:hAnsi="Times New Roman" w:cs="Times New Roman"/>
          <w:bCs/>
          <w:sz w:val="28"/>
          <w:szCs w:val="28"/>
        </w:rPr>
        <w:t>.</w:t>
      </w:r>
      <w:r w:rsidR="00C1351D" w:rsidRPr="002D7ECD">
        <w:rPr>
          <w:rFonts w:ascii="Times New Roman" w:hAnsi="Times New Roman" w:cs="Times New Roman"/>
          <w:bCs/>
          <w:sz w:val="28"/>
          <w:szCs w:val="28"/>
        </w:rPr>
        <w:t>Ахмерова С.Г., Ижбулатова Э.А. Здоровьесберегающие технологии в ОУ: программа профилактики наркомании, алкоголизма и табакокурения. – Уфа, 2011</w:t>
      </w:r>
    </w:p>
    <w:p w:rsidR="00E32681" w:rsidRPr="00E32681" w:rsidRDefault="00C43904"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12</w:t>
      </w:r>
      <w:r w:rsidR="00C1351D">
        <w:rPr>
          <w:rFonts w:ascii="Times New Roman" w:hAnsi="Times New Roman" w:cs="Times New Roman"/>
          <w:bCs/>
          <w:sz w:val="28"/>
          <w:szCs w:val="28"/>
        </w:rPr>
        <w:t>.</w:t>
      </w:r>
      <w:r w:rsidR="00C1351D" w:rsidRPr="002D7ECD">
        <w:rPr>
          <w:rFonts w:ascii="Times New Roman" w:hAnsi="Times New Roman" w:cs="Times New Roman"/>
          <w:bCs/>
          <w:sz w:val="28"/>
          <w:szCs w:val="28"/>
        </w:rPr>
        <w:t xml:space="preserve">ФГОС начального общего образования: </w:t>
      </w:r>
      <w:r w:rsidR="00E32681" w:rsidRPr="00E32681">
        <w:rPr>
          <w:rFonts w:ascii="Times New Roman" w:hAnsi="Times New Roman" w:cs="Times New Roman"/>
          <w:sz w:val="28"/>
        </w:rPr>
        <w:t>Пр</w:t>
      </w:r>
      <w:r>
        <w:rPr>
          <w:rFonts w:ascii="Times New Roman" w:hAnsi="Times New Roman" w:cs="Times New Roman"/>
          <w:sz w:val="28"/>
        </w:rPr>
        <w:t>иказ Минпросвещения России от 31</w:t>
      </w:r>
      <w:r w:rsidR="00E32681" w:rsidRPr="00E32681">
        <w:rPr>
          <w:rFonts w:ascii="Times New Roman" w:hAnsi="Times New Roman" w:cs="Times New Roman"/>
          <w:sz w:val="28"/>
        </w:rPr>
        <w:t>.05.2021 № 286</w:t>
      </w:r>
      <w:r w:rsidR="00E32681">
        <w:rPr>
          <w:rFonts w:ascii="Times New Roman" w:hAnsi="Times New Roman" w:cs="Times New Roman"/>
          <w:sz w:val="28"/>
        </w:rPr>
        <w:t>.</w:t>
      </w:r>
    </w:p>
    <w:p w:rsidR="00E32681" w:rsidRDefault="00C43904" w:rsidP="006571F4">
      <w:pPr>
        <w:spacing w:after="0" w:line="360" w:lineRule="auto"/>
        <w:jc w:val="both"/>
        <w:rPr>
          <w:rFonts w:ascii="Times New Roman" w:hAnsi="Times New Roman" w:cs="Times New Roman"/>
          <w:sz w:val="28"/>
        </w:rPr>
      </w:pPr>
      <w:r>
        <w:rPr>
          <w:rFonts w:ascii="Times New Roman" w:hAnsi="Times New Roman" w:cs="Times New Roman"/>
          <w:bCs/>
          <w:sz w:val="28"/>
          <w:szCs w:val="28"/>
        </w:rPr>
        <w:t>13</w:t>
      </w:r>
      <w:r w:rsidR="00C1351D">
        <w:rPr>
          <w:rFonts w:ascii="Times New Roman" w:hAnsi="Times New Roman" w:cs="Times New Roman"/>
          <w:bCs/>
          <w:sz w:val="28"/>
          <w:szCs w:val="28"/>
        </w:rPr>
        <w:t>.</w:t>
      </w:r>
      <w:r w:rsidR="00C1351D" w:rsidRPr="002D7ECD">
        <w:rPr>
          <w:rFonts w:ascii="Times New Roman" w:hAnsi="Times New Roman" w:cs="Times New Roman"/>
          <w:bCs/>
          <w:sz w:val="28"/>
          <w:szCs w:val="28"/>
        </w:rPr>
        <w:t>ФГОС основного общего образования</w:t>
      </w:r>
      <w:r>
        <w:rPr>
          <w:rFonts w:ascii="Times New Roman" w:hAnsi="Times New Roman" w:cs="Times New Roman"/>
          <w:bCs/>
          <w:sz w:val="28"/>
          <w:szCs w:val="28"/>
        </w:rPr>
        <w:t>(</w:t>
      </w:r>
      <w:r w:rsidR="00E32681" w:rsidRPr="00E32681">
        <w:rPr>
          <w:rFonts w:ascii="Times New Roman" w:hAnsi="Times New Roman" w:cs="Times New Roman"/>
          <w:sz w:val="28"/>
        </w:rPr>
        <w:t>Приказ Минпросвещения России от 31.05.2021 № 287</w:t>
      </w:r>
      <w:r>
        <w:rPr>
          <w:rFonts w:ascii="Times New Roman" w:hAnsi="Times New Roman" w:cs="Times New Roman"/>
          <w:sz w:val="28"/>
        </w:rPr>
        <w:t>)</w:t>
      </w:r>
      <w:r w:rsidR="00E32681">
        <w:rPr>
          <w:rFonts w:ascii="Times New Roman" w:hAnsi="Times New Roman" w:cs="Times New Roman"/>
          <w:sz w:val="28"/>
        </w:rPr>
        <w:t>.</w:t>
      </w:r>
    </w:p>
    <w:p w:rsidR="00C43904" w:rsidRPr="00C43904" w:rsidRDefault="00C43904" w:rsidP="00C43904">
      <w:pPr>
        <w:tabs>
          <w:tab w:val="left" w:pos="851"/>
        </w:tabs>
        <w:spacing w:line="360" w:lineRule="auto"/>
        <w:rPr>
          <w:rFonts w:ascii="Times New Roman" w:hAnsi="Times New Roman" w:cs="Times New Roman"/>
          <w:sz w:val="28"/>
        </w:rPr>
      </w:pPr>
      <w:r>
        <w:rPr>
          <w:rFonts w:ascii="Times New Roman" w:hAnsi="Times New Roman" w:cs="Times New Roman"/>
          <w:bCs/>
          <w:sz w:val="28"/>
          <w:szCs w:val="28"/>
        </w:rPr>
        <w:t>14.</w:t>
      </w:r>
      <w:r w:rsidRPr="002D7ECD">
        <w:rPr>
          <w:rFonts w:ascii="Times New Roman" w:hAnsi="Times New Roman" w:cs="Times New Roman"/>
          <w:bCs/>
          <w:sz w:val="28"/>
          <w:szCs w:val="28"/>
        </w:rPr>
        <w:t xml:space="preserve">ФГОС </w:t>
      </w:r>
      <w:r w:rsidRPr="00C43904">
        <w:rPr>
          <w:rFonts w:ascii="Times New Roman" w:hAnsi="Times New Roman" w:cs="Times New Roman"/>
          <w:sz w:val="28"/>
        </w:rPr>
        <w:t>среднего общего образования (Приказ Минобрнауки России от 17.05.2012 № 413).</w:t>
      </w:r>
    </w:p>
    <w:p w:rsidR="00C43904" w:rsidRPr="00E32681" w:rsidRDefault="00C43904" w:rsidP="006571F4">
      <w:pPr>
        <w:spacing w:after="0" w:line="360" w:lineRule="auto"/>
        <w:jc w:val="both"/>
        <w:rPr>
          <w:rFonts w:ascii="Times New Roman" w:hAnsi="Times New Roman" w:cs="Times New Roman"/>
          <w:bCs/>
          <w:sz w:val="28"/>
          <w:szCs w:val="28"/>
        </w:rPr>
      </w:pPr>
    </w:p>
    <w:p w:rsidR="00C1351D" w:rsidRDefault="00C43904"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15</w:t>
      </w:r>
      <w:r w:rsidR="00C1351D">
        <w:rPr>
          <w:rFonts w:ascii="Times New Roman" w:hAnsi="Times New Roman" w:cs="Times New Roman"/>
          <w:bCs/>
          <w:sz w:val="28"/>
          <w:szCs w:val="28"/>
        </w:rPr>
        <w:t>.</w:t>
      </w:r>
      <w:r w:rsidR="00C1351D" w:rsidRPr="002D7ECD">
        <w:rPr>
          <w:rFonts w:ascii="Times New Roman" w:hAnsi="Times New Roman" w:cs="Times New Roman"/>
          <w:bCs/>
          <w:sz w:val="28"/>
          <w:szCs w:val="28"/>
        </w:rPr>
        <w:t>Концепция духовно-нравственного развития и воспитания личности гражданина России /под ред. А.Я.Данилюка, А.М.Кондакова, В.А.Тишкова. – М.: Просвещение, 2010.</w:t>
      </w:r>
    </w:p>
    <w:p w:rsidR="00C1351D" w:rsidRPr="002D7ECD" w:rsidRDefault="00C43904" w:rsidP="006571F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16</w:t>
      </w:r>
      <w:r w:rsidR="00C1351D">
        <w:rPr>
          <w:rFonts w:ascii="Times New Roman" w:hAnsi="Times New Roman" w:cs="Times New Roman"/>
          <w:bCs/>
          <w:sz w:val="28"/>
          <w:szCs w:val="28"/>
        </w:rPr>
        <w:t>.</w:t>
      </w:r>
      <w:r w:rsidR="00C1351D" w:rsidRPr="002D7ECD">
        <w:rPr>
          <w:rFonts w:ascii="Times New Roman" w:hAnsi="Times New Roman" w:cs="Times New Roman"/>
          <w:bCs/>
          <w:sz w:val="28"/>
          <w:szCs w:val="28"/>
        </w:rPr>
        <w:t>Внеурочная деятельность школьников. Методический конструктор: пособие для учителя / Д.В. Григорьев, П.В. Степанов. – М.: Просвещение, 2010.</w:t>
      </w:r>
    </w:p>
    <w:p w:rsidR="00C1351D" w:rsidRDefault="00C43904" w:rsidP="00C43904">
      <w:pPr>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17. Рабочая программа воспитания ГБОУ УКШИ №28 для слепых и слабовидящих обучающихся на 2021-2025 уч.г.г.</w:t>
      </w:r>
    </w:p>
    <w:sectPr w:rsidR="00C1351D" w:rsidSect="004723D4">
      <w:footerReference w:type="default" r:id="rId18"/>
      <w:pgSz w:w="11906" w:h="16838" w:code="9"/>
      <w:pgMar w:top="1134" w:right="1134"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04F4" w:rsidRDefault="00DC04F4" w:rsidP="00F80ADC">
      <w:pPr>
        <w:spacing w:after="0" w:line="240" w:lineRule="auto"/>
      </w:pPr>
      <w:r>
        <w:separator/>
      </w:r>
    </w:p>
  </w:endnote>
  <w:endnote w:type="continuationSeparator" w:id="1">
    <w:p w:rsidR="00DC04F4" w:rsidRDefault="00DC04F4" w:rsidP="00F80A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3098"/>
      <w:docPartObj>
        <w:docPartGallery w:val="Page Numbers (Bottom of Page)"/>
        <w:docPartUnique/>
      </w:docPartObj>
    </w:sdtPr>
    <w:sdtContent>
      <w:p w:rsidR="004723D4" w:rsidRDefault="00DA2F8E">
        <w:pPr>
          <w:pStyle w:val="a4"/>
          <w:jc w:val="center"/>
        </w:pPr>
        <w:fldSimple w:instr=" PAGE   \* MERGEFORMAT ">
          <w:r w:rsidR="00183004">
            <w:rPr>
              <w:noProof/>
            </w:rPr>
            <w:t>37</w:t>
          </w:r>
        </w:fldSimple>
      </w:p>
    </w:sdtContent>
  </w:sdt>
  <w:p w:rsidR="004723D4" w:rsidRDefault="004723D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04F4" w:rsidRDefault="00DC04F4" w:rsidP="00F80ADC">
      <w:pPr>
        <w:spacing w:after="0" w:line="240" w:lineRule="auto"/>
      </w:pPr>
      <w:r>
        <w:separator/>
      </w:r>
    </w:p>
  </w:footnote>
  <w:footnote w:type="continuationSeparator" w:id="1">
    <w:p w:rsidR="00DC04F4" w:rsidRDefault="00DC04F4" w:rsidP="00F80A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F62E8"/>
    <w:multiLevelType w:val="hybridMultilevel"/>
    <w:tmpl w:val="356A817E"/>
    <w:lvl w:ilvl="0" w:tplc="3CBA317C">
      <w:start w:val="1"/>
      <w:numFmt w:val="bullet"/>
      <w:lvlText w:val="•"/>
      <w:lvlJc w:val="left"/>
      <w:pPr>
        <w:tabs>
          <w:tab w:val="num" w:pos="720"/>
        </w:tabs>
        <w:ind w:left="720" w:hanging="360"/>
      </w:pPr>
      <w:rPr>
        <w:rFonts w:ascii="Times New Roman" w:hAnsi="Times New Roman" w:hint="default"/>
      </w:rPr>
    </w:lvl>
    <w:lvl w:ilvl="1" w:tplc="CEE01942">
      <w:start w:val="1"/>
      <w:numFmt w:val="bullet"/>
      <w:lvlText w:val="•"/>
      <w:lvlJc w:val="left"/>
      <w:pPr>
        <w:tabs>
          <w:tab w:val="num" w:pos="1440"/>
        </w:tabs>
        <w:ind w:left="1440" w:hanging="360"/>
      </w:pPr>
      <w:rPr>
        <w:rFonts w:ascii="Times New Roman" w:hAnsi="Times New Roman" w:hint="default"/>
      </w:rPr>
    </w:lvl>
    <w:lvl w:ilvl="2" w:tplc="70C0091E" w:tentative="1">
      <w:start w:val="1"/>
      <w:numFmt w:val="bullet"/>
      <w:lvlText w:val="•"/>
      <w:lvlJc w:val="left"/>
      <w:pPr>
        <w:tabs>
          <w:tab w:val="num" w:pos="2160"/>
        </w:tabs>
        <w:ind w:left="2160" w:hanging="360"/>
      </w:pPr>
      <w:rPr>
        <w:rFonts w:ascii="Times New Roman" w:hAnsi="Times New Roman" w:hint="default"/>
      </w:rPr>
    </w:lvl>
    <w:lvl w:ilvl="3" w:tplc="0748CEEA" w:tentative="1">
      <w:start w:val="1"/>
      <w:numFmt w:val="bullet"/>
      <w:lvlText w:val="•"/>
      <w:lvlJc w:val="left"/>
      <w:pPr>
        <w:tabs>
          <w:tab w:val="num" w:pos="2880"/>
        </w:tabs>
        <w:ind w:left="2880" w:hanging="360"/>
      </w:pPr>
      <w:rPr>
        <w:rFonts w:ascii="Times New Roman" w:hAnsi="Times New Roman" w:hint="default"/>
      </w:rPr>
    </w:lvl>
    <w:lvl w:ilvl="4" w:tplc="6BA64054" w:tentative="1">
      <w:start w:val="1"/>
      <w:numFmt w:val="bullet"/>
      <w:lvlText w:val="•"/>
      <w:lvlJc w:val="left"/>
      <w:pPr>
        <w:tabs>
          <w:tab w:val="num" w:pos="3600"/>
        </w:tabs>
        <w:ind w:left="3600" w:hanging="360"/>
      </w:pPr>
      <w:rPr>
        <w:rFonts w:ascii="Times New Roman" w:hAnsi="Times New Roman" w:hint="default"/>
      </w:rPr>
    </w:lvl>
    <w:lvl w:ilvl="5" w:tplc="291ECDE6" w:tentative="1">
      <w:start w:val="1"/>
      <w:numFmt w:val="bullet"/>
      <w:lvlText w:val="•"/>
      <w:lvlJc w:val="left"/>
      <w:pPr>
        <w:tabs>
          <w:tab w:val="num" w:pos="4320"/>
        </w:tabs>
        <w:ind w:left="4320" w:hanging="360"/>
      </w:pPr>
      <w:rPr>
        <w:rFonts w:ascii="Times New Roman" w:hAnsi="Times New Roman" w:hint="default"/>
      </w:rPr>
    </w:lvl>
    <w:lvl w:ilvl="6" w:tplc="A46C32A0" w:tentative="1">
      <w:start w:val="1"/>
      <w:numFmt w:val="bullet"/>
      <w:lvlText w:val="•"/>
      <w:lvlJc w:val="left"/>
      <w:pPr>
        <w:tabs>
          <w:tab w:val="num" w:pos="5040"/>
        </w:tabs>
        <w:ind w:left="5040" w:hanging="360"/>
      </w:pPr>
      <w:rPr>
        <w:rFonts w:ascii="Times New Roman" w:hAnsi="Times New Roman" w:hint="default"/>
      </w:rPr>
    </w:lvl>
    <w:lvl w:ilvl="7" w:tplc="8A48869C" w:tentative="1">
      <w:start w:val="1"/>
      <w:numFmt w:val="bullet"/>
      <w:lvlText w:val="•"/>
      <w:lvlJc w:val="left"/>
      <w:pPr>
        <w:tabs>
          <w:tab w:val="num" w:pos="5760"/>
        </w:tabs>
        <w:ind w:left="5760" w:hanging="360"/>
      </w:pPr>
      <w:rPr>
        <w:rFonts w:ascii="Times New Roman" w:hAnsi="Times New Roman" w:hint="default"/>
      </w:rPr>
    </w:lvl>
    <w:lvl w:ilvl="8" w:tplc="8886FA0A" w:tentative="1">
      <w:start w:val="1"/>
      <w:numFmt w:val="bullet"/>
      <w:lvlText w:val="•"/>
      <w:lvlJc w:val="left"/>
      <w:pPr>
        <w:tabs>
          <w:tab w:val="num" w:pos="6480"/>
        </w:tabs>
        <w:ind w:left="6480" w:hanging="360"/>
      </w:pPr>
      <w:rPr>
        <w:rFonts w:ascii="Times New Roman" w:hAnsi="Times New Roman" w:hint="default"/>
      </w:rPr>
    </w:lvl>
  </w:abstractNum>
  <w:abstractNum w:abstractNumId="1">
    <w:nsid w:val="3A367810"/>
    <w:multiLevelType w:val="hybridMultilevel"/>
    <w:tmpl w:val="801882F2"/>
    <w:lvl w:ilvl="0" w:tplc="1C0EC2A8">
      <w:start w:val="4"/>
      <w:numFmt w:val="decimal"/>
      <w:lvlText w:val="%1."/>
      <w:lvlJc w:val="left"/>
      <w:pPr>
        <w:tabs>
          <w:tab w:val="num" w:pos="720"/>
        </w:tabs>
        <w:ind w:left="720" w:hanging="360"/>
      </w:pPr>
    </w:lvl>
    <w:lvl w:ilvl="1" w:tplc="2DB8536A">
      <w:start w:val="608"/>
      <w:numFmt w:val="bullet"/>
      <w:lvlText w:val="•"/>
      <w:lvlJc w:val="left"/>
      <w:pPr>
        <w:tabs>
          <w:tab w:val="num" w:pos="1440"/>
        </w:tabs>
        <w:ind w:left="1440" w:hanging="360"/>
      </w:pPr>
      <w:rPr>
        <w:rFonts w:ascii="Times New Roman" w:hAnsi="Times New Roman" w:hint="default"/>
      </w:rPr>
    </w:lvl>
    <w:lvl w:ilvl="2" w:tplc="77DCD034" w:tentative="1">
      <w:start w:val="1"/>
      <w:numFmt w:val="decimal"/>
      <w:lvlText w:val="%3."/>
      <w:lvlJc w:val="left"/>
      <w:pPr>
        <w:tabs>
          <w:tab w:val="num" w:pos="2160"/>
        </w:tabs>
        <w:ind w:left="2160" w:hanging="360"/>
      </w:pPr>
    </w:lvl>
    <w:lvl w:ilvl="3" w:tplc="1748649A" w:tentative="1">
      <w:start w:val="1"/>
      <w:numFmt w:val="decimal"/>
      <w:lvlText w:val="%4."/>
      <w:lvlJc w:val="left"/>
      <w:pPr>
        <w:tabs>
          <w:tab w:val="num" w:pos="2880"/>
        </w:tabs>
        <w:ind w:left="2880" w:hanging="360"/>
      </w:pPr>
    </w:lvl>
    <w:lvl w:ilvl="4" w:tplc="CF744E80" w:tentative="1">
      <w:start w:val="1"/>
      <w:numFmt w:val="decimal"/>
      <w:lvlText w:val="%5."/>
      <w:lvlJc w:val="left"/>
      <w:pPr>
        <w:tabs>
          <w:tab w:val="num" w:pos="3600"/>
        </w:tabs>
        <w:ind w:left="3600" w:hanging="360"/>
      </w:pPr>
    </w:lvl>
    <w:lvl w:ilvl="5" w:tplc="E7EA9D36" w:tentative="1">
      <w:start w:val="1"/>
      <w:numFmt w:val="decimal"/>
      <w:lvlText w:val="%6."/>
      <w:lvlJc w:val="left"/>
      <w:pPr>
        <w:tabs>
          <w:tab w:val="num" w:pos="4320"/>
        </w:tabs>
        <w:ind w:left="4320" w:hanging="360"/>
      </w:pPr>
    </w:lvl>
    <w:lvl w:ilvl="6" w:tplc="BAE0DB24" w:tentative="1">
      <w:start w:val="1"/>
      <w:numFmt w:val="decimal"/>
      <w:lvlText w:val="%7."/>
      <w:lvlJc w:val="left"/>
      <w:pPr>
        <w:tabs>
          <w:tab w:val="num" w:pos="5040"/>
        </w:tabs>
        <w:ind w:left="5040" w:hanging="360"/>
      </w:pPr>
    </w:lvl>
    <w:lvl w:ilvl="7" w:tplc="71FC425A" w:tentative="1">
      <w:start w:val="1"/>
      <w:numFmt w:val="decimal"/>
      <w:lvlText w:val="%8."/>
      <w:lvlJc w:val="left"/>
      <w:pPr>
        <w:tabs>
          <w:tab w:val="num" w:pos="5760"/>
        </w:tabs>
        <w:ind w:left="5760" w:hanging="360"/>
      </w:pPr>
    </w:lvl>
    <w:lvl w:ilvl="8" w:tplc="F19CAAAE"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1351D"/>
    <w:rsid w:val="00031DD2"/>
    <w:rsid w:val="00040669"/>
    <w:rsid w:val="00067AD2"/>
    <w:rsid w:val="00080BA2"/>
    <w:rsid w:val="0008623C"/>
    <w:rsid w:val="000B50A6"/>
    <w:rsid w:val="0015559A"/>
    <w:rsid w:val="00161842"/>
    <w:rsid w:val="00183004"/>
    <w:rsid w:val="001F785B"/>
    <w:rsid w:val="0021782F"/>
    <w:rsid w:val="00293B53"/>
    <w:rsid w:val="003143E4"/>
    <w:rsid w:val="003434BA"/>
    <w:rsid w:val="003816B9"/>
    <w:rsid w:val="003B3E44"/>
    <w:rsid w:val="003E6F1B"/>
    <w:rsid w:val="004100FD"/>
    <w:rsid w:val="004723D4"/>
    <w:rsid w:val="0048178A"/>
    <w:rsid w:val="00494412"/>
    <w:rsid w:val="004F2A3C"/>
    <w:rsid w:val="004F30A1"/>
    <w:rsid w:val="00557C09"/>
    <w:rsid w:val="00596F09"/>
    <w:rsid w:val="00597E2B"/>
    <w:rsid w:val="005D12B0"/>
    <w:rsid w:val="005E68EB"/>
    <w:rsid w:val="005F2968"/>
    <w:rsid w:val="00600AAD"/>
    <w:rsid w:val="006505F6"/>
    <w:rsid w:val="006571F4"/>
    <w:rsid w:val="0069059E"/>
    <w:rsid w:val="006C0C6C"/>
    <w:rsid w:val="007428F8"/>
    <w:rsid w:val="007D4FB9"/>
    <w:rsid w:val="0081487B"/>
    <w:rsid w:val="00850C81"/>
    <w:rsid w:val="008720D1"/>
    <w:rsid w:val="00876836"/>
    <w:rsid w:val="008C1925"/>
    <w:rsid w:val="008C7C46"/>
    <w:rsid w:val="008E3ABA"/>
    <w:rsid w:val="00946CE4"/>
    <w:rsid w:val="00956DF9"/>
    <w:rsid w:val="009A3F13"/>
    <w:rsid w:val="00A338B0"/>
    <w:rsid w:val="00A435BD"/>
    <w:rsid w:val="00A46FC8"/>
    <w:rsid w:val="00AF5E95"/>
    <w:rsid w:val="00B21656"/>
    <w:rsid w:val="00B44A98"/>
    <w:rsid w:val="00BF15BD"/>
    <w:rsid w:val="00C1351D"/>
    <w:rsid w:val="00C15E7A"/>
    <w:rsid w:val="00C43904"/>
    <w:rsid w:val="00C71195"/>
    <w:rsid w:val="00D23767"/>
    <w:rsid w:val="00D77F58"/>
    <w:rsid w:val="00DA2F8E"/>
    <w:rsid w:val="00DC04F4"/>
    <w:rsid w:val="00E044AA"/>
    <w:rsid w:val="00E32681"/>
    <w:rsid w:val="00E878C5"/>
    <w:rsid w:val="00EC78D0"/>
    <w:rsid w:val="00EE0307"/>
    <w:rsid w:val="00EE50FD"/>
    <w:rsid w:val="00EE7DBB"/>
    <w:rsid w:val="00EF5D5E"/>
    <w:rsid w:val="00F0366F"/>
    <w:rsid w:val="00F1653B"/>
    <w:rsid w:val="00F17D6F"/>
    <w:rsid w:val="00F736D5"/>
    <w:rsid w:val="00F80ADC"/>
    <w:rsid w:val="00FC7519"/>
    <w:rsid w:val="00FD79CE"/>
    <w:rsid w:val="00FE1D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51D"/>
  </w:style>
  <w:style w:type="paragraph" w:styleId="1">
    <w:name w:val="heading 1"/>
    <w:basedOn w:val="a"/>
    <w:next w:val="a"/>
    <w:link w:val="10"/>
    <w:uiPriority w:val="9"/>
    <w:qFormat/>
    <w:rsid w:val="003143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351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10">
    <w:name w:val="c10"/>
    <w:basedOn w:val="a0"/>
    <w:rsid w:val="00C1351D"/>
  </w:style>
  <w:style w:type="character" w:customStyle="1" w:styleId="dash041e005f0431005f044b005f0447005f043d005f044b005f0439005f005fchar1char1">
    <w:name w:val="dash041e_005f0431_005f044b_005f0447_005f043d_005f044b_005f0439_005f_005fchar1__char1"/>
    <w:rsid w:val="00C1351D"/>
    <w:rPr>
      <w:rFonts w:ascii="Times New Roman" w:hAnsi="Times New Roman" w:cs="Times New Roman" w:hint="default"/>
      <w:strike w:val="0"/>
      <w:dstrike w:val="0"/>
      <w:sz w:val="24"/>
      <w:szCs w:val="24"/>
      <w:u w:val="none"/>
      <w:effect w:val="none"/>
    </w:rPr>
  </w:style>
  <w:style w:type="paragraph" w:styleId="a4">
    <w:name w:val="footer"/>
    <w:basedOn w:val="a"/>
    <w:link w:val="a5"/>
    <w:uiPriority w:val="99"/>
    <w:unhideWhenUsed/>
    <w:rsid w:val="00C1351D"/>
    <w:pPr>
      <w:tabs>
        <w:tab w:val="center" w:pos="4677"/>
        <w:tab w:val="right" w:pos="9355"/>
      </w:tabs>
      <w:spacing w:after="0" w:line="240" w:lineRule="auto"/>
    </w:pPr>
  </w:style>
  <w:style w:type="character" w:customStyle="1" w:styleId="a5">
    <w:name w:val="Нижний колонтитул Знак"/>
    <w:basedOn w:val="a0"/>
    <w:link w:val="a4"/>
    <w:uiPriority w:val="99"/>
    <w:rsid w:val="00C1351D"/>
  </w:style>
  <w:style w:type="character" w:customStyle="1" w:styleId="c29">
    <w:name w:val="c29"/>
    <w:basedOn w:val="a0"/>
    <w:rsid w:val="00C1351D"/>
  </w:style>
  <w:style w:type="paragraph" w:styleId="a6">
    <w:name w:val="Normal (Web)"/>
    <w:basedOn w:val="a"/>
    <w:uiPriority w:val="99"/>
    <w:unhideWhenUsed/>
    <w:rsid w:val="00C135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C1351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1351D"/>
    <w:rPr>
      <w:rFonts w:ascii="Tahoma" w:hAnsi="Tahoma" w:cs="Tahoma"/>
      <w:sz w:val="16"/>
      <w:szCs w:val="16"/>
    </w:rPr>
  </w:style>
  <w:style w:type="character" w:customStyle="1" w:styleId="10">
    <w:name w:val="Заголовок 1 Знак"/>
    <w:basedOn w:val="a0"/>
    <w:link w:val="1"/>
    <w:uiPriority w:val="9"/>
    <w:rsid w:val="003143E4"/>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unhideWhenUsed/>
    <w:qFormat/>
    <w:rsid w:val="003143E4"/>
    <w:pPr>
      <w:widowControl w:val="0"/>
      <w:wordWrap w:val="0"/>
      <w:autoSpaceDE w:val="0"/>
      <w:autoSpaceDN w:val="0"/>
      <w:spacing w:before="240" w:line="259" w:lineRule="auto"/>
      <w:jc w:val="both"/>
      <w:outlineLvl w:val="9"/>
    </w:pPr>
    <w:rPr>
      <w:rFonts w:ascii="Calibri Light" w:eastAsia="Times New Roman" w:hAnsi="Calibri Light" w:cs="Times New Roman"/>
      <w:b w:val="0"/>
      <w:bCs w:val="0"/>
      <w:color w:val="2F5496"/>
      <w:sz w:val="32"/>
      <w:szCs w:val="32"/>
      <w:lang w:val="en-US" w:eastAsia="ru-RU"/>
    </w:rPr>
  </w:style>
  <w:style w:type="paragraph" w:styleId="11">
    <w:name w:val="toc 1"/>
    <w:basedOn w:val="a"/>
    <w:next w:val="a"/>
    <w:autoRedefine/>
    <w:uiPriority w:val="39"/>
    <w:unhideWhenUsed/>
    <w:rsid w:val="003143E4"/>
    <w:pPr>
      <w:widowControl w:val="0"/>
      <w:tabs>
        <w:tab w:val="right" w:leader="dot" w:pos="9629"/>
      </w:tabs>
      <w:autoSpaceDE w:val="0"/>
      <w:autoSpaceDN w:val="0"/>
      <w:spacing w:after="0" w:line="360" w:lineRule="auto"/>
      <w:jc w:val="both"/>
    </w:pPr>
    <w:rPr>
      <w:rFonts w:ascii="Times New Roman" w:eastAsia="Times New Roman" w:hAnsi="Times New Roman" w:cs="Times New Roman"/>
      <w:b/>
      <w:bCs/>
      <w:noProof/>
      <w:kern w:val="2"/>
      <w:sz w:val="24"/>
      <w:szCs w:val="24"/>
      <w:lang w:eastAsia="ko-KR"/>
    </w:rPr>
  </w:style>
  <w:style w:type="character" w:styleId="aa">
    <w:name w:val="Hyperlink"/>
    <w:link w:val="12"/>
    <w:uiPriority w:val="99"/>
    <w:unhideWhenUsed/>
    <w:rsid w:val="003143E4"/>
    <w:rPr>
      <w:color w:val="0563C1"/>
      <w:u w:val="single"/>
    </w:rPr>
  </w:style>
  <w:style w:type="paragraph" w:customStyle="1" w:styleId="12">
    <w:name w:val="Гиперссылка1"/>
    <w:link w:val="aa"/>
    <w:uiPriority w:val="99"/>
    <w:rsid w:val="003143E4"/>
    <w:pPr>
      <w:spacing w:after="0" w:line="240" w:lineRule="auto"/>
    </w:pPr>
    <w:rPr>
      <w:color w:val="0563C1"/>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______Microsoft_Office_PowerPoint3.sldx"/><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______Microsoft_Office_PowerPoint2.sldx"/><Relationship Id="rId5" Type="http://schemas.openxmlformats.org/officeDocument/2006/relationships/webSettings" Target="webSettings.xml"/><Relationship Id="rId15" Type="http://schemas.openxmlformats.org/officeDocument/2006/relationships/package" Target="embeddings/______Microsoft_Office_PowerPoint4.sldx"/><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______Microsoft_Office_PowerPoint1.sldx"/><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393A7-7BB6-47EA-86FF-D67F30269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37</Pages>
  <Words>7642</Words>
  <Characters>43562</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50</cp:revision>
  <dcterms:created xsi:type="dcterms:W3CDTF">2022-09-16T06:18:00Z</dcterms:created>
  <dcterms:modified xsi:type="dcterms:W3CDTF">2022-09-16T17:13:00Z</dcterms:modified>
</cp:coreProperties>
</file>