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Администрация муниципального образования город Краснодар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ДЕПАРТАМЕНТ ОБРАЗОВАНИЯ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  <w:r w:rsidRPr="00271175">
        <w:rPr>
          <w:rFonts w:cs="Times New Roman"/>
          <w:szCs w:val="28"/>
          <w:lang w:val="en-US"/>
        </w:rPr>
        <w:t>VII</w:t>
      </w:r>
      <w:r w:rsidRPr="00271175">
        <w:rPr>
          <w:rFonts w:cs="Times New Roman"/>
          <w:szCs w:val="28"/>
        </w:rPr>
        <w:t xml:space="preserve"> Краснодарский фестиваль педагогических инициатив 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«Новые идеи – новой школе»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t>Инновационный образовательный проект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bookmarkStart w:id="0" w:name="_GoBack"/>
      <w:r w:rsidRPr="00271175">
        <w:rPr>
          <w:rFonts w:cs="Times New Roman"/>
          <w:b/>
          <w:szCs w:val="28"/>
        </w:rPr>
        <w:t>«Приключения со временем»</w:t>
      </w:r>
      <w:bookmarkEnd w:id="0"/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</w:p>
    <w:p w:rsidR="008958C4" w:rsidRPr="00271175" w:rsidRDefault="008958C4" w:rsidP="00605702">
      <w:pPr>
        <w:spacing w:after="0" w:line="360" w:lineRule="auto"/>
        <w:ind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Автор: Метелкина Ольга Анатольевна,</w:t>
      </w:r>
    </w:p>
    <w:p w:rsidR="008958C4" w:rsidRPr="00271175" w:rsidRDefault="008958C4" w:rsidP="00605702">
      <w:pPr>
        <w:spacing w:after="0" w:line="360" w:lineRule="auto"/>
        <w:ind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воспитатель</w:t>
      </w:r>
    </w:p>
    <w:p w:rsidR="008958C4" w:rsidRPr="00271175" w:rsidRDefault="008958C4" w:rsidP="00605702">
      <w:pPr>
        <w:spacing w:after="0" w:line="360" w:lineRule="auto"/>
        <w:ind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МБДОУ МО г. Краснодар</w:t>
      </w:r>
    </w:p>
    <w:p w:rsidR="008958C4" w:rsidRPr="00271175" w:rsidRDefault="008958C4" w:rsidP="00605702">
      <w:pPr>
        <w:spacing w:after="0" w:line="360" w:lineRule="auto"/>
        <w:ind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«Детский сад № 234»</w:t>
      </w:r>
    </w:p>
    <w:p w:rsidR="008958C4" w:rsidRPr="00271175" w:rsidRDefault="008958C4" w:rsidP="00605702">
      <w:pPr>
        <w:spacing w:after="0" w:line="360" w:lineRule="auto"/>
        <w:ind w:firstLine="567"/>
        <w:jc w:val="center"/>
        <w:rPr>
          <w:rFonts w:cs="Times New Roman"/>
          <w:szCs w:val="28"/>
        </w:rPr>
      </w:pPr>
    </w:p>
    <w:p w:rsidR="00303BB3" w:rsidRPr="00271175" w:rsidRDefault="00303BB3" w:rsidP="00605702">
      <w:pPr>
        <w:spacing w:after="0" w:line="240" w:lineRule="auto"/>
        <w:ind w:firstLine="567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br w:type="page"/>
      </w:r>
    </w:p>
    <w:p w:rsidR="00183818" w:rsidRPr="00271175" w:rsidRDefault="005A1189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b/>
          <w:szCs w:val="28"/>
        </w:rPr>
        <w:lastRenderedPageBreak/>
        <w:t>Актуальность.</w:t>
      </w:r>
      <w:r w:rsidRPr="00271175">
        <w:rPr>
          <w:rFonts w:cs="Times New Roman"/>
          <w:szCs w:val="28"/>
        </w:rPr>
        <w:t xml:space="preserve"> </w:t>
      </w:r>
      <w:r w:rsidR="00183818" w:rsidRPr="00271175">
        <w:rPr>
          <w:rFonts w:cs="Times New Roman"/>
          <w:szCs w:val="28"/>
        </w:rPr>
        <w:t>У дошкольников и первоклассников разный режим дня, и у тех детей, которые получают представление о времени и часах до школы, адаптация к н</w:t>
      </w:r>
      <w:r w:rsidR="00183818" w:rsidRPr="00271175">
        <w:rPr>
          <w:rFonts w:cs="Times New Roman"/>
          <w:szCs w:val="28"/>
        </w:rPr>
        <w:t>о</w:t>
      </w:r>
      <w:r w:rsidR="00183818" w:rsidRPr="00271175">
        <w:rPr>
          <w:rFonts w:cs="Times New Roman"/>
          <w:szCs w:val="28"/>
        </w:rPr>
        <w:t xml:space="preserve">вому распорядку проходит гораздо легче. Значит, изучение </w:t>
      </w:r>
      <w:r w:rsidR="003D7D2F" w:rsidRPr="00271175">
        <w:rPr>
          <w:rFonts w:cs="Times New Roman"/>
          <w:szCs w:val="28"/>
        </w:rPr>
        <w:t xml:space="preserve">времени и </w:t>
      </w:r>
      <w:r w:rsidR="00183818" w:rsidRPr="00271175">
        <w:rPr>
          <w:rFonts w:cs="Times New Roman"/>
          <w:szCs w:val="28"/>
        </w:rPr>
        <w:t>часов – это своеобразная маленькая ступенька в подготовке к первому классу.</w:t>
      </w:r>
    </w:p>
    <w:p w:rsidR="002D7F4E" w:rsidRPr="00271175" w:rsidRDefault="002D7F4E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eastAsia="Times New Roman" w:cs="Times New Roman"/>
          <w:szCs w:val="28"/>
        </w:rPr>
        <w:t>Изучение часов – это основа развития у дет</w:t>
      </w:r>
      <w:r w:rsidR="00605702">
        <w:rPr>
          <w:rFonts w:eastAsia="Times New Roman" w:cs="Times New Roman"/>
          <w:szCs w:val="28"/>
        </w:rPr>
        <w:t>ей таких лидерских качеств, как</w:t>
      </w:r>
    </w:p>
    <w:p w:rsidR="002D7F4E" w:rsidRPr="00271175" w:rsidRDefault="00E71D98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п</w:t>
      </w:r>
      <w:r w:rsidR="002D7F4E" w:rsidRPr="00271175">
        <w:rPr>
          <w:rFonts w:eastAsia="Times New Roman" w:cs="Times New Roman"/>
          <w:szCs w:val="28"/>
        </w:rPr>
        <w:t>унктуальность</w:t>
      </w:r>
      <w:r w:rsidRPr="00271175">
        <w:rPr>
          <w:rFonts w:eastAsia="Times New Roman" w:cs="Times New Roman"/>
          <w:szCs w:val="28"/>
        </w:rPr>
        <w:t>,</w:t>
      </w:r>
      <w:r w:rsidR="00605702">
        <w:rPr>
          <w:rFonts w:eastAsia="Times New Roman" w:cs="Times New Roman"/>
          <w:szCs w:val="28"/>
        </w:rPr>
        <w:t xml:space="preserve"> </w:t>
      </w:r>
      <w:r w:rsidRPr="00271175">
        <w:rPr>
          <w:rFonts w:eastAsia="Times New Roman" w:cs="Times New Roman"/>
          <w:szCs w:val="28"/>
        </w:rPr>
        <w:t>с</w:t>
      </w:r>
      <w:r w:rsidR="002D7F4E" w:rsidRPr="00271175">
        <w:rPr>
          <w:rFonts w:eastAsia="Times New Roman" w:cs="Times New Roman"/>
          <w:szCs w:val="28"/>
        </w:rPr>
        <w:t>обранность</w:t>
      </w:r>
      <w:r w:rsidRPr="00271175">
        <w:rPr>
          <w:rFonts w:eastAsia="Times New Roman" w:cs="Times New Roman"/>
          <w:szCs w:val="28"/>
        </w:rPr>
        <w:t>,</w:t>
      </w:r>
      <w:r w:rsidR="00605702">
        <w:rPr>
          <w:rFonts w:eastAsia="Times New Roman" w:cs="Times New Roman"/>
          <w:szCs w:val="28"/>
        </w:rPr>
        <w:t xml:space="preserve"> </w:t>
      </w:r>
      <w:r w:rsidR="002D7F4E" w:rsidRPr="00271175">
        <w:rPr>
          <w:rFonts w:eastAsia="Times New Roman" w:cs="Times New Roman"/>
          <w:szCs w:val="28"/>
        </w:rPr>
        <w:t>целеустремлённость</w:t>
      </w:r>
      <w:r w:rsidRPr="00271175">
        <w:rPr>
          <w:rFonts w:eastAsia="Times New Roman" w:cs="Times New Roman"/>
          <w:szCs w:val="28"/>
        </w:rPr>
        <w:t>.</w:t>
      </w:r>
    </w:p>
    <w:p w:rsidR="00D22860" w:rsidRPr="00271175" w:rsidRDefault="00D22860" w:rsidP="00605702">
      <w:pPr>
        <w:spacing w:after="0" w:line="360" w:lineRule="auto"/>
        <w:ind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Изучение циферблата часов </w:t>
      </w:r>
      <w:r w:rsidR="003D7D2F" w:rsidRPr="00271175">
        <w:rPr>
          <w:rFonts w:eastAsia="Times New Roman" w:cs="Times New Roman"/>
          <w:szCs w:val="28"/>
        </w:rPr>
        <w:t>способствует</w:t>
      </w:r>
      <w:r w:rsidRPr="00271175">
        <w:rPr>
          <w:rFonts w:eastAsia="Times New Roman" w:cs="Times New Roman"/>
          <w:szCs w:val="28"/>
        </w:rPr>
        <w:t xml:space="preserve"> развитию математического мышления у ребенка, </w:t>
      </w:r>
      <w:r w:rsidR="003D7D2F" w:rsidRPr="00271175">
        <w:rPr>
          <w:rFonts w:eastAsia="Times New Roman" w:cs="Times New Roman"/>
          <w:szCs w:val="28"/>
        </w:rPr>
        <w:t>в результате чего он</w:t>
      </w:r>
      <w:r w:rsidRPr="00271175">
        <w:rPr>
          <w:rFonts w:eastAsia="Times New Roman" w:cs="Times New Roman"/>
          <w:szCs w:val="28"/>
        </w:rPr>
        <w:t xml:space="preserve"> привыкает к цифрам, на познавательном уровне овлад</w:t>
      </w:r>
      <w:r w:rsidRPr="00271175">
        <w:rPr>
          <w:rFonts w:eastAsia="Times New Roman" w:cs="Times New Roman"/>
          <w:szCs w:val="28"/>
        </w:rPr>
        <w:t>е</w:t>
      </w:r>
      <w:r w:rsidRPr="00271175">
        <w:rPr>
          <w:rFonts w:eastAsia="Times New Roman" w:cs="Times New Roman"/>
          <w:szCs w:val="28"/>
        </w:rPr>
        <w:t>вает порядковым счетом, усваивает технику сложения методом увеличения числа на единицу.</w:t>
      </w:r>
    </w:p>
    <w:p w:rsidR="00183818" w:rsidRPr="00271175" w:rsidRDefault="002D7F4E" w:rsidP="00605702">
      <w:pPr>
        <w:spacing w:after="0" w:line="360" w:lineRule="auto"/>
        <w:ind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Следовательно, приобрести временные представления необходимо для успешного обучения. </w:t>
      </w:r>
      <w:r w:rsidR="003D7D2F" w:rsidRPr="00271175">
        <w:rPr>
          <w:rFonts w:eastAsia="Times New Roman" w:cs="Times New Roman"/>
          <w:szCs w:val="28"/>
        </w:rPr>
        <w:t>В настоящее время к</w:t>
      </w:r>
      <w:r w:rsidRPr="00271175">
        <w:rPr>
          <w:rFonts w:eastAsia="Times New Roman" w:cs="Times New Roman"/>
          <w:szCs w:val="28"/>
        </w:rPr>
        <w:t xml:space="preserve"> детям в школе пр</w:t>
      </w:r>
      <w:r w:rsidR="003D7D2F" w:rsidRPr="00271175">
        <w:rPr>
          <w:rFonts w:eastAsia="Times New Roman" w:cs="Times New Roman"/>
          <w:szCs w:val="28"/>
        </w:rPr>
        <w:t>едъявляют всё больше требований</w:t>
      </w:r>
      <w:r w:rsidRPr="00271175">
        <w:rPr>
          <w:rFonts w:eastAsia="Times New Roman" w:cs="Times New Roman"/>
          <w:szCs w:val="28"/>
        </w:rPr>
        <w:t xml:space="preserve"> и поэтому ориентацию во времени и изучение часов с дошкольниками не нужно отодв</w:t>
      </w:r>
      <w:r w:rsidRPr="00271175">
        <w:rPr>
          <w:rFonts w:eastAsia="Times New Roman" w:cs="Times New Roman"/>
          <w:szCs w:val="28"/>
        </w:rPr>
        <w:t>и</w:t>
      </w:r>
      <w:r w:rsidRPr="00271175">
        <w:rPr>
          <w:rFonts w:eastAsia="Times New Roman" w:cs="Times New Roman"/>
          <w:szCs w:val="28"/>
        </w:rPr>
        <w:t>гать на второй план, отдавая приоритет обучению чтению и письму.</w:t>
      </w:r>
    </w:p>
    <w:p w:rsidR="00183818" w:rsidRPr="00271175" w:rsidRDefault="005A1189" w:rsidP="00605702">
      <w:pPr>
        <w:spacing w:after="0" w:line="360" w:lineRule="auto"/>
        <w:ind w:firstLine="567"/>
        <w:jc w:val="both"/>
        <w:rPr>
          <w:rFonts w:eastAsia="Times New Roman" w:cs="Times New Roman"/>
          <w:szCs w:val="28"/>
        </w:rPr>
      </w:pPr>
      <w:r w:rsidRPr="00271175">
        <w:rPr>
          <w:rFonts w:cs="Times New Roman"/>
          <w:szCs w:val="28"/>
        </w:rPr>
        <w:t xml:space="preserve">А потому </w:t>
      </w:r>
      <w:r w:rsidR="006E5AF0" w:rsidRPr="00271175">
        <w:rPr>
          <w:rFonts w:cs="Times New Roman"/>
          <w:szCs w:val="28"/>
        </w:rPr>
        <w:t>с</w:t>
      </w:r>
      <w:r w:rsidRPr="00271175">
        <w:rPr>
          <w:rFonts w:cs="Times New Roman"/>
          <w:szCs w:val="28"/>
        </w:rPr>
        <w:t xml:space="preserve">читаю тему моего проекта </w:t>
      </w:r>
      <w:r w:rsidRPr="00271175">
        <w:rPr>
          <w:rFonts w:cs="Times New Roman"/>
          <w:i/>
          <w:szCs w:val="28"/>
        </w:rPr>
        <w:t xml:space="preserve">актуальной. </w:t>
      </w:r>
      <w:r w:rsidR="002D7F4E" w:rsidRPr="00271175">
        <w:rPr>
          <w:rFonts w:eastAsia="Times New Roman" w:cs="Times New Roman"/>
          <w:szCs w:val="28"/>
        </w:rPr>
        <w:t>На мой взгляд, несовершенство знаний и умени</w:t>
      </w:r>
      <w:r w:rsidR="003D7D2F" w:rsidRPr="00271175">
        <w:rPr>
          <w:rFonts w:eastAsia="Times New Roman" w:cs="Times New Roman"/>
          <w:szCs w:val="28"/>
        </w:rPr>
        <w:t>й</w:t>
      </w:r>
      <w:r w:rsidR="002D7F4E" w:rsidRPr="00271175">
        <w:rPr>
          <w:rFonts w:eastAsia="Times New Roman" w:cs="Times New Roman"/>
          <w:szCs w:val="28"/>
        </w:rPr>
        <w:t xml:space="preserve"> ориентироваться во времени у дошкольников не значит, что нево</w:t>
      </w:r>
      <w:r w:rsidR="002D7F4E" w:rsidRPr="00271175">
        <w:rPr>
          <w:rFonts w:eastAsia="Times New Roman" w:cs="Times New Roman"/>
          <w:szCs w:val="28"/>
        </w:rPr>
        <w:t>з</w:t>
      </w:r>
      <w:r w:rsidR="002D7F4E" w:rsidRPr="00271175">
        <w:rPr>
          <w:rFonts w:eastAsia="Times New Roman" w:cs="Times New Roman"/>
          <w:szCs w:val="28"/>
        </w:rPr>
        <w:t xml:space="preserve">можно сформировать эти знания </w:t>
      </w:r>
      <w:r w:rsidR="00D22860" w:rsidRPr="00271175">
        <w:rPr>
          <w:rFonts w:eastAsia="Times New Roman" w:cs="Times New Roman"/>
          <w:szCs w:val="28"/>
        </w:rPr>
        <w:t>в игровой деятельности</w:t>
      </w:r>
      <w:r w:rsidR="002D7F4E" w:rsidRPr="00271175">
        <w:rPr>
          <w:rFonts w:eastAsia="Times New Roman" w:cs="Times New Roman"/>
          <w:szCs w:val="28"/>
        </w:rPr>
        <w:t xml:space="preserve"> в дошкольных </w:t>
      </w:r>
      <w:r w:rsidRPr="00271175">
        <w:rPr>
          <w:rFonts w:eastAsia="Times New Roman" w:cs="Times New Roman"/>
          <w:szCs w:val="28"/>
        </w:rPr>
        <w:t>организациях</w:t>
      </w:r>
      <w:r w:rsidR="002D7F4E" w:rsidRPr="00271175">
        <w:rPr>
          <w:rFonts w:eastAsia="Times New Roman" w:cs="Times New Roman"/>
          <w:szCs w:val="28"/>
        </w:rPr>
        <w:t xml:space="preserve">. Например, С.Л. Рубинштейн, психолог и учёный, говоря о временных представлениях у дошкольников, отмечал, что «хотя временные представления обычно развиваются у детей относительно поздно (особенно когда не уделяется достаточного внимания их выработке), не следует преувеличивать их недоступность». </w:t>
      </w:r>
    </w:p>
    <w:p w:rsidR="00391772" w:rsidRPr="00271175" w:rsidRDefault="008F2E7A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В связи с этим </w:t>
      </w:r>
      <w:r w:rsidR="000F3CC8" w:rsidRPr="00271175">
        <w:rPr>
          <w:rFonts w:cs="Times New Roman"/>
          <w:szCs w:val="28"/>
        </w:rPr>
        <w:t>выявилась</w:t>
      </w:r>
      <w:r w:rsidRPr="00271175">
        <w:rPr>
          <w:rFonts w:cs="Times New Roman"/>
          <w:szCs w:val="28"/>
        </w:rPr>
        <w:t xml:space="preserve"> </w:t>
      </w:r>
      <w:r w:rsidRPr="00271175">
        <w:rPr>
          <w:rFonts w:cs="Times New Roman"/>
          <w:b/>
          <w:szCs w:val="28"/>
        </w:rPr>
        <w:t>проблема</w:t>
      </w:r>
      <w:r w:rsidR="003D7D2F" w:rsidRPr="00271175">
        <w:rPr>
          <w:rFonts w:cs="Times New Roman"/>
          <w:szCs w:val="28"/>
        </w:rPr>
        <w:t>:</w:t>
      </w:r>
      <w:r w:rsidR="000F3CC8" w:rsidRPr="00271175">
        <w:rPr>
          <w:rFonts w:cs="Times New Roman"/>
          <w:szCs w:val="28"/>
        </w:rPr>
        <w:t xml:space="preserve"> </w:t>
      </w:r>
      <w:r w:rsidR="003D7D2F" w:rsidRPr="00271175">
        <w:rPr>
          <w:rFonts w:cs="Times New Roman"/>
          <w:szCs w:val="28"/>
        </w:rPr>
        <w:t xml:space="preserve">дети испытывают затруднения в </w:t>
      </w:r>
      <w:r w:rsidR="000F3CC8" w:rsidRPr="00271175">
        <w:rPr>
          <w:rFonts w:cs="Times New Roman"/>
          <w:szCs w:val="28"/>
        </w:rPr>
        <w:t>умени</w:t>
      </w:r>
      <w:r w:rsidR="003D7D2F" w:rsidRPr="00271175">
        <w:rPr>
          <w:rFonts w:cs="Times New Roman"/>
          <w:szCs w:val="28"/>
        </w:rPr>
        <w:t>и</w:t>
      </w:r>
      <w:r w:rsidR="000F3CC8" w:rsidRPr="00271175">
        <w:rPr>
          <w:rFonts w:cs="Times New Roman"/>
          <w:szCs w:val="28"/>
        </w:rPr>
        <w:t xml:space="preserve"> </w:t>
      </w:r>
      <w:r w:rsidR="00EA56D3" w:rsidRPr="00271175">
        <w:rPr>
          <w:rFonts w:cs="Times New Roman"/>
          <w:szCs w:val="28"/>
        </w:rPr>
        <w:t>пользоваться часами</w:t>
      </w:r>
      <w:r w:rsidRPr="00271175">
        <w:rPr>
          <w:rFonts w:cs="Times New Roman"/>
          <w:szCs w:val="28"/>
        </w:rPr>
        <w:t xml:space="preserve">, </w:t>
      </w:r>
      <w:r w:rsidR="00EA56D3" w:rsidRPr="00271175">
        <w:rPr>
          <w:rFonts w:eastAsia="Times New Roman" w:cs="Times New Roman"/>
          <w:szCs w:val="28"/>
        </w:rPr>
        <w:t>ориентироваться во времени, чувствова</w:t>
      </w:r>
      <w:r w:rsidR="0000761C" w:rsidRPr="00271175">
        <w:rPr>
          <w:rFonts w:eastAsia="Times New Roman" w:cs="Times New Roman"/>
          <w:szCs w:val="28"/>
        </w:rPr>
        <w:t>ть его длительность, определять</w:t>
      </w:r>
      <w:r w:rsidR="00EA56D3" w:rsidRPr="00271175">
        <w:rPr>
          <w:rFonts w:eastAsia="Times New Roman" w:cs="Times New Roman"/>
          <w:szCs w:val="28"/>
        </w:rPr>
        <w:t xml:space="preserve"> который час</w:t>
      </w:r>
      <w:r w:rsidR="007D7ADF" w:rsidRPr="00271175">
        <w:rPr>
          <w:rFonts w:cs="Times New Roman"/>
          <w:szCs w:val="28"/>
        </w:rPr>
        <w:t>.</w:t>
      </w:r>
    </w:p>
    <w:p w:rsidR="00183818" w:rsidRPr="00271175" w:rsidRDefault="008F2E7A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Исходя из </w:t>
      </w:r>
      <w:r w:rsidR="0000761C" w:rsidRPr="00271175">
        <w:rPr>
          <w:rFonts w:cs="Times New Roman"/>
          <w:szCs w:val="28"/>
        </w:rPr>
        <w:t>вышесказанного</w:t>
      </w:r>
      <w:r w:rsidRPr="00271175">
        <w:rPr>
          <w:rFonts w:cs="Times New Roman"/>
          <w:szCs w:val="28"/>
        </w:rPr>
        <w:t>, можно сформ</w:t>
      </w:r>
      <w:r w:rsidR="005A1189" w:rsidRPr="00271175">
        <w:rPr>
          <w:rFonts w:cs="Times New Roman"/>
          <w:szCs w:val="28"/>
        </w:rPr>
        <w:t>ули</w:t>
      </w:r>
      <w:r w:rsidRPr="00271175">
        <w:rPr>
          <w:rFonts w:cs="Times New Roman"/>
          <w:szCs w:val="28"/>
        </w:rPr>
        <w:t xml:space="preserve">ровать следующую </w:t>
      </w:r>
      <w:r w:rsidRPr="00271175">
        <w:rPr>
          <w:rFonts w:cs="Times New Roman"/>
          <w:i/>
          <w:szCs w:val="28"/>
        </w:rPr>
        <w:t>гипотезу:</w:t>
      </w:r>
      <w:r w:rsidRPr="00271175">
        <w:rPr>
          <w:rFonts w:cs="Times New Roman"/>
          <w:szCs w:val="28"/>
        </w:rPr>
        <w:t xml:space="preserve"> пров</w:t>
      </w:r>
      <w:r w:rsidRPr="00271175">
        <w:rPr>
          <w:rFonts w:cs="Times New Roman"/>
          <w:szCs w:val="28"/>
        </w:rPr>
        <w:t>е</w:t>
      </w:r>
      <w:r w:rsidRPr="00271175">
        <w:rPr>
          <w:rFonts w:cs="Times New Roman"/>
          <w:szCs w:val="28"/>
        </w:rPr>
        <w:t xml:space="preserve">денная работа по </w:t>
      </w:r>
      <w:r w:rsidR="0058196D" w:rsidRPr="00271175">
        <w:rPr>
          <w:rFonts w:cs="Times New Roman"/>
          <w:szCs w:val="28"/>
        </w:rPr>
        <w:t>формированию</w:t>
      </w:r>
      <w:r w:rsidR="005A1189" w:rsidRPr="00271175">
        <w:rPr>
          <w:rFonts w:cs="Times New Roman"/>
          <w:szCs w:val="28"/>
        </w:rPr>
        <w:t xml:space="preserve"> </w:t>
      </w:r>
      <w:r w:rsidR="00196F92" w:rsidRPr="00271175">
        <w:rPr>
          <w:rFonts w:cs="Times New Roman"/>
          <w:szCs w:val="28"/>
        </w:rPr>
        <w:t xml:space="preserve">у дошкольников умений ориентироваться во времени на основе игрового и практического </w:t>
      </w:r>
      <w:r w:rsidR="007B3B9C" w:rsidRPr="00271175">
        <w:rPr>
          <w:rFonts w:cs="Times New Roman"/>
          <w:szCs w:val="28"/>
        </w:rPr>
        <w:t>материала</w:t>
      </w:r>
      <w:r w:rsidR="00196F92" w:rsidRPr="00271175">
        <w:rPr>
          <w:rFonts w:cs="Times New Roman"/>
          <w:szCs w:val="28"/>
        </w:rPr>
        <w:t xml:space="preserve"> будет эффективна при</w:t>
      </w:r>
      <w:r w:rsidR="00320438" w:rsidRPr="00271175">
        <w:rPr>
          <w:rFonts w:cs="Times New Roman"/>
          <w:szCs w:val="28"/>
        </w:rPr>
        <w:t xml:space="preserve"> </w:t>
      </w:r>
      <w:r w:rsidR="00153F18" w:rsidRPr="00271175">
        <w:rPr>
          <w:rFonts w:cs="Times New Roman"/>
          <w:szCs w:val="28"/>
        </w:rPr>
        <w:t>интеграции</w:t>
      </w:r>
      <w:r w:rsidR="00196F92" w:rsidRPr="00271175">
        <w:rPr>
          <w:rFonts w:cs="Times New Roman"/>
          <w:szCs w:val="28"/>
        </w:rPr>
        <w:t xml:space="preserve"> да</w:t>
      </w:r>
      <w:r w:rsidR="00196F92" w:rsidRPr="00271175">
        <w:rPr>
          <w:rFonts w:cs="Times New Roman"/>
          <w:szCs w:val="28"/>
        </w:rPr>
        <w:t>н</w:t>
      </w:r>
      <w:r w:rsidR="00196F92" w:rsidRPr="00271175">
        <w:rPr>
          <w:rFonts w:cs="Times New Roman"/>
          <w:szCs w:val="28"/>
        </w:rPr>
        <w:t xml:space="preserve">ного компонента во все виды и направления деятельности детей (соответствующие ФГОС </w:t>
      </w:r>
      <w:proofErr w:type="gramStart"/>
      <w:r w:rsidR="00196F92" w:rsidRPr="00271175">
        <w:rPr>
          <w:rFonts w:cs="Times New Roman"/>
          <w:szCs w:val="28"/>
        </w:rPr>
        <w:t>ДО</w:t>
      </w:r>
      <w:proofErr w:type="gramEnd"/>
      <w:r w:rsidR="00196F92" w:rsidRPr="00271175">
        <w:rPr>
          <w:rFonts w:cs="Times New Roman"/>
          <w:szCs w:val="28"/>
        </w:rPr>
        <w:t xml:space="preserve">), а также </w:t>
      </w:r>
      <w:proofErr w:type="gramStart"/>
      <w:r w:rsidR="00196F92" w:rsidRPr="00271175">
        <w:rPr>
          <w:rFonts w:cs="Times New Roman"/>
          <w:szCs w:val="28"/>
        </w:rPr>
        <w:t>тесном</w:t>
      </w:r>
      <w:proofErr w:type="gramEnd"/>
      <w:r w:rsidR="00196F92" w:rsidRPr="00271175">
        <w:rPr>
          <w:rFonts w:cs="Times New Roman"/>
          <w:szCs w:val="28"/>
        </w:rPr>
        <w:t xml:space="preserve"> взаимодействии педагогов и родителей</w:t>
      </w:r>
      <w:r w:rsidR="003D7D2F" w:rsidRPr="00271175">
        <w:rPr>
          <w:rFonts w:cs="Times New Roman"/>
          <w:szCs w:val="28"/>
        </w:rPr>
        <w:t>.</w:t>
      </w:r>
      <w:r w:rsidR="007D7ADF" w:rsidRPr="00271175">
        <w:rPr>
          <w:rFonts w:cs="Times New Roman"/>
          <w:szCs w:val="28"/>
        </w:rPr>
        <w:t xml:space="preserve"> </w:t>
      </w:r>
    </w:p>
    <w:p w:rsidR="00B95E4D" w:rsidRPr="00271175" w:rsidRDefault="008F2E7A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i/>
          <w:szCs w:val="28"/>
        </w:rPr>
        <w:lastRenderedPageBreak/>
        <w:t>Научная новизна</w:t>
      </w:r>
      <w:r w:rsidR="006C0436" w:rsidRPr="00271175">
        <w:rPr>
          <w:rFonts w:cs="Times New Roman"/>
          <w:szCs w:val="28"/>
        </w:rPr>
        <w:t xml:space="preserve">: </w:t>
      </w:r>
    </w:p>
    <w:p w:rsidR="006C0436" w:rsidRPr="00271175" w:rsidRDefault="00B95E4D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- заключается в применении в педагогической практике современного дет</w:t>
      </w:r>
      <w:r w:rsidR="00C30C67" w:rsidRPr="00271175">
        <w:rPr>
          <w:rFonts w:cs="Times New Roman"/>
          <w:szCs w:val="28"/>
        </w:rPr>
        <w:t>ского сада</w:t>
      </w:r>
      <w:r w:rsidRPr="00271175">
        <w:rPr>
          <w:rFonts w:cs="Times New Roman"/>
          <w:szCs w:val="28"/>
        </w:rPr>
        <w:t xml:space="preserve"> </w:t>
      </w:r>
      <w:r w:rsidR="00942E5D" w:rsidRPr="00271175">
        <w:rPr>
          <w:rFonts w:cs="Times New Roman"/>
          <w:szCs w:val="28"/>
        </w:rPr>
        <w:t xml:space="preserve">интегративного подхода </w:t>
      </w:r>
      <w:r w:rsidRPr="00271175">
        <w:rPr>
          <w:rFonts w:cs="Times New Roman"/>
          <w:szCs w:val="28"/>
        </w:rPr>
        <w:t xml:space="preserve">по внедрению разнообразных </w:t>
      </w:r>
      <w:r w:rsidR="00942E5D" w:rsidRPr="00271175">
        <w:rPr>
          <w:rFonts w:cs="Times New Roman"/>
          <w:szCs w:val="28"/>
        </w:rPr>
        <w:t>форм работы</w:t>
      </w:r>
      <w:r w:rsidR="000907D0" w:rsidRPr="00271175">
        <w:rPr>
          <w:rFonts w:cs="Times New Roman"/>
          <w:szCs w:val="28"/>
        </w:rPr>
        <w:t xml:space="preserve"> </w:t>
      </w:r>
      <w:r w:rsidR="001E69B0" w:rsidRPr="00271175">
        <w:rPr>
          <w:rFonts w:cs="Times New Roman"/>
          <w:szCs w:val="28"/>
        </w:rPr>
        <w:t>на закрепл</w:t>
      </w:r>
      <w:r w:rsidR="001E69B0" w:rsidRPr="00271175">
        <w:rPr>
          <w:rFonts w:cs="Times New Roman"/>
          <w:szCs w:val="28"/>
        </w:rPr>
        <w:t>е</w:t>
      </w:r>
      <w:r w:rsidR="001E69B0" w:rsidRPr="00271175">
        <w:rPr>
          <w:rFonts w:cs="Times New Roman"/>
          <w:szCs w:val="28"/>
        </w:rPr>
        <w:t>ние умени</w:t>
      </w:r>
      <w:r w:rsidR="003D7D2F" w:rsidRPr="00271175">
        <w:rPr>
          <w:rFonts w:cs="Times New Roman"/>
          <w:szCs w:val="28"/>
        </w:rPr>
        <w:t>й</w:t>
      </w:r>
      <w:r w:rsidR="001E69B0" w:rsidRPr="00271175">
        <w:rPr>
          <w:rFonts w:cs="Times New Roman"/>
          <w:szCs w:val="28"/>
        </w:rPr>
        <w:t xml:space="preserve"> </w:t>
      </w:r>
      <w:r w:rsidR="001E69B0" w:rsidRPr="00271175">
        <w:rPr>
          <w:rFonts w:cs="Times New Roman"/>
          <w:bCs/>
          <w:szCs w:val="28"/>
        </w:rPr>
        <w:t>детей</w:t>
      </w:r>
      <w:r w:rsidR="001E69B0" w:rsidRPr="00271175">
        <w:rPr>
          <w:rFonts w:cs="Times New Roman"/>
          <w:szCs w:val="28"/>
        </w:rPr>
        <w:t xml:space="preserve"> ориентироваться во </w:t>
      </w:r>
      <w:r w:rsidR="001E69B0" w:rsidRPr="00271175">
        <w:rPr>
          <w:rFonts w:cs="Times New Roman"/>
          <w:bCs/>
          <w:szCs w:val="28"/>
        </w:rPr>
        <w:t>времени</w:t>
      </w:r>
      <w:r w:rsidR="001E69B0" w:rsidRPr="00271175">
        <w:rPr>
          <w:rFonts w:cs="Times New Roman"/>
          <w:szCs w:val="28"/>
        </w:rPr>
        <w:t xml:space="preserve"> по </w:t>
      </w:r>
      <w:r w:rsidR="001E69B0" w:rsidRPr="00271175">
        <w:rPr>
          <w:rFonts w:cs="Times New Roman"/>
          <w:bCs/>
          <w:szCs w:val="28"/>
        </w:rPr>
        <w:t>часам</w:t>
      </w:r>
      <w:r w:rsidRPr="00271175">
        <w:rPr>
          <w:rFonts w:cs="Times New Roman"/>
          <w:szCs w:val="28"/>
        </w:rPr>
        <w:t>;</w:t>
      </w:r>
    </w:p>
    <w:p w:rsidR="00942E5D" w:rsidRPr="00271175" w:rsidRDefault="006C0436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- привлечение родителей к </w:t>
      </w:r>
      <w:r w:rsidR="00B8071D" w:rsidRPr="00271175">
        <w:rPr>
          <w:rFonts w:cs="Times New Roman"/>
          <w:szCs w:val="28"/>
        </w:rPr>
        <w:t>взаимодействию</w:t>
      </w:r>
      <w:r w:rsidRPr="00271175">
        <w:rPr>
          <w:rFonts w:cs="Times New Roman"/>
          <w:szCs w:val="28"/>
        </w:rPr>
        <w:t xml:space="preserve"> с </w:t>
      </w:r>
      <w:r w:rsidR="001E69B0" w:rsidRPr="00271175">
        <w:rPr>
          <w:rFonts w:cs="Times New Roman"/>
          <w:szCs w:val="28"/>
        </w:rPr>
        <w:t>педагогом ДО</w:t>
      </w:r>
      <w:r w:rsidR="003D7D2F" w:rsidRPr="00271175">
        <w:rPr>
          <w:rFonts w:cs="Times New Roman"/>
          <w:szCs w:val="28"/>
        </w:rPr>
        <w:t>О</w:t>
      </w:r>
      <w:r w:rsidRPr="00271175">
        <w:rPr>
          <w:rFonts w:cs="Times New Roman"/>
          <w:szCs w:val="28"/>
        </w:rPr>
        <w:t xml:space="preserve"> в работе над разв</w:t>
      </w:r>
      <w:r w:rsidRPr="00271175">
        <w:rPr>
          <w:rFonts w:cs="Times New Roman"/>
          <w:szCs w:val="28"/>
        </w:rPr>
        <w:t>и</w:t>
      </w:r>
      <w:r w:rsidRPr="00271175">
        <w:rPr>
          <w:rFonts w:cs="Times New Roman"/>
          <w:szCs w:val="28"/>
        </w:rPr>
        <w:t>тием</w:t>
      </w:r>
      <w:r w:rsidR="001E69B0" w:rsidRPr="00271175">
        <w:rPr>
          <w:rFonts w:cs="Times New Roman"/>
          <w:szCs w:val="28"/>
        </w:rPr>
        <w:t xml:space="preserve"> умения</w:t>
      </w:r>
      <w:r w:rsidRPr="00271175">
        <w:rPr>
          <w:rFonts w:cs="Times New Roman"/>
          <w:szCs w:val="28"/>
        </w:rPr>
        <w:t xml:space="preserve"> </w:t>
      </w:r>
      <w:r w:rsidR="001E69B0" w:rsidRPr="00271175">
        <w:rPr>
          <w:rFonts w:cs="Times New Roman"/>
          <w:szCs w:val="28"/>
        </w:rPr>
        <w:t>определять время по часам, ориентироваться во времени с помощью ра</w:t>
      </w:r>
      <w:r w:rsidR="001E69B0" w:rsidRPr="00271175">
        <w:rPr>
          <w:rFonts w:cs="Times New Roman"/>
          <w:szCs w:val="28"/>
        </w:rPr>
        <w:t>з</w:t>
      </w:r>
      <w:r w:rsidR="001E69B0" w:rsidRPr="00271175">
        <w:rPr>
          <w:rFonts w:cs="Times New Roman"/>
          <w:szCs w:val="28"/>
        </w:rPr>
        <w:t xml:space="preserve">личных </w:t>
      </w:r>
      <w:r w:rsidR="003D7D2F" w:rsidRPr="00271175">
        <w:rPr>
          <w:rFonts w:cs="Times New Roman"/>
          <w:szCs w:val="28"/>
        </w:rPr>
        <w:t>мероприятий</w:t>
      </w:r>
      <w:r w:rsidR="00942E5D" w:rsidRPr="00271175">
        <w:rPr>
          <w:rFonts w:cs="Times New Roman"/>
          <w:szCs w:val="28"/>
        </w:rPr>
        <w:t>, а также совместной проектной деятельности</w:t>
      </w:r>
      <w:r w:rsidR="001E69B0" w:rsidRPr="00271175">
        <w:rPr>
          <w:rFonts w:cs="Times New Roman"/>
          <w:szCs w:val="28"/>
        </w:rPr>
        <w:t>.</w:t>
      </w:r>
    </w:p>
    <w:p w:rsidR="002D7F4E" w:rsidRPr="00271175" w:rsidRDefault="002D7F4E" w:rsidP="00605702">
      <w:pPr>
        <w:spacing w:after="0" w:line="360" w:lineRule="auto"/>
        <w:ind w:firstLine="567"/>
        <w:jc w:val="both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t xml:space="preserve">Контингент участников проекта: </w:t>
      </w:r>
      <w:r w:rsidR="001E69B0" w:rsidRPr="00271175">
        <w:rPr>
          <w:rFonts w:cs="Times New Roman"/>
          <w:b/>
          <w:szCs w:val="28"/>
        </w:rPr>
        <w:t>дети старшего дошкольного возраста, р</w:t>
      </w:r>
      <w:r w:rsidR="001E69B0" w:rsidRPr="00271175">
        <w:rPr>
          <w:rFonts w:cs="Times New Roman"/>
          <w:b/>
          <w:szCs w:val="28"/>
        </w:rPr>
        <w:t>о</w:t>
      </w:r>
      <w:r w:rsidR="001E69B0" w:rsidRPr="00271175">
        <w:rPr>
          <w:rFonts w:cs="Times New Roman"/>
          <w:b/>
          <w:szCs w:val="28"/>
        </w:rPr>
        <w:t>дители, педагоги ДОУ</w:t>
      </w:r>
      <w:r w:rsidR="00E71D98" w:rsidRPr="00271175">
        <w:rPr>
          <w:rFonts w:cs="Times New Roman"/>
          <w:b/>
          <w:szCs w:val="28"/>
        </w:rPr>
        <w:t>.</w:t>
      </w:r>
    </w:p>
    <w:p w:rsidR="009E5B6F" w:rsidRPr="00271175" w:rsidRDefault="008F2E7A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b/>
          <w:szCs w:val="28"/>
        </w:rPr>
        <w:t>Цель проекта</w:t>
      </w:r>
      <w:r w:rsidRPr="00271175">
        <w:rPr>
          <w:rFonts w:cs="Times New Roman"/>
          <w:szCs w:val="28"/>
        </w:rPr>
        <w:t xml:space="preserve">: </w:t>
      </w:r>
      <w:r w:rsidR="009E5B6F" w:rsidRPr="00271175">
        <w:rPr>
          <w:rFonts w:cs="Times New Roman"/>
          <w:szCs w:val="28"/>
        </w:rPr>
        <w:t>научить детей старшего дошкольного возраста (подготовительная к школе гр</w:t>
      </w:r>
      <w:r w:rsidR="00183818" w:rsidRPr="00271175">
        <w:rPr>
          <w:rFonts w:cs="Times New Roman"/>
          <w:szCs w:val="28"/>
        </w:rPr>
        <w:t>уппа) определять время по часам, ориентироваться во времени, чувствовать его длительность, определять, который час</w:t>
      </w:r>
      <w:r w:rsidR="00320438" w:rsidRPr="00271175">
        <w:rPr>
          <w:rFonts w:cs="Times New Roman"/>
          <w:szCs w:val="28"/>
        </w:rPr>
        <w:t>.</w:t>
      </w:r>
    </w:p>
    <w:p w:rsidR="009E5B6F" w:rsidRPr="00271175" w:rsidRDefault="009E5B6F" w:rsidP="00605702">
      <w:pPr>
        <w:spacing w:after="0" w:line="360" w:lineRule="auto"/>
        <w:ind w:firstLine="567"/>
        <w:jc w:val="both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t>Задачи:</w:t>
      </w:r>
    </w:p>
    <w:p w:rsidR="005949B9" w:rsidRPr="00271175" w:rsidRDefault="005949B9" w:rsidP="00605702">
      <w:pPr>
        <w:pStyle w:val="a3"/>
        <w:numPr>
          <w:ilvl w:val="0"/>
          <w:numId w:val="33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Изучить психолого-педагогическую литературу по проблеме </w:t>
      </w:r>
      <w:r w:rsidR="00CB6810" w:rsidRPr="00271175">
        <w:rPr>
          <w:rFonts w:cs="Times New Roman"/>
          <w:szCs w:val="28"/>
        </w:rPr>
        <w:t>проекта.</w:t>
      </w:r>
    </w:p>
    <w:p w:rsidR="005949B9" w:rsidRPr="00271175" w:rsidRDefault="005949B9" w:rsidP="00605702">
      <w:pPr>
        <w:pStyle w:val="a3"/>
        <w:numPr>
          <w:ilvl w:val="0"/>
          <w:numId w:val="33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Подобрать необходимое оборудование и пособия для практического об</w:t>
      </w:r>
      <w:r w:rsidRPr="00271175">
        <w:rPr>
          <w:rFonts w:cs="Times New Roman"/>
          <w:szCs w:val="28"/>
        </w:rPr>
        <w:t>о</w:t>
      </w:r>
      <w:r w:rsidRPr="00271175">
        <w:rPr>
          <w:rFonts w:cs="Times New Roman"/>
          <w:szCs w:val="28"/>
        </w:rPr>
        <w:t>гащения проекта, целенаправленност</w:t>
      </w:r>
      <w:r w:rsidR="001C3958" w:rsidRPr="00271175">
        <w:rPr>
          <w:rFonts w:cs="Times New Roman"/>
          <w:szCs w:val="28"/>
        </w:rPr>
        <w:t xml:space="preserve">и, систематизации </w:t>
      </w:r>
      <w:proofErr w:type="spellStart"/>
      <w:r w:rsidR="001C3958" w:rsidRPr="00271175">
        <w:rPr>
          <w:rFonts w:cs="Times New Roman"/>
          <w:szCs w:val="28"/>
        </w:rPr>
        <w:t>воспитательно</w:t>
      </w:r>
      <w:proofErr w:type="spellEnd"/>
      <w:r w:rsidR="001C3958" w:rsidRPr="00271175">
        <w:rPr>
          <w:rFonts w:cs="Times New Roman"/>
          <w:szCs w:val="28"/>
        </w:rPr>
        <w:t>-</w:t>
      </w:r>
      <w:r w:rsidRPr="00271175">
        <w:rPr>
          <w:rFonts w:cs="Times New Roman"/>
          <w:szCs w:val="28"/>
        </w:rPr>
        <w:t xml:space="preserve">образовательного процесса </w:t>
      </w:r>
      <w:r w:rsidR="00CB6810" w:rsidRPr="00271175">
        <w:rPr>
          <w:rFonts w:cs="Times New Roman"/>
          <w:szCs w:val="28"/>
        </w:rPr>
        <w:t xml:space="preserve">по </w:t>
      </w:r>
      <w:r w:rsidRPr="00271175">
        <w:rPr>
          <w:rFonts w:cs="Times New Roman"/>
          <w:szCs w:val="28"/>
        </w:rPr>
        <w:t>математическ</w:t>
      </w:r>
      <w:r w:rsidR="00CB6810" w:rsidRPr="00271175">
        <w:rPr>
          <w:rFonts w:cs="Times New Roman"/>
          <w:szCs w:val="28"/>
        </w:rPr>
        <w:t>ому развитию</w:t>
      </w:r>
      <w:r w:rsidRPr="00271175">
        <w:rPr>
          <w:rFonts w:cs="Times New Roman"/>
          <w:szCs w:val="28"/>
        </w:rPr>
        <w:t>.</w:t>
      </w:r>
    </w:p>
    <w:p w:rsidR="005949B9" w:rsidRPr="00271175" w:rsidRDefault="001C3958" w:rsidP="00605702">
      <w:pPr>
        <w:pStyle w:val="a3"/>
        <w:numPr>
          <w:ilvl w:val="0"/>
          <w:numId w:val="33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bCs/>
          <w:szCs w:val="28"/>
        </w:rPr>
        <w:t>Р</w:t>
      </w:r>
      <w:r w:rsidRPr="00271175">
        <w:rPr>
          <w:rFonts w:cs="Times New Roman"/>
          <w:szCs w:val="28"/>
        </w:rPr>
        <w:t>азвивать у детей представление о времени; учить определять время по ч</w:t>
      </w:r>
      <w:r w:rsidRPr="00271175">
        <w:rPr>
          <w:rFonts w:cs="Times New Roman"/>
          <w:szCs w:val="28"/>
        </w:rPr>
        <w:t>а</w:t>
      </w:r>
      <w:r w:rsidRPr="00271175">
        <w:rPr>
          <w:rFonts w:cs="Times New Roman"/>
          <w:szCs w:val="28"/>
        </w:rPr>
        <w:t>сам; контролировать и планировать этапы деятельности п</w:t>
      </w:r>
      <w:r w:rsidR="00CB6810" w:rsidRPr="00271175">
        <w:rPr>
          <w:rFonts w:cs="Times New Roman"/>
          <w:szCs w:val="28"/>
        </w:rPr>
        <w:t>осредством внедрения</w:t>
      </w:r>
      <w:r w:rsidRPr="00271175">
        <w:rPr>
          <w:rFonts w:cs="Times New Roman"/>
          <w:szCs w:val="28"/>
        </w:rPr>
        <w:t xml:space="preserve"> ра</w:t>
      </w:r>
      <w:r w:rsidRPr="00271175">
        <w:rPr>
          <w:rFonts w:cs="Times New Roman"/>
          <w:szCs w:val="28"/>
        </w:rPr>
        <w:t>з</w:t>
      </w:r>
      <w:r w:rsidRPr="00271175">
        <w:rPr>
          <w:rFonts w:cs="Times New Roman"/>
          <w:szCs w:val="28"/>
        </w:rPr>
        <w:t>нообразных игр и упражнений.</w:t>
      </w:r>
    </w:p>
    <w:p w:rsidR="005949B9" w:rsidRPr="00271175" w:rsidRDefault="005949B9" w:rsidP="00605702">
      <w:pPr>
        <w:pStyle w:val="a3"/>
        <w:numPr>
          <w:ilvl w:val="0"/>
          <w:numId w:val="33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Активизировать участие родителей в творческой, познавательной практ</w:t>
      </w:r>
      <w:r w:rsidRPr="00271175">
        <w:rPr>
          <w:rFonts w:cs="Times New Roman"/>
          <w:szCs w:val="28"/>
        </w:rPr>
        <w:t>и</w:t>
      </w:r>
      <w:r w:rsidRPr="00271175">
        <w:rPr>
          <w:rFonts w:cs="Times New Roman"/>
          <w:szCs w:val="28"/>
        </w:rPr>
        <w:t xml:space="preserve">ческой </w:t>
      </w:r>
      <w:proofErr w:type="gramStart"/>
      <w:r w:rsidRPr="00271175">
        <w:rPr>
          <w:rFonts w:cs="Times New Roman"/>
          <w:szCs w:val="28"/>
        </w:rPr>
        <w:t>областях</w:t>
      </w:r>
      <w:proofErr w:type="gramEnd"/>
      <w:r w:rsidRPr="00271175">
        <w:rPr>
          <w:rFonts w:cs="Times New Roman"/>
          <w:szCs w:val="28"/>
        </w:rPr>
        <w:t xml:space="preserve"> </w:t>
      </w:r>
      <w:r w:rsidR="001C3958" w:rsidRPr="00271175">
        <w:rPr>
          <w:rFonts w:cs="Times New Roman"/>
          <w:szCs w:val="28"/>
        </w:rPr>
        <w:t>деятельности</w:t>
      </w:r>
      <w:r w:rsidRPr="00271175">
        <w:rPr>
          <w:rFonts w:cs="Times New Roman"/>
          <w:szCs w:val="28"/>
        </w:rPr>
        <w:t xml:space="preserve"> ДОО.</w:t>
      </w:r>
    </w:p>
    <w:p w:rsidR="0084200E" w:rsidRPr="00271175" w:rsidRDefault="00490CA4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 </w:t>
      </w:r>
      <w:r w:rsidR="0084200E" w:rsidRPr="00271175">
        <w:rPr>
          <w:rFonts w:cs="Times New Roman"/>
          <w:i/>
          <w:szCs w:val="28"/>
        </w:rPr>
        <w:t>Практическая значимость</w:t>
      </w:r>
      <w:r w:rsidR="0084200E" w:rsidRPr="00271175">
        <w:rPr>
          <w:rFonts w:cs="Times New Roman"/>
          <w:szCs w:val="28"/>
        </w:rPr>
        <w:t xml:space="preserve"> проекта состоит в том, что материалы могут быть и</w:t>
      </w:r>
      <w:r w:rsidR="0084200E" w:rsidRPr="00271175">
        <w:rPr>
          <w:rFonts w:cs="Times New Roman"/>
          <w:szCs w:val="28"/>
        </w:rPr>
        <w:t>с</w:t>
      </w:r>
      <w:r w:rsidR="0084200E" w:rsidRPr="00271175">
        <w:rPr>
          <w:rFonts w:cs="Times New Roman"/>
          <w:szCs w:val="28"/>
        </w:rPr>
        <w:t>пользованы педагог</w:t>
      </w:r>
      <w:r w:rsidR="005A1189" w:rsidRPr="00271175">
        <w:rPr>
          <w:rFonts w:cs="Times New Roman"/>
          <w:szCs w:val="28"/>
        </w:rPr>
        <w:t xml:space="preserve">ами дошкольных образовательных организаций </w:t>
      </w:r>
      <w:r w:rsidR="000F3CC8" w:rsidRPr="00271175">
        <w:rPr>
          <w:rFonts w:cs="Times New Roman"/>
          <w:szCs w:val="28"/>
        </w:rPr>
        <w:t xml:space="preserve">и родителями </w:t>
      </w:r>
      <w:r w:rsidR="0084200E" w:rsidRPr="00271175">
        <w:rPr>
          <w:rFonts w:cs="Times New Roman"/>
          <w:szCs w:val="28"/>
        </w:rPr>
        <w:t xml:space="preserve">для развития </w:t>
      </w:r>
      <w:r w:rsidR="00B8071D" w:rsidRPr="00271175">
        <w:rPr>
          <w:rFonts w:cs="Times New Roman"/>
          <w:szCs w:val="28"/>
        </w:rPr>
        <w:t>представлений о времени</w:t>
      </w:r>
      <w:r w:rsidR="0084200E" w:rsidRPr="00271175">
        <w:rPr>
          <w:rFonts w:cs="Times New Roman"/>
          <w:szCs w:val="28"/>
        </w:rPr>
        <w:t xml:space="preserve"> у детей старшего дошкольного возраста.</w:t>
      </w:r>
      <w:r w:rsidR="00602B6C" w:rsidRPr="00271175">
        <w:rPr>
          <w:rFonts w:cs="Times New Roman"/>
          <w:szCs w:val="28"/>
        </w:rPr>
        <w:t xml:space="preserve"> </w:t>
      </w:r>
      <w:r w:rsidR="00CB6810" w:rsidRPr="00271175">
        <w:rPr>
          <w:rFonts w:cs="Times New Roman"/>
          <w:szCs w:val="28"/>
        </w:rPr>
        <w:t>Помимо этого, актуальным будет и</w:t>
      </w:r>
      <w:r w:rsidR="00602B6C" w:rsidRPr="00271175">
        <w:rPr>
          <w:rFonts w:cs="Times New Roman"/>
          <w:szCs w:val="28"/>
        </w:rPr>
        <w:t xml:space="preserve">спользование в </w:t>
      </w:r>
      <w:r w:rsidR="001C3958" w:rsidRPr="00271175">
        <w:rPr>
          <w:rFonts w:cs="Times New Roman"/>
          <w:szCs w:val="28"/>
        </w:rPr>
        <w:t xml:space="preserve">электронном </w:t>
      </w:r>
      <w:r w:rsidR="00602B6C" w:rsidRPr="00271175">
        <w:rPr>
          <w:rFonts w:cs="Times New Roman"/>
          <w:szCs w:val="28"/>
        </w:rPr>
        <w:t>документе интерактивных сс</w:t>
      </w:r>
      <w:r w:rsidR="00602B6C" w:rsidRPr="00271175">
        <w:rPr>
          <w:rFonts w:cs="Times New Roman"/>
          <w:szCs w:val="28"/>
        </w:rPr>
        <w:t>ы</w:t>
      </w:r>
      <w:r w:rsidR="00602B6C" w:rsidRPr="00271175">
        <w:rPr>
          <w:rFonts w:cs="Times New Roman"/>
          <w:szCs w:val="28"/>
        </w:rPr>
        <w:t xml:space="preserve">лок на </w:t>
      </w:r>
      <w:proofErr w:type="gramStart"/>
      <w:r w:rsidR="00602B6C" w:rsidRPr="00271175">
        <w:rPr>
          <w:rFonts w:cs="Times New Roman"/>
          <w:szCs w:val="28"/>
        </w:rPr>
        <w:t>интернет-источники</w:t>
      </w:r>
      <w:proofErr w:type="gramEnd"/>
      <w:r w:rsidR="00602B6C" w:rsidRPr="00271175">
        <w:rPr>
          <w:rFonts w:cs="Times New Roman"/>
          <w:szCs w:val="28"/>
        </w:rPr>
        <w:t xml:space="preserve"> для ознакомления и использования практического матер</w:t>
      </w:r>
      <w:r w:rsidR="00602B6C" w:rsidRPr="00271175">
        <w:rPr>
          <w:rFonts w:cs="Times New Roman"/>
          <w:szCs w:val="28"/>
        </w:rPr>
        <w:t>и</w:t>
      </w:r>
      <w:r w:rsidR="00602B6C" w:rsidRPr="00271175">
        <w:rPr>
          <w:rFonts w:cs="Times New Roman"/>
          <w:szCs w:val="28"/>
        </w:rPr>
        <w:t>ала.</w:t>
      </w:r>
    </w:p>
    <w:p w:rsidR="008958C4" w:rsidRPr="00271175" w:rsidRDefault="001761CF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</w:rPr>
      </w:pPr>
      <w:r w:rsidRPr="00271175">
        <w:rPr>
          <w:rFonts w:cs="Times New Roman"/>
          <w:b/>
          <w:szCs w:val="28"/>
        </w:rPr>
        <w:t>Содержание проекта (основные этапы и механизмы реализации)</w:t>
      </w:r>
      <w:r w:rsidR="008958C4" w:rsidRPr="00271175">
        <w:rPr>
          <w:rFonts w:cs="Times New Roman"/>
          <w:i/>
          <w:szCs w:val="28"/>
        </w:rPr>
        <w:t xml:space="preserve"> </w:t>
      </w:r>
    </w:p>
    <w:p w:rsidR="001761CF" w:rsidRPr="00271175" w:rsidRDefault="008958C4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</w:rPr>
      </w:pPr>
      <w:r w:rsidRPr="00271175">
        <w:rPr>
          <w:rFonts w:cs="Times New Roman"/>
          <w:i/>
          <w:szCs w:val="28"/>
        </w:rPr>
        <w:lastRenderedPageBreak/>
        <w:t>Сроки работы по проекту: январь 2016 г. – май 2016 г.</w:t>
      </w:r>
    </w:p>
    <w:p w:rsidR="00C30C67" w:rsidRPr="00271175" w:rsidRDefault="00C30C67" w:rsidP="00605702">
      <w:pPr>
        <w:tabs>
          <w:tab w:val="num" w:pos="-540"/>
        </w:tabs>
        <w:spacing w:after="0" w:line="360" w:lineRule="auto"/>
        <w:ind w:firstLine="567"/>
        <w:rPr>
          <w:rFonts w:cs="Times New Roman"/>
          <w:bCs/>
          <w:i/>
          <w:szCs w:val="28"/>
        </w:rPr>
      </w:pPr>
      <w:r w:rsidRPr="00271175">
        <w:rPr>
          <w:rFonts w:cs="Times New Roman"/>
          <w:bCs/>
          <w:i/>
          <w:szCs w:val="28"/>
        </w:rPr>
        <w:t>Условия проектной работы: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создается развивающая предметно-пространственная среда, которая представл</w:t>
      </w:r>
      <w:r w:rsidRPr="00271175">
        <w:rPr>
          <w:rFonts w:cs="Times New Roman"/>
          <w:szCs w:val="28"/>
        </w:rPr>
        <w:t>я</w:t>
      </w:r>
      <w:r w:rsidRPr="00271175">
        <w:rPr>
          <w:rFonts w:cs="Times New Roman"/>
          <w:szCs w:val="28"/>
        </w:rPr>
        <w:t>ет собой систему социализации и индивидуализации детей;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новые знания не даются детям в готовом виде, а постигаются ими путем сам</w:t>
      </w:r>
      <w:r w:rsidRPr="00271175">
        <w:rPr>
          <w:rFonts w:cs="Times New Roman"/>
          <w:szCs w:val="28"/>
        </w:rPr>
        <w:t>о</w:t>
      </w:r>
      <w:r w:rsidRPr="00271175">
        <w:rPr>
          <w:rFonts w:cs="Times New Roman"/>
          <w:szCs w:val="28"/>
        </w:rPr>
        <w:t>стоятельного анализа, сравнения, выявления существенных признаков;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большое внимание уделяется развитию логического мышления и творческих способностей ребенка;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учитываются индивидуальные особенности каждого ребенка (уровень развития математических способностей, темперамент, гендерная специализация);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у детей формируется умение осуществлять собственный выбор и им системат</w:t>
      </w:r>
      <w:r w:rsidRPr="00271175">
        <w:rPr>
          <w:rFonts w:cs="Times New Roman"/>
          <w:szCs w:val="28"/>
        </w:rPr>
        <w:t>и</w:t>
      </w:r>
      <w:r w:rsidRPr="00271175">
        <w:rPr>
          <w:rFonts w:cs="Times New Roman"/>
          <w:szCs w:val="28"/>
        </w:rPr>
        <w:t>чески предоставляется возможность выбора;</w:t>
      </w:r>
    </w:p>
    <w:p w:rsidR="00C30C67" w:rsidRPr="00271175" w:rsidRDefault="00C30C67" w:rsidP="00605702">
      <w:pPr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процесс обучения ориентирован на приобретение детьми собственного опыта познавательной и творческой деятельности;</w:t>
      </w:r>
    </w:p>
    <w:p w:rsidR="00C30C67" w:rsidRPr="00271175" w:rsidRDefault="00317673" w:rsidP="00605702">
      <w:pPr>
        <w:pStyle w:val="a6"/>
        <w:numPr>
          <w:ilvl w:val="0"/>
          <w:numId w:val="10"/>
        </w:numPr>
        <w:tabs>
          <w:tab w:val="clear" w:pos="900"/>
          <w:tab w:val="num" w:pos="-540"/>
          <w:tab w:val="left" w:pos="-142"/>
          <w:tab w:val="left" w:pos="284"/>
          <w:tab w:val="num" w:pos="540"/>
        </w:tabs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271175">
        <w:rPr>
          <w:sz w:val="28"/>
          <w:szCs w:val="28"/>
        </w:rPr>
        <w:t>вся работа ведется при активном участии родителей</w:t>
      </w:r>
      <w:r w:rsidR="00C30C67" w:rsidRPr="00271175">
        <w:rPr>
          <w:sz w:val="28"/>
          <w:szCs w:val="28"/>
        </w:rPr>
        <w:t>.</w:t>
      </w:r>
    </w:p>
    <w:p w:rsidR="004C0143" w:rsidRPr="00271175" w:rsidRDefault="004C0143" w:rsidP="00605702">
      <w:pPr>
        <w:tabs>
          <w:tab w:val="left" w:pos="-180"/>
        </w:tabs>
        <w:spacing w:after="0" w:line="360" w:lineRule="auto"/>
        <w:ind w:firstLine="567"/>
        <w:jc w:val="both"/>
        <w:rPr>
          <w:rFonts w:cs="Times New Roman"/>
          <w:i/>
          <w:szCs w:val="28"/>
        </w:rPr>
      </w:pPr>
      <w:r w:rsidRPr="00271175">
        <w:rPr>
          <w:rFonts w:cs="Times New Roman"/>
          <w:i/>
          <w:szCs w:val="28"/>
        </w:rPr>
        <w:t>Формы реализации:</w:t>
      </w:r>
    </w:p>
    <w:p w:rsidR="001C3958" w:rsidRPr="00271175" w:rsidRDefault="001C3958" w:rsidP="00605702">
      <w:pPr>
        <w:numPr>
          <w:ilvl w:val="0"/>
          <w:numId w:val="8"/>
        </w:numPr>
        <w:tabs>
          <w:tab w:val="clear" w:pos="720"/>
          <w:tab w:val="num" w:pos="-540"/>
          <w:tab w:val="left" w:pos="284"/>
        </w:tabs>
        <w:spacing w:after="0" w:line="360" w:lineRule="auto"/>
        <w:ind w:left="0"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образовательные игровые ситуации (свободное участие детей в них);</w:t>
      </w:r>
    </w:p>
    <w:p w:rsidR="001C3958" w:rsidRPr="00271175" w:rsidRDefault="001C3958" w:rsidP="00605702">
      <w:pPr>
        <w:numPr>
          <w:ilvl w:val="0"/>
          <w:numId w:val="8"/>
        </w:numPr>
        <w:tabs>
          <w:tab w:val="clear" w:pos="720"/>
          <w:tab w:val="num" w:pos="-540"/>
          <w:tab w:val="left" w:pos="284"/>
        </w:tabs>
        <w:spacing w:after="0" w:line="360" w:lineRule="auto"/>
        <w:ind w:left="0"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свободные беседы об истории часов;</w:t>
      </w:r>
    </w:p>
    <w:p w:rsidR="001C3958" w:rsidRPr="00271175" w:rsidRDefault="001C3958" w:rsidP="00605702">
      <w:pPr>
        <w:numPr>
          <w:ilvl w:val="0"/>
          <w:numId w:val="8"/>
        </w:numPr>
        <w:tabs>
          <w:tab w:val="clear" w:pos="720"/>
          <w:tab w:val="left" w:pos="284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игровые тренинги, развлечения, досуги, викторины и т.д.</w:t>
      </w:r>
    </w:p>
    <w:p w:rsidR="004C0143" w:rsidRPr="00271175" w:rsidRDefault="00EF1929" w:rsidP="00605702">
      <w:pPr>
        <w:numPr>
          <w:ilvl w:val="0"/>
          <w:numId w:val="8"/>
        </w:numPr>
        <w:tabs>
          <w:tab w:val="clear" w:pos="720"/>
          <w:tab w:val="num" w:pos="-540"/>
          <w:tab w:val="left" w:pos="284"/>
        </w:tabs>
        <w:spacing w:after="0" w:line="360" w:lineRule="auto"/>
        <w:ind w:left="0"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использование</w:t>
      </w:r>
      <w:r w:rsidR="00CB6810" w:rsidRPr="00271175">
        <w:rPr>
          <w:rFonts w:cs="Times New Roman"/>
          <w:szCs w:val="28"/>
        </w:rPr>
        <w:t xml:space="preserve"> практического материала </w:t>
      </w:r>
      <w:r w:rsidR="004C0143" w:rsidRPr="00271175">
        <w:rPr>
          <w:rFonts w:cs="Times New Roman"/>
          <w:szCs w:val="28"/>
        </w:rPr>
        <w:t>в</w:t>
      </w:r>
      <w:r w:rsidR="00DE7326" w:rsidRPr="00271175">
        <w:rPr>
          <w:rFonts w:cs="Times New Roman"/>
          <w:szCs w:val="28"/>
        </w:rPr>
        <w:t xml:space="preserve"> повседневных бытовых ситуациях;</w:t>
      </w:r>
    </w:p>
    <w:p w:rsidR="000E5239" w:rsidRPr="00271175" w:rsidRDefault="004C0143" w:rsidP="00605702">
      <w:pPr>
        <w:numPr>
          <w:ilvl w:val="0"/>
          <w:numId w:val="8"/>
        </w:numPr>
        <w:tabs>
          <w:tab w:val="clear" w:pos="720"/>
          <w:tab w:val="num" w:pos="-540"/>
          <w:tab w:val="left" w:pos="284"/>
        </w:tabs>
        <w:spacing w:after="0" w:line="360" w:lineRule="auto"/>
        <w:ind w:left="0" w:firstLine="567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самостоятельная исследовательская </w:t>
      </w:r>
      <w:r w:rsidR="003047E2" w:rsidRPr="00271175">
        <w:rPr>
          <w:rFonts w:cs="Times New Roman"/>
          <w:szCs w:val="28"/>
        </w:rPr>
        <w:t xml:space="preserve">и творческая </w:t>
      </w:r>
      <w:r w:rsidRPr="00271175">
        <w:rPr>
          <w:rFonts w:cs="Times New Roman"/>
          <w:szCs w:val="28"/>
        </w:rPr>
        <w:t>д</w:t>
      </w:r>
      <w:r w:rsidR="00DE7326" w:rsidRPr="00271175">
        <w:rPr>
          <w:rFonts w:cs="Times New Roman"/>
          <w:szCs w:val="28"/>
        </w:rPr>
        <w:t>еятельность в развивающей среде</w:t>
      </w:r>
      <w:r w:rsidR="00D22860" w:rsidRPr="00271175">
        <w:rPr>
          <w:rFonts w:cs="Times New Roman"/>
          <w:szCs w:val="28"/>
        </w:rPr>
        <w:t xml:space="preserve"> (в ДО</w:t>
      </w:r>
      <w:r w:rsidR="005A1189" w:rsidRPr="00271175">
        <w:rPr>
          <w:rFonts w:cs="Times New Roman"/>
          <w:szCs w:val="28"/>
        </w:rPr>
        <w:t>О</w:t>
      </w:r>
      <w:r w:rsidR="00D22860" w:rsidRPr="00271175">
        <w:rPr>
          <w:rFonts w:cs="Times New Roman"/>
          <w:szCs w:val="28"/>
        </w:rPr>
        <w:t xml:space="preserve"> и дома)</w:t>
      </w:r>
      <w:r w:rsidR="004D7D0B" w:rsidRPr="00271175">
        <w:rPr>
          <w:rFonts w:cs="Times New Roman"/>
          <w:szCs w:val="28"/>
        </w:rPr>
        <w:t>.</w:t>
      </w:r>
    </w:p>
    <w:p w:rsidR="004C0143" w:rsidRPr="00271175" w:rsidRDefault="004C0143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</w:rPr>
      </w:pPr>
      <w:r w:rsidRPr="00271175">
        <w:rPr>
          <w:rFonts w:cs="Times New Roman"/>
          <w:i/>
          <w:szCs w:val="28"/>
        </w:rPr>
        <w:t>Методы и приемы</w:t>
      </w:r>
      <w:r w:rsidR="00A83C16" w:rsidRPr="00271175">
        <w:rPr>
          <w:rFonts w:cs="Times New Roman"/>
          <w:i/>
          <w:szCs w:val="28"/>
        </w:rPr>
        <w:t>:</w:t>
      </w:r>
    </w:p>
    <w:p w:rsidR="001C3958" w:rsidRPr="00271175" w:rsidRDefault="001C3958" w:rsidP="00605702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proofErr w:type="gramStart"/>
      <w:r w:rsidRPr="00271175">
        <w:rPr>
          <w:rFonts w:cs="Times New Roman"/>
          <w:szCs w:val="28"/>
        </w:rPr>
        <w:t>наглядные</w:t>
      </w:r>
      <w:proofErr w:type="gramEnd"/>
      <w:r w:rsidRPr="00271175">
        <w:rPr>
          <w:rFonts w:cs="Times New Roman"/>
          <w:szCs w:val="28"/>
        </w:rPr>
        <w:t xml:space="preserve"> (показ макетов, рассматривание иллюстраций, демонстрация презе</w:t>
      </w:r>
      <w:r w:rsidRPr="00271175">
        <w:rPr>
          <w:rFonts w:cs="Times New Roman"/>
          <w:szCs w:val="28"/>
        </w:rPr>
        <w:t>н</w:t>
      </w:r>
      <w:r w:rsidRPr="00271175">
        <w:rPr>
          <w:rFonts w:cs="Times New Roman"/>
          <w:szCs w:val="28"/>
        </w:rPr>
        <w:t>таций и т.д.);</w:t>
      </w:r>
    </w:p>
    <w:p w:rsidR="001C3958" w:rsidRPr="00271175" w:rsidRDefault="001C3958" w:rsidP="00605702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игровые (разнообразные виды игр);</w:t>
      </w:r>
    </w:p>
    <w:p w:rsidR="004C0143" w:rsidRPr="00271175" w:rsidRDefault="002F6329" w:rsidP="00605702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proofErr w:type="gramStart"/>
      <w:r w:rsidRPr="00271175">
        <w:rPr>
          <w:rFonts w:cs="Times New Roman"/>
          <w:szCs w:val="28"/>
        </w:rPr>
        <w:t>практические</w:t>
      </w:r>
      <w:proofErr w:type="gramEnd"/>
      <w:r w:rsidRPr="00271175">
        <w:rPr>
          <w:rFonts w:cs="Times New Roman"/>
          <w:szCs w:val="28"/>
        </w:rPr>
        <w:t xml:space="preserve"> (экспериментирование, моделирование, преобразование</w:t>
      </w:r>
      <w:r w:rsidR="00DE7326" w:rsidRPr="00271175">
        <w:rPr>
          <w:rFonts w:cs="Times New Roman"/>
          <w:szCs w:val="28"/>
        </w:rPr>
        <w:t>);</w:t>
      </w:r>
    </w:p>
    <w:p w:rsidR="002F6329" w:rsidRPr="00271175" w:rsidRDefault="002F6329" w:rsidP="00605702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lastRenderedPageBreak/>
        <w:t>словесные (беседы, рассказы, чтение и использование художественного слова и т.д.)</w:t>
      </w:r>
      <w:r w:rsidR="00C30C67" w:rsidRPr="00271175">
        <w:rPr>
          <w:rFonts w:cs="Times New Roman"/>
          <w:szCs w:val="28"/>
        </w:rPr>
        <w:t>.</w:t>
      </w:r>
    </w:p>
    <w:p w:rsidR="000E5239" w:rsidRPr="00271175" w:rsidRDefault="004C0143" w:rsidP="008D4603">
      <w:pPr>
        <w:spacing w:after="0" w:line="360" w:lineRule="auto"/>
        <w:ind w:firstLine="284"/>
        <w:rPr>
          <w:rFonts w:cs="Times New Roman"/>
          <w:b/>
          <w:i/>
          <w:szCs w:val="28"/>
        </w:rPr>
      </w:pPr>
      <w:r w:rsidRPr="00271175">
        <w:rPr>
          <w:rFonts w:cs="Times New Roman"/>
          <w:bCs/>
          <w:i/>
          <w:szCs w:val="28"/>
        </w:rPr>
        <w:t>Дидактические средства</w:t>
      </w:r>
      <w:r w:rsidRPr="00271175">
        <w:rPr>
          <w:rFonts w:cs="Times New Roman"/>
          <w:b/>
          <w:i/>
          <w:szCs w:val="28"/>
        </w:rPr>
        <w:t>:</w:t>
      </w:r>
    </w:p>
    <w:p w:rsidR="0064691C" w:rsidRPr="00271175" w:rsidRDefault="002F6329" w:rsidP="008D4603">
      <w:pPr>
        <w:numPr>
          <w:ilvl w:val="0"/>
          <w:numId w:val="18"/>
        </w:numPr>
        <w:tabs>
          <w:tab w:val="left" w:pos="284"/>
        </w:tabs>
        <w:spacing w:after="0" w:line="360" w:lineRule="auto"/>
        <w:ind w:hanging="76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ц</w:t>
      </w:r>
      <w:r w:rsidR="000E5239" w:rsidRPr="00271175">
        <w:rPr>
          <w:rFonts w:cs="Times New Roman"/>
          <w:szCs w:val="28"/>
        </w:rPr>
        <w:t>ифровые образовательные ресурсы</w:t>
      </w:r>
      <w:r w:rsidR="006D0994" w:rsidRPr="00271175">
        <w:rPr>
          <w:rFonts w:cs="Times New Roman"/>
          <w:szCs w:val="28"/>
        </w:rPr>
        <w:t>,</w:t>
      </w:r>
      <w:r w:rsidR="0058196D" w:rsidRPr="00271175">
        <w:rPr>
          <w:rFonts w:cs="Times New Roman"/>
          <w:szCs w:val="28"/>
        </w:rPr>
        <w:t xml:space="preserve"> </w:t>
      </w:r>
      <w:r w:rsidR="006D0994" w:rsidRPr="00271175">
        <w:rPr>
          <w:rFonts w:cs="Times New Roman"/>
          <w:szCs w:val="28"/>
        </w:rPr>
        <w:t>в том числе интерактивные игры и упра</w:t>
      </w:r>
      <w:r w:rsidR="006D0994" w:rsidRPr="00271175">
        <w:rPr>
          <w:rFonts w:cs="Times New Roman"/>
          <w:szCs w:val="28"/>
        </w:rPr>
        <w:t>ж</w:t>
      </w:r>
      <w:r w:rsidR="006D0994" w:rsidRPr="00271175">
        <w:rPr>
          <w:rFonts w:cs="Times New Roman"/>
          <w:szCs w:val="28"/>
        </w:rPr>
        <w:t>нения,</w:t>
      </w:r>
      <w:r w:rsidR="0064691C" w:rsidRPr="00271175">
        <w:rPr>
          <w:rFonts w:cs="Times New Roman"/>
          <w:szCs w:val="28"/>
        </w:rPr>
        <w:t xml:space="preserve"> расположенные на безопасных развивающих сайтах для детей:</w:t>
      </w:r>
      <w:r w:rsidR="006D0994" w:rsidRPr="00271175">
        <w:rPr>
          <w:rFonts w:cs="Times New Roman"/>
          <w:szCs w:val="28"/>
        </w:rPr>
        <w:t xml:space="preserve"> </w:t>
      </w:r>
      <w:hyperlink r:id="rId9" w:history="1">
        <w:r w:rsidR="006D0994" w:rsidRPr="00271175">
          <w:rPr>
            <w:rStyle w:val="ab"/>
            <w:rFonts w:cs="Times New Roman"/>
            <w:color w:val="auto"/>
            <w:szCs w:val="28"/>
          </w:rPr>
          <w:t>https://iqsha.ru/uprazhneniya/vremja</w:t>
        </w:r>
      </w:hyperlink>
      <w:r w:rsidR="006D0994" w:rsidRPr="00271175">
        <w:rPr>
          <w:rFonts w:cs="Times New Roman"/>
          <w:szCs w:val="28"/>
        </w:rPr>
        <w:t xml:space="preserve"> </w:t>
      </w:r>
      <w:r w:rsidR="0058196D" w:rsidRPr="00271175">
        <w:rPr>
          <w:rFonts w:cs="Times New Roman"/>
          <w:szCs w:val="28"/>
        </w:rPr>
        <w:t xml:space="preserve">, </w:t>
      </w:r>
      <w:hyperlink r:id="rId10" w:history="1">
        <w:r w:rsidR="00602B6C" w:rsidRPr="00271175">
          <w:rPr>
            <w:rStyle w:val="ab"/>
            <w:rFonts w:cs="Times New Roman"/>
            <w:color w:val="auto"/>
            <w:szCs w:val="28"/>
          </w:rPr>
          <w:t>http://www.igraemsa.ru/igry-dlja-detej/poznavatelnye-igry/uchim-vremya</w:t>
        </w:r>
      </w:hyperlink>
      <w:r w:rsidR="0064691C" w:rsidRPr="00271175">
        <w:rPr>
          <w:rStyle w:val="ab"/>
          <w:rFonts w:cs="Times New Roman"/>
          <w:color w:val="auto"/>
          <w:szCs w:val="28"/>
        </w:rPr>
        <w:t>,</w:t>
      </w:r>
      <w:r w:rsidR="006D0994" w:rsidRPr="00271175">
        <w:rPr>
          <w:rFonts w:cs="Times New Roman"/>
          <w:szCs w:val="28"/>
        </w:rPr>
        <w:t xml:space="preserve"> </w:t>
      </w:r>
      <w:hyperlink r:id="rId11" w:history="1">
        <w:r w:rsidR="0064691C" w:rsidRPr="00271175">
          <w:rPr>
            <w:rStyle w:val="ab"/>
            <w:rFonts w:cs="Times New Roman"/>
            <w:color w:val="auto"/>
            <w:szCs w:val="28"/>
          </w:rPr>
          <w:t>http://montessoriself.ru/izuchaem-chasyi-i-vremya-s-detmi/</w:t>
        </w:r>
      </w:hyperlink>
      <w:r w:rsidR="00317673" w:rsidRPr="00271175">
        <w:rPr>
          <w:rStyle w:val="ab"/>
          <w:rFonts w:cs="Times New Roman"/>
          <w:color w:val="auto"/>
          <w:szCs w:val="28"/>
        </w:rPr>
        <w:t>;</w:t>
      </w:r>
    </w:p>
    <w:p w:rsidR="004C0143" w:rsidRPr="00271175" w:rsidRDefault="004C0143" w:rsidP="008D4603">
      <w:pPr>
        <w:numPr>
          <w:ilvl w:val="0"/>
          <w:numId w:val="18"/>
        </w:numPr>
        <w:tabs>
          <w:tab w:val="left" w:pos="284"/>
        </w:tabs>
        <w:spacing w:after="0" w:line="360" w:lineRule="auto"/>
        <w:ind w:hanging="76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наглядный</w:t>
      </w:r>
      <w:r w:rsidR="001C3958" w:rsidRPr="00271175">
        <w:rPr>
          <w:rFonts w:cs="Times New Roman"/>
          <w:szCs w:val="28"/>
        </w:rPr>
        <w:t xml:space="preserve"> иллюстративный</w:t>
      </w:r>
      <w:r w:rsidRPr="00271175">
        <w:rPr>
          <w:rFonts w:cs="Times New Roman"/>
          <w:szCs w:val="28"/>
        </w:rPr>
        <w:t xml:space="preserve"> материал (</w:t>
      </w:r>
      <w:r w:rsidR="000E5239" w:rsidRPr="00271175">
        <w:rPr>
          <w:rFonts w:cs="Times New Roman"/>
          <w:szCs w:val="28"/>
        </w:rPr>
        <w:t>детская художественная познавательная литература</w:t>
      </w:r>
      <w:r w:rsidR="002F6329" w:rsidRPr="00271175">
        <w:rPr>
          <w:rFonts w:cs="Times New Roman"/>
          <w:szCs w:val="28"/>
        </w:rPr>
        <w:t>);</w:t>
      </w:r>
    </w:p>
    <w:p w:rsidR="00DE7326" w:rsidRPr="00271175" w:rsidRDefault="009F6FBC" w:rsidP="008D4603">
      <w:pPr>
        <w:numPr>
          <w:ilvl w:val="0"/>
          <w:numId w:val="18"/>
        </w:numPr>
        <w:tabs>
          <w:tab w:val="clear" w:pos="360"/>
          <w:tab w:val="left" w:pos="284"/>
        </w:tabs>
        <w:spacing w:after="0" w:line="360" w:lineRule="auto"/>
        <w:ind w:left="0" w:firstLine="284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развивающие игры</w:t>
      </w:r>
      <w:r w:rsidR="00DE7326" w:rsidRPr="00271175">
        <w:rPr>
          <w:rFonts w:cs="Times New Roman"/>
          <w:szCs w:val="28"/>
        </w:rPr>
        <w:t>;</w:t>
      </w:r>
    </w:p>
    <w:p w:rsidR="009F6FBC" w:rsidRPr="00271175" w:rsidRDefault="009F6FBC" w:rsidP="008D4603">
      <w:pPr>
        <w:numPr>
          <w:ilvl w:val="0"/>
          <w:numId w:val="18"/>
        </w:numPr>
        <w:tabs>
          <w:tab w:val="clear" w:pos="360"/>
          <w:tab w:val="left" w:pos="284"/>
        </w:tabs>
        <w:spacing w:after="0" w:line="360" w:lineRule="auto"/>
        <w:ind w:left="0" w:firstLine="284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модели часов</w:t>
      </w:r>
      <w:r w:rsidR="0064691C" w:rsidRPr="00271175">
        <w:rPr>
          <w:rFonts w:cs="Times New Roman"/>
          <w:szCs w:val="28"/>
        </w:rPr>
        <w:t>;</w:t>
      </w:r>
    </w:p>
    <w:p w:rsidR="00317673" w:rsidRPr="00271175" w:rsidRDefault="0064691C" w:rsidP="008D4603">
      <w:pPr>
        <w:numPr>
          <w:ilvl w:val="0"/>
          <w:numId w:val="18"/>
        </w:numPr>
        <w:tabs>
          <w:tab w:val="clear" w:pos="360"/>
          <w:tab w:val="left" w:pos="284"/>
        </w:tabs>
        <w:spacing w:after="0" w:line="360" w:lineRule="auto"/>
        <w:ind w:left="0" w:firstLine="284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материалы для художеств</w:t>
      </w:r>
      <w:r w:rsidR="00317673" w:rsidRPr="00271175">
        <w:rPr>
          <w:rFonts w:cs="Times New Roman"/>
          <w:szCs w:val="28"/>
        </w:rPr>
        <w:t>енной и творческой деятельности;</w:t>
      </w:r>
    </w:p>
    <w:p w:rsidR="00317673" w:rsidRPr="00271175" w:rsidRDefault="00317673" w:rsidP="008D4603">
      <w:pPr>
        <w:numPr>
          <w:ilvl w:val="0"/>
          <w:numId w:val="18"/>
        </w:numPr>
        <w:tabs>
          <w:tab w:val="clear" w:pos="360"/>
          <w:tab w:val="num" w:pos="142"/>
          <w:tab w:val="left" w:pos="284"/>
        </w:tabs>
        <w:spacing w:after="0" w:line="360" w:lineRule="auto"/>
        <w:ind w:hanging="76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«тематические рюкзачки» с практическим и теоретическим материалом для р</w:t>
      </w:r>
      <w:r w:rsidRPr="00271175">
        <w:rPr>
          <w:rFonts w:cs="Times New Roman"/>
          <w:szCs w:val="28"/>
        </w:rPr>
        <w:t>о</w:t>
      </w:r>
      <w:r w:rsidRPr="00271175">
        <w:rPr>
          <w:rFonts w:cs="Times New Roman"/>
          <w:szCs w:val="28"/>
        </w:rPr>
        <w:t>дителей с целью закрепления полученных детьми знаний и представлений дома.</w:t>
      </w:r>
    </w:p>
    <w:p w:rsidR="006E1F58" w:rsidRPr="00271175" w:rsidRDefault="000B37E0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t>Этапы реализации проекта</w:t>
      </w:r>
      <w:r w:rsidR="001761CF" w:rsidRPr="00271175">
        <w:rPr>
          <w:rFonts w:cs="Times New Roman"/>
          <w:b/>
          <w:szCs w:val="28"/>
        </w:rPr>
        <w:t xml:space="preserve"> </w:t>
      </w:r>
    </w:p>
    <w:p w:rsidR="004C0143" w:rsidRPr="00271175" w:rsidRDefault="004C0143" w:rsidP="00605702">
      <w:pPr>
        <w:spacing w:after="0" w:line="360" w:lineRule="auto"/>
        <w:jc w:val="both"/>
        <w:rPr>
          <w:rFonts w:cs="Times New Roman"/>
          <w:i/>
          <w:szCs w:val="28"/>
          <w:u w:val="single"/>
        </w:rPr>
      </w:pPr>
      <w:proofErr w:type="gramStart"/>
      <w:r w:rsidRPr="00271175">
        <w:rPr>
          <w:rFonts w:cs="Times New Roman"/>
          <w:i/>
          <w:szCs w:val="28"/>
          <w:u w:val="single"/>
          <w:lang w:val="en-US"/>
        </w:rPr>
        <w:t>I</w:t>
      </w:r>
      <w:r w:rsidRPr="00271175">
        <w:rPr>
          <w:rFonts w:cs="Times New Roman"/>
          <w:i/>
          <w:szCs w:val="28"/>
          <w:u w:val="single"/>
        </w:rPr>
        <w:t xml:space="preserve"> этап</w:t>
      </w:r>
      <w:r w:rsidR="005A3F1C" w:rsidRPr="00271175">
        <w:rPr>
          <w:rFonts w:cs="Times New Roman"/>
          <w:i/>
          <w:szCs w:val="28"/>
          <w:u w:val="single"/>
        </w:rPr>
        <w:t>.</w:t>
      </w:r>
      <w:proofErr w:type="gramEnd"/>
      <w:r w:rsidR="005A3F1C" w:rsidRPr="00271175">
        <w:rPr>
          <w:rFonts w:cs="Times New Roman"/>
          <w:i/>
          <w:szCs w:val="28"/>
          <w:u w:val="single"/>
        </w:rPr>
        <w:t xml:space="preserve"> </w:t>
      </w:r>
      <w:r w:rsidR="00B8071D" w:rsidRPr="00271175">
        <w:rPr>
          <w:rFonts w:cs="Times New Roman"/>
          <w:i/>
          <w:szCs w:val="28"/>
          <w:u w:val="single"/>
        </w:rPr>
        <w:t>Подготовительный</w:t>
      </w:r>
      <w:r w:rsidRPr="00271175">
        <w:rPr>
          <w:rFonts w:cs="Times New Roman"/>
          <w:i/>
          <w:szCs w:val="28"/>
          <w:u w:val="single"/>
        </w:rPr>
        <w:t xml:space="preserve">. </w:t>
      </w:r>
    </w:p>
    <w:p w:rsidR="00E837DB" w:rsidRPr="00271175" w:rsidRDefault="00E837DB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cs="Times New Roman"/>
          <w:szCs w:val="28"/>
        </w:rPr>
        <w:t xml:space="preserve">Анализ </w:t>
      </w:r>
      <w:r w:rsidR="006E1F58" w:rsidRPr="00271175">
        <w:rPr>
          <w:rFonts w:cs="Times New Roman"/>
          <w:szCs w:val="28"/>
        </w:rPr>
        <w:t>наблюдений детской деятельности, бесед для выявления знаний и ум</w:t>
      </w:r>
      <w:r w:rsidR="006E1F58" w:rsidRPr="00271175">
        <w:rPr>
          <w:rFonts w:cs="Times New Roman"/>
          <w:szCs w:val="28"/>
        </w:rPr>
        <w:t>е</w:t>
      </w:r>
      <w:r w:rsidR="006E1F58" w:rsidRPr="00271175">
        <w:rPr>
          <w:rFonts w:cs="Times New Roman"/>
          <w:szCs w:val="28"/>
        </w:rPr>
        <w:t xml:space="preserve">ний у </w:t>
      </w:r>
      <w:r w:rsidRPr="00271175">
        <w:rPr>
          <w:rFonts w:cs="Times New Roman"/>
          <w:szCs w:val="28"/>
        </w:rPr>
        <w:t>детей пользоваться часами, ориентироваться во времени, чувствовать его дл</w:t>
      </w:r>
      <w:r w:rsidRPr="00271175">
        <w:rPr>
          <w:rFonts w:cs="Times New Roman"/>
          <w:szCs w:val="28"/>
        </w:rPr>
        <w:t>и</w:t>
      </w:r>
      <w:r w:rsidRPr="00271175">
        <w:rPr>
          <w:rFonts w:cs="Times New Roman"/>
          <w:szCs w:val="28"/>
        </w:rPr>
        <w:t>тельность, определять, который час.</w:t>
      </w:r>
    </w:p>
    <w:p w:rsidR="00E837DB" w:rsidRPr="00271175" w:rsidRDefault="00E837DB" w:rsidP="00605702">
      <w:pPr>
        <w:numPr>
          <w:ilvl w:val="0"/>
          <w:numId w:val="14"/>
        </w:numPr>
        <w:tabs>
          <w:tab w:val="clear" w:pos="360"/>
          <w:tab w:val="num" w:pos="426"/>
        </w:tabs>
        <w:spacing w:after="0" w:line="360" w:lineRule="auto"/>
        <w:ind w:left="0" w:firstLine="0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Создание банка идей и предложений; подбор методической, справочной литерат</w:t>
      </w:r>
      <w:r w:rsidRPr="00271175">
        <w:rPr>
          <w:rFonts w:cs="Times New Roman"/>
          <w:szCs w:val="28"/>
        </w:rPr>
        <w:t>у</w:t>
      </w:r>
      <w:r w:rsidRPr="00271175">
        <w:rPr>
          <w:rFonts w:cs="Times New Roman"/>
          <w:szCs w:val="28"/>
        </w:rPr>
        <w:t>р</w:t>
      </w:r>
      <w:r w:rsidR="00153F18" w:rsidRPr="00271175">
        <w:rPr>
          <w:rFonts w:cs="Times New Roman"/>
          <w:szCs w:val="28"/>
        </w:rPr>
        <w:t>ы по выбранной тематике проекта, составление поэтапного плана работы.</w:t>
      </w:r>
    </w:p>
    <w:p w:rsidR="00E837DB" w:rsidRPr="00271175" w:rsidRDefault="00B8071D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Подготовка </w:t>
      </w:r>
      <w:r w:rsidR="00D044B6" w:rsidRPr="00271175">
        <w:rPr>
          <w:rFonts w:eastAsia="Times New Roman" w:cs="Times New Roman"/>
          <w:szCs w:val="28"/>
        </w:rPr>
        <w:t>развивающей предметно-пространственной среды</w:t>
      </w:r>
      <w:r w:rsidRPr="00271175">
        <w:rPr>
          <w:rFonts w:eastAsia="Times New Roman" w:cs="Times New Roman"/>
          <w:szCs w:val="28"/>
        </w:rPr>
        <w:t xml:space="preserve"> в группе</w:t>
      </w:r>
      <w:r w:rsidR="00E837DB" w:rsidRPr="00271175">
        <w:rPr>
          <w:rFonts w:eastAsia="Times New Roman" w:cs="Times New Roman"/>
          <w:szCs w:val="28"/>
        </w:rPr>
        <w:t>.</w:t>
      </w:r>
    </w:p>
    <w:p w:rsidR="00E837DB" w:rsidRPr="00271175" w:rsidRDefault="00B8071D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Оповещение родителей о </w:t>
      </w:r>
      <w:r w:rsidR="00E837DB" w:rsidRPr="00271175">
        <w:rPr>
          <w:rFonts w:eastAsia="Times New Roman" w:cs="Times New Roman"/>
          <w:szCs w:val="28"/>
        </w:rPr>
        <w:t>предстоящем проекте (конкурсах).</w:t>
      </w:r>
    </w:p>
    <w:p w:rsidR="00E837DB" w:rsidRPr="00271175" w:rsidRDefault="000B37E0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cs="Times New Roman"/>
          <w:szCs w:val="28"/>
        </w:rPr>
        <w:t>П</w:t>
      </w:r>
      <w:r w:rsidR="004C0143" w:rsidRPr="00271175">
        <w:rPr>
          <w:rFonts w:cs="Times New Roman"/>
          <w:szCs w:val="28"/>
        </w:rPr>
        <w:t xml:space="preserve">одбор необходимого оборудования и пособий для практического обогащения проекта, целенаправленности, систематизации </w:t>
      </w:r>
      <w:proofErr w:type="spellStart"/>
      <w:r w:rsidR="00D044B6" w:rsidRPr="00271175">
        <w:rPr>
          <w:rFonts w:cs="Times New Roman"/>
          <w:szCs w:val="28"/>
        </w:rPr>
        <w:t>воспитательно</w:t>
      </w:r>
      <w:proofErr w:type="spellEnd"/>
      <w:r w:rsidR="00D044B6" w:rsidRPr="00271175">
        <w:rPr>
          <w:rFonts w:cs="Times New Roman"/>
          <w:szCs w:val="28"/>
        </w:rPr>
        <w:t>-</w:t>
      </w:r>
      <w:r w:rsidR="004C0143" w:rsidRPr="00271175">
        <w:rPr>
          <w:rFonts w:cs="Times New Roman"/>
          <w:szCs w:val="28"/>
        </w:rPr>
        <w:t>образовательного пр</w:t>
      </w:r>
      <w:r w:rsidR="004C0143" w:rsidRPr="00271175">
        <w:rPr>
          <w:rFonts w:cs="Times New Roman"/>
          <w:szCs w:val="28"/>
        </w:rPr>
        <w:t>о</w:t>
      </w:r>
      <w:r w:rsidR="004C0143" w:rsidRPr="00271175">
        <w:rPr>
          <w:rFonts w:cs="Times New Roman"/>
          <w:szCs w:val="28"/>
        </w:rPr>
        <w:t>цесса математической направленности</w:t>
      </w:r>
      <w:r w:rsidR="00E837DB" w:rsidRPr="00271175">
        <w:rPr>
          <w:rFonts w:eastAsia="Times New Roman" w:cs="Times New Roman"/>
          <w:szCs w:val="28"/>
        </w:rPr>
        <w:t>.</w:t>
      </w:r>
    </w:p>
    <w:p w:rsidR="00D044B6" w:rsidRPr="00271175" w:rsidRDefault="00602B6C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cs="Times New Roman"/>
          <w:szCs w:val="28"/>
        </w:rPr>
        <w:t>Разработка конспектов интегрированных п</w:t>
      </w:r>
      <w:r w:rsidR="00D044B6" w:rsidRPr="00271175">
        <w:rPr>
          <w:rFonts w:cs="Times New Roman"/>
          <w:szCs w:val="28"/>
        </w:rPr>
        <w:t>ознавательных игровых ситуаций.</w:t>
      </w:r>
    </w:p>
    <w:p w:rsidR="004D7D0B" w:rsidRPr="00271175" w:rsidRDefault="00D044B6" w:rsidP="00605702">
      <w:pPr>
        <w:numPr>
          <w:ilvl w:val="0"/>
          <w:numId w:val="14"/>
        </w:numPr>
        <w:tabs>
          <w:tab w:val="clear" w:pos="360"/>
        </w:tabs>
        <w:spacing w:after="0" w:line="360" w:lineRule="auto"/>
        <w:ind w:left="0" w:firstLine="0"/>
        <w:jc w:val="both"/>
        <w:rPr>
          <w:rFonts w:eastAsia="Times New Roman" w:cs="Times New Roman"/>
          <w:szCs w:val="28"/>
        </w:rPr>
      </w:pPr>
      <w:r w:rsidRPr="00271175">
        <w:rPr>
          <w:rFonts w:cs="Times New Roman"/>
          <w:szCs w:val="28"/>
        </w:rPr>
        <w:lastRenderedPageBreak/>
        <w:t>Р</w:t>
      </w:r>
      <w:r w:rsidR="00602B6C" w:rsidRPr="00271175">
        <w:rPr>
          <w:rFonts w:cs="Times New Roman"/>
          <w:szCs w:val="28"/>
        </w:rPr>
        <w:t>абота</w:t>
      </w:r>
      <w:r w:rsidRPr="00271175">
        <w:rPr>
          <w:rFonts w:cs="Times New Roman"/>
          <w:szCs w:val="28"/>
        </w:rPr>
        <w:t xml:space="preserve"> педагогов</w:t>
      </w:r>
      <w:r w:rsidR="00602B6C" w:rsidRPr="00271175">
        <w:rPr>
          <w:rFonts w:cs="Times New Roman"/>
          <w:szCs w:val="28"/>
        </w:rPr>
        <w:t xml:space="preserve"> с детьми в блоке совместной деятельности </w:t>
      </w:r>
      <w:r w:rsidRPr="00271175">
        <w:rPr>
          <w:rFonts w:cs="Times New Roman"/>
          <w:szCs w:val="28"/>
        </w:rPr>
        <w:t>по данной теме</w:t>
      </w:r>
      <w:r w:rsidR="001A022B" w:rsidRPr="00271175">
        <w:rPr>
          <w:rFonts w:cs="Times New Roman"/>
          <w:szCs w:val="28"/>
        </w:rPr>
        <w:t xml:space="preserve"> </w:t>
      </w:r>
      <w:r w:rsidR="00602B6C" w:rsidRPr="00271175">
        <w:rPr>
          <w:rFonts w:cs="Times New Roman"/>
          <w:szCs w:val="28"/>
        </w:rPr>
        <w:t>(д</w:t>
      </w:r>
      <w:r w:rsidR="00602B6C" w:rsidRPr="00271175">
        <w:rPr>
          <w:rFonts w:cs="Times New Roman"/>
          <w:szCs w:val="28"/>
        </w:rPr>
        <w:t>о</w:t>
      </w:r>
      <w:r w:rsidR="00602B6C" w:rsidRPr="00271175">
        <w:rPr>
          <w:rFonts w:cs="Times New Roman"/>
          <w:szCs w:val="28"/>
        </w:rPr>
        <w:t>суги, развлечения, конкурсы</w:t>
      </w:r>
      <w:r w:rsidR="00942E5D" w:rsidRPr="00271175">
        <w:rPr>
          <w:rFonts w:cs="Times New Roman"/>
          <w:szCs w:val="28"/>
        </w:rPr>
        <w:t>, проектная деятельность</w:t>
      </w:r>
      <w:r w:rsidR="00602B6C" w:rsidRPr="00271175">
        <w:rPr>
          <w:rFonts w:cs="Times New Roman"/>
          <w:szCs w:val="28"/>
        </w:rPr>
        <w:t>)</w:t>
      </w:r>
      <w:r w:rsidR="00E71D98" w:rsidRPr="00271175">
        <w:rPr>
          <w:rFonts w:cs="Times New Roman"/>
          <w:szCs w:val="28"/>
        </w:rPr>
        <w:t>.</w:t>
      </w:r>
    </w:p>
    <w:p w:rsidR="00E837DB" w:rsidRPr="00271175" w:rsidRDefault="004C0143" w:rsidP="00605702">
      <w:pPr>
        <w:spacing w:after="0" w:line="360" w:lineRule="auto"/>
        <w:rPr>
          <w:rFonts w:cs="Times New Roman"/>
          <w:i/>
          <w:szCs w:val="28"/>
          <w:u w:val="single"/>
        </w:rPr>
      </w:pPr>
      <w:proofErr w:type="gramStart"/>
      <w:r w:rsidRPr="00271175">
        <w:rPr>
          <w:rFonts w:cs="Times New Roman"/>
          <w:i/>
          <w:szCs w:val="28"/>
          <w:u w:val="single"/>
          <w:lang w:val="en-US"/>
        </w:rPr>
        <w:t>II</w:t>
      </w:r>
      <w:r w:rsidR="005A3F1C" w:rsidRPr="00271175">
        <w:rPr>
          <w:rFonts w:cs="Times New Roman"/>
          <w:i/>
          <w:szCs w:val="28"/>
          <w:u w:val="single"/>
        </w:rPr>
        <w:t xml:space="preserve"> этап.</w:t>
      </w:r>
      <w:proofErr w:type="gramEnd"/>
      <w:r w:rsidR="005A3F1C" w:rsidRPr="00271175">
        <w:rPr>
          <w:rFonts w:cs="Times New Roman"/>
          <w:i/>
          <w:szCs w:val="28"/>
          <w:u w:val="single"/>
        </w:rPr>
        <w:t xml:space="preserve"> </w:t>
      </w:r>
      <w:r w:rsidR="00B8071D" w:rsidRPr="00271175">
        <w:rPr>
          <w:rFonts w:cs="Times New Roman"/>
          <w:i/>
          <w:szCs w:val="28"/>
          <w:u w:val="single"/>
        </w:rPr>
        <w:t xml:space="preserve">Реализация проекта </w:t>
      </w:r>
    </w:p>
    <w:p w:rsidR="00D044B6" w:rsidRPr="00271175" w:rsidRDefault="00153F18" w:rsidP="00605702">
      <w:pPr>
        <w:pStyle w:val="a3"/>
        <w:numPr>
          <w:ilvl w:val="0"/>
          <w:numId w:val="34"/>
        </w:numPr>
        <w:spacing w:after="0" w:line="360" w:lineRule="auto"/>
        <w:ind w:left="0" w:firstLine="0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Организация работы по намеченному плану. </w:t>
      </w:r>
    </w:p>
    <w:p w:rsidR="00D044B6" w:rsidRPr="00271175" w:rsidRDefault="00153F18" w:rsidP="00605702">
      <w:pPr>
        <w:pStyle w:val="a3"/>
        <w:numPr>
          <w:ilvl w:val="0"/>
          <w:numId w:val="34"/>
        </w:numPr>
        <w:spacing w:after="0" w:line="360" w:lineRule="auto"/>
        <w:ind w:left="0" w:firstLine="0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Инте</w:t>
      </w:r>
      <w:r w:rsidR="00320438" w:rsidRPr="00271175">
        <w:rPr>
          <w:rFonts w:cs="Times New Roman"/>
          <w:szCs w:val="28"/>
        </w:rPr>
        <w:t>грация математики в различные о</w:t>
      </w:r>
      <w:r w:rsidR="005949B9" w:rsidRPr="00271175">
        <w:rPr>
          <w:rFonts w:cs="Times New Roman"/>
          <w:szCs w:val="28"/>
        </w:rPr>
        <w:t>бразовательные области.</w:t>
      </w:r>
      <w:r w:rsidR="008508AC" w:rsidRPr="00271175">
        <w:rPr>
          <w:rFonts w:cs="Times New Roman"/>
          <w:szCs w:val="28"/>
        </w:rPr>
        <w:t xml:space="preserve"> </w:t>
      </w:r>
    </w:p>
    <w:p w:rsidR="005949B9" w:rsidRPr="00271175" w:rsidRDefault="00605702" w:rsidP="00605702">
      <w:pPr>
        <w:pStyle w:val="a3"/>
        <w:numPr>
          <w:ilvl w:val="0"/>
          <w:numId w:val="34"/>
        </w:numPr>
        <w:spacing w:after="0" w:line="36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Решение поставленных задач.</w:t>
      </w:r>
    </w:p>
    <w:p w:rsidR="007E1C81" w:rsidRPr="00271175" w:rsidRDefault="007E1C81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r w:rsidRPr="00271175">
        <w:rPr>
          <w:rFonts w:cs="Times New Roman"/>
          <w:b/>
          <w:szCs w:val="28"/>
        </w:rPr>
        <w:t>План работы</w:t>
      </w:r>
    </w:p>
    <w:tbl>
      <w:tblPr>
        <w:tblStyle w:val="ae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7938"/>
        <w:gridCol w:w="1276"/>
      </w:tblGrid>
      <w:tr w:rsidR="00271175" w:rsidRPr="00271175" w:rsidTr="00605702">
        <w:tc>
          <w:tcPr>
            <w:tcW w:w="1276" w:type="dxa"/>
            <w:noWrap/>
          </w:tcPr>
          <w:p w:rsidR="007E1C81" w:rsidRPr="00605702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i/>
                <w:szCs w:val="28"/>
              </w:rPr>
            </w:pPr>
            <w:r w:rsidRPr="00605702">
              <w:rPr>
                <w:rFonts w:cs="Times New Roman"/>
                <w:i/>
                <w:szCs w:val="28"/>
              </w:rPr>
              <w:t>О</w:t>
            </w:r>
            <w:r w:rsidRPr="00605702">
              <w:rPr>
                <w:rFonts w:cs="Times New Roman"/>
                <w:i/>
                <w:szCs w:val="28"/>
              </w:rPr>
              <w:t>б</w:t>
            </w:r>
            <w:r w:rsidRPr="00605702">
              <w:rPr>
                <w:rFonts w:cs="Times New Roman"/>
                <w:i/>
                <w:szCs w:val="28"/>
              </w:rPr>
              <w:t>разов</w:t>
            </w:r>
            <w:r w:rsidRPr="00605702">
              <w:rPr>
                <w:rFonts w:cs="Times New Roman"/>
                <w:i/>
                <w:szCs w:val="28"/>
              </w:rPr>
              <w:t>а</w:t>
            </w:r>
            <w:r w:rsidRPr="00605702">
              <w:rPr>
                <w:rFonts w:cs="Times New Roman"/>
                <w:i/>
                <w:szCs w:val="28"/>
              </w:rPr>
              <w:t>тельные области</w:t>
            </w:r>
          </w:p>
        </w:tc>
        <w:tc>
          <w:tcPr>
            <w:tcW w:w="7938" w:type="dxa"/>
            <w:noWrap/>
          </w:tcPr>
          <w:p w:rsidR="007E1C81" w:rsidRPr="00605702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i/>
                <w:szCs w:val="28"/>
              </w:rPr>
            </w:pPr>
            <w:r w:rsidRPr="00605702">
              <w:rPr>
                <w:rFonts w:cs="Times New Roman"/>
                <w:i/>
                <w:szCs w:val="28"/>
              </w:rPr>
              <w:t>Компоненты образовательных областей</w:t>
            </w:r>
          </w:p>
          <w:p w:rsidR="007E1C81" w:rsidRPr="00605702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i/>
                <w:szCs w:val="28"/>
              </w:rPr>
            </w:pPr>
            <w:r w:rsidRPr="00605702">
              <w:rPr>
                <w:rFonts w:cs="Times New Roman"/>
                <w:i/>
                <w:szCs w:val="28"/>
              </w:rPr>
              <w:t>(содержание работы)</w:t>
            </w:r>
          </w:p>
        </w:tc>
        <w:tc>
          <w:tcPr>
            <w:tcW w:w="1276" w:type="dxa"/>
            <w:noWrap/>
          </w:tcPr>
          <w:p w:rsidR="007E1C81" w:rsidRPr="00605702" w:rsidRDefault="007E1C81" w:rsidP="00605702">
            <w:pPr>
              <w:tabs>
                <w:tab w:val="left" w:pos="-180"/>
                <w:tab w:val="left" w:pos="426"/>
                <w:tab w:val="left" w:pos="2265"/>
              </w:tabs>
              <w:spacing w:after="0"/>
              <w:ind w:firstLine="567"/>
              <w:jc w:val="both"/>
              <w:rPr>
                <w:rFonts w:cs="Times New Roman"/>
                <w:i/>
                <w:szCs w:val="28"/>
              </w:rPr>
            </w:pPr>
            <w:r w:rsidRPr="00605702">
              <w:rPr>
                <w:rFonts w:cs="Times New Roman"/>
                <w:i/>
                <w:szCs w:val="28"/>
              </w:rPr>
              <w:t>Контингент учас</w:t>
            </w:r>
            <w:r w:rsidRPr="00605702">
              <w:rPr>
                <w:rFonts w:cs="Times New Roman"/>
                <w:i/>
                <w:szCs w:val="28"/>
              </w:rPr>
              <w:t>т</w:t>
            </w:r>
            <w:r w:rsidRPr="00605702">
              <w:rPr>
                <w:rFonts w:cs="Times New Roman"/>
                <w:i/>
                <w:szCs w:val="28"/>
              </w:rPr>
              <w:t>ников</w:t>
            </w:r>
          </w:p>
        </w:tc>
      </w:tr>
      <w:tr w:rsidR="00271175" w:rsidRPr="00271175" w:rsidTr="00605702">
        <w:trPr>
          <w:trHeight w:val="1134"/>
        </w:trPr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«</w:t>
            </w:r>
            <w:r w:rsidR="007E1C81" w:rsidRPr="00271175">
              <w:rPr>
                <w:rFonts w:cs="Times New Roman"/>
                <w:szCs w:val="28"/>
              </w:rPr>
              <w:t>Социал</w:t>
            </w:r>
            <w:r w:rsidR="007E1C81" w:rsidRPr="00271175">
              <w:rPr>
                <w:rFonts w:cs="Times New Roman"/>
                <w:szCs w:val="28"/>
              </w:rPr>
              <w:t>ь</w:t>
            </w:r>
            <w:r w:rsidR="007E1C81" w:rsidRPr="00271175">
              <w:rPr>
                <w:rFonts w:cs="Times New Roman"/>
                <w:szCs w:val="28"/>
              </w:rPr>
              <w:t>но-комм</w:t>
            </w:r>
            <w:r w:rsidR="007E1C81" w:rsidRPr="00271175">
              <w:rPr>
                <w:rFonts w:cs="Times New Roman"/>
                <w:szCs w:val="28"/>
              </w:rPr>
              <w:t>у</w:t>
            </w:r>
            <w:r w:rsidR="007E1C81" w:rsidRPr="00271175">
              <w:rPr>
                <w:rFonts w:cs="Times New Roman"/>
                <w:szCs w:val="28"/>
              </w:rPr>
              <w:t>ник</w:t>
            </w:r>
            <w:r w:rsidR="007E1C81" w:rsidRPr="00271175">
              <w:rPr>
                <w:rFonts w:cs="Times New Roman"/>
                <w:szCs w:val="28"/>
              </w:rPr>
              <w:t>а</w:t>
            </w:r>
            <w:r w:rsidR="007E1C81" w:rsidRPr="00271175">
              <w:rPr>
                <w:rFonts w:cs="Times New Roman"/>
                <w:szCs w:val="28"/>
              </w:rPr>
              <w:t>тивное разв</w:t>
            </w:r>
            <w:r w:rsidR="007E1C81"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тие</w:t>
            </w:r>
            <w:r w:rsidRPr="00271175">
              <w:rPr>
                <w:rFonts w:cs="Times New Roman"/>
                <w:szCs w:val="28"/>
              </w:rPr>
              <w:t>»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7938" w:type="dxa"/>
            <w:noWrap/>
          </w:tcPr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Дидактические игры:</w:t>
            </w:r>
            <w:r w:rsidRPr="00271175">
              <w:rPr>
                <w:rFonts w:cs="Times New Roman"/>
                <w:szCs w:val="28"/>
              </w:rPr>
              <w:t xml:space="preserve"> </w:t>
            </w:r>
            <w:r w:rsidR="00C04687" w:rsidRPr="00271175">
              <w:rPr>
                <w:rFonts w:cs="Times New Roman"/>
                <w:szCs w:val="28"/>
              </w:rPr>
              <w:t xml:space="preserve">«Кто больше занят», </w:t>
            </w:r>
            <w:r w:rsidRPr="00271175">
              <w:rPr>
                <w:rFonts w:cs="Times New Roman"/>
                <w:szCs w:val="28"/>
              </w:rPr>
              <w:t>«Поставь стрелку на часах»</w:t>
            </w:r>
            <w:r w:rsidR="00601B33" w:rsidRPr="00271175">
              <w:rPr>
                <w:rFonts w:cs="Times New Roman"/>
                <w:szCs w:val="28"/>
              </w:rPr>
              <w:t xml:space="preserve">, </w:t>
            </w:r>
            <w:r w:rsidRPr="00271175">
              <w:rPr>
                <w:rFonts w:cs="Times New Roman"/>
                <w:szCs w:val="28"/>
              </w:rPr>
              <w:t>«Точное время»</w:t>
            </w:r>
            <w:r w:rsidR="00601B33" w:rsidRPr="00271175">
              <w:rPr>
                <w:rFonts w:cs="Times New Roman"/>
                <w:szCs w:val="28"/>
              </w:rPr>
              <w:t xml:space="preserve">, </w:t>
            </w:r>
            <w:r w:rsidRPr="00271175">
              <w:rPr>
                <w:rFonts w:cs="Times New Roman"/>
                <w:szCs w:val="28"/>
              </w:rPr>
              <w:t>«</w:t>
            </w:r>
            <w:r w:rsidR="00AB051A" w:rsidRPr="00271175">
              <w:rPr>
                <w:rFonts w:cs="Times New Roman"/>
                <w:szCs w:val="28"/>
              </w:rPr>
              <w:t>Какие часы ты знаешь?</w:t>
            </w:r>
            <w:r w:rsidRPr="00271175">
              <w:rPr>
                <w:rFonts w:cs="Times New Roman"/>
                <w:szCs w:val="28"/>
              </w:rPr>
              <w:t xml:space="preserve">» и т. д. </w:t>
            </w:r>
          </w:p>
          <w:p w:rsidR="007E1C81" w:rsidRPr="00271175" w:rsidRDefault="0040271F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 Сложи картинку «Часы», и</w:t>
            </w:r>
            <w:r w:rsidR="007E1C81" w:rsidRPr="00271175">
              <w:rPr>
                <w:rFonts w:cs="Times New Roman"/>
                <w:szCs w:val="28"/>
              </w:rPr>
              <w:t>гра-</w:t>
            </w:r>
            <w:proofErr w:type="spellStart"/>
            <w:r w:rsidR="007E1C81" w:rsidRPr="00271175">
              <w:rPr>
                <w:rFonts w:cs="Times New Roman"/>
                <w:szCs w:val="28"/>
              </w:rPr>
              <w:t>пазл</w:t>
            </w:r>
            <w:proofErr w:type="spellEnd"/>
            <w:r w:rsidR="007E1C81" w:rsidRPr="00271175">
              <w:rPr>
                <w:rFonts w:cs="Times New Roman"/>
                <w:szCs w:val="28"/>
              </w:rPr>
              <w:t xml:space="preserve"> «Время»</w:t>
            </w:r>
            <w:r w:rsidRPr="00271175">
              <w:rPr>
                <w:rFonts w:cs="Times New Roman"/>
                <w:szCs w:val="28"/>
              </w:rPr>
              <w:t>,</w:t>
            </w:r>
            <w:r w:rsidR="00E71D98" w:rsidRPr="00271175">
              <w:rPr>
                <w:rFonts w:cs="Times New Roman"/>
                <w:szCs w:val="28"/>
              </w:rPr>
              <w:t xml:space="preserve"> </w:t>
            </w:r>
            <w:r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гра-лото «Детям о времени»</w:t>
            </w:r>
            <w:r w:rsidRPr="00271175">
              <w:rPr>
                <w:rFonts w:cs="Times New Roman"/>
                <w:szCs w:val="28"/>
              </w:rPr>
              <w:t xml:space="preserve">, </w:t>
            </w:r>
            <w:r w:rsidR="007E1C81" w:rsidRPr="00271175">
              <w:rPr>
                <w:rFonts w:cs="Times New Roman"/>
                <w:szCs w:val="28"/>
              </w:rPr>
              <w:t>«Время и одежда»</w:t>
            </w:r>
            <w:r w:rsidR="00601B33" w:rsidRPr="00271175">
              <w:rPr>
                <w:rFonts w:cs="Times New Roman"/>
                <w:szCs w:val="28"/>
              </w:rPr>
              <w:t xml:space="preserve">, </w:t>
            </w:r>
            <w:r w:rsidR="007E1C81" w:rsidRPr="00271175">
              <w:rPr>
                <w:rFonts w:cs="Times New Roman"/>
                <w:szCs w:val="28"/>
              </w:rPr>
              <w:t>«</w:t>
            </w:r>
            <w:r w:rsidR="00D87EED" w:rsidRPr="00271175">
              <w:rPr>
                <w:rFonts w:cs="Times New Roman"/>
                <w:szCs w:val="28"/>
              </w:rPr>
              <w:t>Мой режим дня»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b/>
                <w:i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 xml:space="preserve">Беседы: </w:t>
            </w:r>
            <w:r w:rsidR="00E71D98" w:rsidRPr="00271175">
              <w:rPr>
                <w:rFonts w:cs="Times New Roman"/>
                <w:szCs w:val="28"/>
              </w:rPr>
              <w:t>«</w:t>
            </w:r>
            <w:hyperlink r:id="rId12" w:tgtFrame="_blank" w:history="1">
              <w:r w:rsidRPr="00271175">
                <w:rPr>
                  <w:rStyle w:val="ac"/>
                  <w:rFonts w:cs="Times New Roman"/>
                  <w:b w:val="0"/>
                  <w:szCs w:val="28"/>
                  <w:u w:val="single"/>
                </w:rPr>
                <w:t xml:space="preserve">История </w:t>
              </w:r>
              <w:proofErr w:type="gramStart"/>
              <w:r w:rsidRPr="00271175">
                <w:rPr>
                  <w:rStyle w:val="ac"/>
                  <w:rFonts w:cs="Times New Roman"/>
                  <w:b w:val="0"/>
                  <w:szCs w:val="28"/>
                  <w:u w:val="single"/>
                </w:rPr>
                <w:t>часов</w:t>
              </w:r>
              <w:proofErr w:type="gramEnd"/>
              <w:r w:rsidRPr="00271175">
                <w:rPr>
                  <w:rStyle w:val="ac"/>
                  <w:rFonts w:cs="Times New Roman"/>
                  <w:b w:val="0"/>
                  <w:szCs w:val="28"/>
                  <w:u w:val="single"/>
                </w:rPr>
                <w:t xml:space="preserve"> или </w:t>
              </w:r>
              <w:proofErr w:type="gramStart"/>
              <w:r w:rsidRPr="00271175">
                <w:rPr>
                  <w:rStyle w:val="ac"/>
                  <w:rFonts w:cs="Times New Roman"/>
                  <w:b w:val="0"/>
                  <w:szCs w:val="28"/>
                  <w:u w:val="single"/>
                </w:rPr>
                <w:t>какие</w:t>
              </w:r>
              <w:proofErr w:type="gramEnd"/>
              <w:r w:rsidRPr="00271175">
                <w:rPr>
                  <w:rStyle w:val="ac"/>
                  <w:rFonts w:cs="Times New Roman"/>
                  <w:b w:val="0"/>
                  <w:szCs w:val="28"/>
                  <w:u w:val="single"/>
                </w:rPr>
                <w:t xml:space="preserve"> бывают часы?</w:t>
              </w:r>
            </w:hyperlink>
            <w:r w:rsidR="00E71D98" w:rsidRPr="00271175">
              <w:rPr>
                <w:rStyle w:val="ac"/>
                <w:rFonts w:cs="Times New Roman"/>
                <w:b w:val="0"/>
                <w:szCs w:val="28"/>
                <w:u w:val="single"/>
              </w:rPr>
              <w:t>»</w:t>
            </w:r>
            <w:r w:rsidR="00A654DA" w:rsidRPr="00271175">
              <w:rPr>
                <w:rFonts w:cs="Times New Roman"/>
                <w:b/>
                <w:szCs w:val="28"/>
              </w:rPr>
              <w:t xml:space="preserve">, </w:t>
            </w:r>
            <w:r w:rsidRPr="00271175">
              <w:rPr>
                <w:rFonts w:cs="Times New Roman"/>
                <w:szCs w:val="28"/>
              </w:rPr>
              <w:t>«День и ночь»</w:t>
            </w:r>
            <w:r w:rsidR="00601B33" w:rsidRPr="00271175">
              <w:rPr>
                <w:rFonts w:cs="Times New Roman"/>
                <w:szCs w:val="28"/>
              </w:rPr>
              <w:t>,</w:t>
            </w:r>
            <w:r w:rsidRPr="00271175">
              <w:rPr>
                <w:rFonts w:cs="Times New Roman"/>
                <w:szCs w:val="28"/>
              </w:rPr>
              <w:t xml:space="preserve"> «Для че</w:t>
            </w:r>
            <w:r w:rsidR="00632BB0" w:rsidRPr="00271175">
              <w:rPr>
                <w:rFonts w:cs="Times New Roman"/>
                <w:szCs w:val="28"/>
              </w:rPr>
              <w:t>го нужны часы?», «Измерение времени».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b/>
                <w:i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Сюжетно-ролевые игры: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«В магазине часов»</w:t>
            </w:r>
            <w:r w:rsidR="0040271F" w:rsidRPr="00271175">
              <w:rPr>
                <w:rFonts w:cs="Times New Roman"/>
                <w:szCs w:val="28"/>
              </w:rPr>
              <w:t>,</w:t>
            </w:r>
            <w:r w:rsidRPr="00271175">
              <w:rPr>
                <w:rFonts w:cs="Times New Roman"/>
                <w:szCs w:val="28"/>
              </w:rPr>
              <w:t xml:space="preserve"> «Часовщик»</w:t>
            </w:r>
            <w:r w:rsidR="0040271F" w:rsidRPr="00271175">
              <w:rPr>
                <w:rFonts w:cs="Times New Roman"/>
                <w:szCs w:val="28"/>
              </w:rPr>
              <w:t>,</w:t>
            </w:r>
            <w:r w:rsidRPr="00271175">
              <w:rPr>
                <w:rFonts w:cs="Times New Roman"/>
                <w:szCs w:val="28"/>
              </w:rPr>
              <w:t xml:space="preserve"> «Фабрика часов»</w:t>
            </w:r>
            <w:r w:rsidR="0040271F" w:rsidRPr="00271175">
              <w:rPr>
                <w:rFonts w:cs="Times New Roman"/>
                <w:szCs w:val="28"/>
              </w:rPr>
              <w:t xml:space="preserve">, </w:t>
            </w:r>
            <w:r w:rsidRPr="00271175">
              <w:rPr>
                <w:rFonts w:cs="Times New Roman"/>
                <w:szCs w:val="28"/>
              </w:rPr>
              <w:t>«Час</w:t>
            </w:r>
            <w:r w:rsidRPr="00271175">
              <w:rPr>
                <w:rFonts w:cs="Times New Roman"/>
                <w:szCs w:val="28"/>
              </w:rPr>
              <w:t>о</w:t>
            </w:r>
            <w:r w:rsidRPr="00271175">
              <w:rPr>
                <w:rFonts w:cs="Times New Roman"/>
                <w:szCs w:val="28"/>
              </w:rPr>
              <w:t>вая мастерская»</w:t>
            </w:r>
            <w:r w:rsidR="00A83C16" w:rsidRPr="00271175">
              <w:rPr>
                <w:rFonts w:cs="Times New Roman"/>
                <w:szCs w:val="28"/>
              </w:rPr>
              <w:t>, «Зоопарк».</w:t>
            </w:r>
          </w:p>
          <w:p w:rsidR="00E71D98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Взаимодействие с родителями:</w:t>
            </w:r>
            <w:r w:rsidRPr="00271175">
              <w:rPr>
                <w:rFonts w:cs="Times New Roman"/>
                <w:szCs w:val="28"/>
              </w:rPr>
              <w:t xml:space="preserve"> создание </w:t>
            </w:r>
            <w:r w:rsidR="00D81D98" w:rsidRPr="00271175">
              <w:rPr>
                <w:rFonts w:cs="Times New Roman"/>
                <w:szCs w:val="28"/>
              </w:rPr>
              <w:t>«</w:t>
            </w:r>
            <w:r w:rsidRPr="00271175">
              <w:rPr>
                <w:rFonts w:cs="Times New Roman"/>
                <w:szCs w:val="28"/>
              </w:rPr>
              <w:t>тематического рюкзачка</w:t>
            </w:r>
            <w:r w:rsidR="00D81D98" w:rsidRPr="00271175">
              <w:rPr>
                <w:rFonts w:cs="Times New Roman"/>
                <w:szCs w:val="28"/>
              </w:rPr>
              <w:t>»</w:t>
            </w:r>
            <w:r w:rsidRPr="00271175">
              <w:rPr>
                <w:rFonts w:cs="Times New Roman"/>
                <w:szCs w:val="28"/>
              </w:rPr>
              <w:t xml:space="preserve"> </w:t>
            </w:r>
            <w:r w:rsidR="00E71D98" w:rsidRPr="00271175">
              <w:rPr>
                <w:rFonts w:cs="Times New Roman"/>
                <w:szCs w:val="28"/>
              </w:rPr>
              <w:t xml:space="preserve">«Играем со временем» </w:t>
            </w:r>
            <w:r w:rsidRPr="00271175">
              <w:rPr>
                <w:rFonts w:cs="Times New Roman"/>
                <w:szCs w:val="28"/>
              </w:rPr>
              <w:t>с практическим материалом для родителей с целью закрепления полученных детьми знаний и представлений дома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96014B" w:rsidRPr="00271175" w:rsidRDefault="005C6F66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b/>
                <w:i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Интерактивные игры и упражнения</w:t>
            </w:r>
            <w:r w:rsidRPr="00271175">
              <w:rPr>
                <w:rFonts w:cs="Times New Roman"/>
                <w:szCs w:val="28"/>
              </w:rPr>
              <w:t>, расположенные на безопасных развивающих сайтах для детей</w:t>
            </w:r>
            <w:r w:rsidRPr="00271175">
              <w:rPr>
                <w:rFonts w:cs="Times New Roman"/>
                <w:b/>
                <w:i/>
                <w:szCs w:val="28"/>
              </w:rPr>
              <w:t xml:space="preserve"> (см. </w:t>
            </w:r>
            <w:proofErr w:type="spellStart"/>
            <w:r w:rsidRPr="00271175">
              <w:rPr>
                <w:rFonts w:cs="Times New Roman"/>
                <w:b/>
                <w:i/>
                <w:szCs w:val="28"/>
              </w:rPr>
              <w:t>дид</w:t>
            </w:r>
            <w:proofErr w:type="gramStart"/>
            <w:r w:rsidRPr="00271175">
              <w:rPr>
                <w:rFonts w:cs="Times New Roman"/>
                <w:b/>
                <w:i/>
                <w:szCs w:val="28"/>
              </w:rPr>
              <w:t>.с</w:t>
            </w:r>
            <w:proofErr w:type="gramEnd"/>
            <w:r w:rsidRPr="00271175">
              <w:rPr>
                <w:rFonts w:cs="Times New Roman"/>
                <w:b/>
                <w:i/>
                <w:szCs w:val="28"/>
              </w:rPr>
              <w:t>редства</w:t>
            </w:r>
            <w:proofErr w:type="spellEnd"/>
            <w:r w:rsidRPr="00271175">
              <w:rPr>
                <w:rFonts w:cs="Times New Roman"/>
                <w:b/>
                <w:i/>
                <w:szCs w:val="28"/>
              </w:rPr>
              <w:t>)</w:t>
            </w:r>
            <w:r w:rsidR="00E71D98" w:rsidRPr="00271175">
              <w:rPr>
                <w:rFonts w:cs="Times New Roman"/>
                <w:b/>
                <w:i/>
                <w:szCs w:val="28"/>
              </w:rPr>
              <w:t>.</w:t>
            </w:r>
          </w:p>
        </w:tc>
        <w:tc>
          <w:tcPr>
            <w:tcW w:w="1276" w:type="dxa"/>
            <w:noWrap/>
          </w:tcPr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В</w:t>
            </w:r>
            <w:r w:rsidR="007E1C81" w:rsidRPr="00271175">
              <w:rPr>
                <w:rFonts w:cs="Times New Roman"/>
                <w:szCs w:val="28"/>
              </w:rPr>
              <w:t>оспит</w:t>
            </w:r>
            <w:r w:rsidR="007E1C81" w:rsidRPr="00271175">
              <w:rPr>
                <w:rFonts w:cs="Times New Roman"/>
                <w:szCs w:val="28"/>
              </w:rPr>
              <w:t>а</w:t>
            </w:r>
            <w:r w:rsidR="007E1C81" w:rsidRPr="00271175">
              <w:rPr>
                <w:rFonts w:cs="Times New Roman"/>
                <w:szCs w:val="28"/>
              </w:rPr>
              <w:t>тель, д</w:t>
            </w:r>
            <w:r w:rsidR="007E1C81" w:rsidRPr="00271175">
              <w:rPr>
                <w:rFonts w:cs="Times New Roman"/>
                <w:szCs w:val="28"/>
              </w:rPr>
              <w:t>е</w:t>
            </w:r>
            <w:r w:rsidR="007E1C81" w:rsidRPr="00271175">
              <w:rPr>
                <w:rFonts w:cs="Times New Roman"/>
                <w:szCs w:val="28"/>
              </w:rPr>
              <w:t>ти, р</w:t>
            </w:r>
            <w:r w:rsidR="007E1C81" w:rsidRPr="00271175">
              <w:rPr>
                <w:rFonts w:cs="Times New Roman"/>
                <w:szCs w:val="28"/>
              </w:rPr>
              <w:t>о</w:t>
            </w:r>
            <w:r w:rsidR="007E1C81" w:rsidRPr="00271175">
              <w:rPr>
                <w:rFonts w:cs="Times New Roman"/>
                <w:szCs w:val="28"/>
              </w:rPr>
              <w:t>дители</w:t>
            </w:r>
            <w:r w:rsidRPr="00271175">
              <w:rPr>
                <w:rFonts w:cs="Times New Roman"/>
                <w:szCs w:val="28"/>
              </w:rPr>
              <w:t>.</w:t>
            </w:r>
          </w:p>
        </w:tc>
      </w:tr>
      <w:tr w:rsidR="00271175" w:rsidRPr="00271175" w:rsidTr="00605702">
        <w:tc>
          <w:tcPr>
            <w:tcW w:w="1276" w:type="dxa"/>
            <w:noWrap/>
          </w:tcPr>
          <w:p w:rsidR="00E71D98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«</w:t>
            </w:r>
            <w:r w:rsidR="007E1C81" w:rsidRPr="00271175">
              <w:rPr>
                <w:rFonts w:cs="Times New Roman"/>
                <w:szCs w:val="28"/>
              </w:rPr>
              <w:t>Познав</w:t>
            </w:r>
            <w:r w:rsidR="007E1C81" w:rsidRPr="00271175">
              <w:rPr>
                <w:rFonts w:cs="Times New Roman"/>
                <w:szCs w:val="28"/>
              </w:rPr>
              <w:t>а</w:t>
            </w:r>
            <w:r w:rsidR="007E1C81" w:rsidRPr="00271175">
              <w:rPr>
                <w:rFonts w:cs="Times New Roman"/>
                <w:szCs w:val="28"/>
              </w:rPr>
              <w:t xml:space="preserve">тельное 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развитие</w:t>
            </w:r>
            <w:r w:rsidR="00E71D98" w:rsidRPr="00271175">
              <w:rPr>
                <w:rFonts w:cs="Times New Roman"/>
                <w:szCs w:val="28"/>
              </w:rPr>
              <w:t>»</w:t>
            </w:r>
          </w:p>
        </w:tc>
        <w:tc>
          <w:tcPr>
            <w:tcW w:w="7938" w:type="dxa"/>
            <w:noWrap/>
          </w:tcPr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Просмотр мультимедийных презентаций «Как возникли часы?», «Время и часы»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C4727C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Просмотр кинофильм</w:t>
            </w:r>
            <w:r w:rsidR="00916819" w:rsidRPr="00271175">
              <w:rPr>
                <w:rFonts w:cs="Times New Roman"/>
                <w:szCs w:val="28"/>
              </w:rPr>
              <w:t>ов и мультфильмов</w:t>
            </w:r>
            <w:r w:rsidRPr="00271175">
              <w:rPr>
                <w:rFonts w:cs="Times New Roman"/>
                <w:szCs w:val="28"/>
              </w:rPr>
              <w:t>: «Сказка о пот</w:t>
            </w:r>
            <w:r w:rsidRPr="00271175">
              <w:rPr>
                <w:rFonts w:cs="Times New Roman"/>
                <w:szCs w:val="28"/>
              </w:rPr>
              <w:t>е</w:t>
            </w:r>
            <w:r w:rsidRPr="00271175">
              <w:rPr>
                <w:rFonts w:cs="Times New Roman"/>
                <w:szCs w:val="28"/>
              </w:rPr>
              <w:t>рянном времени»</w:t>
            </w:r>
            <w:r w:rsidR="00916819" w:rsidRPr="00271175">
              <w:rPr>
                <w:rFonts w:cs="Times New Roman"/>
                <w:szCs w:val="28"/>
              </w:rPr>
              <w:t>, развивающий мультфильм из серии «</w:t>
            </w:r>
            <w:proofErr w:type="spellStart"/>
            <w:r w:rsidR="00916819" w:rsidRPr="00271175">
              <w:rPr>
                <w:rFonts w:cs="Times New Roman"/>
                <w:szCs w:val="28"/>
              </w:rPr>
              <w:t>Голов</w:t>
            </w:r>
            <w:r w:rsidR="00916819" w:rsidRPr="00271175">
              <w:rPr>
                <w:rFonts w:cs="Times New Roman"/>
                <w:szCs w:val="28"/>
              </w:rPr>
              <w:t>о</w:t>
            </w:r>
            <w:r w:rsidR="00916819" w:rsidRPr="00271175">
              <w:rPr>
                <w:rFonts w:cs="Times New Roman"/>
                <w:szCs w:val="28"/>
              </w:rPr>
              <w:t>ломкины</w:t>
            </w:r>
            <w:proofErr w:type="spellEnd"/>
            <w:r w:rsidR="00916819" w:rsidRPr="00271175">
              <w:rPr>
                <w:rFonts w:cs="Times New Roman"/>
                <w:szCs w:val="28"/>
              </w:rPr>
              <w:t>» «Учимся понимать время по часам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96014B" w:rsidRPr="00271175" w:rsidRDefault="0012587F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Опыты и э</w:t>
            </w:r>
            <w:r w:rsidR="007E1C81" w:rsidRPr="00271175">
              <w:rPr>
                <w:rFonts w:cs="Times New Roman"/>
                <w:szCs w:val="28"/>
              </w:rPr>
              <w:t>ксперименты</w:t>
            </w:r>
            <w:r w:rsidR="00D87EED" w:rsidRPr="00271175">
              <w:rPr>
                <w:rFonts w:cs="Times New Roman"/>
                <w:szCs w:val="28"/>
              </w:rPr>
              <w:t>:</w:t>
            </w:r>
            <w:r w:rsidRPr="00271175">
              <w:rPr>
                <w:rFonts w:cs="Times New Roman"/>
                <w:szCs w:val="28"/>
              </w:rPr>
              <w:t xml:space="preserve"> «Часы и время»,</w:t>
            </w:r>
            <w:r w:rsidR="007E1C81" w:rsidRPr="00271175">
              <w:rPr>
                <w:rFonts w:cs="Times New Roman"/>
                <w:szCs w:val="28"/>
              </w:rPr>
              <w:t xml:space="preserve"> «Песочные ч</w:t>
            </w:r>
            <w:r w:rsidR="007E1C81" w:rsidRPr="00271175">
              <w:rPr>
                <w:rFonts w:cs="Times New Roman"/>
                <w:szCs w:val="28"/>
              </w:rPr>
              <w:t>а</w:t>
            </w:r>
            <w:r w:rsidR="007E1C81" w:rsidRPr="00271175">
              <w:rPr>
                <w:rFonts w:cs="Times New Roman"/>
                <w:szCs w:val="28"/>
              </w:rPr>
              <w:t>сы», «</w:t>
            </w:r>
            <w:r w:rsidRPr="00271175">
              <w:rPr>
                <w:rFonts w:cs="Times New Roman"/>
                <w:szCs w:val="28"/>
              </w:rPr>
              <w:t>Изготовление солнечных часов</w:t>
            </w:r>
            <w:r w:rsidR="007E1C81" w:rsidRPr="00271175">
              <w:rPr>
                <w:rFonts w:cs="Times New Roman"/>
                <w:szCs w:val="28"/>
              </w:rPr>
              <w:t>»</w:t>
            </w:r>
            <w:r w:rsidR="00D87EED" w:rsidRPr="00271175">
              <w:rPr>
                <w:rFonts w:cs="Times New Roman"/>
                <w:szCs w:val="28"/>
              </w:rPr>
              <w:t>, «Цветочные часы», «Птичьи часы»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9601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lastRenderedPageBreak/>
              <w:t>Взаимодействие с родителями:</w:t>
            </w:r>
            <w:r w:rsidRPr="00271175">
              <w:rPr>
                <w:rFonts w:cs="Times New Roman"/>
                <w:szCs w:val="28"/>
              </w:rPr>
              <w:t xml:space="preserve"> </w:t>
            </w:r>
          </w:p>
          <w:p w:rsidR="009601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- создание тематического рюкзачка </w:t>
            </w:r>
            <w:r w:rsidR="00E71D98" w:rsidRPr="00271175">
              <w:rPr>
                <w:rFonts w:cs="Times New Roman"/>
                <w:szCs w:val="28"/>
              </w:rPr>
              <w:t>«</w:t>
            </w:r>
            <w:proofErr w:type="spellStart"/>
            <w:r w:rsidR="00E71D98" w:rsidRPr="00271175">
              <w:rPr>
                <w:rFonts w:cs="Times New Roman"/>
                <w:szCs w:val="28"/>
              </w:rPr>
              <w:t>Медиатека</w:t>
            </w:r>
            <w:proofErr w:type="spellEnd"/>
            <w:r w:rsidR="00E71D98" w:rsidRPr="00271175">
              <w:rPr>
                <w:rFonts w:cs="Times New Roman"/>
                <w:szCs w:val="28"/>
              </w:rPr>
              <w:t xml:space="preserve"> времени» </w:t>
            </w:r>
            <w:r w:rsidRPr="00271175">
              <w:rPr>
                <w:rFonts w:cs="Times New Roman"/>
                <w:szCs w:val="28"/>
              </w:rPr>
              <w:t>с практическим материалом для родителей с целью закрепления полученных деть</w:t>
            </w:r>
            <w:r w:rsidR="00E71D98" w:rsidRPr="00271175">
              <w:rPr>
                <w:rFonts w:cs="Times New Roman"/>
                <w:szCs w:val="28"/>
              </w:rPr>
              <w:t>ми знаний и представлений дома;</w:t>
            </w:r>
          </w:p>
          <w:p w:rsidR="00632BB0" w:rsidRPr="00271175" w:rsidRDefault="00632BB0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- викторина «</w:t>
            </w:r>
            <w:r w:rsidR="00005050" w:rsidRPr="00271175">
              <w:rPr>
                <w:rFonts w:cs="Times New Roman"/>
                <w:szCs w:val="28"/>
              </w:rPr>
              <w:t>Эти удивительные часы</w:t>
            </w:r>
            <w:r w:rsidRPr="00271175">
              <w:rPr>
                <w:rFonts w:cs="Times New Roman"/>
                <w:szCs w:val="28"/>
              </w:rPr>
              <w:t>»</w:t>
            </w:r>
            <w:r w:rsidR="00E71D98" w:rsidRPr="00271175">
              <w:rPr>
                <w:rFonts w:cs="Times New Roman"/>
                <w:szCs w:val="28"/>
              </w:rPr>
              <w:t>;</w:t>
            </w:r>
          </w:p>
          <w:p w:rsidR="009601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- с</w:t>
            </w:r>
            <w:r w:rsidR="00E71D98" w:rsidRPr="00271175">
              <w:rPr>
                <w:rFonts w:cs="Times New Roman"/>
                <w:szCs w:val="28"/>
              </w:rPr>
              <w:t xml:space="preserve">оздание </w:t>
            </w:r>
            <w:proofErr w:type="spellStart"/>
            <w:r w:rsidR="00E71D98" w:rsidRPr="00271175">
              <w:rPr>
                <w:rFonts w:cs="Times New Roman"/>
                <w:szCs w:val="28"/>
              </w:rPr>
              <w:t>лэпбуков</w:t>
            </w:r>
            <w:proofErr w:type="spellEnd"/>
            <w:r w:rsidR="00E71D98" w:rsidRPr="00271175">
              <w:rPr>
                <w:rFonts w:cs="Times New Roman"/>
                <w:szCs w:val="28"/>
              </w:rPr>
              <w:t xml:space="preserve"> «В мире часов»;</w:t>
            </w:r>
          </w:p>
          <w:p w:rsidR="00B802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- создание и оформление мини-музея «Коллекция часов»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noWrap/>
          </w:tcPr>
          <w:p w:rsidR="00B8024B" w:rsidRPr="00271175" w:rsidRDefault="00B802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  <w:p w:rsidR="00B8024B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В</w:t>
            </w:r>
            <w:r w:rsidR="00B8024B" w:rsidRPr="00271175">
              <w:rPr>
                <w:rFonts w:cs="Times New Roman"/>
                <w:szCs w:val="28"/>
              </w:rPr>
              <w:t>оспит</w:t>
            </w:r>
            <w:r w:rsidR="00B8024B" w:rsidRPr="00271175">
              <w:rPr>
                <w:rFonts w:cs="Times New Roman"/>
                <w:szCs w:val="28"/>
              </w:rPr>
              <w:t>а</w:t>
            </w:r>
            <w:r w:rsidR="00B8024B" w:rsidRPr="00271175">
              <w:rPr>
                <w:rFonts w:cs="Times New Roman"/>
                <w:szCs w:val="28"/>
              </w:rPr>
              <w:t>тель, д</w:t>
            </w:r>
            <w:r w:rsidR="00B8024B" w:rsidRPr="00271175">
              <w:rPr>
                <w:rFonts w:cs="Times New Roman"/>
                <w:szCs w:val="28"/>
              </w:rPr>
              <w:t>е</w:t>
            </w:r>
            <w:r w:rsidR="00B8024B" w:rsidRPr="00271175">
              <w:rPr>
                <w:rFonts w:cs="Times New Roman"/>
                <w:szCs w:val="28"/>
              </w:rPr>
              <w:t>ти, р</w:t>
            </w:r>
            <w:r w:rsidR="00B8024B" w:rsidRPr="00271175">
              <w:rPr>
                <w:rFonts w:cs="Times New Roman"/>
                <w:szCs w:val="28"/>
              </w:rPr>
              <w:t>о</w:t>
            </w:r>
            <w:r w:rsidR="00B8024B" w:rsidRPr="00271175">
              <w:rPr>
                <w:rFonts w:cs="Times New Roman"/>
                <w:szCs w:val="28"/>
              </w:rPr>
              <w:t>дители</w:t>
            </w:r>
            <w:r w:rsidRPr="00271175">
              <w:rPr>
                <w:rFonts w:cs="Times New Roman"/>
                <w:szCs w:val="28"/>
              </w:rPr>
              <w:t>.</w:t>
            </w:r>
          </w:p>
        </w:tc>
      </w:tr>
      <w:tr w:rsidR="00271175" w:rsidRPr="00271175" w:rsidTr="00605702"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lastRenderedPageBreak/>
              <w:t>«</w:t>
            </w:r>
            <w:r w:rsidR="007E1C81" w:rsidRPr="00271175">
              <w:rPr>
                <w:rFonts w:cs="Times New Roman"/>
                <w:szCs w:val="28"/>
              </w:rPr>
              <w:t>Речевое разв</w:t>
            </w:r>
            <w:r w:rsidR="007E1C81"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тие</w:t>
            </w:r>
            <w:r w:rsidRPr="00271175">
              <w:rPr>
                <w:rFonts w:cs="Times New Roman"/>
                <w:szCs w:val="28"/>
              </w:rPr>
              <w:t>»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7938" w:type="dxa"/>
            <w:noWrap/>
          </w:tcPr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Загадки, пословицы, поговорки (про </w:t>
            </w:r>
            <w:r w:rsidR="0084286B" w:rsidRPr="00271175">
              <w:rPr>
                <w:rFonts w:cs="Times New Roman"/>
                <w:szCs w:val="28"/>
              </w:rPr>
              <w:t xml:space="preserve">секунду, </w:t>
            </w:r>
            <w:r w:rsidRPr="00271175">
              <w:rPr>
                <w:rFonts w:cs="Times New Roman"/>
                <w:szCs w:val="28"/>
              </w:rPr>
              <w:t xml:space="preserve">минуту, час, </w:t>
            </w:r>
            <w:r w:rsidR="001A022B" w:rsidRPr="00271175">
              <w:rPr>
                <w:rFonts w:cs="Times New Roman"/>
                <w:szCs w:val="28"/>
              </w:rPr>
              <w:t>про время)</w:t>
            </w:r>
            <w:r w:rsidR="00B16976" w:rsidRPr="00271175">
              <w:rPr>
                <w:rFonts w:cs="Times New Roman"/>
                <w:szCs w:val="28"/>
              </w:rPr>
              <w:t>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Прослушивание и заучивание стихотворений </w:t>
            </w:r>
            <w:r w:rsidR="00B16976" w:rsidRPr="00271175">
              <w:rPr>
                <w:rFonts w:cs="Times New Roman"/>
                <w:szCs w:val="28"/>
              </w:rPr>
              <w:t xml:space="preserve">(«Шли часы через дорогу» Ю. </w:t>
            </w:r>
            <w:proofErr w:type="spellStart"/>
            <w:r w:rsidR="00B16976" w:rsidRPr="00271175">
              <w:rPr>
                <w:rFonts w:cs="Times New Roman"/>
                <w:szCs w:val="28"/>
              </w:rPr>
              <w:t>Мориц</w:t>
            </w:r>
            <w:proofErr w:type="spellEnd"/>
            <w:r w:rsidRPr="00271175">
              <w:rPr>
                <w:rFonts w:cs="Times New Roman"/>
                <w:szCs w:val="28"/>
              </w:rPr>
              <w:t>, «Там, на мамином комоде»</w:t>
            </w:r>
            <w:r w:rsidR="00B16976" w:rsidRPr="00271175">
              <w:rPr>
                <w:rFonts w:cs="Times New Roman"/>
                <w:szCs w:val="28"/>
              </w:rPr>
              <w:t xml:space="preserve"> Т. Еф</w:t>
            </w:r>
            <w:r w:rsidR="00B16976" w:rsidRPr="00271175">
              <w:rPr>
                <w:rFonts w:cs="Times New Roman"/>
                <w:szCs w:val="28"/>
              </w:rPr>
              <w:t>и</w:t>
            </w:r>
            <w:r w:rsidR="00B16976" w:rsidRPr="00271175">
              <w:rPr>
                <w:rFonts w:cs="Times New Roman"/>
                <w:szCs w:val="28"/>
              </w:rPr>
              <w:t>мовой</w:t>
            </w:r>
            <w:r w:rsidRPr="00271175">
              <w:rPr>
                <w:rFonts w:cs="Times New Roman"/>
                <w:szCs w:val="28"/>
              </w:rPr>
              <w:t>, «Время времечко бежит»</w:t>
            </w:r>
            <w:r w:rsidR="00B16976" w:rsidRPr="00271175">
              <w:rPr>
                <w:rFonts w:cs="Times New Roman"/>
                <w:szCs w:val="28"/>
              </w:rPr>
              <w:t xml:space="preserve"> Е. Горбовской, </w:t>
            </w:r>
            <w:r w:rsidRPr="00271175">
              <w:rPr>
                <w:rFonts w:cs="Times New Roman"/>
                <w:szCs w:val="28"/>
              </w:rPr>
              <w:t xml:space="preserve"> </w:t>
            </w:r>
            <w:r w:rsidR="00B16976" w:rsidRPr="00271175">
              <w:rPr>
                <w:rFonts w:cs="Times New Roman"/>
                <w:szCs w:val="28"/>
              </w:rPr>
              <w:t xml:space="preserve">«Всю-то ночь часы стучат» Н. Чупровой </w:t>
            </w:r>
            <w:r w:rsidR="00E71D98" w:rsidRPr="00271175">
              <w:rPr>
                <w:rFonts w:cs="Times New Roman"/>
                <w:szCs w:val="28"/>
              </w:rPr>
              <w:t>и др.).</w:t>
            </w:r>
          </w:p>
          <w:p w:rsidR="00B16976" w:rsidRPr="00271175" w:rsidRDefault="00B16976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Источник: </w:t>
            </w:r>
            <w:hyperlink r:id="rId13" w:history="1">
              <w:r w:rsidR="00A654DA" w:rsidRPr="00271175">
                <w:rPr>
                  <w:rStyle w:val="ab"/>
                  <w:rFonts w:cs="Times New Roman"/>
                  <w:color w:val="auto"/>
                  <w:szCs w:val="28"/>
                </w:rPr>
                <w:t>http://www.numama.ru/blogs/kopilka-detskih-stihov/stihi-pro-chasy.html</w:t>
              </w:r>
            </w:hyperlink>
            <w:r w:rsidR="00A654DA" w:rsidRPr="00271175">
              <w:rPr>
                <w:rFonts w:cs="Times New Roman"/>
                <w:szCs w:val="28"/>
              </w:rPr>
              <w:t xml:space="preserve"> </w:t>
            </w:r>
          </w:p>
          <w:p w:rsidR="00B16976" w:rsidRPr="00271175" w:rsidRDefault="00B16976" w:rsidP="00605702">
            <w:pPr>
              <w:spacing w:after="0"/>
              <w:ind w:firstLine="567"/>
              <w:rPr>
                <w:rFonts w:cs="Times New Roman"/>
                <w:bCs/>
                <w:szCs w:val="28"/>
              </w:rPr>
            </w:pPr>
            <w:r w:rsidRPr="00271175">
              <w:rPr>
                <w:rFonts w:cs="Times New Roman"/>
                <w:szCs w:val="28"/>
              </w:rPr>
              <w:t>Чтение рассказов</w:t>
            </w:r>
            <w:r w:rsidR="00601B33" w:rsidRPr="00271175">
              <w:rPr>
                <w:rFonts w:cs="Times New Roman"/>
                <w:szCs w:val="28"/>
              </w:rPr>
              <w:t xml:space="preserve"> и сказок</w:t>
            </w:r>
            <w:r w:rsidRPr="00271175">
              <w:rPr>
                <w:rFonts w:cs="Times New Roman"/>
                <w:szCs w:val="28"/>
              </w:rPr>
              <w:t xml:space="preserve">: «Часы с кукушкой. </w:t>
            </w:r>
            <w:proofErr w:type="gramStart"/>
            <w:r w:rsidRPr="00271175">
              <w:rPr>
                <w:rFonts w:cs="Times New Roman"/>
                <w:szCs w:val="28"/>
              </w:rPr>
              <w:t>С. Прок</w:t>
            </w:r>
            <w:r w:rsidRPr="00271175">
              <w:rPr>
                <w:rFonts w:cs="Times New Roman"/>
                <w:szCs w:val="28"/>
              </w:rPr>
              <w:t>о</w:t>
            </w:r>
            <w:r w:rsidRPr="00271175">
              <w:rPr>
                <w:rFonts w:cs="Times New Roman"/>
                <w:szCs w:val="28"/>
              </w:rPr>
              <w:t>фьев</w:t>
            </w:r>
            <w:r w:rsidR="00601B33" w:rsidRPr="00271175">
              <w:rPr>
                <w:rFonts w:cs="Times New Roman"/>
                <w:szCs w:val="28"/>
              </w:rPr>
              <w:t>ой</w:t>
            </w:r>
            <w:r w:rsidRPr="00271175">
              <w:rPr>
                <w:rFonts w:cs="Times New Roman"/>
                <w:szCs w:val="28"/>
              </w:rPr>
              <w:t xml:space="preserve">, </w:t>
            </w:r>
            <w:r w:rsidR="00601B33" w:rsidRPr="00271175">
              <w:rPr>
                <w:rFonts w:cs="Times New Roman"/>
                <w:szCs w:val="28"/>
              </w:rPr>
              <w:t>«Поскорее» С.Я. Маршака, «Часы и время» Ириса Р</w:t>
            </w:r>
            <w:r w:rsidR="00601B33" w:rsidRPr="00271175">
              <w:rPr>
                <w:rFonts w:cs="Times New Roman"/>
                <w:szCs w:val="28"/>
              </w:rPr>
              <w:t>е</w:t>
            </w:r>
            <w:r w:rsidR="00601B33" w:rsidRPr="00271175">
              <w:rPr>
                <w:rFonts w:cs="Times New Roman"/>
                <w:szCs w:val="28"/>
              </w:rPr>
              <w:t>вю</w:t>
            </w:r>
            <w:r w:rsidR="00632BB0" w:rsidRPr="00271175">
              <w:rPr>
                <w:rFonts w:cs="Times New Roman"/>
                <w:szCs w:val="28"/>
              </w:rPr>
              <w:t xml:space="preserve">, </w:t>
            </w:r>
            <w:r w:rsidR="00632BB0" w:rsidRPr="00271175">
              <w:rPr>
                <w:rFonts w:cs="Times New Roman"/>
                <w:bCs/>
                <w:szCs w:val="28"/>
              </w:rPr>
              <w:t>«В гостях у гнома – часовщика, или история о том, как не опазды</w:t>
            </w:r>
            <w:r w:rsidR="00E71D98" w:rsidRPr="00271175">
              <w:rPr>
                <w:rFonts w:cs="Times New Roman"/>
                <w:bCs/>
                <w:szCs w:val="28"/>
              </w:rPr>
              <w:t>вать в школу (Источник:</w:t>
            </w:r>
            <w:proofErr w:type="gramEnd"/>
            <w:r w:rsidR="00E71D98" w:rsidRPr="00271175">
              <w:rPr>
                <w:rFonts w:cs="Times New Roman"/>
                <w:bCs/>
                <w:szCs w:val="28"/>
              </w:rPr>
              <w:t xml:space="preserve"> Математика для дошкольников. </w:t>
            </w:r>
            <w:proofErr w:type="gramStart"/>
            <w:r w:rsidR="00E71D98" w:rsidRPr="00271175">
              <w:rPr>
                <w:rFonts w:cs="Times New Roman"/>
                <w:bCs/>
                <w:szCs w:val="28"/>
              </w:rPr>
              <w:t>Ерофеева Т.И. и др.).</w:t>
            </w:r>
            <w:proofErr w:type="gramEnd"/>
          </w:p>
          <w:p w:rsidR="009601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Взаимодействие с родителями:</w:t>
            </w:r>
            <w:r w:rsidRPr="00271175">
              <w:rPr>
                <w:rFonts w:cs="Times New Roman"/>
                <w:szCs w:val="28"/>
              </w:rPr>
              <w:t xml:space="preserve"> </w:t>
            </w:r>
          </w:p>
          <w:p w:rsidR="0096014B" w:rsidRPr="00271175" w:rsidRDefault="0096014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- создание </w:t>
            </w:r>
            <w:r w:rsidR="00D81D98" w:rsidRPr="00271175">
              <w:rPr>
                <w:rFonts w:cs="Times New Roman"/>
                <w:szCs w:val="28"/>
              </w:rPr>
              <w:t>«</w:t>
            </w:r>
            <w:r w:rsidRPr="00271175">
              <w:rPr>
                <w:rFonts w:cs="Times New Roman"/>
                <w:szCs w:val="28"/>
              </w:rPr>
              <w:t>тематического рюкзачка</w:t>
            </w:r>
            <w:r w:rsidR="00D81D98" w:rsidRPr="00271175">
              <w:rPr>
                <w:rFonts w:cs="Times New Roman"/>
                <w:szCs w:val="28"/>
              </w:rPr>
              <w:t>»</w:t>
            </w:r>
            <w:r w:rsidRPr="00271175">
              <w:rPr>
                <w:rFonts w:cs="Times New Roman"/>
                <w:szCs w:val="28"/>
              </w:rPr>
              <w:t xml:space="preserve"> </w:t>
            </w:r>
            <w:r w:rsidR="00E71D98" w:rsidRPr="00271175">
              <w:rPr>
                <w:rFonts w:cs="Times New Roman"/>
                <w:szCs w:val="28"/>
              </w:rPr>
              <w:t xml:space="preserve">«Читаем про время» </w:t>
            </w:r>
            <w:r w:rsidRPr="00271175">
              <w:rPr>
                <w:rFonts w:cs="Times New Roman"/>
                <w:szCs w:val="28"/>
              </w:rPr>
              <w:t xml:space="preserve">с практическим </w:t>
            </w:r>
            <w:r w:rsidR="00D81D98" w:rsidRPr="00271175">
              <w:rPr>
                <w:rFonts w:cs="Times New Roman"/>
                <w:szCs w:val="28"/>
              </w:rPr>
              <w:t xml:space="preserve">и литературным </w:t>
            </w:r>
            <w:r w:rsidRPr="00271175">
              <w:rPr>
                <w:rFonts w:cs="Times New Roman"/>
                <w:szCs w:val="28"/>
              </w:rPr>
              <w:t>материалом для родителей с целью закрепления полученных дет</w:t>
            </w:r>
            <w:r w:rsidR="00E71D98" w:rsidRPr="00271175">
              <w:rPr>
                <w:rFonts w:cs="Times New Roman"/>
                <w:szCs w:val="28"/>
              </w:rPr>
              <w:t>ьми знаний и представлений дома;</w:t>
            </w:r>
          </w:p>
          <w:p w:rsidR="0096014B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- составление историй для фантастического рассказа «М</w:t>
            </w:r>
            <w:r w:rsidRPr="00271175">
              <w:rPr>
                <w:rFonts w:cs="Times New Roman"/>
                <w:szCs w:val="28"/>
              </w:rPr>
              <w:t>а</w:t>
            </w:r>
            <w:r w:rsidRPr="00271175">
              <w:rPr>
                <w:rFonts w:cs="Times New Roman"/>
                <w:szCs w:val="28"/>
              </w:rPr>
              <w:t>шина времени»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noWrap/>
          </w:tcPr>
          <w:p w:rsidR="00601B33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В</w:t>
            </w:r>
            <w:r w:rsidR="001A022B" w:rsidRPr="00271175">
              <w:rPr>
                <w:rFonts w:cs="Times New Roman"/>
                <w:szCs w:val="28"/>
              </w:rPr>
              <w:t>оспит</w:t>
            </w:r>
            <w:r w:rsidR="001A022B" w:rsidRPr="00271175">
              <w:rPr>
                <w:rFonts w:cs="Times New Roman"/>
                <w:szCs w:val="28"/>
              </w:rPr>
              <w:t>а</w:t>
            </w:r>
            <w:r w:rsidR="001A022B" w:rsidRPr="00271175">
              <w:rPr>
                <w:rFonts w:cs="Times New Roman"/>
                <w:szCs w:val="28"/>
              </w:rPr>
              <w:t>тель, д</w:t>
            </w:r>
            <w:r w:rsidR="001A022B" w:rsidRPr="00271175">
              <w:rPr>
                <w:rFonts w:cs="Times New Roman"/>
                <w:szCs w:val="28"/>
              </w:rPr>
              <w:t>е</w:t>
            </w:r>
            <w:r w:rsidR="001A022B" w:rsidRPr="00271175">
              <w:rPr>
                <w:rFonts w:cs="Times New Roman"/>
                <w:szCs w:val="28"/>
              </w:rPr>
              <w:t xml:space="preserve">ти, </w:t>
            </w:r>
            <w:r w:rsidR="00601B33" w:rsidRPr="00271175">
              <w:rPr>
                <w:rFonts w:cs="Times New Roman"/>
                <w:szCs w:val="28"/>
              </w:rPr>
              <w:t>уч</w:t>
            </w:r>
            <w:r w:rsidR="00601B33" w:rsidRPr="00271175">
              <w:rPr>
                <w:rFonts w:cs="Times New Roman"/>
                <w:szCs w:val="28"/>
              </w:rPr>
              <w:t>и</w:t>
            </w:r>
            <w:r w:rsidR="00601B33" w:rsidRPr="00271175">
              <w:rPr>
                <w:rFonts w:cs="Times New Roman"/>
                <w:szCs w:val="28"/>
              </w:rPr>
              <w:t xml:space="preserve">тель-логопед, </w:t>
            </w:r>
            <w:r w:rsidR="001A022B" w:rsidRPr="00271175">
              <w:rPr>
                <w:rFonts w:cs="Times New Roman"/>
                <w:szCs w:val="28"/>
              </w:rPr>
              <w:t>родит</w:t>
            </w:r>
            <w:r w:rsidR="001A022B" w:rsidRPr="00271175">
              <w:rPr>
                <w:rFonts w:cs="Times New Roman"/>
                <w:szCs w:val="28"/>
              </w:rPr>
              <w:t>е</w:t>
            </w:r>
            <w:r w:rsidR="00005050" w:rsidRPr="00271175">
              <w:rPr>
                <w:rFonts w:cs="Times New Roman"/>
                <w:szCs w:val="28"/>
              </w:rPr>
              <w:t>ли.</w:t>
            </w:r>
          </w:p>
          <w:p w:rsidR="001A022B" w:rsidRPr="00271175" w:rsidRDefault="001A022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П</w:t>
            </w:r>
            <w:r w:rsidRPr="00271175">
              <w:rPr>
                <w:rFonts w:cs="Times New Roman"/>
                <w:szCs w:val="28"/>
              </w:rPr>
              <w:t>о</w:t>
            </w:r>
            <w:r w:rsidRPr="00271175">
              <w:rPr>
                <w:rFonts w:cs="Times New Roman"/>
                <w:szCs w:val="28"/>
              </w:rPr>
              <w:t>сещение библи</w:t>
            </w:r>
            <w:r w:rsidRPr="00271175">
              <w:rPr>
                <w:rFonts w:cs="Times New Roman"/>
                <w:szCs w:val="28"/>
              </w:rPr>
              <w:t>о</w:t>
            </w:r>
            <w:r w:rsidRPr="00271175">
              <w:rPr>
                <w:rFonts w:cs="Times New Roman"/>
                <w:szCs w:val="28"/>
              </w:rPr>
              <w:t>теки им. А.П. Гайдара</w:t>
            </w:r>
          </w:p>
        </w:tc>
      </w:tr>
      <w:tr w:rsidR="00271175" w:rsidRPr="00271175" w:rsidTr="00605702"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«</w:t>
            </w:r>
            <w:r w:rsidR="007E1C81" w:rsidRPr="00271175">
              <w:rPr>
                <w:rFonts w:cs="Times New Roman"/>
                <w:szCs w:val="28"/>
              </w:rPr>
              <w:t>Худож</w:t>
            </w:r>
            <w:r w:rsidR="007E1C81" w:rsidRPr="00271175">
              <w:rPr>
                <w:rFonts w:cs="Times New Roman"/>
                <w:szCs w:val="28"/>
              </w:rPr>
              <w:t>е</w:t>
            </w:r>
            <w:r w:rsidR="007E1C81" w:rsidRPr="00271175">
              <w:rPr>
                <w:rFonts w:cs="Times New Roman"/>
                <w:szCs w:val="28"/>
              </w:rPr>
              <w:t>ственно-эстет</w:t>
            </w:r>
            <w:r w:rsidR="007E1C81"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ческое разв</w:t>
            </w:r>
            <w:r w:rsidR="007E1C81"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тие</w:t>
            </w:r>
            <w:r w:rsidRPr="00271175">
              <w:rPr>
                <w:rFonts w:cs="Times New Roman"/>
                <w:szCs w:val="28"/>
              </w:rPr>
              <w:t>»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7938" w:type="dxa"/>
            <w:noWrap/>
          </w:tcPr>
          <w:p w:rsidR="007E1C81" w:rsidRPr="00271175" w:rsidRDefault="007E1C81" w:rsidP="00605702">
            <w:pPr>
              <w:spacing w:after="0"/>
              <w:ind w:left="57" w:firstLine="567"/>
              <w:rPr>
                <w:rFonts w:cs="Times New Roman"/>
                <w:b/>
                <w:bCs/>
                <w:szCs w:val="28"/>
                <w:u w:val="single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Конструирование</w:t>
            </w:r>
            <w:r w:rsidRPr="00271175">
              <w:rPr>
                <w:rFonts w:cs="Times New Roman"/>
                <w:szCs w:val="28"/>
              </w:rPr>
              <w:t xml:space="preserve"> из бумаги и/или бросового материала различных макетов часов «Циферблат», «Мои наручные часы»</w:t>
            </w:r>
            <w:r w:rsidR="0012587F" w:rsidRPr="00271175">
              <w:rPr>
                <w:rFonts w:cs="Times New Roman"/>
                <w:bCs/>
                <w:szCs w:val="28"/>
              </w:rPr>
              <w:t>, «Фабрика часов» (</w:t>
            </w:r>
            <w:r w:rsidR="0012587F" w:rsidRPr="00271175">
              <w:rPr>
                <w:rFonts w:cs="Times New Roman"/>
                <w:szCs w:val="28"/>
              </w:rPr>
              <w:t>Изготовление атрибутов для с/</w:t>
            </w:r>
            <w:proofErr w:type="gramStart"/>
            <w:r w:rsidR="0012587F" w:rsidRPr="00271175">
              <w:rPr>
                <w:rFonts w:cs="Times New Roman"/>
                <w:szCs w:val="28"/>
              </w:rPr>
              <w:t>р</w:t>
            </w:r>
            <w:proofErr w:type="gramEnd"/>
            <w:r w:rsidR="0012587F" w:rsidRPr="00271175">
              <w:rPr>
                <w:rFonts w:cs="Times New Roman"/>
                <w:szCs w:val="28"/>
              </w:rPr>
              <w:t xml:space="preserve"> игры «Маг</w:t>
            </w:r>
            <w:r w:rsidR="0012587F" w:rsidRPr="00271175">
              <w:rPr>
                <w:rFonts w:cs="Times New Roman"/>
                <w:szCs w:val="28"/>
              </w:rPr>
              <w:t>а</w:t>
            </w:r>
            <w:r w:rsidR="0012587F" w:rsidRPr="00271175">
              <w:rPr>
                <w:rFonts w:cs="Times New Roman"/>
                <w:szCs w:val="28"/>
              </w:rPr>
              <w:t>зин часов»)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056722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Рисование</w:t>
            </w:r>
            <w:r w:rsidRPr="00271175">
              <w:rPr>
                <w:rFonts w:cs="Times New Roman"/>
                <w:szCs w:val="28"/>
              </w:rPr>
              <w:t xml:space="preserve"> </w:t>
            </w:r>
            <w:r w:rsidR="00E71D98" w:rsidRPr="00271175">
              <w:rPr>
                <w:rFonts w:cs="Times New Roman"/>
                <w:szCs w:val="28"/>
              </w:rPr>
              <w:t xml:space="preserve">на тему </w:t>
            </w:r>
            <w:r w:rsidRPr="00271175">
              <w:rPr>
                <w:rFonts w:cs="Times New Roman"/>
                <w:szCs w:val="28"/>
              </w:rPr>
              <w:t>«</w:t>
            </w:r>
            <w:r w:rsidR="00C04687" w:rsidRPr="00271175">
              <w:rPr>
                <w:rFonts w:cs="Times New Roman"/>
                <w:szCs w:val="28"/>
              </w:rPr>
              <w:t>Нарисуй часы, которые ты бы хотел иметь</w:t>
            </w:r>
            <w:r w:rsidRPr="00271175">
              <w:rPr>
                <w:rFonts w:cs="Times New Roman"/>
                <w:szCs w:val="28"/>
              </w:rPr>
              <w:t>», «Мой распорядок дня»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Прослушивание звуков различных часов, звуков будил</w:t>
            </w:r>
            <w:r w:rsidRPr="00271175">
              <w:rPr>
                <w:rFonts w:cs="Times New Roman"/>
                <w:szCs w:val="28"/>
              </w:rPr>
              <w:t>ь</w:t>
            </w:r>
            <w:r w:rsidRPr="00271175">
              <w:rPr>
                <w:rFonts w:cs="Times New Roman"/>
                <w:szCs w:val="28"/>
              </w:rPr>
              <w:t>ника</w:t>
            </w:r>
            <w:r w:rsidR="00C04687" w:rsidRPr="00271175">
              <w:rPr>
                <w:rFonts w:cs="Times New Roman"/>
                <w:szCs w:val="28"/>
              </w:rPr>
              <w:t>.</w:t>
            </w:r>
          </w:p>
          <w:p w:rsidR="00ED010E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Взаимодействие с родителями:</w:t>
            </w:r>
            <w:r w:rsidRPr="00271175">
              <w:rPr>
                <w:rFonts w:cs="Times New Roman"/>
                <w:szCs w:val="28"/>
              </w:rPr>
              <w:t xml:space="preserve"> </w:t>
            </w:r>
          </w:p>
          <w:p w:rsidR="00ED010E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- создание тематического рюкзачка </w:t>
            </w:r>
            <w:r w:rsidR="00E71D98" w:rsidRPr="00271175">
              <w:rPr>
                <w:rFonts w:cs="Times New Roman"/>
                <w:szCs w:val="28"/>
              </w:rPr>
              <w:t xml:space="preserve">«Рисуем время» </w:t>
            </w:r>
            <w:r w:rsidRPr="00271175">
              <w:rPr>
                <w:rFonts w:cs="Times New Roman"/>
                <w:szCs w:val="28"/>
              </w:rPr>
              <w:t xml:space="preserve">с </w:t>
            </w:r>
            <w:r w:rsidRPr="00271175">
              <w:rPr>
                <w:rFonts w:cs="Times New Roman"/>
                <w:szCs w:val="28"/>
              </w:rPr>
              <w:lastRenderedPageBreak/>
              <w:t>практическим материалом для родителей с целью закрепления полученных детьми знаний и представлений дома;</w:t>
            </w:r>
          </w:p>
          <w:p w:rsidR="00ED010E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- конкурс семейных творческих работ «Часы мечты» </w:t>
            </w:r>
            <w:r w:rsidR="00E7028C" w:rsidRPr="00271175">
              <w:rPr>
                <w:rFonts w:cs="Times New Roman"/>
                <w:szCs w:val="28"/>
              </w:rPr>
              <w:t>(в форме совместной проектной деятельности детей и родителей)</w:t>
            </w:r>
            <w:r w:rsidR="00E71D98" w:rsidRPr="00271175">
              <w:rPr>
                <w:rFonts w:cs="Times New Roman"/>
                <w:szCs w:val="28"/>
              </w:rPr>
              <w:t>;</w:t>
            </w:r>
          </w:p>
          <w:p w:rsidR="00ED010E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- показ театрализованного представления «Куда уходит время»</w:t>
            </w:r>
            <w:r w:rsidR="00D81D98" w:rsidRPr="00271175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lastRenderedPageBreak/>
              <w:t>В</w:t>
            </w:r>
            <w:r w:rsidR="001A022B" w:rsidRPr="00271175">
              <w:rPr>
                <w:rFonts w:cs="Times New Roman"/>
                <w:szCs w:val="28"/>
              </w:rPr>
              <w:t>оспит</w:t>
            </w:r>
            <w:r w:rsidR="001A022B" w:rsidRPr="00271175">
              <w:rPr>
                <w:rFonts w:cs="Times New Roman"/>
                <w:szCs w:val="28"/>
              </w:rPr>
              <w:t>а</w:t>
            </w:r>
            <w:r w:rsidR="001A022B" w:rsidRPr="00271175">
              <w:rPr>
                <w:rFonts w:cs="Times New Roman"/>
                <w:szCs w:val="28"/>
              </w:rPr>
              <w:t xml:space="preserve">тель, </w:t>
            </w:r>
            <w:r w:rsidR="00601B33" w:rsidRPr="00271175">
              <w:rPr>
                <w:rFonts w:cs="Times New Roman"/>
                <w:szCs w:val="28"/>
              </w:rPr>
              <w:t>муз</w:t>
            </w:r>
            <w:r w:rsidR="00601B33" w:rsidRPr="00271175">
              <w:rPr>
                <w:rFonts w:cs="Times New Roman"/>
                <w:szCs w:val="28"/>
              </w:rPr>
              <w:t>ы</w:t>
            </w:r>
            <w:r w:rsidR="00601B33" w:rsidRPr="00271175">
              <w:rPr>
                <w:rFonts w:cs="Times New Roman"/>
                <w:szCs w:val="28"/>
              </w:rPr>
              <w:t>кальный руков</w:t>
            </w:r>
            <w:r w:rsidR="00601B33" w:rsidRPr="00271175">
              <w:rPr>
                <w:rFonts w:cs="Times New Roman"/>
                <w:szCs w:val="28"/>
              </w:rPr>
              <w:t>о</w:t>
            </w:r>
            <w:r w:rsidR="00601B33" w:rsidRPr="00271175">
              <w:rPr>
                <w:rFonts w:cs="Times New Roman"/>
                <w:szCs w:val="28"/>
              </w:rPr>
              <w:t xml:space="preserve">дитель, </w:t>
            </w:r>
            <w:r w:rsidR="001A022B" w:rsidRPr="00271175">
              <w:rPr>
                <w:rFonts w:cs="Times New Roman"/>
                <w:szCs w:val="28"/>
              </w:rPr>
              <w:t>дети,</w:t>
            </w:r>
          </w:p>
          <w:p w:rsidR="001A022B" w:rsidRPr="00271175" w:rsidRDefault="001A022B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р</w:t>
            </w:r>
            <w:r w:rsidRPr="00271175">
              <w:rPr>
                <w:rFonts w:cs="Times New Roman"/>
                <w:szCs w:val="28"/>
              </w:rPr>
              <w:t>о</w:t>
            </w:r>
            <w:r w:rsidRPr="00271175">
              <w:rPr>
                <w:rFonts w:cs="Times New Roman"/>
                <w:szCs w:val="28"/>
              </w:rPr>
              <w:t>дители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</w:tc>
      </w:tr>
      <w:tr w:rsidR="00271175" w:rsidRPr="00271175" w:rsidTr="00605702"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lastRenderedPageBreak/>
              <w:t>«</w:t>
            </w:r>
            <w:r w:rsidR="007E1C81" w:rsidRPr="00271175">
              <w:rPr>
                <w:rFonts w:cs="Times New Roman"/>
                <w:szCs w:val="28"/>
              </w:rPr>
              <w:t>Физич</w:t>
            </w:r>
            <w:r w:rsidR="007E1C81" w:rsidRPr="00271175">
              <w:rPr>
                <w:rFonts w:cs="Times New Roman"/>
                <w:szCs w:val="28"/>
              </w:rPr>
              <w:t>е</w:t>
            </w:r>
            <w:r w:rsidR="007E1C81" w:rsidRPr="00271175">
              <w:rPr>
                <w:rFonts w:cs="Times New Roman"/>
                <w:szCs w:val="28"/>
              </w:rPr>
              <w:t>ское разв</w:t>
            </w:r>
            <w:r w:rsidR="007E1C81" w:rsidRPr="00271175">
              <w:rPr>
                <w:rFonts w:cs="Times New Roman"/>
                <w:szCs w:val="28"/>
              </w:rPr>
              <w:t>и</w:t>
            </w:r>
            <w:r w:rsidR="007E1C81" w:rsidRPr="00271175">
              <w:rPr>
                <w:rFonts w:cs="Times New Roman"/>
                <w:szCs w:val="28"/>
              </w:rPr>
              <w:t>тие</w:t>
            </w:r>
            <w:r w:rsidRPr="00271175">
              <w:rPr>
                <w:rFonts w:cs="Times New Roman"/>
                <w:szCs w:val="28"/>
              </w:rPr>
              <w:t>»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7938" w:type="dxa"/>
            <w:noWrap/>
          </w:tcPr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Выполнение заданий за определенный промежуток вр</w:t>
            </w:r>
            <w:r w:rsidRPr="00271175">
              <w:rPr>
                <w:rFonts w:cs="Times New Roman"/>
                <w:b/>
                <w:i/>
                <w:szCs w:val="28"/>
              </w:rPr>
              <w:t>е</w:t>
            </w:r>
            <w:r w:rsidRPr="00271175">
              <w:rPr>
                <w:rFonts w:cs="Times New Roman"/>
                <w:b/>
                <w:i/>
                <w:szCs w:val="28"/>
              </w:rPr>
              <w:t>мени</w:t>
            </w:r>
            <w:r w:rsidRPr="00271175">
              <w:rPr>
                <w:rFonts w:cs="Times New Roman"/>
                <w:szCs w:val="28"/>
              </w:rPr>
              <w:t xml:space="preserve">, используя при этом песочные часы (1 минута, 2 минуты, 3 минуты, 5 минут). </w:t>
            </w:r>
          </w:p>
          <w:p w:rsidR="007E1C81" w:rsidRPr="00271175" w:rsidRDefault="00005050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 xml:space="preserve">Например: </w:t>
            </w:r>
            <w:r w:rsidR="00E71D98" w:rsidRPr="00271175">
              <w:rPr>
                <w:rFonts w:cs="Times New Roman"/>
                <w:szCs w:val="28"/>
              </w:rPr>
              <w:t xml:space="preserve">одеть </w:t>
            </w:r>
            <w:proofErr w:type="spellStart"/>
            <w:r w:rsidR="00E71D98" w:rsidRPr="00271175">
              <w:rPr>
                <w:rFonts w:cs="Times New Roman"/>
                <w:szCs w:val="28"/>
              </w:rPr>
              <w:t>спорт</w:t>
            </w:r>
            <w:proofErr w:type="gramStart"/>
            <w:r w:rsidR="00E71D98" w:rsidRPr="00271175">
              <w:rPr>
                <w:rFonts w:cs="Times New Roman"/>
                <w:szCs w:val="28"/>
              </w:rPr>
              <w:t>.ф</w:t>
            </w:r>
            <w:proofErr w:type="gramEnd"/>
            <w:r w:rsidR="00E71D98" w:rsidRPr="00271175">
              <w:rPr>
                <w:rFonts w:cs="Times New Roman"/>
                <w:szCs w:val="28"/>
              </w:rPr>
              <w:t>орму</w:t>
            </w:r>
            <w:proofErr w:type="spellEnd"/>
            <w:r w:rsidR="007E1C81" w:rsidRPr="00271175">
              <w:rPr>
                <w:rFonts w:cs="Times New Roman"/>
                <w:szCs w:val="28"/>
              </w:rPr>
              <w:t xml:space="preserve"> (</w:t>
            </w:r>
            <w:r w:rsidR="00E71D98" w:rsidRPr="00271175">
              <w:rPr>
                <w:rFonts w:cs="Times New Roman"/>
                <w:szCs w:val="28"/>
              </w:rPr>
              <w:t>снять</w:t>
            </w:r>
            <w:r w:rsidR="007E1C81" w:rsidRPr="00271175">
              <w:rPr>
                <w:rFonts w:cs="Times New Roman"/>
                <w:szCs w:val="28"/>
              </w:rPr>
              <w:t>) за 1</w:t>
            </w:r>
            <w:r w:rsidR="00E71D98" w:rsidRPr="00271175">
              <w:rPr>
                <w:rFonts w:cs="Times New Roman"/>
                <w:szCs w:val="28"/>
              </w:rPr>
              <w:t xml:space="preserve"> минуту; </w:t>
            </w:r>
            <w:r w:rsidR="007E1C81" w:rsidRPr="00271175">
              <w:rPr>
                <w:rFonts w:cs="Times New Roman"/>
                <w:szCs w:val="28"/>
              </w:rPr>
              <w:t>запр</w:t>
            </w:r>
            <w:r w:rsidR="007E1C81" w:rsidRPr="00271175">
              <w:rPr>
                <w:rFonts w:cs="Times New Roman"/>
                <w:szCs w:val="28"/>
              </w:rPr>
              <w:t>а</w:t>
            </w:r>
            <w:r w:rsidR="007E1C81" w:rsidRPr="00271175">
              <w:rPr>
                <w:rFonts w:cs="Times New Roman"/>
                <w:szCs w:val="28"/>
              </w:rPr>
              <w:t>вить кро</w:t>
            </w:r>
            <w:r w:rsidRPr="00271175">
              <w:rPr>
                <w:rFonts w:cs="Times New Roman"/>
                <w:szCs w:val="28"/>
              </w:rPr>
              <w:t xml:space="preserve">вать за 2 минуты; почистить зубы за 3 минуты; </w:t>
            </w:r>
            <w:r w:rsidR="007E1C81" w:rsidRPr="00271175">
              <w:rPr>
                <w:rFonts w:cs="Times New Roman"/>
                <w:szCs w:val="28"/>
              </w:rPr>
              <w:t>собрать разрезные картинки за 5 минут.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Подвижные игры</w:t>
            </w:r>
            <w:r w:rsidRPr="00271175">
              <w:rPr>
                <w:rFonts w:cs="Times New Roman"/>
                <w:szCs w:val="28"/>
              </w:rPr>
              <w:t>: «Часы пробили ровно час», «Стрелки», «Бой курантов»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7E1C81" w:rsidRPr="00271175" w:rsidRDefault="007E1C81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proofErr w:type="spellStart"/>
            <w:r w:rsidRPr="00271175">
              <w:rPr>
                <w:rFonts w:cs="Times New Roman"/>
                <w:b/>
                <w:i/>
                <w:szCs w:val="28"/>
              </w:rPr>
              <w:t>Физминутки</w:t>
            </w:r>
            <w:proofErr w:type="spellEnd"/>
            <w:r w:rsidRPr="00271175">
              <w:rPr>
                <w:rFonts w:cs="Times New Roman"/>
                <w:szCs w:val="28"/>
              </w:rPr>
              <w:t>: «Часы», «А часы идут-идут», «Часики», «Утро-день-вечер-ночь»</w:t>
            </w:r>
            <w:r w:rsidR="00E71D98" w:rsidRPr="00271175">
              <w:rPr>
                <w:rFonts w:cs="Times New Roman"/>
                <w:szCs w:val="28"/>
              </w:rPr>
              <w:t>.</w:t>
            </w:r>
          </w:p>
          <w:p w:rsidR="007E1C81" w:rsidRPr="00271175" w:rsidRDefault="00587759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Утренняя гимнастика: «Часики», г</w:t>
            </w:r>
            <w:r w:rsidR="00E71D98" w:rsidRPr="00271175">
              <w:rPr>
                <w:rFonts w:cs="Times New Roman"/>
                <w:szCs w:val="28"/>
              </w:rPr>
              <w:t xml:space="preserve">имнастика пробуждения: </w:t>
            </w:r>
            <w:r w:rsidRPr="00271175">
              <w:rPr>
                <w:rFonts w:cs="Times New Roman"/>
                <w:szCs w:val="28"/>
              </w:rPr>
              <w:t>«Тик-так», пальчиковая</w:t>
            </w:r>
            <w:r w:rsidR="007E1C81" w:rsidRPr="00271175">
              <w:rPr>
                <w:rFonts w:cs="Times New Roman"/>
                <w:szCs w:val="28"/>
              </w:rPr>
              <w:t xml:space="preserve"> гимнастика: «Часы»</w:t>
            </w:r>
            <w:r w:rsidRPr="00271175">
              <w:rPr>
                <w:rFonts w:cs="Times New Roman"/>
                <w:szCs w:val="28"/>
              </w:rPr>
              <w:t>.</w:t>
            </w:r>
          </w:p>
          <w:p w:rsidR="00ED010E" w:rsidRPr="00271175" w:rsidRDefault="00ED010E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b/>
                <w:i/>
                <w:szCs w:val="28"/>
              </w:rPr>
              <w:t>Взаимодействие с родителями:</w:t>
            </w:r>
            <w:r w:rsidRPr="00271175">
              <w:rPr>
                <w:rFonts w:cs="Times New Roman"/>
                <w:szCs w:val="28"/>
              </w:rPr>
              <w:t xml:space="preserve"> создание тематического рюкзачка</w:t>
            </w:r>
            <w:r w:rsidR="00587759" w:rsidRPr="00271175">
              <w:rPr>
                <w:rFonts w:cs="Times New Roman"/>
                <w:szCs w:val="28"/>
              </w:rPr>
              <w:t xml:space="preserve"> «</w:t>
            </w:r>
            <w:proofErr w:type="spellStart"/>
            <w:r w:rsidR="00587759" w:rsidRPr="00271175">
              <w:rPr>
                <w:rFonts w:cs="Times New Roman"/>
                <w:szCs w:val="28"/>
              </w:rPr>
              <w:t>Оздоравливаемся</w:t>
            </w:r>
            <w:proofErr w:type="spellEnd"/>
            <w:r w:rsidR="00587759" w:rsidRPr="00271175">
              <w:rPr>
                <w:rFonts w:cs="Times New Roman"/>
                <w:szCs w:val="28"/>
              </w:rPr>
              <w:t xml:space="preserve"> со временем»</w:t>
            </w:r>
            <w:r w:rsidRPr="00271175">
              <w:rPr>
                <w:rFonts w:cs="Times New Roman"/>
                <w:szCs w:val="28"/>
              </w:rPr>
              <w:t xml:space="preserve"> с картотеками пра</w:t>
            </w:r>
            <w:r w:rsidRPr="00271175">
              <w:rPr>
                <w:rFonts w:cs="Times New Roman"/>
                <w:szCs w:val="28"/>
              </w:rPr>
              <w:t>к</w:t>
            </w:r>
            <w:r w:rsidRPr="00271175">
              <w:rPr>
                <w:rFonts w:cs="Times New Roman"/>
                <w:szCs w:val="28"/>
              </w:rPr>
              <w:t>тического материала для родителей с целью закрепления пол</w:t>
            </w:r>
            <w:r w:rsidRPr="00271175">
              <w:rPr>
                <w:rFonts w:cs="Times New Roman"/>
                <w:szCs w:val="28"/>
              </w:rPr>
              <w:t>у</w:t>
            </w:r>
            <w:r w:rsidRPr="00271175">
              <w:rPr>
                <w:rFonts w:cs="Times New Roman"/>
                <w:szCs w:val="28"/>
              </w:rPr>
              <w:t>ченных детьми знаний и представлений дома.</w:t>
            </w:r>
          </w:p>
        </w:tc>
        <w:tc>
          <w:tcPr>
            <w:tcW w:w="1276" w:type="dxa"/>
            <w:noWrap/>
          </w:tcPr>
          <w:p w:rsidR="007E1C81" w:rsidRPr="00271175" w:rsidRDefault="00E71D98" w:rsidP="00605702">
            <w:pPr>
              <w:tabs>
                <w:tab w:val="left" w:pos="-180"/>
                <w:tab w:val="left" w:pos="426"/>
              </w:tabs>
              <w:spacing w:after="0"/>
              <w:ind w:firstLine="567"/>
              <w:jc w:val="both"/>
              <w:rPr>
                <w:rFonts w:cs="Times New Roman"/>
                <w:szCs w:val="28"/>
              </w:rPr>
            </w:pPr>
            <w:r w:rsidRPr="00271175">
              <w:rPr>
                <w:rFonts w:cs="Times New Roman"/>
                <w:szCs w:val="28"/>
              </w:rPr>
              <w:t>В</w:t>
            </w:r>
            <w:r w:rsidR="00601B33" w:rsidRPr="00271175">
              <w:rPr>
                <w:rFonts w:cs="Times New Roman"/>
                <w:szCs w:val="28"/>
              </w:rPr>
              <w:t>оспит</w:t>
            </w:r>
            <w:r w:rsidR="00601B33" w:rsidRPr="00271175">
              <w:rPr>
                <w:rFonts w:cs="Times New Roman"/>
                <w:szCs w:val="28"/>
              </w:rPr>
              <w:t>а</w:t>
            </w:r>
            <w:r w:rsidR="00601B33" w:rsidRPr="00271175">
              <w:rPr>
                <w:rFonts w:cs="Times New Roman"/>
                <w:szCs w:val="28"/>
              </w:rPr>
              <w:t>тель, и</w:t>
            </w:r>
            <w:r w:rsidR="00601B33" w:rsidRPr="00271175">
              <w:rPr>
                <w:rFonts w:cs="Times New Roman"/>
                <w:szCs w:val="28"/>
              </w:rPr>
              <w:t>н</w:t>
            </w:r>
            <w:r w:rsidR="00601B33" w:rsidRPr="00271175">
              <w:rPr>
                <w:rFonts w:cs="Times New Roman"/>
                <w:szCs w:val="28"/>
              </w:rPr>
              <w:t>стру</w:t>
            </w:r>
            <w:r w:rsidR="00601B33" w:rsidRPr="00271175">
              <w:rPr>
                <w:rFonts w:cs="Times New Roman"/>
                <w:szCs w:val="28"/>
              </w:rPr>
              <w:t>к</w:t>
            </w:r>
            <w:r w:rsidR="00601B33" w:rsidRPr="00271175">
              <w:rPr>
                <w:rFonts w:cs="Times New Roman"/>
                <w:szCs w:val="28"/>
              </w:rPr>
              <w:t>тор по физич</w:t>
            </w:r>
            <w:r w:rsidR="00601B33" w:rsidRPr="00271175">
              <w:rPr>
                <w:rFonts w:cs="Times New Roman"/>
                <w:szCs w:val="28"/>
              </w:rPr>
              <w:t>е</w:t>
            </w:r>
            <w:r w:rsidR="00601B33" w:rsidRPr="00271175">
              <w:rPr>
                <w:rFonts w:cs="Times New Roman"/>
                <w:szCs w:val="28"/>
              </w:rPr>
              <w:t>ской культ</w:t>
            </w:r>
            <w:r w:rsidR="00601B33" w:rsidRPr="00271175">
              <w:rPr>
                <w:rFonts w:cs="Times New Roman"/>
                <w:szCs w:val="28"/>
              </w:rPr>
              <w:t>у</w:t>
            </w:r>
            <w:r w:rsidR="00601B33" w:rsidRPr="00271175">
              <w:rPr>
                <w:rFonts w:cs="Times New Roman"/>
                <w:szCs w:val="28"/>
              </w:rPr>
              <w:t>ре, дети, родит</w:t>
            </w:r>
            <w:r w:rsidR="00601B33" w:rsidRPr="00271175">
              <w:rPr>
                <w:rFonts w:cs="Times New Roman"/>
                <w:szCs w:val="28"/>
              </w:rPr>
              <w:t>е</w:t>
            </w:r>
            <w:r w:rsidR="00601B33" w:rsidRPr="00271175">
              <w:rPr>
                <w:rFonts w:cs="Times New Roman"/>
                <w:szCs w:val="28"/>
              </w:rPr>
              <w:t>ли</w:t>
            </w:r>
            <w:r w:rsidR="00587759" w:rsidRPr="00271175">
              <w:rPr>
                <w:rFonts w:cs="Times New Roman"/>
                <w:szCs w:val="28"/>
              </w:rPr>
              <w:t>.</w:t>
            </w:r>
          </w:p>
        </w:tc>
      </w:tr>
    </w:tbl>
    <w:p w:rsidR="00153F18" w:rsidRPr="00271175" w:rsidRDefault="004C0143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  <w:u w:val="single"/>
        </w:rPr>
      </w:pPr>
      <w:proofErr w:type="gramStart"/>
      <w:r w:rsidRPr="00271175">
        <w:rPr>
          <w:rFonts w:cs="Times New Roman"/>
          <w:i/>
          <w:szCs w:val="28"/>
          <w:u w:val="single"/>
          <w:lang w:val="en-US"/>
        </w:rPr>
        <w:t>III</w:t>
      </w:r>
      <w:r w:rsidR="005A3F1C" w:rsidRPr="00271175">
        <w:rPr>
          <w:rFonts w:cs="Times New Roman"/>
          <w:i/>
          <w:szCs w:val="28"/>
          <w:u w:val="single"/>
        </w:rPr>
        <w:t xml:space="preserve"> этап.</w:t>
      </w:r>
      <w:proofErr w:type="gramEnd"/>
      <w:r w:rsidR="005A3F1C" w:rsidRPr="00271175">
        <w:rPr>
          <w:rFonts w:cs="Times New Roman"/>
          <w:i/>
          <w:szCs w:val="28"/>
          <w:u w:val="single"/>
        </w:rPr>
        <w:t xml:space="preserve"> </w:t>
      </w:r>
      <w:r w:rsidR="00771062" w:rsidRPr="00271175">
        <w:rPr>
          <w:rFonts w:cs="Times New Roman"/>
          <w:i/>
          <w:szCs w:val="28"/>
          <w:u w:val="single"/>
        </w:rPr>
        <w:t xml:space="preserve">. </w:t>
      </w:r>
      <w:r w:rsidR="00153F18" w:rsidRPr="00271175">
        <w:rPr>
          <w:rFonts w:cs="Times New Roman"/>
          <w:i/>
          <w:szCs w:val="28"/>
          <w:u w:val="single"/>
        </w:rPr>
        <w:t>Анализ полученных результатов</w:t>
      </w:r>
    </w:p>
    <w:p w:rsidR="0040271F" w:rsidRPr="00271175" w:rsidRDefault="008113C9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Подведение итогов проделанной работы. </w:t>
      </w:r>
    </w:p>
    <w:p w:rsidR="008113C9" w:rsidRPr="00271175" w:rsidRDefault="0040271F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</w:t>
      </w:r>
      <w:r w:rsidR="008113C9" w:rsidRPr="00271175">
        <w:rPr>
          <w:rFonts w:eastAsia="Times New Roman" w:cs="Times New Roman"/>
          <w:szCs w:val="28"/>
        </w:rPr>
        <w:t xml:space="preserve">Оценка достижения поставленных целей и задач. </w:t>
      </w:r>
    </w:p>
    <w:p w:rsidR="008113C9" w:rsidRPr="00271175" w:rsidRDefault="008113C9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Обобщение и распространение педагогического опыта. </w:t>
      </w:r>
    </w:p>
    <w:p w:rsidR="005B5AA3" w:rsidRPr="00271175" w:rsidRDefault="00153F18" w:rsidP="00605702">
      <w:pPr>
        <w:spacing w:after="0" w:line="360" w:lineRule="auto"/>
        <w:ind w:firstLine="567"/>
        <w:jc w:val="both"/>
        <w:rPr>
          <w:rFonts w:cs="Times New Roman"/>
          <w:szCs w:val="28"/>
          <w:u w:val="single"/>
        </w:rPr>
      </w:pPr>
      <w:r w:rsidRPr="00271175">
        <w:rPr>
          <w:rFonts w:cs="Times New Roman"/>
          <w:szCs w:val="28"/>
          <w:u w:val="single"/>
        </w:rPr>
        <w:t>Трансляция опыта работы</w:t>
      </w:r>
      <w:r w:rsidR="002A21DE" w:rsidRPr="00271175">
        <w:rPr>
          <w:rFonts w:cs="Times New Roman"/>
          <w:szCs w:val="28"/>
          <w:u w:val="single"/>
        </w:rPr>
        <w:t>:</w:t>
      </w:r>
    </w:p>
    <w:p w:rsidR="008113C9" w:rsidRPr="00271175" w:rsidRDefault="00451219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</w:t>
      </w:r>
      <w:r w:rsidR="008113C9" w:rsidRPr="00271175">
        <w:rPr>
          <w:rFonts w:eastAsia="Times New Roman" w:cs="Times New Roman"/>
          <w:szCs w:val="28"/>
        </w:rPr>
        <w:t>презентация методических разра</w:t>
      </w:r>
      <w:r w:rsidR="001A022B" w:rsidRPr="00271175">
        <w:rPr>
          <w:rFonts w:eastAsia="Times New Roman" w:cs="Times New Roman"/>
          <w:szCs w:val="28"/>
        </w:rPr>
        <w:t xml:space="preserve">боток по изученной теме </w:t>
      </w:r>
      <w:r w:rsidR="005B5AA3" w:rsidRPr="00271175">
        <w:rPr>
          <w:rFonts w:eastAsia="Times New Roman" w:cs="Times New Roman"/>
          <w:szCs w:val="28"/>
        </w:rPr>
        <w:t xml:space="preserve">на сайте ДОО, </w:t>
      </w:r>
      <w:proofErr w:type="gramStart"/>
      <w:r w:rsidR="005B5AA3" w:rsidRPr="00271175">
        <w:rPr>
          <w:rFonts w:eastAsia="Times New Roman" w:cs="Times New Roman"/>
          <w:szCs w:val="28"/>
        </w:rPr>
        <w:t>в</w:t>
      </w:r>
      <w:proofErr w:type="gramEnd"/>
      <w:r w:rsidR="005B5AA3" w:rsidRPr="00271175">
        <w:rPr>
          <w:rFonts w:eastAsia="Times New Roman" w:cs="Times New Roman"/>
          <w:szCs w:val="28"/>
        </w:rPr>
        <w:t xml:space="preserve"> ли</w:t>
      </w:r>
      <w:r w:rsidR="005B5AA3" w:rsidRPr="00271175">
        <w:rPr>
          <w:rFonts w:eastAsia="Times New Roman" w:cs="Times New Roman"/>
          <w:szCs w:val="28"/>
        </w:rPr>
        <w:t>ч</w:t>
      </w:r>
      <w:r w:rsidR="005B5AA3" w:rsidRPr="00271175">
        <w:rPr>
          <w:rFonts w:eastAsia="Times New Roman" w:cs="Times New Roman"/>
          <w:szCs w:val="28"/>
        </w:rPr>
        <w:t xml:space="preserve">ном блоге http://cerdzeotdaudetyam.blogspot.ru, </w:t>
      </w:r>
      <w:r w:rsidR="001A022B" w:rsidRPr="00271175">
        <w:rPr>
          <w:rFonts w:eastAsia="Times New Roman" w:cs="Times New Roman"/>
          <w:szCs w:val="28"/>
        </w:rPr>
        <w:t>на Педагогическом с</w:t>
      </w:r>
      <w:r w:rsidR="00936A9B" w:rsidRPr="00271175">
        <w:rPr>
          <w:rFonts w:eastAsia="Times New Roman" w:cs="Times New Roman"/>
          <w:szCs w:val="28"/>
        </w:rPr>
        <w:t>овете;</w:t>
      </w:r>
    </w:p>
    <w:p w:rsidR="008178A2" w:rsidRPr="00271175" w:rsidRDefault="008113C9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</w:t>
      </w:r>
      <w:r w:rsidR="00033AF4" w:rsidRPr="00271175">
        <w:rPr>
          <w:rFonts w:eastAsia="Times New Roman" w:cs="Times New Roman"/>
          <w:szCs w:val="28"/>
        </w:rPr>
        <w:t>т</w:t>
      </w:r>
      <w:r w:rsidR="00451219" w:rsidRPr="00271175">
        <w:rPr>
          <w:rFonts w:eastAsia="Times New Roman" w:cs="Times New Roman"/>
          <w:szCs w:val="28"/>
        </w:rPr>
        <w:t>ематическое развлечение</w:t>
      </w:r>
      <w:r w:rsidR="005B5AA3" w:rsidRPr="00271175">
        <w:rPr>
          <w:rFonts w:eastAsia="Times New Roman" w:cs="Times New Roman"/>
          <w:szCs w:val="28"/>
        </w:rPr>
        <w:t xml:space="preserve"> с родителями</w:t>
      </w:r>
      <w:r w:rsidR="001A022B" w:rsidRPr="00271175">
        <w:rPr>
          <w:rFonts w:eastAsia="Times New Roman" w:cs="Times New Roman"/>
          <w:szCs w:val="28"/>
        </w:rPr>
        <w:t xml:space="preserve"> «Куда уходит время»</w:t>
      </w:r>
      <w:r w:rsidR="00936A9B" w:rsidRPr="00271175">
        <w:rPr>
          <w:rFonts w:eastAsia="Times New Roman" w:cs="Times New Roman"/>
          <w:szCs w:val="28"/>
        </w:rPr>
        <w:t>;</w:t>
      </w:r>
    </w:p>
    <w:p w:rsidR="008178A2" w:rsidRPr="00271175" w:rsidRDefault="008178A2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</w:t>
      </w:r>
      <w:r w:rsidR="005B5AA3" w:rsidRPr="00271175">
        <w:rPr>
          <w:rFonts w:eastAsia="Times New Roman" w:cs="Times New Roman"/>
          <w:szCs w:val="28"/>
        </w:rPr>
        <w:t>в</w:t>
      </w:r>
      <w:r w:rsidRPr="00271175">
        <w:rPr>
          <w:rFonts w:eastAsia="Times New Roman" w:cs="Times New Roman"/>
          <w:szCs w:val="28"/>
        </w:rPr>
        <w:t xml:space="preserve">ыставка семейных конкурсных работ </w:t>
      </w:r>
      <w:r w:rsidR="001A022B" w:rsidRPr="00271175">
        <w:rPr>
          <w:rFonts w:eastAsia="Times New Roman" w:cs="Times New Roman"/>
          <w:szCs w:val="28"/>
        </w:rPr>
        <w:t xml:space="preserve">«Часы мечты» </w:t>
      </w:r>
      <w:r w:rsidR="00936A9B" w:rsidRPr="00271175">
        <w:rPr>
          <w:rFonts w:eastAsia="Times New Roman" w:cs="Times New Roman"/>
          <w:szCs w:val="28"/>
        </w:rPr>
        <w:t>(подведение итогов</w:t>
      </w:r>
      <w:r w:rsidR="00623360" w:rsidRPr="00271175">
        <w:rPr>
          <w:rFonts w:eastAsia="Times New Roman" w:cs="Times New Roman"/>
          <w:szCs w:val="28"/>
        </w:rPr>
        <w:t xml:space="preserve"> пр</w:t>
      </w:r>
      <w:r w:rsidR="00623360" w:rsidRPr="00271175">
        <w:rPr>
          <w:rFonts w:eastAsia="Times New Roman" w:cs="Times New Roman"/>
          <w:szCs w:val="28"/>
        </w:rPr>
        <w:t>о</w:t>
      </w:r>
      <w:r w:rsidR="00623360" w:rsidRPr="00271175">
        <w:rPr>
          <w:rFonts w:eastAsia="Times New Roman" w:cs="Times New Roman"/>
          <w:szCs w:val="28"/>
        </w:rPr>
        <w:t>ектной деятельности</w:t>
      </w:r>
      <w:r w:rsidR="00936A9B" w:rsidRPr="00271175">
        <w:rPr>
          <w:rFonts w:eastAsia="Times New Roman" w:cs="Times New Roman"/>
          <w:szCs w:val="28"/>
        </w:rPr>
        <w:t>);</w:t>
      </w:r>
    </w:p>
    <w:p w:rsidR="008178A2" w:rsidRPr="00271175" w:rsidRDefault="008178A2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</w:t>
      </w:r>
      <w:r w:rsidR="005B5AA3" w:rsidRPr="00271175">
        <w:rPr>
          <w:rFonts w:eastAsia="Times New Roman" w:cs="Times New Roman"/>
          <w:szCs w:val="28"/>
        </w:rPr>
        <w:t>м</w:t>
      </w:r>
      <w:r w:rsidRPr="00271175">
        <w:rPr>
          <w:rFonts w:eastAsia="Times New Roman" w:cs="Times New Roman"/>
          <w:szCs w:val="28"/>
        </w:rPr>
        <w:t>ини-музей «Коллекция часов»</w:t>
      </w:r>
      <w:r w:rsidR="00936A9B" w:rsidRPr="00271175">
        <w:rPr>
          <w:rFonts w:eastAsia="Times New Roman" w:cs="Times New Roman"/>
          <w:szCs w:val="28"/>
        </w:rPr>
        <w:t>;</w:t>
      </w:r>
    </w:p>
    <w:p w:rsidR="008178A2" w:rsidRPr="00271175" w:rsidRDefault="001A022B" w:rsidP="00605702">
      <w:pPr>
        <w:spacing w:after="0" w:line="360" w:lineRule="auto"/>
        <w:ind w:firstLine="567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- коллекция тематических </w:t>
      </w:r>
      <w:proofErr w:type="spellStart"/>
      <w:r w:rsidRPr="00271175">
        <w:rPr>
          <w:rFonts w:eastAsia="Times New Roman" w:cs="Times New Roman"/>
          <w:szCs w:val="28"/>
        </w:rPr>
        <w:t>лэпбуков</w:t>
      </w:r>
      <w:proofErr w:type="spellEnd"/>
      <w:r w:rsidRPr="00271175">
        <w:rPr>
          <w:rFonts w:eastAsia="Times New Roman" w:cs="Times New Roman"/>
          <w:szCs w:val="28"/>
        </w:rPr>
        <w:t xml:space="preserve"> «В мире часов</w:t>
      </w:r>
      <w:r w:rsidR="008178A2" w:rsidRPr="00271175">
        <w:rPr>
          <w:rFonts w:eastAsia="Times New Roman" w:cs="Times New Roman"/>
          <w:szCs w:val="28"/>
        </w:rPr>
        <w:t>»</w:t>
      </w:r>
      <w:r w:rsidR="00936A9B" w:rsidRPr="00271175">
        <w:rPr>
          <w:rFonts w:eastAsia="Times New Roman" w:cs="Times New Roman"/>
          <w:szCs w:val="28"/>
        </w:rPr>
        <w:t>.</w:t>
      </w:r>
    </w:p>
    <w:p w:rsidR="005A3F1C" w:rsidRPr="00271175" w:rsidRDefault="004C0143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lastRenderedPageBreak/>
        <w:t>Организация и проведение презентации проекта осуществля</w:t>
      </w:r>
      <w:r w:rsidR="00442309" w:rsidRPr="00271175">
        <w:rPr>
          <w:rFonts w:cs="Times New Roman"/>
          <w:szCs w:val="28"/>
        </w:rPr>
        <w:t xml:space="preserve">лась </w:t>
      </w:r>
      <w:r w:rsidRPr="00271175">
        <w:rPr>
          <w:rFonts w:cs="Times New Roman"/>
          <w:szCs w:val="28"/>
        </w:rPr>
        <w:t>в различных формах, при поддержке родителей, таких как: интеллектуальные игры, конкурсы, ви</w:t>
      </w:r>
      <w:r w:rsidRPr="00271175">
        <w:rPr>
          <w:rFonts w:cs="Times New Roman"/>
          <w:szCs w:val="28"/>
        </w:rPr>
        <w:t>к</w:t>
      </w:r>
      <w:r w:rsidRPr="00271175">
        <w:rPr>
          <w:rFonts w:cs="Times New Roman"/>
          <w:szCs w:val="28"/>
        </w:rPr>
        <w:t xml:space="preserve">торины и </w:t>
      </w:r>
      <w:r w:rsidR="00707168" w:rsidRPr="00271175">
        <w:rPr>
          <w:rFonts w:cs="Times New Roman"/>
          <w:szCs w:val="28"/>
        </w:rPr>
        <w:t>д</w:t>
      </w:r>
      <w:r w:rsidRPr="00271175">
        <w:rPr>
          <w:rFonts w:cs="Times New Roman"/>
          <w:szCs w:val="28"/>
        </w:rPr>
        <w:t>ни открытых дверей.</w:t>
      </w:r>
    </w:p>
    <w:p w:rsidR="0084200E" w:rsidRPr="00271175" w:rsidRDefault="005B5AA3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  <w:u w:val="single"/>
        </w:rPr>
      </w:pPr>
      <w:r w:rsidRPr="00271175">
        <w:rPr>
          <w:rFonts w:cs="Times New Roman"/>
          <w:i/>
          <w:szCs w:val="28"/>
          <w:u w:val="single"/>
        </w:rPr>
        <w:t>Ожидаемые результаты</w:t>
      </w:r>
    </w:p>
    <w:p w:rsidR="005B5AA3" w:rsidRPr="00271175" w:rsidRDefault="005B5AA3" w:rsidP="00605702">
      <w:pPr>
        <w:pStyle w:val="a3"/>
        <w:numPr>
          <w:ilvl w:val="0"/>
          <w:numId w:val="39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Овладение детьми элементарными навыками понимания времени при и</w:t>
      </w:r>
      <w:r w:rsidRPr="00271175">
        <w:rPr>
          <w:rFonts w:cs="Times New Roman"/>
          <w:szCs w:val="28"/>
        </w:rPr>
        <w:t>с</w:t>
      </w:r>
      <w:r w:rsidRPr="00271175">
        <w:rPr>
          <w:rFonts w:cs="Times New Roman"/>
          <w:szCs w:val="28"/>
        </w:rPr>
        <w:t>пользовании различных моделей часов.</w:t>
      </w:r>
    </w:p>
    <w:p w:rsidR="005B5AA3" w:rsidRPr="00271175" w:rsidRDefault="005B5AA3" w:rsidP="00605702">
      <w:pPr>
        <w:pStyle w:val="a3"/>
        <w:numPr>
          <w:ilvl w:val="0"/>
          <w:numId w:val="39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Обновление развивающей предметно-пространственной среды группы (картотека настольных игр, игровой материал, наглядный материал).</w:t>
      </w:r>
    </w:p>
    <w:p w:rsidR="00632BB0" w:rsidRPr="00271175" w:rsidRDefault="005B5AA3" w:rsidP="00605702">
      <w:pPr>
        <w:pStyle w:val="a3"/>
        <w:numPr>
          <w:ilvl w:val="0"/>
          <w:numId w:val="39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П</w:t>
      </w:r>
      <w:r w:rsidR="00632BB0" w:rsidRPr="00271175">
        <w:rPr>
          <w:rFonts w:cs="Times New Roman"/>
          <w:szCs w:val="28"/>
        </w:rPr>
        <w:t>овышение уровня знаний детей, исследовательского интереса, любозн</w:t>
      </w:r>
      <w:r w:rsidR="00632BB0" w:rsidRPr="00271175">
        <w:rPr>
          <w:rFonts w:cs="Times New Roman"/>
          <w:szCs w:val="28"/>
        </w:rPr>
        <w:t>а</w:t>
      </w:r>
      <w:r w:rsidR="00632BB0" w:rsidRPr="00271175">
        <w:rPr>
          <w:rFonts w:cs="Times New Roman"/>
          <w:szCs w:val="28"/>
        </w:rPr>
        <w:t>тельно</w:t>
      </w:r>
      <w:r w:rsidRPr="00271175">
        <w:rPr>
          <w:rFonts w:cs="Times New Roman"/>
          <w:szCs w:val="28"/>
        </w:rPr>
        <w:t>сти, творческого воображения.</w:t>
      </w:r>
    </w:p>
    <w:p w:rsidR="00632BB0" w:rsidRPr="00271175" w:rsidRDefault="005B5AA3" w:rsidP="00605702">
      <w:pPr>
        <w:pStyle w:val="a3"/>
        <w:numPr>
          <w:ilvl w:val="0"/>
          <w:numId w:val="39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А</w:t>
      </w:r>
      <w:r w:rsidR="00632BB0" w:rsidRPr="00271175">
        <w:rPr>
          <w:rFonts w:cs="Times New Roman"/>
          <w:szCs w:val="28"/>
        </w:rPr>
        <w:t>ктивизация творческих возможностей и и</w:t>
      </w:r>
      <w:r w:rsidRPr="00271175">
        <w:rPr>
          <w:rFonts w:cs="Times New Roman"/>
          <w:szCs w:val="28"/>
        </w:rPr>
        <w:t>сследовательских навыков д</w:t>
      </w:r>
      <w:r w:rsidRPr="00271175">
        <w:rPr>
          <w:rFonts w:cs="Times New Roman"/>
          <w:szCs w:val="28"/>
        </w:rPr>
        <w:t>е</w:t>
      </w:r>
      <w:r w:rsidRPr="00271175">
        <w:rPr>
          <w:rFonts w:cs="Times New Roman"/>
          <w:szCs w:val="28"/>
        </w:rPr>
        <w:t>тей.</w:t>
      </w:r>
    </w:p>
    <w:p w:rsidR="008113C9" w:rsidRPr="00271175" w:rsidRDefault="005B5AA3" w:rsidP="00605702">
      <w:pPr>
        <w:pStyle w:val="a3"/>
        <w:numPr>
          <w:ilvl w:val="0"/>
          <w:numId w:val="39"/>
        </w:numPr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>А</w:t>
      </w:r>
      <w:r w:rsidR="00B8071D" w:rsidRPr="00271175">
        <w:rPr>
          <w:rFonts w:cs="Times New Roman"/>
          <w:szCs w:val="28"/>
        </w:rPr>
        <w:t>ктивизация творческого потенциала родителей, плодотворная работа по системе ДО</w:t>
      </w:r>
      <w:r w:rsidR="005A1189" w:rsidRPr="00271175">
        <w:rPr>
          <w:rFonts w:cs="Times New Roman"/>
          <w:szCs w:val="28"/>
        </w:rPr>
        <w:t>О</w:t>
      </w:r>
      <w:r w:rsidR="00B8071D" w:rsidRPr="00271175">
        <w:rPr>
          <w:rFonts w:cs="Times New Roman"/>
          <w:szCs w:val="28"/>
        </w:rPr>
        <w:t xml:space="preserve"> – Ребёнок - </w:t>
      </w:r>
      <w:r w:rsidR="000907D0" w:rsidRPr="00271175">
        <w:rPr>
          <w:rFonts w:cs="Times New Roman"/>
          <w:szCs w:val="28"/>
        </w:rPr>
        <w:t>Родители</w:t>
      </w:r>
      <w:r w:rsidR="00B8071D" w:rsidRPr="00271175">
        <w:rPr>
          <w:rFonts w:cs="Times New Roman"/>
          <w:szCs w:val="28"/>
        </w:rPr>
        <w:t xml:space="preserve">. </w:t>
      </w:r>
    </w:p>
    <w:p w:rsidR="0084200E" w:rsidRPr="00271175" w:rsidRDefault="005B5AA3" w:rsidP="00605702">
      <w:pPr>
        <w:spacing w:after="0" w:line="360" w:lineRule="auto"/>
        <w:ind w:firstLine="567"/>
        <w:jc w:val="both"/>
        <w:rPr>
          <w:rFonts w:cs="Times New Roman"/>
          <w:i/>
          <w:szCs w:val="28"/>
          <w:u w:val="single"/>
        </w:rPr>
      </w:pPr>
      <w:r w:rsidRPr="00271175">
        <w:rPr>
          <w:rFonts w:cs="Times New Roman"/>
          <w:i/>
          <w:szCs w:val="28"/>
          <w:u w:val="single"/>
        </w:rPr>
        <w:t>Полученные результаты</w:t>
      </w:r>
    </w:p>
    <w:p w:rsidR="000907D0" w:rsidRPr="00271175" w:rsidRDefault="000907D0" w:rsidP="00605702">
      <w:pPr>
        <w:spacing w:after="0" w:line="360" w:lineRule="auto"/>
        <w:ind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Д</w:t>
      </w:r>
      <w:r w:rsidR="00A60653" w:rsidRPr="00271175">
        <w:rPr>
          <w:rFonts w:eastAsia="Times New Roman" w:cs="Times New Roman"/>
          <w:szCs w:val="28"/>
        </w:rPr>
        <w:t>ети научились</w:t>
      </w:r>
      <w:r w:rsidRPr="00271175">
        <w:rPr>
          <w:rFonts w:eastAsia="Times New Roman" w:cs="Times New Roman"/>
          <w:szCs w:val="28"/>
        </w:rPr>
        <w:t>: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определять время по часам;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следить за течением времени в процессе деятельности;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распределять свою деятельность во времени;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 xml:space="preserve">ускорять и замедлять темп своей деятельности; 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рационально использовать время;</w:t>
      </w:r>
    </w:p>
    <w:p w:rsidR="005B5AA3" w:rsidRPr="00271175" w:rsidRDefault="005B5AA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укладываться во времени при выполнении различных видов заданий;</w:t>
      </w:r>
    </w:p>
    <w:p w:rsidR="000907D0" w:rsidRPr="00271175" w:rsidRDefault="00A6065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понимать</w:t>
      </w:r>
      <w:r w:rsidR="000907D0" w:rsidRPr="00271175">
        <w:rPr>
          <w:rFonts w:eastAsia="Times New Roman" w:cs="Times New Roman"/>
          <w:szCs w:val="28"/>
        </w:rPr>
        <w:t xml:space="preserve"> и принимать задания взрослого;</w:t>
      </w:r>
    </w:p>
    <w:p w:rsidR="008113C9" w:rsidRPr="00271175" w:rsidRDefault="00A60653" w:rsidP="00605702">
      <w:pPr>
        <w:pStyle w:val="a3"/>
        <w:numPr>
          <w:ilvl w:val="0"/>
          <w:numId w:val="40"/>
        </w:numPr>
        <w:spacing w:after="0" w:line="360" w:lineRule="auto"/>
        <w:ind w:left="284" w:firstLine="567"/>
        <w:jc w:val="both"/>
        <w:rPr>
          <w:rFonts w:eastAsia="Times New Roman" w:cs="Times New Roman"/>
          <w:szCs w:val="28"/>
        </w:rPr>
      </w:pPr>
      <w:r w:rsidRPr="00271175">
        <w:rPr>
          <w:rFonts w:eastAsia="Times New Roman" w:cs="Times New Roman"/>
          <w:szCs w:val="28"/>
        </w:rPr>
        <w:t>принимать решение и использовать имеющиеся</w:t>
      </w:r>
      <w:r w:rsidR="00442309" w:rsidRPr="00271175">
        <w:rPr>
          <w:rFonts w:eastAsia="Times New Roman" w:cs="Times New Roman"/>
          <w:szCs w:val="28"/>
        </w:rPr>
        <w:t xml:space="preserve"> знания при выполнении заданий.</w:t>
      </w:r>
    </w:p>
    <w:p w:rsidR="00A83C16" w:rsidRPr="00271175" w:rsidRDefault="00442309" w:rsidP="00605702">
      <w:pPr>
        <w:spacing w:after="0" w:line="360" w:lineRule="auto"/>
        <w:ind w:firstLine="567"/>
        <w:jc w:val="both"/>
        <w:rPr>
          <w:rFonts w:cs="Times New Roman"/>
          <w:szCs w:val="28"/>
          <w:u w:val="single"/>
        </w:rPr>
      </w:pPr>
      <w:r w:rsidRPr="00271175">
        <w:rPr>
          <w:rFonts w:cs="Times New Roman"/>
          <w:szCs w:val="28"/>
          <w:u w:val="single"/>
        </w:rPr>
        <w:t>Выводы</w:t>
      </w:r>
      <w:r w:rsidR="00605702">
        <w:rPr>
          <w:rFonts w:cs="Times New Roman"/>
          <w:szCs w:val="28"/>
          <w:u w:val="single"/>
        </w:rPr>
        <w:t xml:space="preserve"> (социальная значимость проекта)</w:t>
      </w:r>
    </w:p>
    <w:p w:rsidR="008113C9" w:rsidRPr="00271175" w:rsidRDefault="00A60653" w:rsidP="00605702">
      <w:pPr>
        <w:spacing w:after="0" w:line="360" w:lineRule="auto"/>
        <w:ind w:firstLine="567"/>
        <w:jc w:val="both"/>
        <w:rPr>
          <w:rFonts w:cs="Times New Roman"/>
          <w:szCs w:val="28"/>
          <w:u w:val="single"/>
        </w:rPr>
      </w:pPr>
      <w:r w:rsidRPr="00271175">
        <w:rPr>
          <w:rFonts w:cs="Times New Roman"/>
          <w:szCs w:val="28"/>
        </w:rPr>
        <w:t xml:space="preserve">Таким образом, </w:t>
      </w:r>
      <w:r w:rsidR="000907D0" w:rsidRPr="00271175">
        <w:rPr>
          <w:rFonts w:cs="Times New Roman"/>
          <w:szCs w:val="28"/>
        </w:rPr>
        <w:t>дети получили</w:t>
      </w:r>
      <w:r w:rsidRPr="00271175">
        <w:rPr>
          <w:rFonts w:eastAsia="Times New Roman" w:cs="Times New Roman"/>
          <w:szCs w:val="28"/>
        </w:rPr>
        <w:t xml:space="preserve"> представления о </w:t>
      </w:r>
      <w:r w:rsidR="008113C9" w:rsidRPr="00271175">
        <w:rPr>
          <w:rFonts w:eastAsia="Times New Roman" w:cs="Times New Roman"/>
          <w:szCs w:val="28"/>
        </w:rPr>
        <w:t>необратимости, ценности врем</w:t>
      </w:r>
      <w:r w:rsidR="008113C9" w:rsidRPr="00271175">
        <w:rPr>
          <w:rFonts w:eastAsia="Times New Roman" w:cs="Times New Roman"/>
          <w:szCs w:val="28"/>
        </w:rPr>
        <w:t>е</w:t>
      </w:r>
      <w:r w:rsidR="008113C9" w:rsidRPr="00271175">
        <w:rPr>
          <w:rFonts w:eastAsia="Times New Roman" w:cs="Times New Roman"/>
          <w:szCs w:val="28"/>
        </w:rPr>
        <w:t>ни</w:t>
      </w:r>
      <w:r w:rsidR="000907D0" w:rsidRPr="00271175">
        <w:rPr>
          <w:rFonts w:eastAsia="Times New Roman" w:cs="Times New Roman"/>
          <w:szCs w:val="28"/>
        </w:rPr>
        <w:t>, о важности умения пользоваться часами.</w:t>
      </w:r>
    </w:p>
    <w:p w:rsidR="004364EC" w:rsidRPr="00271175" w:rsidRDefault="004364EC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eastAsia="Times New Roman" w:cs="Times New Roman"/>
          <w:szCs w:val="28"/>
        </w:rPr>
        <w:lastRenderedPageBreak/>
        <w:t xml:space="preserve">У детей развились </w:t>
      </w:r>
      <w:r w:rsidR="00442309" w:rsidRPr="00271175">
        <w:rPr>
          <w:rFonts w:eastAsia="Times New Roman" w:cs="Times New Roman"/>
          <w:szCs w:val="28"/>
        </w:rPr>
        <w:t xml:space="preserve">навыки учебной деятельности и такие </w:t>
      </w:r>
      <w:r w:rsidRPr="00271175">
        <w:rPr>
          <w:rFonts w:eastAsia="Times New Roman" w:cs="Times New Roman"/>
          <w:szCs w:val="28"/>
        </w:rPr>
        <w:t>лидерские качества</w:t>
      </w:r>
      <w:r w:rsidR="00442309" w:rsidRPr="00271175">
        <w:rPr>
          <w:rFonts w:eastAsia="Times New Roman" w:cs="Times New Roman"/>
          <w:szCs w:val="28"/>
        </w:rPr>
        <w:t xml:space="preserve"> как</w:t>
      </w:r>
      <w:r w:rsidR="000907D0" w:rsidRPr="00271175">
        <w:rPr>
          <w:rFonts w:eastAsia="Times New Roman" w:cs="Times New Roman"/>
          <w:szCs w:val="28"/>
        </w:rPr>
        <w:t>:</w:t>
      </w:r>
      <w:r w:rsidR="00442309" w:rsidRPr="00271175">
        <w:rPr>
          <w:rFonts w:cs="Times New Roman"/>
          <w:szCs w:val="28"/>
        </w:rPr>
        <w:t xml:space="preserve"> </w:t>
      </w:r>
      <w:r w:rsidR="000907D0" w:rsidRPr="00271175">
        <w:rPr>
          <w:rFonts w:eastAsia="Times New Roman" w:cs="Times New Roman"/>
          <w:szCs w:val="28"/>
        </w:rPr>
        <w:t>пунктуальность</w:t>
      </w:r>
      <w:r w:rsidR="00442309" w:rsidRPr="00271175">
        <w:rPr>
          <w:rFonts w:eastAsia="Times New Roman" w:cs="Times New Roman"/>
          <w:szCs w:val="28"/>
        </w:rPr>
        <w:t>,</w:t>
      </w:r>
      <w:r w:rsidR="00442309" w:rsidRPr="00271175">
        <w:rPr>
          <w:rFonts w:cs="Times New Roman"/>
          <w:szCs w:val="28"/>
        </w:rPr>
        <w:t xml:space="preserve"> </w:t>
      </w:r>
      <w:r w:rsidR="000907D0" w:rsidRPr="00271175">
        <w:rPr>
          <w:rFonts w:eastAsia="Times New Roman" w:cs="Times New Roman"/>
          <w:szCs w:val="28"/>
        </w:rPr>
        <w:t>собранность</w:t>
      </w:r>
      <w:r w:rsidR="00442309" w:rsidRPr="00271175">
        <w:rPr>
          <w:rFonts w:cs="Times New Roman"/>
          <w:szCs w:val="28"/>
        </w:rPr>
        <w:t xml:space="preserve">, </w:t>
      </w:r>
      <w:r w:rsidR="000907D0" w:rsidRPr="00271175">
        <w:rPr>
          <w:rFonts w:eastAsia="Times New Roman" w:cs="Times New Roman"/>
          <w:szCs w:val="28"/>
        </w:rPr>
        <w:t>целеустремлённость</w:t>
      </w:r>
      <w:r w:rsidR="00442309" w:rsidRPr="00271175">
        <w:rPr>
          <w:rFonts w:eastAsia="Times New Roman" w:cs="Times New Roman"/>
          <w:szCs w:val="28"/>
        </w:rPr>
        <w:t>.</w:t>
      </w:r>
    </w:p>
    <w:p w:rsidR="00C30C67" w:rsidRPr="00271175" w:rsidRDefault="000907D0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Проведенная работа по формированию у дошкольников умений ориентироваться во времени на основе игрового и практического материала </w:t>
      </w:r>
      <w:r w:rsidR="00601B33" w:rsidRPr="00271175">
        <w:rPr>
          <w:rFonts w:cs="Times New Roman"/>
          <w:szCs w:val="28"/>
        </w:rPr>
        <w:t xml:space="preserve">оказалась </w:t>
      </w:r>
      <w:r w:rsidRPr="00271175">
        <w:rPr>
          <w:rFonts w:cs="Times New Roman"/>
          <w:szCs w:val="28"/>
        </w:rPr>
        <w:t>эффективн</w:t>
      </w:r>
      <w:r w:rsidR="00442309" w:rsidRPr="00271175">
        <w:rPr>
          <w:rFonts w:cs="Times New Roman"/>
          <w:szCs w:val="28"/>
        </w:rPr>
        <w:t>а</w:t>
      </w:r>
      <w:r w:rsidRPr="00271175">
        <w:rPr>
          <w:rFonts w:cs="Times New Roman"/>
          <w:szCs w:val="28"/>
        </w:rPr>
        <w:t xml:space="preserve"> при </w:t>
      </w:r>
      <w:r w:rsidR="00601B33" w:rsidRPr="00271175">
        <w:rPr>
          <w:rFonts w:cs="Times New Roman"/>
          <w:szCs w:val="28"/>
        </w:rPr>
        <w:t xml:space="preserve">условии </w:t>
      </w:r>
      <w:r w:rsidRPr="00271175">
        <w:rPr>
          <w:rFonts w:cs="Times New Roman"/>
          <w:szCs w:val="28"/>
        </w:rPr>
        <w:t xml:space="preserve">интеграции данного компонента во все виды и направления деятельности </w:t>
      </w:r>
      <w:r w:rsidR="00442309" w:rsidRPr="00271175">
        <w:rPr>
          <w:rFonts w:cs="Times New Roman"/>
          <w:szCs w:val="28"/>
        </w:rPr>
        <w:t>д</w:t>
      </w:r>
      <w:r w:rsidR="00442309" w:rsidRPr="00271175">
        <w:rPr>
          <w:rFonts w:cs="Times New Roman"/>
          <w:szCs w:val="28"/>
        </w:rPr>
        <w:t>е</w:t>
      </w:r>
      <w:r w:rsidR="00442309" w:rsidRPr="00271175">
        <w:rPr>
          <w:rFonts w:cs="Times New Roman"/>
          <w:szCs w:val="28"/>
        </w:rPr>
        <w:t xml:space="preserve">тей (соответствующие ФГОС </w:t>
      </w:r>
      <w:proofErr w:type="gramStart"/>
      <w:r w:rsidR="00442309" w:rsidRPr="00271175">
        <w:rPr>
          <w:rFonts w:cs="Times New Roman"/>
          <w:szCs w:val="28"/>
        </w:rPr>
        <w:t>ДО</w:t>
      </w:r>
      <w:proofErr w:type="gramEnd"/>
      <w:r w:rsidR="00442309" w:rsidRPr="00271175">
        <w:rPr>
          <w:rFonts w:cs="Times New Roman"/>
          <w:szCs w:val="28"/>
        </w:rPr>
        <w:t>)</w:t>
      </w:r>
      <w:r w:rsidRPr="00271175">
        <w:rPr>
          <w:rFonts w:cs="Times New Roman"/>
          <w:szCs w:val="28"/>
        </w:rPr>
        <w:t xml:space="preserve"> </w:t>
      </w:r>
      <w:r w:rsidR="00442309" w:rsidRPr="00271175">
        <w:rPr>
          <w:rFonts w:cs="Times New Roman"/>
          <w:szCs w:val="28"/>
        </w:rPr>
        <w:t>и</w:t>
      </w:r>
      <w:r w:rsidRPr="00271175">
        <w:rPr>
          <w:rFonts w:cs="Times New Roman"/>
          <w:szCs w:val="28"/>
        </w:rPr>
        <w:t xml:space="preserve"> </w:t>
      </w:r>
      <w:proofErr w:type="gramStart"/>
      <w:r w:rsidRPr="00271175">
        <w:rPr>
          <w:rFonts w:cs="Times New Roman"/>
          <w:szCs w:val="28"/>
        </w:rPr>
        <w:t>тесном</w:t>
      </w:r>
      <w:proofErr w:type="gramEnd"/>
      <w:r w:rsidRPr="00271175">
        <w:rPr>
          <w:rFonts w:cs="Times New Roman"/>
          <w:szCs w:val="28"/>
        </w:rPr>
        <w:t xml:space="preserve"> взаимодействии педагогов и родителей.</w:t>
      </w:r>
    </w:p>
    <w:p w:rsidR="00C30C67" w:rsidRPr="00271175" w:rsidRDefault="00605702" w:rsidP="00605702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r>
        <w:rPr>
          <w:rFonts w:cs="Times New Roman"/>
          <w:bCs/>
          <w:szCs w:val="28"/>
        </w:rPr>
        <w:t>Список литературы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sz w:val="28"/>
          <w:szCs w:val="28"/>
        </w:rPr>
      </w:pPr>
      <w:proofErr w:type="spellStart"/>
      <w:r w:rsidRPr="00271175">
        <w:rPr>
          <w:rStyle w:val="c1"/>
          <w:sz w:val="28"/>
          <w:szCs w:val="28"/>
        </w:rPr>
        <w:t>Белошинская</w:t>
      </w:r>
      <w:proofErr w:type="spellEnd"/>
      <w:r w:rsidRPr="00271175">
        <w:rPr>
          <w:rStyle w:val="c1"/>
          <w:sz w:val="28"/>
          <w:szCs w:val="28"/>
        </w:rPr>
        <w:t xml:space="preserve"> А.В. Формирование и развитие математических способн</w:t>
      </w:r>
      <w:r w:rsidRPr="00271175">
        <w:rPr>
          <w:rStyle w:val="c1"/>
          <w:sz w:val="28"/>
          <w:szCs w:val="28"/>
        </w:rPr>
        <w:t>о</w:t>
      </w:r>
      <w:r w:rsidRPr="00271175">
        <w:rPr>
          <w:rStyle w:val="c1"/>
          <w:sz w:val="28"/>
          <w:szCs w:val="28"/>
        </w:rPr>
        <w:t xml:space="preserve">стей дошкольников. – М.: </w:t>
      </w:r>
      <w:proofErr w:type="spellStart"/>
      <w:r w:rsidRPr="00271175">
        <w:rPr>
          <w:rStyle w:val="c1"/>
          <w:sz w:val="28"/>
          <w:szCs w:val="28"/>
        </w:rPr>
        <w:t>Владос</w:t>
      </w:r>
      <w:proofErr w:type="spellEnd"/>
      <w:r w:rsidRPr="00271175">
        <w:rPr>
          <w:rStyle w:val="c1"/>
          <w:sz w:val="28"/>
          <w:szCs w:val="28"/>
        </w:rPr>
        <w:t>, 2003.</w:t>
      </w:r>
    </w:p>
    <w:p w:rsidR="0012587F" w:rsidRPr="00271175" w:rsidRDefault="00C30C67" w:rsidP="00605702">
      <w:pPr>
        <w:pStyle w:val="c18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rStyle w:val="c1"/>
          <w:sz w:val="28"/>
          <w:szCs w:val="28"/>
        </w:rPr>
      </w:pPr>
      <w:r w:rsidRPr="00271175">
        <w:rPr>
          <w:rStyle w:val="c1"/>
          <w:sz w:val="28"/>
          <w:szCs w:val="28"/>
        </w:rPr>
        <w:t>Давайте поиграем! / Под редакцией А.А. Столяра. – М., 2004.</w:t>
      </w:r>
    </w:p>
    <w:p w:rsidR="0012587F" w:rsidRPr="00271175" w:rsidRDefault="00C30C67" w:rsidP="00605702">
      <w:pPr>
        <w:pStyle w:val="c18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rStyle w:val="c1"/>
          <w:sz w:val="28"/>
          <w:szCs w:val="28"/>
        </w:rPr>
      </w:pPr>
      <w:r w:rsidRPr="00271175">
        <w:rPr>
          <w:rStyle w:val="c1"/>
          <w:sz w:val="28"/>
          <w:szCs w:val="28"/>
        </w:rPr>
        <w:t>Ерофеева Т.И. и др. Математика для дошкольников. – М., 1992.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sz w:val="28"/>
          <w:szCs w:val="28"/>
        </w:rPr>
      </w:pPr>
      <w:r w:rsidRPr="00271175">
        <w:rPr>
          <w:rStyle w:val="c1"/>
          <w:sz w:val="28"/>
          <w:szCs w:val="28"/>
        </w:rPr>
        <w:t>Кудрявцев В. Инновационное дошкольное образование: опыт, проблема и стратегия развития // Дошкольное воспитание. – 1998, №10.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sz w:val="28"/>
          <w:szCs w:val="28"/>
        </w:rPr>
      </w:pPr>
      <w:r w:rsidRPr="00271175">
        <w:rPr>
          <w:rStyle w:val="c1"/>
          <w:sz w:val="28"/>
          <w:szCs w:val="28"/>
        </w:rPr>
        <w:t>Куликова Т.А. Использование проблемно-поисковых ситуаций в обучении дошкольников. – М., 1987.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sz w:val="28"/>
          <w:szCs w:val="28"/>
        </w:rPr>
      </w:pPr>
      <w:proofErr w:type="spellStart"/>
      <w:r w:rsidRPr="00271175">
        <w:rPr>
          <w:rStyle w:val="c1"/>
          <w:sz w:val="28"/>
          <w:szCs w:val="28"/>
        </w:rPr>
        <w:t>Рихтерман</w:t>
      </w:r>
      <w:proofErr w:type="spellEnd"/>
      <w:r w:rsidRPr="00271175">
        <w:rPr>
          <w:rStyle w:val="c1"/>
          <w:sz w:val="28"/>
          <w:szCs w:val="28"/>
        </w:rPr>
        <w:t xml:space="preserve"> Т.Д. Формирование представлений о времени у детей дошкол</w:t>
      </w:r>
      <w:r w:rsidRPr="00271175">
        <w:rPr>
          <w:rStyle w:val="c1"/>
          <w:sz w:val="28"/>
          <w:szCs w:val="28"/>
        </w:rPr>
        <w:t>ь</w:t>
      </w:r>
      <w:r w:rsidRPr="00271175">
        <w:rPr>
          <w:rStyle w:val="c1"/>
          <w:sz w:val="28"/>
          <w:szCs w:val="28"/>
        </w:rPr>
        <w:t>ного возраста. – М., Просвещение, 1991.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sz w:val="28"/>
          <w:szCs w:val="28"/>
        </w:rPr>
      </w:pPr>
      <w:r w:rsidRPr="00271175">
        <w:rPr>
          <w:rStyle w:val="c1"/>
          <w:sz w:val="28"/>
          <w:szCs w:val="28"/>
        </w:rPr>
        <w:t>Щербакова Е.И. Методика обучения математике в детском саду. – М., 2002.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rStyle w:val="c1"/>
          <w:sz w:val="28"/>
          <w:szCs w:val="28"/>
        </w:rPr>
      </w:pPr>
      <w:r w:rsidRPr="00271175">
        <w:rPr>
          <w:rStyle w:val="c1"/>
          <w:sz w:val="28"/>
          <w:szCs w:val="28"/>
        </w:rPr>
        <w:t xml:space="preserve">Щербакова Е., </w:t>
      </w:r>
      <w:proofErr w:type="spellStart"/>
      <w:r w:rsidRPr="00271175">
        <w:rPr>
          <w:rStyle w:val="c1"/>
          <w:sz w:val="28"/>
          <w:szCs w:val="28"/>
        </w:rPr>
        <w:t>Фунтикова</w:t>
      </w:r>
      <w:proofErr w:type="spellEnd"/>
      <w:r w:rsidRPr="00271175">
        <w:rPr>
          <w:rStyle w:val="c1"/>
          <w:sz w:val="28"/>
          <w:szCs w:val="28"/>
        </w:rPr>
        <w:t xml:space="preserve"> О. Формирование представлений и понятий о времени с помощью объемной модели. // Дошкольное воспитание. – 1986.</w:t>
      </w:r>
    </w:p>
    <w:p w:rsidR="00C30C67" w:rsidRPr="00271175" w:rsidRDefault="00C30C67" w:rsidP="00605702">
      <w:pPr>
        <w:pStyle w:val="c27"/>
        <w:numPr>
          <w:ilvl w:val="0"/>
          <w:numId w:val="38"/>
        </w:numPr>
        <w:spacing w:before="0" w:beforeAutospacing="0" w:after="0" w:afterAutospacing="0" w:line="360" w:lineRule="auto"/>
        <w:ind w:left="284" w:firstLine="567"/>
        <w:rPr>
          <w:rStyle w:val="ab"/>
          <w:color w:val="auto"/>
          <w:sz w:val="28"/>
          <w:szCs w:val="28"/>
        </w:rPr>
      </w:pPr>
      <w:r w:rsidRPr="00271175">
        <w:rPr>
          <w:sz w:val="28"/>
          <w:szCs w:val="28"/>
        </w:rPr>
        <w:t xml:space="preserve"> </w:t>
      </w:r>
      <w:hyperlink r:id="rId14" w:history="1">
        <w:r w:rsidRPr="00271175">
          <w:rPr>
            <w:rStyle w:val="ab"/>
            <w:color w:val="auto"/>
            <w:sz w:val="28"/>
            <w:szCs w:val="28"/>
          </w:rPr>
          <w:t>http://az-bu-ka.ru/razvitie-vremennyh-predstavlenij-ili-zachem-s-doshkolnikami-izuchat-chasy/</w:t>
        </w:r>
      </w:hyperlink>
    </w:p>
    <w:p w:rsidR="00C30C67" w:rsidRPr="00271175" w:rsidRDefault="00C30C67" w:rsidP="00605702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 </w:t>
      </w:r>
      <w:hyperlink r:id="rId15" w:history="1">
        <w:r w:rsidRPr="00271175">
          <w:rPr>
            <w:rStyle w:val="ab"/>
            <w:rFonts w:cs="Times New Roman"/>
            <w:color w:val="auto"/>
            <w:szCs w:val="28"/>
          </w:rPr>
          <w:t>https://iqsha.ru</w:t>
        </w:r>
      </w:hyperlink>
      <w:r w:rsidRPr="00271175">
        <w:rPr>
          <w:rFonts w:cs="Times New Roman"/>
          <w:szCs w:val="28"/>
        </w:rPr>
        <w:t xml:space="preserve">, </w:t>
      </w:r>
    </w:p>
    <w:p w:rsidR="00C30C67" w:rsidRPr="00271175" w:rsidRDefault="004B69DB" w:rsidP="00605702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284" w:firstLine="567"/>
        <w:jc w:val="both"/>
        <w:rPr>
          <w:rFonts w:cs="Times New Roman"/>
          <w:szCs w:val="28"/>
        </w:rPr>
      </w:pPr>
      <w:hyperlink r:id="rId16" w:history="1">
        <w:r w:rsidR="00C30C67" w:rsidRPr="00271175">
          <w:rPr>
            <w:rStyle w:val="ab"/>
            <w:rFonts w:cs="Times New Roman"/>
            <w:color w:val="auto"/>
            <w:szCs w:val="28"/>
          </w:rPr>
          <w:t>http://www.igraemsa.ru/igry-dlja-detej/poznavatelnye-igry/uchim-vremya</w:t>
        </w:r>
      </w:hyperlink>
    </w:p>
    <w:p w:rsidR="00C30C67" w:rsidRPr="00271175" w:rsidRDefault="00C30C67" w:rsidP="00605702">
      <w:pPr>
        <w:pStyle w:val="a3"/>
        <w:numPr>
          <w:ilvl w:val="0"/>
          <w:numId w:val="38"/>
        </w:numPr>
        <w:tabs>
          <w:tab w:val="left" w:pos="0"/>
        </w:tabs>
        <w:spacing w:after="0" w:line="360" w:lineRule="auto"/>
        <w:ind w:left="284" w:firstLine="567"/>
        <w:jc w:val="both"/>
        <w:rPr>
          <w:rFonts w:cs="Times New Roman"/>
          <w:szCs w:val="28"/>
        </w:rPr>
      </w:pPr>
      <w:r w:rsidRPr="00271175">
        <w:rPr>
          <w:rFonts w:cs="Times New Roman"/>
          <w:szCs w:val="28"/>
        </w:rPr>
        <w:t xml:space="preserve"> </w:t>
      </w:r>
      <w:hyperlink r:id="rId17" w:history="1">
        <w:r w:rsidRPr="00271175">
          <w:rPr>
            <w:rStyle w:val="ab"/>
            <w:rFonts w:cs="Times New Roman"/>
            <w:color w:val="auto"/>
            <w:szCs w:val="28"/>
          </w:rPr>
          <w:t>http://montessoriself.ru/izuchaem-chasyi-i-vremya-s-detmi</w:t>
        </w:r>
      </w:hyperlink>
      <w:r w:rsidRPr="00271175">
        <w:rPr>
          <w:rFonts w:cs="Times New Roman"/>
          <w:szCs w:val="28"/>
        </w:rPr>
        <w:t>.</w:t>
      </w:r>
    </w:p>
    <w:p w:rsidR="00C30C67" w:rsidRPr="00271175" w:rsidRDefault="00C30C67" w:rsidP="00605702">
      <w:pPr>
        <w:spacing w:after="0" w:line="360" w:lineRule="auto"/>
        <w:ind w:firstLine="567"/>
        <w:jc w:val="both"/>
        <w:rPr>
          <w:rFonts w:cs="Times New Roman"/>
          <w:szCs w:val="28"/>
        </w:rPr>
      </w:pPr>
    </w:p>
    <w:sectPr w:rsidR="00C30C67" w:rsidRPr="00271175" w:rsidSect="00605702">
      <w:headerReference w:type="default" r:id="rId18"/>
      <w:pgSz w:w="12240" w:h="15840"/>
      <w:pgMar w:top="851" w:right="616" w:bottom="993" w:left="1134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DB" w:rsidRDefault="004B69DB" w:rsidP="002F6329">
      <w:pPr>
        <w:spacing w:after="0" w:line="240" w:lineRule="auto"/>
      </w:pPr>
      <w:r>
        <w:separator/>
      </w:r>
    </w:p>
  </w:endnote>
  <w:endnote w:type="continuationSeparator" w:id="0">
    <w:p w:rsidR="004B69DB" w:rsidRDefault="004B69DB" w:rsidP="002F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DB" w:rsidRDefault="004B69DB">
      <w:pPr>
        <w:pStyle w:val="a9"/>
      </w:pPr>
    </w:p>
    <w:p w:rsidR="004B69DB" w:rsidRDefault="004B69DB"/>
    <w:p w:rsidR="004B69DB" w:rsidRDefault="004B69DB">
      <w:pPr>
        <w:pStyle w:val="a4"/>
      </w:pPr>
    </w:p>
    <w:p w:rsidR="004B69DB" w:rsidRDefault="004B69DB"/>
    <w:p w:rsidR="004B69DB" w:rsidRDefault="004B69DB">
      <w:pPr>
        <w:pStyle w:val="a9"/>
      </w:pPr>
    </w:p>
    <w:p w:rsidR="004B69DB" w:rsidRDefault="004B69DB"/>
    <w:p w:rsidR="004B69DB" w:rsidRDefault="004B69DB">
      <w:pPr>
        <w:pStyle w:val="a9"/>
      </w:pPr>
    </w:p>
    <w:p w:rsidR="004B69DB" w:rsidRDefault="004B69DB"/>
    <w:p w:rsidR="004B69DB" w:rsidRDefault="004B69DB">
      <w:pPr>
        <w:pStyle w:val="a4"/>
      </w:pPr>
    </w:p>
    <w:p w:rsidR="004B69DB" w:rsidRDefault="004B69DB"/>
    <w:p w:rsidR="004B69DB" w:rsidRDefault="004B69DB" w:rsidP="002F6329">
      <w:pPr>
        <w:spacing w:after="0" w:line="240" w:lineRule="auto"/>
      </w:pPr>
      <w:r>
        <w:separator/>
      </w:r>
    </w:p>
  </w:footnote>
  <w:footnote w:type="continuationSeparator" w:id="0">
    <w:p w:rsidR="004B69DB" w:rsidRDefault="004B69DB" w:rsidP="002F6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5389006"/>
      <w:docPartObj>
        <w:docPartGallery w:val="Page Numbers (Top of Page)"/>
        <w:docPartUnique/>
      </w:docPartObj>
    </w:sdtPr>
    <w:sdtEndPr/>
    <w:sdtContent>
      <w:p w:rsidR="00271175" w:rsidRDefault="002711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C93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1DF"/>
    <w:multiLevelType w:val="hybridMultilevel"/>
    <w:tmpl w:val="B2701E1C"/>
    <w:lvl w:ilvl="0" w:tplc="9F46C2DA">
      <w:start w:val="1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D85262"/>
    <w:multiLevelType w:val="hybridMultilevel"/>
    <w:tmpl w:val="1CD45A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350DCA"/>
    <w:multiLevelType w:val="hybridMultilevel"/>
    <w:tmpl w:val="DD104F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C34270"/>
    <w:multiLevelType w:val="hybridMultilevel"/>
    <w:tmpl w:val="EB969F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111B6372"/>
    <w:multiLevelType w:val="hybridMultilevel"/>
    <w:tmpl w:val="B212DE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4FC3291"/>
    <w:multiLevelType w:val="hybridMultilevel"/>
    <w:tmpl w:val="BBF66A5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abstractNum w:abstractNumId="6">
    <w:nsid w:val="15784296"/>
    <w:multiLevelType w:val="hybridMultilevel"/>
    <w:tmpl w:val="55C4A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6489C"/>
    <w:multiLevelType w:val="hybridMultilevel"/>
    <w:tmpl w:val="9EB870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0E4CD1"/>
    <w:multiLevelType w:val="multilevel"/>
    <w:tmpl w:val="7512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A336D2"/>
    <w:multiLevelType w:val="hybridMultilevel"/>
    <w:tmpl w:val="844CC9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8EF2625"/>
    <w:multiLevelType w:val="hybridMultilevel"/>
    <w:tmpl w:val="5412C772"/>
    <w:lvl w:ilvl="0" w:tplc="A6384D2E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C069CC"/>
    <w:multiLevelType w:val="hybridMultilevel"/>
    <w:tmpl w:val="E9668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2F0209"/>
    <w:multiLevelType w:val="hybridMultilevel"/>
    <w:tmpl w:val="6E9A7FCC"/>
    <w:lvl w:ilvl="0" w:tplc="50623890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A4E30F6"/>
    <w:multiLevelType w:val="hybridMultilevel"/>
    <w:tmpl w:val="60CE31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5D393E"/>
    <w:multiLevelType w:val="hybridMultilevel"/>
    <w:tmpl w:val="8A8A6F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B772148"/>
    <w:multiLevelType w:val="hybridMultilevel"/>
    <w:tmpl w:val="DAA4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8C57EA"/>
    <w:multiLevelType w:val="hybridMultilevel"/>
    <w:tmpl w:val="0D1C29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C7135CA"/>
    <w:multiLevelType w:val="hybridMultilevel"/>
    <w:tmpl w:val="AD4CC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330D3E"/>
    <w:multiLevelType w:val="hybridMultilevel"/>
    <w:tmpl w:val="CBDEA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C159A3"/>
    <w:multiLevelType w:val="hybridMultilevel"/>
    <w:tmpl w:val="CFF6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4B1701"/>
    <w:multiLevelType w:val="hybridMultilevel"/>
    <w:tmpl w:val="B81ECDCA"/>
    <w:lvl w:ilvl="0" w:tplc="6FB2987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9A44C5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2F46D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4F4F6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C841B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A68A0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7E8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F5E00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06E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331451CC"/>
    <w:multiLevelType w:val="hybridMultilevel"/>
    <w:tmpl w:val="66262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A46319"/>
    <w:multiLevelType w:val="hybridMultilevel"/>
    <w:tmpl w:val="0B9E31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7E205EB"/>
    <w:multiLevelType w:val="hybridMultilevel"/>
    <w:tmpl w:val="513E2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C70F10"/>
    <w:multiLevelType w:val="hybridMultilevel"/>
    <w:tmpl w:val="F222BCC8"/>
    <w:lvl w:ilvl="0" w:tplc="27DCA33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5">
    <w:nsid w:val="3E877FB1"/>
    <w:multiLevelType w:val="hybridMultilevel"/>
    <w:tmpl w:val="3D92892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48FB7D18"/>
    <w:multiLevelType w:val="hybridMultilevel"/>
    <w:tmpl w:val="97622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05A0A"/>
    <w:multiLevelType w:val="hybridMultilevel"/>
    <w:tmpl w:val="E4EA7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1098A"/>
    <w:multiLevelType w:val="hybridMultilevel"/>
    <w:tmpl w:val="7E62FA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790798F"/>
    <w:multiLevelType w:val="hybridMultilevel"/>
    <w:tmpl w:val="F6420206"/>
    <w:lvl w:ilvl="0" w:tplc="1B0CF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355FD7"/>
    <w:multiLevelType w:val="hybridMultilevel"/>
    <w:tmpl w:val="1A78D05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CC0300"/>
    <w:multiLevelType w:val="hybridMultilevel"/>
    <w:tmpl w:val="7384E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457849"/>
    <w:multiLevelType w:val="hybridMultilevel"/>
    <w:tmpl w:val="03624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105C2"/>
    <w:multiLevelType w:val="hybridMultilevel"/>
    <w:tmpl w:val="1A102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B65E42"/>
    <w:multiLevelType w:val="hybridMultilevel"/>
    <w:tmpl w:val="9EB27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02012"/>
    <w:multiLevelType w:val="hybridMultilevel"/>
    <w:tmpl w:val="5ED81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54242B"/>
    <w:multiLevelType w:val="hybridMultilevel"/>
    <w:tmpl w:val="8042E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6D5F7B"/>
    <w:multiLevelType w:val="hybridMultilevel"/>
    <w:tmpl w:val="6F92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19"/>
  </w:num>
  <w:num w:numId="4">
    <w:abstractNumId w:val="23"/>
  </w:num>
  <w:num w:numId="5">
    <w:abstractNumId w:val="27"/>
  </w:num>
  <w:num w:numId="6">
    <w:abstractNumId w:val="31"/>
  </w:num>
  <w:num w:numId="7">
    <w:abstractNumId w:val="0"/>
  </w:num>
  <w:num w:numId="8">
    <w:abstractNumId w:val="21"/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  <w:num w:numId="19">
    <w:abstractNumId w:val="11"/>
  </w:num>
  <w:num w:numId="20">
    <w:abstractNumId w:val="1"/>
  </w:num>
  <w:num w:numId="21">
    <w:abstractNumId w:val="28"/>
  </w:num>
  <w:num w:numId="22">
    <w:abstractNumId w:val="13"/>
  </w:num>
  <w:num w:numId="23">
    <w:abstractNumId w:val="2"/>
  </w:num>
  <w:num w:numId="24">
    <w:abstractNumId w:val="3"/>
  </w:num>
  <w:num w:numId="25">
    <w:abstractNumId w:val="4"/>
  </w:num>
  <w:num w:numId="26">
    <w:abstractNumId w:val="22"/>
  </w:num>
  <w:num w:numId="27">
    <w:abstractNumId w:val="37"/>
  </w:num>
  <w:num w:numId="28">
    <w:abstractNumId w:val="17"/>
  </w:num>
  <w:num w:numId="29">
    <w:abstractNumId w:val="32"/>
  </w:num>
  <w:num w:numId="30">
    <w:abstractNumId w:val="8"/>
  </w:num>
  <w:num w:numId="31">
    <w:abstractNumId w:val="10"/>
  </w:num>
  <w:num w:numId="32">
    <w:abstractNumId w:val="26"/>
  </w:num>
  <w:num w:numId="33">
    <w:abstractNumId w:val="12"/>
  </w:num>
  <w:num w:numId="34">
    <w:abstractNumId w:val="16"/>
  </w:num>
  <w:num w:numId="35">
    <w:abstractNumId w:val="29"/>
  </w:num>
  <w:num w:numId="36">
    <w:abstractNumId w:val="33"/>
  </w:num>
  <w:num w:numId="37">
    <w:abstractNumId w:val="24"/>
  </w:num>
  <w:num w:numId="38">
    <w:abstractNumId w:val="6"/>
  </w:num>
  <w:num w:numId="39">
    <w:abstractNumId w:val="15"/>
  </w:num>
  <w:num w:numId="40">
    <w:abstractNumId w:val="36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31"/>
    <w:rsid w:val="00005050"/>
    <w:rsid w:val="0000761C"/>
    <w:rsid w:val="00033AF4"/>
    <w:rsid w:val="00056722"/>
    <w:rsid w:val="00087209"/>
    <w:rsid w:val="000907D0"/>
    <w:rsid w:val="000B37E0"/>
    <w:rsid w:val="000C374D"/>
    <w:rsid w:val="000E4F07"/>
    <w:rsid w:val="000E5239"/>
    <w:rsid w:val="000F3CC8"/>
    <w:rsid w:val="0012587F"/>
    <w:rsid w:val="00135909"/>
    <w:rsid w:val="001407AB"/>
    <w:rsid w:val="00145A29"/>
    <w:rsid w:val="00153F18"/>
    <w:rsid w:val="00157EE1"/>
    <w:rsid w:val="001761CF"/>
    <w:rsid w:val="00183818"/>
    <w:rsid w:val="00196F92"/>
    <w:rsid w:val="00197874"/>
    <w:rsid w:val="001A022B"/>
    <w:rsid w:val="001B6373"/>
    <w:rsid w:val="001C3958"/>
    <w:rsid w:val="001E69B0"/>
    <w:rsid w:val="001F464B"/>
    <w:rsid w:val="00271175"/>
    <w:rsid w:val="00276E46"/>
    <w:rsid w:val="00281B25"/>
    <w:rsid w:val="002A21DE"/>
    <w:rsid w:val="002D7F4E"/>
    <w:rsid w:val="002F6329"/>
    <w:rsid w:val="0030276A"/>
    <w:rsid w:val="00303BB3"/>
    <w:rsid w:val="003047E2"/>
    <w:rsid w:val="00317673"/>
    <w:rsid w:val="00320438"/>
    <w:rsid w:val="00386E76"/>
    <w:rsid w:val="00391772"/>
    <w:rsid w:val="003960DC"/>
    <w:rsid w:val="003B6292"/>
    <w:rsid w:val="003B7961"/>
    <w:rsid w:val="003C4A17"/>
    <w:rsid w:val="003D4473"/>
    <w:rsid w:val="003D7D2F"/>
    <w:rsid w:val="0040271F"/>
    <w:rsid w:val="0040328F"/>
    <w:rsid w:val="004364EC"/>
    <w:rsid w:val="00442309"/>
    <w:rsid w:val="00451219"/>
    <w:rsid w:val="00470331"/>
    <w:rsid w:val="00490CA4"/>
    <w:rsid w:val="004928FD"/>
    <w:rsid w:val="00497E7D"/>
    <w:rsid w:val="004B69DB"/>
    <w:rsid w:val="004C0143"/>
    <w:rsid w:val="004D7D0B"/>
    <w:rsid w:val="00534AC2"/>
    <w:rsid w:val="00546DDB"/>
    <w:rsid w:val="005470D4"/>
    <w:rsid w:val="00557572"/>
    <w:rsid w:val="00563A82"/>
    <w:rsid w:val="0058196D"/>
    <w:rsid w:val="00586B6C"/>
    <w:rsid w:val="00587759"/>
    <w:rsid w:val="005949B9"/>
    <w:rsid w:val="005A1189"/>
    <w:rsid w:val="005A3F1C"/>
    <w:rsid w:val="005A64A1"/>
    <w:rsid w:val="005B5AA3"/>
    <w:rsid w:val="005C6F66"/>
    <w:rsid w:val="005E63A0"/>
    <w:rsid w:val="00601B33"/>
    <w:rsid w:val="00602B6C"/>
    <w:rsid w:val="00605702"/>
    <w:rsid w:val="00605A77"/>
    <w:rsid w:val="0061558B"/>
    <w:rsid w:val="00623360"/>
    <w:rsid w:val="006278CF"/>
    <w:rsid w:val="00632BB0"/>
    <w:rsid w:val="0064691C"/>
    <w:rsid w:val="00656461"/>
    <w:rsid w:val="006B644F"/>
    <w:rsid w:val="006C0436"/>
    <w:rsid w:val="006D0994"/>
    <w:rsid w:val="006D6EB7"/>
    <w:rsid w:val="006E1F58"/>
    <w:rsid w:val="006E5AF0"/>
    <w:rsid w:val="006E624D"/>
    <w:rsid w:val="00707168"/>
    <w:rsid w:val="00757EFD"/>
    <w:rsid w:val="00771062"/>
    <w:rsid w:val="007B3B9C"/>
    <w:rsid w:val="007D6D61"/>
    <w:rsid w:val="007D7ADF"/>
    <w:rsid w:val="007E1C81"/>
    <w:rsid w:val="008113C9"/>
    <w:rsid w:val="008178A2"/>
    <w:rsid w:val="0084200E"/>
    <w:rsid w:val="0084286B"/>
    <w:rsid w:val="0084332B"/>
    <w:rsid w:val="008508AC"/>
    <w:rsid w:val="00851062"/>
    <w:rsid w:val="0085596B"/>
    <w:rsid w:val="00870592"/>
    <w:rsid w:val="008958C4"/>
    <w:rsid w:val="008D4603"/>
    <w:rsid w:val="008F2E7A"/>
    <w:rsid w:val="00916819"/>
    <w:rsid w:val="00926823"/>
    <w:rsid w:val="00936A9B"/>
    <w:rsid w:val="00942E5D"/>
    <w:rsid w:val="0096014B"/>
    <w:rsid w:val="009E5B6F"/>
    <w:rsid w:val="009F6FBC"/>
    <w:rsid w:val="00A60653"/>
    <w:rsid w:val="00A654DA"/>
    <w:rsid w:val="00A83C16"/>
    <w:rsid w:val="00AB051A"/>
    <w:rsid w:val="00B06AC3"/>
    <w:rsid w:val="00B1395F"/>
    <w:rsid w:val="00B16976"/>
    <w:rsid w:val="00B46E56"/>
    <w:rsid w:val="00B77077"/>
    <w:rsid w:val="00B8024B"/>
    <w:rsid w:val="00B8071D"/>
    <w:rsid w:val="00B95E4D"/>
    <w:rsid w:val="00BE2E67"/>
    <w:rsid w:val="00BE416D"/>
    <w:rsid w:val="00BE7ED3"/>
    <w:rsid w:val="00C04687"/>
    <w:rsid w:val="00C30C67"/>
    <w:rsid w:val="00C4727C"/>
    <w:rsid w:val="00CA5608"/>
    <w:rsid w:val="00CA5E20"/>
    <w:rsid w:val="00CB6810"/>
    <w:rsid w:val="00CF626D"/>
    <w:rsid w:val="00D01DB3"/>
    <w:rsid w:val="00D044B6"/>
    <w:rsid w:val="00D22860"/>
    <w:rsid w:val="00D57C93"/>
    <w:rsid w:val="00D62E32"/>
    <w:rsid w:val="00D81D98"/>
    <w:rsid w:val="00D87EED"/>
    <w:rsid w:val="00DC6343"/>
    <w:rsid w:val="00DE7326"/>
    <w:rsid w:val="00E3373F"/>
    <w:rsid w:val="00E57CD9"/>
    <w:rsid w:val="00E7028C"/>
    <w:rsid w:val="00E71D98"/>
    <w:rsid w:val="00E77CC9"/>
    <w:rsid w:val="00E80518"/>
    <w:rsid w:val="00E837DB"/>
    <w:rsid w:val="00EA56D3"/>
    <w:rsid w:val="00EC5EE1"/>
    <w:rsid w:val="00ED010E"/>
    <w:rsid w:val="00ED7CE6"/>
    <w:rsid w:val="00EF1929"/>
    <w:rsid w:val="00F03610"/>
    <w:rsid w:val="00F25A07"/>
    <w:rsid w:val="00F5479F"/>
    <w:rsid w:val="00F84A01"/>
    <w:rsid w:val="00FD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D0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B9C"/>
    <w:pPr>
      <w:ind w:left="720"/>
      <w:contextualSpacing/>
    </w:pPr>
  </w:style>
  <w:style w:type="paragraph" w:styleId="a4">
    <w:name w:val="header"/>
    <w:basedOn w:val="a"/>
    <w:link w:val="a5"/>
    <w:uiPriority w:val="99"/>
    <w:rsid w:val="00E57CD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57CD9"/>
    <w:rPr>
      <w:rFonts w:eastAsia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4C014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3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332B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F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6329"/>
    <w:rPr>
      <w:lang w:eastAsia="ru-RU"/>
    </w:rPr>
  </w:style>
  <w:style w:type="character" w:styleId="ab">
    <w:name w:val="Hyperlink"/>
    <w:basedOn w:val="a0"/>
    <w:uiPriority w:val="99"/>
    <w:unhideWhenUsed/>
    <w:rsid w:val="0058196D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602B6C"/>
    <w:rPr>
      <w:b/>
      <w:bCs/>
    </w:rPr>
  </w:style>
  <w:style w:type="paragraph" w:customStyle="1" w:styleId="c27">
    <w:name w:val="c27"/>
    <w:basedOn w:val="a"/>
    <w:rsid w:val="00602B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1">
    <w:name w:val="c1"/>
    <w:basedOn w:val="a0"/>
    <w:rsid w:val="00602B6C"/>
  </w:style>
  <w:style w:type="paragraph" w:customStyle="1" w:styleId="c18">
    <w:name w:val="c18"/>
    <w:basedOn w:val="a"/>
    <w:rsid w:val="00602B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16">
    <w:name w:val="c16"/>
    <w:basedOn w:val="a"/>
    <w:rsid w:val="00EA56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6D0994"/>
    <w:rPr>
      <w:color w:val="954F72" w:themeColor="followedHyperlink"/>
      <w:u w:val="single"/>
    </w:rPr>
  </w:style>
  <w:style w:type="table" w:styleId="ae">
    <w:name w:val="Table Grid"/>
    <w:basedOn w:val="a1"/>
    <w:uiPriority w:val="39"/>
    <w:rsid w:val="00E83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rsid w:val="00C04687"/>
    <w:pPr>
      <w:spacing w:after="0" w:line="240" w:lineRule="auto"/>
      <w:ind w:left="360"/>
      <w:jc w:val="both"/>
    </w:pPr>
    <w:rPr>
      <w:rFonts w:eastAsia="Times New Roman" w:cs="Times New Roman"/>
      <w:szCs w:val="24"/>
    </w:rPr>
  </w:style>
  <w:style w:type="character" w:customStyle="1" w:styleId="af0">
    <w:name w:val="Основной текст с отступом Знак"/>
    <w:basedOn w:val="a0"/>
    <w:link w:val="af"/>
    <w:rsid w:val="00C04687"/>
    <w:rPr>
      <w:rFonts w:eastAsia="Times New Roman" w:cs="Times New Roman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046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04687"/>
    <w:rPr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2B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2BB0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D0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B9C"/>
    <w:pPr>
      <w:ind w:left="720"/>
      <w:contextualSpacing/>
    </w:pPr>
  </w:style>
  <w:style w:type="paragraph" w:styleId="a4">
    <w:name w:val="header"/>
    <w:basedOn w:val="a"/>
    <w:link w:val="a5"/>
    <w:uiPriority w:val="99"/>
    <w:rsid w:val="00E57CD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57CD9"/>
    <w:rPr>
      <w:rFonts w:eastAsia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4C014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3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332B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F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6329"/>
    <w:rPr>
      <w:lang w:eastAsia="ru-RU"/>
    </w:rPr>
  </w:style>
  <w:style w:type="character" w:styleId="ab">
    <w:name w:val="Hyperlink"/>
    <w:basedOn w:val="a0"/>
    <w:uiPriority w:val="99"/>
    <w:unhideWhenUsed/>
    <w:rsid w:val="0058196D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602B6C"/>
    <w:rPr>
      <w:b/>
      <w:bCs/>
    </w:rPr>
  </w:style>
  <w:style w:type="paragraph" w:customStyle="1" w:styleId="c27">
    <w:name w:val="c27"/>
    <w:basedOn w:val="a"/>
    <w:rsid w:val="00602B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1">
    <w:name w:val="c1"/>
    <w:basedOn w:val="a0"/>
    <w:rsid w:val="00602B6C"/>
  </w:style>
  <w:style w:type="paragraph" w:customStyle="1" w:styleId="c18">
    <w:name w:val="c18"/>
    <w:basedOn w:val="a"/>
    <w:rsid w:val="00602B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16">
    <w:name w:val="c16"/>
    <w:basedOn w:val="a"/>
    <w:rsid w:val="00EA56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6D0994"/>
    <w:rPr>
      <w:color w:val="954F72" w:themeColor="followedHyperlink"/>
      <w:u w:val="single"/>
    </w:rPr>
  </w:style>
  <w:style w:type="table" w:styleId="ae">
    <w:name w:val="Table Grid"/>
    <w:basedOn w:val="a1"/>
    <w:uiPriority w:val="39"/>
    <w:rsid w:val="00E83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rsid w:val="00C04687"/>
    <w:pPr>
      <w:spacing w:after="0" w:line="240" w:lineRule="auto"/>
      <w:ind w:left="360"/>
      <w:jc w:val="both"/>
    </w:pPr>
    <w:rPr>
      <w:rFonts w:eastAsia="Times New Roman" w:cs="Times New Roman"/>
      <w:szCs w:val="24"/>
    </w:rPr>
  </w:style>
  <w:style w:type="character" w:customStyle="1" w:styleId="af0">
    <w:name w:val="Основной текст с отступом Знак"/>
    <w:basedOn w:val="a0"/>
    <w:link w:val="af"/>
    <w:rsid w:val="00C04687"/>
    <w:rPr>
      <w:rFonts w:eastAsia="Times New Roman" w:cs="Times New Roman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046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04687"/>
    <w:rPr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2B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2BB0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umama.ru/blogs/kopilka-detskih-stihov/stihi-pro-chasy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azumniki.ru/istoriya_chasov_deti.html" TargetMode="External"/><Relationship Id="rId17" Type="http://schemas.openxmlformats.org/officeDocument/2006/relationships/hyperlink" Target="http://montessoriself.ru/izuchaem-chasyi-i-vremya-s-detm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graemsa.ru/igry-dlja-detej/poznavatelnye-igry/uchim-vremy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ntessoriself.ru/izuchaem-chasyi-i-vremya-s-detm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qsha.ru" TargetMode="External"/><Relationship Id="rId10" Type="http://schemas.openxmlformats.org/officeDocument/2006/relationships/hyperlink" Target="http://www.igraemsa.ru/igry-dlja-detej/poznavatelnye-igry/uchim-vremya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qsha.ru/uprazhneniya/vremja" TargetMode="External"/><Relationship Id="rId14" Type="http://schemas.openxmlformats.org/officeDocument/2006/relationships/hyperlink" Target="http://az-bu-ka.ru/razvitie-vremennyh-predstavlenij-ili-zachem-s-doshkolnikami-izuchat-chas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18277-8795-4CAD-A61D-92A76F7B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2320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</cp:lastModifiedBy>
  <cp:revision>3</cp:revision>
  <cp:lastPrinted>2016-08-19T08:25:00Z</cp:lastPrinted>
  <dcterms:created xsi:type="dcterms:W3CDTF">2017-02-08T15:57:00Z</dcterms:created>
  <dcterms:modified xsi:type="dcterms:W3CDTF">2017-02-08T16:45:00Z</dcterms:modified>
</cp:coreProperties>
</file>