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1D22" w:rsidRPr="00311D22" w:rsidRDefault="00311D22" w:rsidP="00623461">
      <w:pPr>
        <w:spacing w:line="240" w:lineRule="auto"/>
        <w:jc w:val="center"/>
        <w:rPr>
          <w:rFonts w:ascii="Times New Roman" w:eastAsia="Times New Roman" w:hAnsi="Times New Roman" w:cs="Times New Roman"/>
          <w:sz w:val="28"/>
          <w:szCs w:val="28"/>
        </w:rPr>
      </w:pPr>
      <w:r w:rsidRPr="00311D22">
        <w:rPr>
          <w:rFonts w:ascii="Times New Roman" w:eastAsia="Times New Roman" w:hAnsi="Times New Roman" w:cs="Times New Roman"/>
          <w:sz w:val="28"/>
          <w:szCs w:val="28"/>
        </w:rPr>
        <w:t>Муниципальное автономное общеобразовательное учреждение</w:t>
      </w:r>
    </w:p>
    <w:p w:rsidR="00003406" w:rsidRDefault="00311D22" w:rsidP="00623461">
      <w:pPr>
        <w:spacing w:line="240" w:lineRule="auto"/>
        <w:jc w:val="center"/>
        <w:rPr>
          <w:rFonts w:ascii="Times New Roman" w:eastAsia="Times New Roman" w:hAnsi="Times New Roman" w:cs="Times New Roman"/>
          <w:sz w:val="28"/>
          <w:szCs w:val="28"/>
        </w:rPr>
      </w:pPr>
      <w:r w:rsidRPr="00311D22">
        <w:rPr>
          <w:rFonts w:ascii="Times New Roman" w:eastAsia="Times New Roman" w:hAnsi="Times New Roman" w:cs="Times New Roman"/>
          <w:sz w:val="28"/>
          <w:szCs w:val="28"/>
        </w:rPr>
        <w:t xml:space="preserve">средняя общеобразовательная школа №9 </w:t>
      </w:r>
    </w:p>
    <w:p w:rsidR="00311D22" w:rsidRPr="00311D22" w:rsidRDefault="00623461" w:rsidP="00623461">
      <w:pPr>
        <w:spacing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имени Героя Советского</w:t>
      </w:r>
      <w:r w:rsidR="00003406">
        <w:rPr>
          <w:rFonts w:ascii="Times New Roman" w:eastAsia="Times New Roman" w:hAnsi="Times New Roman" w:cs="Times New Roman"/>
          <w:sz w:val="28"/>
          <w:szCs w:val="28"/>
        </w:rPr>
        <w:t xml:space="preserve"> Союза</w:t>
      </w:r>
      <w:r>
        <w:rPr>
          <w:rFonts w:ascii="Times New Roman" w:eastAsia="Times New Roman" w:hAnsi="Times New Roman" w:cs="Times New Roman"/>
          <w:sz w:val="28"/>
          <w:szCs w:val="28"/>
        </w:rPr>
        <w:t xml:space="preserve"> </w:t>
      </w:r>
      <w:r w:rsidR="00311D22" w:rsidRPr="00311D22">
        <w:rPr>
          <w:rFonts w:ascii="Times New Roman" w:eastAsia="Times New Roman" w:hAnsi="Times New Roman" w:cs="Times New Roman"/>
          <w:sz w:val="28"/>
          <w:szCs w:val="28"/>
        </w:rPr>
        <w:t>П.К. Жукова</w:t>
      </w:r>
    </w:p>
    <w:p w:rsidR="00311D22" w:rsidRDefault="00311D22" w:rsidP="00623461">
      <w:pPr>
        <w:spacing w:line="240" w:lineRule="auto"/>
        <w:jc w:val="center"/>
        <w:rPr>
          <w:rFonts w:ascii="Times New Roman" w:eastAsia="Times New Roman" w:hAnsi="Times New Roman" w:cs="Times New Roman"/>
          <w:sz w:val="28"/>
          <w:szCs w:val="28"/>
        </w:rPr>
      </w:pPr>
      <w:r w:rsidRPr="00311D22">
        <w:rPr>
          <w:rFonts w:ascii="Times New Roman" w:eastAsia="Times New Roman" w:hAnsi="Times New Roman" w:cs="Times New Roman"/>
          <w:sz w:val="28"/>
          <w:szCs w:val="28"/>
        </w:rPr>
        <w:t xml:space="preserve">станицы Темиргоевской </w:t>
      </w:r>
      <w:proofErr w:type="spellStart"/>
      <w:r w:rsidRPr="00311D22">
        <w:rPr>
          <w:rFonts w:ascii="Times New Roman" w:eastAsia="Times New Roman" w:hAnsi="Times New Roman" w:cs="Times New Roman"/>
          <w:sz w:val="28"/>
          <w:szCs w:val="28"/>
        </w:rPr>
        <w:t>Курганинского</w:t>
      </w:r>
      <w:proofErr w:type="spellEnd"/>
      <w:r w:rsidRPr="00311D22">
        <w:rPr>
          <w:rFonts w:ascii="Times New Roman" w:eastAsia="Times New Roman" w:hAnsi="Times New Roman" w:cs="Times New Roman"/>
          <w:sz w:val="28"/>
          <w:szCs w:val="28"/>
        </w:rPr>
        <w:t xml:space="preserve"> района Краснодарского края</w:t>
      </w:r>
    </w:p>
    <w:p w:rsidR="00003406" w:rsidRDefault="00003406" w:rsidP="00623461">
      <w:pPr>
        <w:spacing w:line="240" w:lineRule="auto"/>
        <w:jc w:val="center"/>
        <w:rPr>
          <w:rFonts w:ascii="Times New Roman" w:eastAsia="Times New Roman" w:hAnsi="Times New Roman" w:cs="Times New Roman"/>
          <w:sz w:val="28"/>
          <w:szCs w:val="28"/>
        </w:rPr>
      </w:pPr>
    </w:p>
    <w:p w:rsidR="00003406" w:rsidRDefault="00003406" w:rsidP="00623461">
      <w:pPr>
        <w:spacing w:line="240" w:lineRule="auto"/>
        <w:jc w:val="center"/>
        <w:rPr>
          <w:rFonts w:ascii="Times New Roman" w:eastAsia="Times New Roman" w:hAnsi="Times New Roman" w:cs="Times New Roman"/>
          <w:sz w:val="28"/>
          <w:szCs w:val="28"/>
        </w:rPr>
      </w:pPr>
    </w:p>
    <w:p w:rsidR="00003406" w:rsidRPr="00003406" w:rsidRDefault="00003406" w:rsidP="00623461">
      <w:pPr>
        <w:spacing w:line="240" w:lineRule="auto"/>
        <w:jc w:val="center"/>
        <w:rPr>
          <w:rFonts w:ascii="Times New Roman" w:eastAsia="Times New Roman" w:hAnsi="Times New Roman" w:cs="Times New Roman"/>
          <w:b/>
          <w:sz w:val="28"/>
          <w:szCs w:val="28"/>
        </w:rPr>
      </w:pPr>
      <w:r w:rsidRPr="00003406">
        <w:rPr>
          <w:rFonts w:ascii="Times New Roman" w:eastAsia="Times New Roman" w:hAnsi="Times New Roman" w:cs="Times New Roman"/>
          <w:b/>
          <w:sz w:val="28"/>
          <w:szCs w:val="28"/>
        </w:rPr>
        <w:t>Информатика</w:t>
      </w:r>
    </w:p>
    <w:p w:rsidR="00311D22" w:rsidRPr="00311D22" w:rsidRDefault="00311D22" w:rsidP="00003406">
      <w:pPr>
        <w:spacing w:line="360" w:lineRule="auto"/>
        <w:rPr>
          <w:rFonts w:ascii="Times New Roman" w:eastAsia="Times New Roman" w:hAnsi="Times New Roman" w:cs="Times New Roman"/>
          <w:sz w:val="28"/>
          <w:szCs w:val="28"/>
        </w:rPr>
      </w:pPr>
    </w:p>
    <w:p w:rsidR="00003406" w:rsidRDefault="00311D22" w:rsidP="00311D22">
      <w:pPr>
        <w:spacing w:line="240" w:lineRule="auto"/>
        <w:jc w:val="center"/>
        <w:rPr>
          <w:rFonts w:ascii="Times New Roman" w:eastAsia="Times New Roman" w:hAnsi="Times New Roman" w:cs="Times New Roman"/>
          <w:b/>
          <w:bCs/>
          <w:sz w:val="28"/>
          <w:szCs w:val="28"/>
        </w:rPr>
      </w:pPr>
      <w:r w:rsidRPr="00311D22">
        <w:rPr>
          <w:rFonts w:ascii="Times New Roman" w:eastAsia="Times New Roman" w:hAnsi="Times New Roman" w:cs="Times New Roman"/>
          <w:sz w:val="28"/>
          <w:szCs w:val="28"/>
        </w:rPr>
        <w:t>Тема</w:t>
      </w:r>
      <w:r w:rsidR="00003406">
        <w:rPr>
          <w:rFonts w:ascii="Times New Roman" w:eastAsia="Times New Roman" w:hAnsi="Times New Roman" w:cs="Times New Roman"/>
          <w:sz w:val="28"/>
          <w:szCs w:val="28"/>
        </w:rPr>
        <w:t xml:space="preserve"> исследовательской работы</w:t>
      </w:r>
      <w:r w:rsidRPr="00311D22">
        <w:rPr>
          <w:rFonts w:ascii="Times New Roman" w:eastAsia="Times New Roman" w:hAnsi="Times New Roman" w:cs="Times New Roman"/>
          <w:sz w:val="28"/>
          <w:szCs w:val="28"/>
        </w:rPr>
        <w:t>:</w:t>
      </w:r>
      <w:r w:rsidRPr="00311D22">
        <w:rPr>
          <w:rFonts w:ascii="Times New Roman" w:eastAsia="Times New Roman" w:hAnsi="Times New Roman" w:cs="Times New Roman"/>
          <w:b/>
          <w:bCs/>
          <w:sz w:val="28"/>
          <w:szCs w:val="28"/>
        </w:rPr>
        <w:t xml:space="preserve"> </w:t>
      </w:r>
    </w:p>
    <w:p w:rsidR="00003406" w:rsidRDefault="00003406" w:rsidP="00311D22">
      <w:pPr>
        <w:spacing w:line="240" w:lineRule="auto"/>
        <w:jc w:val="center"/>
        <w:rPr>
          <w:rFonts w:ascii="Times New Roman" w:eastAsia="Times New Roman" w:hAnsi="Times New Roman" w:cs="Times New Roman"/>
          <w:b/>
          <w:bCs/>
          <w:sz w:val="28"/>
          <w:szCs w:val="28"/>
        </w:rPr>
      </w:pPr>
    </w:p>
    <w:p w:rsidR="00311D22" w:rsidRPr="00003406" w:rsidRDefault="00311D22" w:rsidP="00311D22">
      <w:pPr>
        <w:spacing w:line="240" w:lineRule="auto"/>
        <w:jc w:val="center"/>
        <w:rPr>
          <w:rFonts w:ascii="Times New Roman" w:eastAsia="Times New Roman" w:hAnsi="Times New Roman" w:cs="Times New Roman"/>
          <w:b/>
          <w:bCs/>
          <w:color w:val="232323"/>
          <w:sz w:val="40"/>
          <w:szCs w:val="40"/>
        </w:rPr>
      </w:pPr>
      <w:r w:rsidRPr="00003406">
        <w:rPr>
          <w:rFonts w:ascii="Times New Roman" w:eastAsia="Times New Roman" w:hAnsi="Times New Roman" w:cs="Times New Roman"/>
          <w:b/>
          <w:bCs/>
          <w:sz w:val="40"/>
          <w:szCs w:val="40"/>
        </w:rPr>
        <w:t>«</w:t>
      </w:r>
      <w:r w:rsidRPr="00003406">
        <w:rPr>
          <w:rFonts w:ascii="Times New Roman" w:eastAsia="Times New Roman" w:hAnsi="Times New Roman" w:cs="Times New Roman"/>
          <w:b/>
          <w:bCs/>
          <w:color w:val="232323"/>
          <w:sz w:val="40"/>
          <w:szCs w:val="40"/>
        </w:rPr>
        <w:t>Киберспорт в России</w:t>
      </w:r>
      <w:r w:rsidRPr="00003406">
        <w:rPr>
          <w:rFonts w:ascii="Times New Roman" w:eastAsia="Times New Roman" w:hAnsi="Times New Roman" w:cs="Times New Roman"/>
          <w:b/>
          <w:bCs/>
          <w:sz w:val="40"/>
          <w:szCs w:val="40"/>
        </w:rPr>
        <w:t>»</w:t>
      </w:r>
    </w:p>
    <w:p w:rsidR="00311D22" w:rsidRPr="00311D22" w:rsidRDefault="00311D22" w:rsidP="00311D22">
      <w:pPr>
        <w:spacing w:after="160" w:line="256" w:lineRule="auto"/>
        <w:rPr>
          <w:rFonts w:ascii="Times New Roman" w:eastAsia="Times New Roman" w:hAnsi="Times New Roman" w:cs="Times New Roman"/>
          <w:color w:val="F79646" w:themeColor="accent6"/>
          <w:sz w:val="28"/>
          <w:szCs w:val="28"/>
        </w:rPr>
      </w:pPr>
      <w:r w:rsidRPr="00311D22">
        <w:rPr>
          <w:rFonts w:ascii="Times New Roman" w:eastAsia="Times New Roman" w:hAnsi="Times New Roman" w:cs="Times New Roman"/>
          <w:color w:val="232323"/>
          <w:sz w:val="28"/>
          <w:szCs w:val="28"/>
        </w:rPr>
        <w:t xml:space="preserve">                                                                                                                     </w:t>
      </w:r>
    </w:p>
    <w:p w:rsidR="00311D22" w:rsidRPr="00311D22" w:rsidRDefault="00311D22" w:rsidP="00311D22">
      <w:pPr>
        <w:spacing w:after="160" w:line="256" w:lineRule="auto"/>
        <w:rPr>
          <w:rFonts w:ascii="Times New Roman" w:eastAsia="Times New Roman" w:hAnsi="Times New Roman" w:cs="Times New Roman"/>
          <w:color w:val="F79646" w:themeColor="accent6"/>
          <w:sz w:val="28"/>
          <w:szCs w:val="28"/>
        </w:rPr>
      </w:pPr>
      <w:r w:rsidRPr="00311D22">
        <w:rPr>
          <w:rFonts w:ascii="Times New Roman" w:eastAsia="Times New Roman" w:hAnsi="Times New Roman" w:cs="Times New Roman"/>
          <w:color w:val="F79646" w:themeColor="accent6"/>
          <w:sz w:val="28"/>
          <w:szCs w:val="28"/>
        </w:rPr>
        <w:t xml:space="preserve">                                                             </w:t>
      </w:r>
    </w:p>
    <w:p w:rsidR="00311D22" w:rsidRPr="00311D22" w:rsidRDefault="00311D22" w:rsidP="00311D22">
      <w:pPr>
        <w:spacing w:after="160" w:line="256" w:lineRule="auto"/>
        <w:rPr>
          <w:rFonts w:ascii="Times New Roman" w:eastAsia="Times New Roman" w:hAnsi="Times New Roman" w:cs="Times New Roman"/>
          <w:color w:val="F79646" w:themeColor="accent6"/>
          <w:sz w:val="28"/>
          <w:szCs w:val="28"/>
        </w:rPr>
      </w:pPr>
      <w:r w:rsidRPr="00311D22">
        <w:rPr>
          <w:rFonts w:ascii="Times New Roman" w:eastAsia="Times New Roman" w:hAnsi="Times New Roman" w:cs="Times New Roman"/>
          <w:color w:val="F79646" w:themeColor="accent6"/>
          <w:sz w:val="28"/>
          <w:szCs w:val="28"/>
        </w:rPr>
        <w:t xml:space="preserve">                                                         </w:t>
      </w:r>
    </w:p>
    <w:p w:rsidR="00311D22" w:rsidRDefault="00311D22" w:rsidP="00311D22">
      <w:pPr>
        <w:spacing w:after="160" w:line="256" w:lineRule="auto"/>
        <w:rPr>
          <w:rFonts w:ascii="Times New Roman" w:eastAsia="Times New Roman" w:hAnsi="Times New Roman" w:cs="Times New Roman"/>
          <w:color w:val="F79646" w:themeColor="accent6"/>
          <w:sz w:val="28"/>
          <w:szCs w:val="28"/>
        </w:rPr>
      </w:pPr>
      <w:r w:rsidRPr="00311D22">
        <w:rPr>
          <w:rFonts w:ascii="Times New Roman" w:eastAsia="Times New Roman" w:hAnsi="Times New Roman" w:cs="Times New Roman"/>
          <w:color w:val="F79646" w:themeColor="accent6"/>
          <w:sz w:val="28"/>
          <w:szCs w:val="28"/>
        </w:rPr>
        <w:t xml:space="preserve">                                                                          </w:t>
      </w:r>
    </w:p>
    <w:p w:rsidR="00003406" w:rsidRDefault="00003406" w:rsidP="00311D22">
      <w:pPr>
        <w:spacing w:after="160" w:line="256" w:lineRule="auto"/>
        <w:rPr>
          <w:rFonts w:ascii="Times New Roman" w:eastAsia="Times New Roman" w:hAnsi="Times New Roman" w:cs="Times New Roman"/>
          <w:color w:val="F79646" w:themeColor="accent6"/>
          <w:sz w:val="28"/>
          <w:szCs w:val="28"/>
        </w:rPr>
      </w:pPr>
    </w:p>
    <w:p w:rsidR="00003406" w:rsidRPr="00311D22" w:rsidRDefault="00003406" w:rsidP="00311D22">
      <w:pPr>
        <w:spacing w:after="160" w:line="256" w:lineRule="auto"/>
        <w:rPr>
          <w:rFonts w:ascii="Times New Roman" w:eastAsia="Times New Roman" w:hAnsi="Times New Roman" w:cs="Times New Roman"/>
          <w:color w:val="F79646" w:themeColor="accent6"/>
          <w:sz w:val="28"/>
          <w:szCs w:val="28"/>
        </w:rPr>
      </w:pPr>
    </w:p>
    <w:p w:rsidR="00311D22" w:rsidRPr="00003406" w:rsidRDefault="00311D22" w:rsidP="00003406">
      <w:pPr>
        <w:spacing w:after="160" w:line="256" w:lineRule="auto"/>
        <w:jc w:val="right"/>
        <w:rPr>
          <w:rFonts w:ascii="Times New Roman" w:eastAsia="Times New Roman" w:hAnsi="Times New Roman" w:cs="Times New Roman"/>
          <w:sz w:val="28"/>
          <w:szCs w:val="28"/>
        </w:rPr>
      </w:pPr>
      <w:r w:rsidRPr="00003406">
        <w:rPr>
          <w:rFonts w:ascii="Times New Roman" w:eastAsia="Times New Roman" w:hAnsi="Times New Roman" w:cs="Times New Roman"/>
          <w:sz w:val="28"/>
          <w:szCs w:val="28"/>
        </w:rPr>
        <w:t xml:space="preserve">    Выполнил</w:t>
      </w:r>
      <w:r w:rsidR="0012654B">
        <w:rPr>
          <w:rFonts w:ascii="Times New Roman" w:eastAsia="Times New Roman" w:hAnsi="Times New Roman" w:cs="Times New Roman"/>
          <w:sz w:val="28"/>
          <w:szCs w:val="28"/>
        </w:rPr>
        <w:t>а  ученица 8 «В</w:t>
      </w:r>
      <w:r w:rsidRPr="00003406">
        <w:rPr>
          <w:rFonts w:ascii="Times New Roman" w:eastAsia="Times New Roman" w:hAnsi="Times New Roman" w:cs="Times New Roman"/>
          <w:sz w:val="28"/>
          <w:szCs w:val="28"/>
        </w:rPr>
        <w:t>» класса</w:t>
      </w:r>
    </w:p>
    <w:p w:rsidR="00311D22" w:rsidRPr="00003406" w:rsidRDefault="00311D22" w:rsidP="00003406">
      <w:pPr>
        <w:spacing w:line="240" w:lineRule="auto"/>
        <w:jc w:val="right"/>
        <w:rPr>
          <w:rFonts w:ascii="Times New Roman" w:eastAsia="Times New Roman" w:hAnsi="Times New Roman" w:cs="Times New Roman"/>
          <w:sz w:val="28"/>
          <w:szCs w:val="28"/>
        </w:rPr>
      </w:pPr>
      <w:r w:rsidRPr="00003406">
        <w:rPr>
          <w:rFonts w:ascii="Times New Roman" w:eastAsia="Times New Roman" w:hAnsi="Times New Roman" w:cs="Times New Roman"/>
          <w:sz w:val="28"/>
          <w:szCs w:val="28"/>
        </w:rPr>
        <w:t>МАОУ СОШ №9 им. П.К. Жукова</w:t>
      </w:r>
    </w:p>
    <w:p w:rsidR="00311D22" w:rsidRDefault="00311D22" w:rsidP="00003406">
      <w:pPr>
        <w:spacing w:line="240" w:lineRule="auto"/>
        <w:jc w:val="right"/>
        <w:rPr>
          <w:rFonts w:ascii="Times New Roman" w:eastAsia="Times New Roman" w:hAnsi="Times New Roman" w:cs="Times New Roman"/>
          <w:sz w:val="28"/>
          <w:szCs w:val="28"/>
        </w:rPr>
      </w:pPr>
      <w:r w:rsidRPr="00003406">
        <w:rPr>
          <w:rFonts w:ascii="Times New Roman" w:eastAsia="Times New Roman" w:hAnsi="Times New Roman" w:cs="Times New Roman"/>
          <w:sz w:val="28"/>
          <w:szCs w:val="28"/>
        </w:rPr>
        <w:t xml:space="preserve">станицы Темиргоевской </w:t>
      </w:r>
    </w:p>
    <w:p w:rsidR="0012654B" w:rsidRPr="00003406" w:rsidRDefault="0012654B" w:rsidP="00003406">
      <w:pPr>
        <w:spacing w:line="24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Плотникова Ирина</w:t>
      </w:r>
    </w:p>
    <w:p w:rsidR="00311D22" w:rsidRPr="00003406" w:rsidRDefault="00311D22" w:rsidP="00003406">
      <w:pPr>
        <w:spacing w:line="240" w:lineRule="auto"/>
        <w:jc w:val="right"/>
        <w:rPr>
          <w:rFonts w:ascii="Times New Roman" w:eastAsia="Times New Roman" w:hAnsi="Times New Roman" w:cs="Times New Roman"/>
          <w:sz w:val="28"/>
          <w:szCs w:val="28"/>
        </w:rPr>
      </w:pPr>
      <w:r w:rsidRPr="00003406">
        <w:rPr>
          <w:rFonts w:ascii="Times New Roman" w:eastAsia="Times New Roman" w:hAnsi="Times New Roman" w:cs="Times New Roman"/>
          <w:sz w:val="28"/>
          <w:szCs w:val="28"/>
        </w:rPr>
        <w:t xml:space="preserve">Руководитель: </w:t>
      </w:r>
    </w:p>
    <w:p w:rsidR="00311D22" w:rsidRDefault="00311D22" w:rsidP="00003406">
      <w:pPr>
        <w:spacing w:line="240" w:lineRule="auto"/>
        <w:jc w:val="right"/>
        <w:rPr>
          <w:rFonts w:ascii="Times New Roman" w:eastAsia="Times New Roman" w:hAnsi="Times New Roman" w:cs="Times New Roman"/>
          <w:sz w:val="28"/>
          <w:szCs w:val="28"/>
        </w:rPr>
      </w:pPr>
      <w:r w:rsidRPr="00003406">
        <w:rPr>
          <w:rFonts w:ascii="Times New Roman" w:eastAsia="Times New Roman" w:hAnsi="Times New Roman" w:cs="Times New Roman"/>
          <w:sz w:val="28"/>
          <w:szCs w:val="28"/>
        </w:rPr>
        <w:t>учитель информатики</w:t>
      </w:r>
    </w:p>
    <w:p w:rsidR="000F7237" w:rsidRPr="00003406" w:rsidRDefault="000F7237" w:rsidP="00003406">
      <w:pPr>
        <w:spacing w:line="24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Пилипенко Анастасия Эдуардовна</w:t>
      </w:r>
    </w:p>
    <w:p w:rsidR="00003406" w:rsidRDefault="00311D22" w:rsidP="00311D22">
      <w:pPr>
        <w:spacing w:after="160" w:line="256" w:lineRule="auto"/>
        <w:rPr>
          <w:rFonts w:ascii="Times New Roman" w:eastAsia="Times New Roman" w:hAnsi="Times New Roman" w:cs="Times New Roman"/>
          <w:sz w:val="28"/>
          <w:szCs w:val="28"/>
        </w:rPr>
      </w:pPr>
      <w:r w:rsidRPr="00311D22">
        <w:rPr>
          <w:rFonts w:ascii="Times New Roman" w:eastAsia="Times New Roman" w:hAnsi="Times New Roman" w:cs="Times New Roman"/>
          <w:sz w:val="28"/>
          <w:szCs w:val="28"/>
        </w:rPr>
        <w:t xml:space="preserve">                                                               </w:t>
      </w:r>
    </w:p>
    <w:p w:rsidR="00003406" w:rsidRDefault="00003406" w:rsidP="00311D22">
      <w:pPr>
        <w:spacing w:after="160" w:line="256" w:lineRule="auto"/>
        <w:rPr>
          <w:rFonts w:ascii="Times New Roman" w:eastAsia="Times New Roman" w:hAnsi="Times New Roman" w:cs="Times New Roman"/>
          <w:sz w:val="28"/>
          <w:szCs w:val="28"/>
        </w:rPr>
      </w:pPr>
    </w:p>
    <w:p w:rsidR="00623461" w:rsidRPr="00311D22" w:rsidRDefault="00311D22" w:rsidP="00311D22">
      <w:pPr>
        <w:spacing w:after="160" w:line="256" w:lineRule="auto"/>
        <w:rPr>
          <w:rFonts w:ascii="Times New Roman" w:eastAsia="Times New Roman" w:hAnsi="Times New Roman" w:cs="Times New Roman"/>
          <w:color w:val="232323"/>
          <w:sz w:val="28"/>
          <w:szCs w:val="28"/>
        </w:rPr>
      </w:pPr>
      <w:r w:rsidRPr="00311D22">
        <w:rPr>
          <w:rFonts w:ascii="Times New Roman" w:eastAsia="Times New Roman" w:hAnsi="Times New Roman" w:cs="Times New Roman"/>
          <w:sz w:val="28"/>
          <w:szCs w:val="28"/>
        </w:rPr>
        <w:t xml:space="preserve">                                            </w:t>
      </w:r>
    </w:p>
    <w:p w:rsidR="00003406" w:rsidRPr="00311D22" w:rsidRDefault="00311D22" w:rsidP="00311D22">
      <w:pPr>
        <w:spacing w:after="160" w:line="256" w:lineRule="auto"/>
        <w:rPr>
          <w:rFonts w:ascii="Times New Roman" w:eastAsia="Times New Roman" w:hAnsi="Times New Roman" w:cs="Times New Roman"/>
          <w:color w:val="232323"/>
          <w:sz w:val="28"/>
          <w:szCs w:val="28"/>
        </w:rPr>
      </w:pPr>
      <w:r w:rsidRPr="00311D22">
        <w:rPr>
          <w:rFonts w:ascii="Times New Roman" w:eastAsia="Times New Roman" w:hAnsi="Times New Roman" w:cs="Times New Roman"/>
          <w:color w:val="232323"/>
          <w:sz w:val="28"/>
          <w:szCs w:val="28"/>
        </w:rPr>
        <w:t xml:space="preserve">                                   </w:t>
      </w:r>
      <w:r w:rsidR="0012654B">
        <w:rPr>
          <w:rFonts w:ascii="Times New Roman" w:eastAsia="Times New Roman" w:hAnsi="Times New Roman" w:cs="Times New Roman"/>
          <w:color w:val="232323"/>
          <w:sz w:val="28"/>
          <w:szCs w:val="28"/>
        </w:rPr>
        <w:t xml:space="preserve">                            2022</w:t>
      </w:r>
      <w:r w:rsidRPr="00311D22">
        <w:rPr>
          <w:rFonts w:ascii="Times New Roman" w:eastAsia="Times New Roman" w:hAnsi="Times New Roman" w:cs="Times New Roman"/>
          <w:color w:val="232323"/>
          <w:sz w:val="28"/>
          <w:szCs w:val="28"/>
        </w:rPr>
        <w:t xml:space="preserve"> г</w:t>
      </w:r>
    </w:p>
    <w:p w:rsidR="00311D22" w:rsidRPr="00003406" w:rsidRDefault="00311D22" w:rsidP="00311D22">
      <w:pPr>
        <w:spacing w:line="360" w:lineRule="auto"/>
        <w:jc w:val="center"/>
        <w:rPr>
          <w:rFonts w:ascii="Times New Roman" w:eastAsia="Times New Roman" w:hAnsi="Times New Roman" w:cs="Times New Roman"/>
          <w:sz w:val="28"/>
          <w:szCs w:val="28"/>
        </w:rPr>
      </w:pPr>
      <w:r w:rsidRPr="00003406">
        <w:rPr>
          <w:rFonts w:ascii="Times New Roman" w:eastAsia="Times New Roman" w:hAnsi="Times New Roman" w:cs="Times New Roman"/>
          <w:b/>
          <w:bCs/>
          <w:sz w:val="28"/>
          <w:szCs w:val="28"/>
        </w:rPr>
        <w:lastRenderedPageBreak/>
        <w:t>Содержание</w:t>
      </w:r>
      <w:r w:rsidR="00003406">
        <w:rPr>
          <w:rFonts w:ascii="Times New Roman" w:eastAsia="Times New Roman" w:hAnsi="Times New Roman" w:cs="Times New Roman"/>
          <w:b/>
          <w:bCs/>
          <w:sz w:val="28"/>
          <w:szCs w:val="28"/>
        </w:rPr>
        <w:t>:</w:t>
      </w:r>
    </w:p>
    <w:p w:rsidR="0012654B" w:rsidRDefault="00E772A4" w:rsidP="00E772A4">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4B3FDC" w:rsidRPr="00E772A4">
        <w:rPr>
          <w:rFonts w:ascii="Times New Roman" w:eastAsia="Times New Roman" w:hAnsi="Times New Roman" w:cs="Times New Roman"/>
          <w:sz w:val="28"/>
          <w:szCs w:val="28"/>
        </w:rPr>
        <w:t>Введе</w:t>
      </w:r>
      <w:r w:rsidR="0012654B">
        <w:rPr>
          <w:rFonts w:ascii="Times New Roman" w:eastAsia="Times New Roman" w:hAnsi="Times New Roman" w:cs="Times New Roman"/>
          <w:sz w:val="28"/>
          <w:szCs w:val="28"/>
        </w:rPr>
        <w:t>ние</w:t>
      </w:r>
    </w:p>
    <w:p w:rsidR="00E772A4" w:rsidRDefault="00E772A4" w:rsidP="00E772A4">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1.Исследовательский этап</w:t>
      </w:r>
    </w:p>
    <w:p w:rsidR="006D5246" w:rsidRPr="0052375A" w:rsidRDefault="006D5246" w:rsidP="0052375A">
      <w:pPr>
        <w:pStyle w:val="a6"/>
        <w:numPr>
          <w:ilvl w:val="0"/>
          <w:numId w:val="23"/>
        </w:numPr>
        <w:spacing w:line="360" w:lineRule="auto"/>
        <w:rPr>
          <w:rFonts w:ascii="Times New Roman" w:eastAsia="Times New Roman" w:hAnsi="Times New Roman" w:cs="Times New Roman"/>
          <w:sz w:val="28"/>
          <w:szCs w:val="28"/>
        </w:rPr>
      </w:pPr>
      <w:r w:rsidRPr="0052375A">
        <w:rPr>
          <w:rFonts w:ascii="Times New Roman" w:eastAsia="Times New Roman" w:hAnsi="Times New Roman" w:cs="Times New Roman"/>
          <w:sz w:val="28"/>
          <w:szCs w:val="28"/>
        </w:rPr>
        <w:t xml:space="preserve">История возникновения </w:t>
      </w:r>
      <w:proofErr w:type="spellStart"/>
      <w:r w:rsidRPr="0052375A">
        <w:rPr>
          <w:rFonts w:ascii="Times New Roman" w:eastAsia="Times New Roman" w:hAnsi="Times New Roman" w:cs="Times New Roman"/>
          <w:sz w:val="28"/>
          <w:szCs w:val="28"/>
        </w:rPr>
        <w:t>киберспорта</w:t>
      </w:r>
      <w:proofErr w:type="spellEnd"/>
      <w:r w:rsidRPr="0052375A">
        <w:rPr>
          <w:rFonts w:ascii="Times New Roman" w:eastAsia="Times New Roman" w:hAnsi="Times New Roman" w:cs="Times New Roman"/>
          <w:sz w:val="28"/>
          <w:szCs w:val="28"/>
        </w:rPr>
        <w:t xml:space="preserve"> в России</w:t>
      </w:r>
    </w:p>
    <w:p w:rsidR="008833FC" w:rsidRPr="0052375A" w:rsidRDefault="00C51C26" w:rsidP="0052375A">
      <w:pPr>
        <w:pStyle w:val="a6"/>
        <w:numPr>
          <w:ilvl w:val="0"/>
          <w:numId w:val="23"/>
        </w:numPr>
        <w:spacing w:line="360" w:lineRule="auto"/>
        <w:jc w:val="both"/>
        <w:rPr>
          <w:rFonts w:ascii="Times New Roman" w:eastAsia="Times New Roman" w:hAnsi="Times New Roman" w:cs="Times New Roman"/>
          <w:sz w:val="28"/>
          <w:szCs w:val="28"/>
        </w:rPr>
      </w:pPr>
      <w:r w:rsidRPr="0052375A">
        <w:rPr>
          <w:rFonts w:ascii="Times New Roman" w:eastAsia="Times New Roman" w:hAnsi="Times New Roman" w:cs="Times New Roman"/>
          <w:sz w:val="28"/>
          <w:szCs w:val="28"/>
        </w:rPr>
        <w:t xml:space="preserve">Особенности </w:t>
      </w:r>
      <w:proofErr w:type="spellStart"/>
      <w:r w:rsidRPr="0052375A">
        <w:rPr>
          <w:rFonts w:ascii="Times New Roman" w:eastAsia="Times New Roman" w:hAnsi="Times New Roman" w:cs="Times New Roman"/>
          <w:sz w:val="28"/>
          <w:szCs w:val="28"/>
        </w:rPr>
        <w:t>Киберспорта</w:t>
      </w:r>
      <w:proofErr w:type="spellEnd"/>
    </w:p>
    <w:p w:rsidR="00D9483C" w:rsidRDefault="00D9483C" w:rsidP="0052375A">
      <w:pPr>
        <w:pStyle w:val="a6"/>
        <w:numPr>
          <w:ilvl w:val="0"/>
          <w:numId w:val="23"/>
        </w:numPr>
        <w:spacing w:line="360" w:lineRule="auto"/>
        <w:jc w:val="both"/>
        <w:rPr>
          <w:rFonts w:ascii="Times New Roman" w:eastAsia="Times New Roman" w:hAnsi="Times New Roman" w:cs="Times New Roman"/>
          <w:sz w:val="28"/>
          <w:szCs w:val="28"/>
        </w:rPr>
      </w:pPr>
      <w:r w:rsidRPr="0052375A">
        <w:rPr>
          <w:rFonts w:ascii="Times New Roman" w:eastAsia="Times New Roman" w:hAnsi="Times New Roman" w:cs="Times New Roman"/>
          <w:sz w:val="28"/>
          <w:szCs w:val="28"/>
        </w:rPr>
        <w:t>Виды игр</w:t>
      </w:r>
    </w:p>
    <w:p w:rsidR="0012654B" w:rsidRDefault="004850F0" w:rsidP="00E772A4">
      <w:pPr>
        <w:pStyle w:val="a6"/>
        <w:numPr>
          <w:ilvl w:val="0"/>
          <w:numId w:val="23"/>
        </w:numPr>
        <w:spacing w:line="360" w:lineRule="auto"/>
        <w:jc w:val="both"/>
        <w:rPr>
          <w:rFonts w:ascii="Times New Roman" w:eastAsia="Times New Roman" w:hAnsi="Times New Roman" w:cs="Times New Roman"/>
          <w:sz w:val="28"/>
          <w:szCs w:val="28"/>
        </w:rPr>
      </w:pPr>
      <w:r w:rsidRPr="0012654B">
        <w:rPr>
          <w:rFonts w:ascii="Times New Roman" w:eastAsia="Times New Roman" w:hAnsi="Times New Roman" w:cs="Times New Roman"/>
          <w:sz w:val="28"/>
          <w:szCs w:val="28"/>
        </w:rPr>
        <w:t>Типы игр</w:t>
      </w:r>
    </w:p>
    <w:p w:rsidR="0032335F" w:rsidRPr="0012654B" w:rsidRDefault="0032335F" w:rsidP="0012654B">
      <w:pPr>
        <w:spacing w:line="360" w:lineRule="auto"/>
        <w:jc w:val="both"/>
        <w:rPr>
          <w:rFonts w:ascii="Times New Roman" w:eastAsia="Times New Roman" w:hAnsi="Times New Roman" w:cs="Times New Roman"/>
          <w:sz w:val="28"/>
          <w:szCs w:val="28"/>
        </w:rPr>
      </w:pPr>
      <w:r w:rsidRPr="0012654B">
        <w:rPr>
          <w:rFonts w:ascii="Times New Roman" w:eastAsia="Times New Roman" w:hAnsi="Times New Roman" w:cs="Times New Roman"/>
          <w:sz w:val="28"/>
          <w:szCs w:val="28"/>
        </w:rPr>
        <w:t>2. Практическая часть</w:t>
      </w:r>
    </w:p>
    <w:p w:rsidR="0032335F" w:rsidRPr="004850F0" w:rsidRDefault="0032335F" w:rsidP="004850F0">
      <w:pPr>
        <w:pStyle w:val="a6"/>
        <w:numPr>
          <w:ilvl w:val="0"/>
          <w:numId w:val="25"/>
        </w:numPr>
        <w:spacing w:line="360" w:lineRule="auto"/>
        <w:jc w:val="both"/>
        <w:rPr>
          <w:rFonts w:ascii="Times New Roman" w:eastAsia="Times New Roman" w:hAnsi="Times New Roman" w:cs="Times New Roman"/>
          <w:sz w:val="28"/>
          <w:szCs w:val="28"/>
        </w:rPr>
      </w:pPr>
      <w:r w:rsidRPr="004850F0">
        <w:rPr>
          <w:rFonts w:ascii="Times New Roman" w:eastAsia="Times New Roman" w:hAnsi="Times New Roman" w:cs="Times New Roman"/>
          <w:sz w:val="28"/>
          <w:szCs w:val="28"/>
        </w:rPr>
        <w:t xml:space="preserve"> Гипотеза и ее доказательство</w:t>
      </w:r>
    </w:p>
    <w:p w:rsidR="0032335F" w:rsidRPr="0012654B" w:rsidRDefault="00864305" w:rsidP="004850F0">
      <w:pPr>
        <w:pStyle w:val="a6"/>
        <w:numPr>
          <w:ilvl w:val="0"/>
          <w:numId w:val="25"/>
        </w:numPr>
        <w:spacing w:line="360" w:lineRule="auto"/>
        <w:jc w:val="both"/>
        <w:rPr>
          <w:rFonts w:ascii="Times New Roman" w:eastAsia="Times New Roman" w:hAnsi="Times New Roman" w:cs="Times New Roman"/>
          <w:sz w:val="28"/>
          <w:szCs w:val="28"/>
        </w:rPr>
      </w:pPr>
      <w:r w:rsidRPr="0012654B">
        <w:rPr>
          <w:rFonts w:ascii="Times New Roman" w:eastAsia="Times New Roman" w:hAnsi="Times New Roman" w:cs="Times New Roman"/>
          <w:sz w:val="28"/>
          <w:szCs w:val="28"/>
        </w:rPr>
        <w:t>В</w:t>
      </w:r>
      <w:r w:rsidR="0032335F" w:rsidRPr="0012654B">
        <w:rPr>
          <w:rFonts w:ascii="Times New Roman" w:eastAsia="Times New Roman" w:hAnsi="Times New Roman" w:cs="Times New Roman"/>
          <w:sz w:val="28"/>
          <w:szCs w:val="28"/>
        </w:rPr>
        <w:t xml:space="preserve">ыбор направления в </w:t>
      </w:r>
      <w:proofErr w:type="spellStart"/>
      <w:r w:rsidR="0032335F" w:rsidRPr="0012654B">
        <w:rPr>
          <w:rFonts w:ascii="Times New Roman" w:eastAsia="Times New Roman" w:hAnsi="Times New Roman" w:cs="Times New Roman"/>
          <w:sz w:val="28"/>
          <w:szCs w:val="28"/>
        </w:rPr>
        <w:t>киберспорте</w:t>
      </w:r>
      <w:proofErr w:type="spellEnd"/>
    </w:p>
    <w:p w:rsidR="0032335F" w:rsidRPr="004850F0" w:rsidRDefault="00864305" w:rsidP="004850F0">
      <w:pPr>
        <w:pStyle w:val="a6"/>
        <w:numPr>
          <w:ilvl w:val="0"/>
          <w:numId w:val="25"/>
        </w:numPr>
        <w:spacing w:line="360" w:lineRule="auto"/>
        <w:jc w:val="both"/>
        <w:rPr>
          <w:rFonts w:ascii="Times New Roman" w:eastAsia="Times New Roman" w:hAnsi="Times New Roman" w:cs="Times New Roman"/>
          <w:sz w:val="28"/>
          <w:szCs w:val="28"/>
        </w:rPr>
      </w:pPr>
      <w:r w:rsidRPr="0012654B">
        <w:rPr>
          <w:rFonts w:ascii="Times New Roman" w:eastAsia="Times New Roman" w:hAnsi="Times New Roman" w:cs="Times New Roman"/>
          <w:sz w:val="28"/>
          <w:szCs w:val="28"/>
        </w:rPr>
        <w:t xml:space="preserve"> Спонсирование </w:t>
      </w:r>
      <w:proofErr w:type="spellStart"/>
      <w:r w:rsidRPr="0012654B">
        <w:rPr>
          <w:rFonts w:ascii="Times New Roman" w:eastAsia="Times New Roman" w:hAnsi="Times New Roman" w:cs="Times New Roman"/>
          <w:sz w:val="28"/>
          <w:szCs w:val="28"/>
        </w:rPr>
        <w:t>киберспорта</w:t>
      </w:r>
      <w:proofErr w:type="spellEnd"/>
    </w:p>
    <w:p w:rsidR="00864305" w:rsidRDefault="00864305" w:rsidP="00E772A4">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Анализ и самооценка работы</w:t>
      </w:r>
    </w:p>
    <w:p w:rsidR="00864305" w:rsidRDefault="00864305" w:rsidP="00E772A4">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Заключение</w:t>
      </w:r>
    </w:p>
    <w:p w:rsidR="00864305" w:rsidRDefault="00864305" w:rsidP="00E772A4">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Список используемых источников</w:t>
      </w:r>
    </w:p>
    <w:p w:rsidR="00864305" w:rsidRDefault="00864305" w:rsidP="00E772A4">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Приложение </w:t>
      </w:r>
    </w:p>
    <w:p w:rsidR="00864305" w:rsidRDefault="00864305" w:rsidP="00E772A4">
      <w:pPr>
        <w:spacing w:line="360" w:lineRule="auto"/>
        <w:jc w:val="both"/>
        <w:rPr>
          <w:rFonts w:ascii="Times New Roman" w:eastAsia="Times New Roman" w:hAnsi="Times New Roman" w:cs="Times New Roman"/>
          <w:sz w:val="28"/>
          <w:szCs w:val="28"/>
        </w:rPr>
      </w:pPr>
    </w:p>
    <w:p w:rsidR="00311D22" w:rsidRPr="00003406" w:rsidRDefault="00311D22" w:rsidP="004762DE">
      <w:pPr>
        <w:spacing w:after="0" w:line="240" w:lineRule="auto"/>
        <w:jc w:val="center"/>
        <w:rPr>
          <w:rFonts w:ascii="Times New Roman" w:eastAsia="Times New Roman" w:hAnsi="Times New Roman" w:cs="Times New Roman"/>
          <w:color w:val="000000"/>
          <w:sz w:val="28"/>
          <w:szCs w:val="28"/>
          <w:shd w:val="clear" w:color="auto" w:fill="FFFFFF"/>
          <w:lang w:eastAsia="ru-RU"/>
        </w:rPr>
      </w:pPr>
    </w:p>
    <w:p w:rsidR="00311D22" w:rsidRPr="00003406" w:rsidRDefault="00311D22" w:rsidP="004762DE">
      <w:pPr>
        <w:spacing w:after="0" w:line="240" w:lineRule="auto"/>
        <w:jc w:val="center"/>
        <w:rPr>
          <w:rFonts w:ascii="Times New Roman" w:eastAsia="Times New Roman" w:hAnsi="Times New Roman" w:cs="Times New Roman"/>
          <w:color w:val="000000"/>
          <w:sz w:val="28"/>
          <w:szCs w:val="28"/>
          <w:shd w:val="clear" w:color="auto" w:fill="FFFFFF"/>
          <w:lang w:eastAsia="ru-RU"/>
        </w:rPr>
      </w:pPr>
    </w:p>
    <w:p w:rsidR="00311D22" w:rsidRPr="00003406" w:rsidRDefault="00311D22" w:rsidP="004762DE">
      <w:pPr>
        <w:spacing w:after="0" w:line="240" w:lineRule="auto"/>
        <w:jc w:val="center"/>
        <w:rPr>
          <w:rFonts w:ascii="Times New Roman" w:eastAsia="Times New Roman" w:hAnsi="Times New Roman" w:cs="Times New Roman"/>
          <w:color w:val="000000"/>
          <w:sz w:val="28"/>
          <w:szCs w:val="28"/>
          <w:shd w:val="clear" w:color="auto" w:fill="FFFFFF"/>
          <w:lang w:eastAsia="ru-RU"/>
        </w:rPr>
      </w:pPr>
    </w:p>
    <w:p w:rsidR="00311D22" w:rsidRPr="00003406" w:rsidRDefault="00311D22" w:rsidP="004762DE">
      <w:pPr>
        <w:spacing w:after="0" w:line="240" w:lineRule="auto"/>
        <w:jc w:val="center"/>
        <w:rPr>
          <w:rFonts w:ascii="Times New Roman" w:eastAsia="Times New Roman" w:hAnsi="Times New Roman" w:cs="Times New Roman"/>
          <w:color w:val="000000"/>
          <w:sz w:val="28"/>
          <w:szCs w:val="28"/>
          <w:shd w:val="clear" w:color="auto" w:fill="FFFFFF"/>
          <w:lang w:eastAsia="ru-RU"/>
        </w:rPr>
      </w:pPr>
    </w:p>
    <w:p w:rsidR="00311D22" w:rsidRPr="00003406" w:rsidRDefault="00311D22" w:rsidP="004762DE">
      <w:pPr>
        <w:spacing w:after="0" w:line="240" w:lineRule="auto"/>
        <w:jc w:val="center"/>
        <w:rPr>
          <w:rFonts w:ascii="Times New Roman" w:eastAsia="Times New Roman" w:hAnsi="Times New Roman" w:cs="Times New Roman"/>
          <w:color w:val="000000"/>
          <w:sz w:val="28"/>
          <w:szCs w:val="28"/>
          <w:shd w:val="clear" w:color="auto" w:fill="FFFFFF"/>
          <w:lang w:eastAsia="ru-RU"/>
        </w:rPr>
      </w:pPr>
    </w:p>
    <w:p w:rsidR="00311D22" w:rsidRPr="00003406" w:rsidRDefault="00311D22" w:rsidP="004762DE">
      <w:pPr>
        <w:spacing w:after="0" w:line="240" w:lineRule="auto"/>
        <w:jc w:val="center"/>
        <w:rPr>
          <w:rFonts w:ascii="Times New Roman" w:eastAsia="Times New Roman" w:hAnsi="Times New Roman" w:cs="Times New Roman"/>
          <w:color w:val="000000"/>
          <w:sz w:val="28"/>
          <w:szCs w:val="28"/>
          <w:shd w:val="clear" w:color="auto" w:fill="FFFFFF"/>
          <w:lang w:eastAsia="ru-RU"/>
        </w:rPr>
      </w:pPr>
    </w:p>
    <w:p w:rsidR="00311D22" w:rsidRPr="00003406" w:rsidRDefault="00311D22" w:rsidP="004762DE">
      <w:pPr>
        <w:spacing w:after="0" w:line="240" w:lineRule="auto"/>
        <w:jc w:val="center"/>
        <w:rPr>
          <w:rFonts w:ascii="Times New Roman" w:eastAsia="Times New Roman" w:hAnsi="Times New Roman" w:cs="Times New Roman"/>
          <w:color w:val="000000"/>
          <w:sz w:val="28"/>
          <w:szCs w:val="28"/>
          <w:shd w:val="clear" w:color="auto" w:fill="FFFFFF"/>
          <w:lang w:eastAsia="ru-RU"/>
        </w:rPr>
      </w:pPr>
    </w:p>
    <w:p w:rsidR="00311D22" w:rsidRPr="00003406" w:rsidRDefault="00311D22" w:rsidP="004762DE">
      <w:pPr>
        <w:spacing w:after="0" w:line="240" w:lineRule="auto"/>
        <w:jc w:val="center"/>
        <w:rPr>
          <w:rFonts w:ascii="Times New Roman" w:eastAsia="Times New Roman" w:hAnsi="Times New Roman" w:cs="Times New Roman"/>
          <w:color w:val="000000"/>
          <w:sz w:val="28"/>
          <w:szCs w:val="28"/>
          <w:shd w:val="clear" w:color="auto" w:fill="FFFFFF"/>
          <w:lang w:eastAsia="ru-RU"/>
        </w:rPr>
      </w:pPr>
    </w:p>
    <w:p w:rsidR="00311D22" w:rsidRPr="00003406" w:rsidRDefault="00311D22" w:rsidP="004762DE">
      <w:pPr>
        <w:spacing w:after="0" w:line="240" w:lineRule="auto"/>
        <w:jc w:val="center"/>
        <w:rPr>
          <w:rFonts w:ascii="Times New Roman" w:eastAsia="Times New Roman" w:hAnsi="Times New Roman" w:cs="Times New Roman"/>
          <w:color w:val="000000"/>
          <w:sz w:val="28"/>
          <w:szCs w:val="28"/>
          <w:shd w:val="clear" w:color="auto" w:fill="FFFFFF"/>
          <w:lang w:eastAsia="ru-RU"/>
        </w:rPr>
      </w:pPr>
    </w:p>
    <w:p w:rsidR="00311D22" w:rsidRPr="00003406" w:rsidRDefault="00311D22" w:rsidP="004762DE">
      <w:pPr>
        <w:spacing w:after="0" w:line="240" w:lineRule="auto"/>
        <w:jc w:val="center"/>
        <w:rPr>
          <w:rFonts w:ascii="Times New Roman" w:eastAsia="Times New Roman" w:hAnsi="Times New Roman" w:cs="Times New Roman"/>
          <w:color w:val="000000"/>
          <w:sz w:val="28"/>
          <w:szCs w:val="28"/>
          <w:shd w:val="clear" w:color="auto" w:fill="FFFFFF"/>
          <w:lang w:eastAsia="ru-RU"/>
        </w:rPr>
      </w:pPr>
    </w:p>
    <w:p w:rsidR="00311D22" w:rsidRPr="00003406" w:rsidRDefault="00311D22" w:rsidP="004762DE">
      <w:pPr>
        <w:spacing w:after="0" w:line="240" w:lineRule="auto"/>
        <w:jc w:val="center"/>
        <w:rPr>
          <w:rFonts w:ascii="Times New Roman" w:eastAsia="Times New Roman" w:hAnsi="Times New Roman" w:cs="Times New Roman"/>
          <w:color w:val="000000"/>
          <w:sz w:val="28"/>
          <w:szCs w:val="28"/>
          <w:shd w:val="clear" w:color="auto" w:fill="FFFFFF"/>
          <w:lang w:eastAsia="ru-RU"/>
        </w:rPr>
      </w:pPr>
    </w:p>
    <w:p w:rsidR="00721913" w:rsidRDefault="00721913" w:rsidP="00ED0EC5">
      <w:pPr>
        <w:spacing w:after="0" w:line="240" w:lineRule="auto"/>
        <w:rPr>
          <w:rFonts w:ascii="Times New Roman" w:eastAsia="Times New Roman" w:hAnsi="Times New Roman" w:cs="Times New Roman"/>
          <w:color w:val="000000"/>
          <w:sz w:val="28"/>
          <w:szCs w:val="28"/>
          <w:shd w:val="clear" w:color="auto" w:fill="FFFFFF"/>
          <w:lang w:eastAsia="ru-RU"/>
        </w:rPr>
      </w:pPr>
    </w:p>
    <w:p w:rsidR="002A2588" w:rsidRPr="00003406" w:rsidRDefault="002A2588" w:rsidP="00ED0EC5">
      <w:pPr>
        <w:spacing w:after="0" w:line="240" w:lineRule="auto"/>
        <w:rPr>
          <w:rFonts w:ascii="Times New Roman" w:eastAsia="Times New Roman" w:hAnsi="Times New Roman" w:cs="Times New Roman"/>
          <w:b/>
          <w:color w:val="000000"/>
          <w:sz w:val="28"/>
          <w:szCs w:val="28"/>
          <w:shd w:val="clear" w:color="auto" w:fill="FFFFFF"/>
          <w:lang w:eastAsia="ru-RU"/>
        </w:rPr>
      </w:pPr>
    </w:p>
    <w:p w:rsidR="0012654B" w:rsidRDefault="0012654B" w:rsidP="004762DE">
      <w:pPr>
        <w:spacing w:after="0" w:line="240" w:lineRule="auto"/>
        <w:jc w:val="center"/>
        <w:rPr>
          <w:rFonts w:ascii="Times New Roman" w:eastAsia="Times New Roman" w:hAnsi="Times New Roman" w:cs="Times New Roman"/>
          <w:b/>
          <w:color w:val="000000"/>
          <w:sz w:val="28"/>
          <w:szCs w:val="28"/>
          <w:shd w:val="clear" w:color="auto" w:fill="FFFFFF"/>
          <w:lang w:eastAsia="ru-RU"/>
        </w:rPr>
      </w:pPr>
    </w:p>
    <w:p w:rsidR="004762DE" w:rsidRPr="00003406" w:rsidRDefault="00311D22" w:rsidP="004762DE">
      <w:pPr>
        <w:spacing w:after="0" w:line="240" w:lineRule="auto"/>
        <w:jc w:val="center"/>
        <w:rPr>
          <w:rFonts w:ascii="Times New Roman" w:eastAsia="Times New Roman" w:hAnsi="Times New Roman" w:cs="Times New Roman"/>
          <w:b/>
          <w:color w:val="000000"/>
          <w:sz w:val="28"/>
          <w:szCs w:val="28"/>
          <w:shd w:val="clear" w:color="auto" w:fill="FFFFFF"/>
          <w:lang w:eastAsia="ru-RU"/>
        </w:rPr>
      </w:pPr>
      <w:r w:rsidRPr="00003406">
        <w:rPr>
          <w:rFonts w:ascii="Times New Roman" w:eastAsia="Times New Roman" w:hAnsi="Times New Roman" w:cs="Times New Roman"/>
          <w:b/>
          <w:color w:val="000000"/>
          <w:sz w:val="28"/>
          <w:szCs w:val="28"/>
          <w:shd w:val="clear" w:color="auto" w:fill="FFFFFF"/>
          <w:lang w:eastAsia="ru-RU"/>
        </w:rPr>
        <w:lastRenderedPageBreak/>
        <w:t>В</w:t>
      </w:r>
      <w:r w:rsidR="004762DE" w:rsidRPr="00003406">
        <w:rPr>
          <w:rFonts w:ascii="Times New Roman" w:eastAsia="Times New Roman" w:hAnsi="Times New Roman" w:cs="Times New Roman"/>
          <w:b/>
          <w:color w:val="000000"/>
          <w:sz w:val="28"/>
          <w:szCs w:val="28"/>
          <w:shd w:val="clear" w:color="auto" w:fill="FFFFFF"/>
          <w:lang w:eastAsia="ru-RU"/>
        </w:rPr>
        <w:t>ведение</w:t>
      </w:r>
    </w:p>
    <w:p w:rsidR="00311D22" w:rsidRPr="00003406" w:rsidRDefault="00311D22" w:rsidP="004762DE">
      <w:pPr>
        <w:spacing w:after="0" w:line="240" w:lineRule="auto"/>
        <w:jc w:val="center"/>
        <w:rPr>
          <w:rFonts w:ascii="Times New Roman" w:eastAsia="Times New Roman" w:hAnsi="Times New Roman" w:cs="Times New Roman"/>
          <w:b/>
          <w:color w:val="000000"/>
          <w:sz w:val="28"/>
          <w:szCs w:val="28"/>
          <w:shd w:val="clear" w:color="auto" w:fill="FFFFFF"/>
          <w:lang w:eastAsia="ru-RU"/>
        </w:rPr>
      </w:pPr>
    </w:p>
    <w:p w:rsidR="00E772A4" w:rsidRPr="00E772A4" w:rsidRDefault="00BD755B" w:rsidP="00BD755B">
      <w:pPr>
        <w:spacing w:after="0" w:line="240" w:lineRule="auto"/>
        <w:rPr>
          <w:rFonts w:ascii="Times New Roman" w:eastAsia="Times New Roman" w:hAnsi="Times New Roman" w:cs="Times New Roman"/>
          <w:b/>
          <w:color w:val="000000"/>
          <w:sz w:val="28"/>
          <w:szCs w:val="28"/>
          <w:shd w:val="clear" w:color="auto" w:fill="FFFFFF"/>
          <w:lang w:eastAsia="ru-RU"/>
        </w:rPr>
      </w:pPr>
      <w:r w:rsidRPr="00E772A4">
        <w:rPr>
          <w:rFonts w:ascii="Times New Roman" w:eastAsia="Times New Roman" w:hAnsi="Times New Roman" w:cs="Times New Roman"/>
          <w:b/>
          <w:color w:val="000000"/>
          <w:sz w:val="28"/>
          <w:szCs w:val="28"/>
          <w:shd w:val="clear" w:color="auto" w:fill="FFFFFF"/>
          <w:lang w:eastAsia="ru-RU"/>
        </w:rPr>
        <w:t>Актуальность</w:t>
      </w:r>
      <w:r w:rsidR="00E772A4" w:rsidRPr="00E772A4">
        <w:rPr>
          <w:rFonts w:ascii="Times New Roman" w:eastAsia="Times New Roman" w:hAnsi="Times New Roman" w:cs="Times New Roman"/>
          <w:b/>
          <w:color w:val="000000"/>
          <w:sz w:val="28"/>
          <w:szCs w:val="28"/>
          <w:shd w:val="clear" w:color="auto" w:fill="FFFFFF"/>
          <w:lang w:eastAsia="ru-RU"/>
        </w:rPr>
        <w:t>:</w:t>
      </w:r>
      <w:r w:rsidR="004762DE" w:rsidRPr="00E772A4">
        <w:rPr>
          <w:rFonts w:ascii="Times New Roman" w:eastAsia="Times New Roman" w:hAnsi="Times New Roman" w:cs="Times New Roman"/>
          <w:b/>
          <w:color w:val="000000"/>
          <w:sz w:val="28"/>
          <w:szCs w:val="28"/>
          <w:shd w:val="clear" w:color="auto" w:fill="FFFFFF"/>
          <w:lang w:eastAsia="ru-RU"/>
        </w:rPr>
        <w:t xml:space="preserve"> </w:t>
      </w:r>
    </w:p>
    <w:p w:rsidR="00BD755B" w:rsidRPr="00E772A4" w:rsidRDefault="00BD755B" w:rsidP="00E772A4">
      <w:pPr>
        <w:spacing w:after="0" w:line="240" w:lineRule="auto"/>
        <w:rPr>
          <w:rFonts w:ascii="Times New Roman" w:eastAsia="Times New Roman" w:hAnsi="Times New Roman" w:cs="Times New Roman"/>
          <w:sz w:val="28"/>
          <w:szCs w:val="28"/>
          <w:lang w:eastAsia="ru-RU"/>
        </w:rPr>
      </w:pPr>
      <w:r w:rsidRPr="00003406">
        <w:rPr>
          <w:rFonts w:ascii="Times New Roman" w:eastAsia="Times New Roman" w:hAnsi="Times New Roman" w:cs="Times New Roman"/>
          <w:color w:val="000000"/>
          <w:sz w:val="28"/>
          <w:szCs w:val="28"/>
          <w:shd w:val="clear" w:color="auto" w:fill="FFFFFF"/>
          <w:lang w:eastAsia="ru-RU"/>
        </w:rPr>
        <w:t>Именно возможность бороться за первенство, достигать поставленных целей через совершенствование навыков, выигрывать и получать награды и звания вовлекает в спорт большое количество целеустремленных людей по всему миру</w:t>
      </w:r>
      <w:r w:rsidR="00E772A4">
        <w:rPr>
          <w:rFonts w:ascii="Times New Roman" w:eastAsia="Times New Roman" w:hAnsi="Times New Roman" w:cs="Times New Roman"/>
          <w:color w:val="000000"/>
          <w:sz w:val="28"/>
          <w:szCs w:val="28"/>
          <w:shd w:val="clear" w:color="auto" w:fill="FFFFFF"/>
          <w:lang w:eastAsia="ru-RU"/>
        </w:rPr>
        <w:t xml:space="preserve">. </w:t>
      </w:r>
      <w:r w:rsidRPr="00003406">
        <w:rPr>
          <w:rFonts w:ascii="Times New Roman" w:eastAsia="Times New Roman" w:hAnsi="Times New Roman" w:cs="Times New Roman"/>
          <w:color w:val="000000"/>
          <w:sz w:val="28"/>
          <w:szCs w:val="28"/>
          <w:lang w:eastAsia="ru-RU"/>
        </w:rPr>
        <w:t>В результате развития компьютерных технологий за последние пятьдесят лет и популяризации компьютерных игр в мире появился новый вид спорта – киберспорт. Вопрос: «можно ли действительно называть киберспорт СПОРТОМ?» вызывает множество споров. Это, отчасти, сыграло большую роль в популяризации обсуждения киберспортивной отрасли. Киберспорт в современном мире многими не признается, но самих киберспортсменов это не беспокоит.</w:t>
      </w:r>
    </w:p>
    <w:p w:rsidR="00BD755B" w:rsidRPr="00003406" w:rsidRDefault="00BD755B" w:rsidP="00BD755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003406">
        <w:rPr>
          <w:rFonts w:ascii="Times New Roman" w:eastAsia="Times New Roman" w:hAnsi="Times New Roman" w:cs="Times New Roman"/>
          <w:color w:val="000000"/>
          <w:sz w:val="28"/>
          <w:szCs w:val="28"/>
          <w:lang w:eastAsia="ru-RU"/>
        </w:rPr>
        <w:t>Многие страны, такие как Китай (дата признания киберспорта – 2003 г.), Корея (2001), Филиппины (2013), Малайзия (2015), США и др., официально признали киберспорт видом спорта. В список этих стран также входит и Россия – первая страна, официально признавшая киберспорт видом спорта.</w:t>
      </w:r>
    </w:p>
    <w:p w:rsidR="00E772A4" w:rsidRDefault="00BD755B" w:rsidP="00BD755B">
      <w:pPr>
        <w:pStyle w:val="c13"/>
        <w:spacing w:before="0" w:beforeAutospacing="0" w:after="0" w:afterAutospacing="0"/>
        <w:textAlignment w:val="baseline"/>
        <w:rPr>
          <w:rStyle w:val="c4"/>
          <w:color w:val="000000"/>
          <w:sz w:val="28"/>
          <w:szCs w:val="28"/>
          <w:bdr w:val="none" w:sz="0" w:space="0" w:color="auto" w:frame="1"/>
        </w:rPr>
      </w:pPr>
      <w:r w:rsidRPr="00E772A4">
        <w:rPr>
          <w:rStyle w:val="c19"/>
          <w:b/>
          <w:bCs/>
          <w:color w:val="000000"/>
          <w:sz w:val="28"/>
          <w:szCs w:val="28"/>
          <w:bdr w:val="none" w:sz="0" w:space="0" w:color="auto" w:frame="1"/>
        </w:rPr>
        <w:t>Объект исследования</w:t>
      </w:r>
      <w:r w:rsidR="00E772A4">
        <w:rPr>
          <w:rStyle w:val="c19"/>
          <w:b/>
          <w:bCs/>
          <w:color w:val="000000"/>
          <w:sz w:val="28"/>
          <w:szCs w:val="28"/>
          <w:bdr w:val="none" w:sz="0" w:space="0" w:color="auto" w:frame="1"/>
        </w:rPr>
        <w:t>:</w:t>
      </w:r>
      <w:r w:rsidRPr="00003406">
        <w:rPr>
          <w:rStyle w:val="c4"/>
          <w:color w:val="000000"/>
          <w:sz w:val="28"/>
          <w:szCs w:val="28"/>
          <w:bdr w:val="none" w:sz="0" w:space="0" w:color="auto" w:frame="1"/>
        </w:rPr>
        <w:t xml:space="preserve"> киберспорт</w:t>
      </w:r>
      <w:r w:rsidR="00E772A4">
        <w:rPr>
          <w:rStyle w:val="c4"/>
          <w:color w:val="000000"/>
          <w:sz w:val="28"/>
          <w:szCs w:val="28"/>
          <w:bdr w:val="none" w:sz="0" w:space="0" w:color="auto" w:frame="1"/>
        </w:rPr>
        <w:t>.</w:t>
      </w:r>
    </w:p>
    <w:p w:rsidR="00E772A4" w:rsidRDefault="00E772A4" w:rsidP="00E772A4">
      <w:pPr>
        <w:pStyle w:val="c13"/>
        <w:spacing w:before="0" w:beforeAutospacing="0" w:after="0" w:afterAutospacing="0"/>
        <w:textAlignment w:val="baseline"/>
        <w:rPr>
          <w:rStyle w:val="c4"/>
          <w:color w:val="000000"/>
          <w:sz w:val="28"/>
          <w:szCs w:val="28"/>
          <w:bdr w:val="none" w:sz="0" w:space="0" w:color="auto" w:frame="1"/>
        </w:rPr>
      </w:pPr>
      <w:r w:rsidRPr="00E772A4">
        <w:rPr>
          <w:rStyle w:val="c4"/>
          <w:b/>
          <w:color w:val="000000"/>
          <w:sz w:val="28"/>
          <w:szCs w:val="28"/>
          <w:bdr w:val="none" w:sz="0" w:space="0" w:color="auto" w:frame="1"/>
        </w:rPr>
        <w:t>Предмет исследования:</w:t>
      </w:r>
      <w:r w:rsidR="00BD755B" w:rsidRPr="00E772A4">
        <w:rPr>
          <w:rStyle w:val="c4"/>
          <w:b/>
          <w:color w:val="000000"/>
          <w:sz w:val="28"/>
          <w:szCs w:val="28"/>
          <w:bdr w:val="none" w:sz="0" w:space="0" w:color="auto" w:frame="1"/>
        </w:rPr>
        <w:t xml:space="preserve"> </w:t>
      </w:r>
      <w:r w:rsidR="00BD755B" w:rsidRPr="00003406">
        <w:rPr>
          <w:rStyle w:val="c4"/>
          <w:color w:val="000000"/>
          <w:sz w:val="28"/>
          <w:szCs w:val="28"/>
          <w:bdr w:val="none" w:sz="0" w:space="0" w:color="auto" w:frame="1"/>
        </w:rPr>
        <w:t>киберспортивные мероприятия</w:t>
      </w:r>
      <w:r w:rsidR="000F7237">
        <w:rPr>
          <w:rStyle w:val="c4"/>
          <w:color w:val="000000"/>
          <w:sz w:val="28"/>
          <w:szCs w:val="28"/>
          <w:bdr w:val="none" w:sz="0" w:space="0" w:color="auto" w:frame="1"/>
        </w:rPr>
        <w:t xml:space="preserve"> в России</w:t>
      </w:r>
      <w:r w:rsidR="00BD755B" w:rsidRPr="00003406">
        <w:rPr>
          <w:rStyle w:val="c4"/>
          <w:color w:val="000000"/>
          <w:sz w:val="28"/>
          <w:szCs w:val="28"/>
          <w:bdr w:val="none" w:sz="0" w:space="0" w:color="auto" w:frame="1"/>
        </w:rPr>
        <w:t>.</w:t>
      </w:r>
    </w:p>
    <w:p w:rsidR="00BD755B" w:rsidRPr="006D5246" w:rsidRDefault="00BD755B" w:rsidP="000F7237">
      <w:pPr>
        <w:rPr>
          <w:rFonts w:ascii="Times New Roman" w:hAnsi="Times New Roman" w:cs="Times New Roman"/>
          <w:b/>
          <w:sz w:val="28"/>
          <w:szCs w:val="28"/>
          <w:bdr w:val="none" w:sz="0" w:space="0" w:color="auto" w:frame="1"/>
        </w:rPr>
      </w:pPr>
      <w:r w:rsidRPr="006D5246">
        <w:rPr>
          <w:rFonts w:ascii="Times New Roman" w:hAnsi="Times New Roman" w:cs="Times New Roman"/>
          <w:b/>
          <w:sz w:val="28"/>
          <w:szCs w:val="28"/>
        </w:rPr>
        <w:t xml:space="preserve">Цели </w:t>
      </w:r>
      <w:r w:rsidR="00E772A4" w:rsidRPr="006D5246">
        <w:rPr>
          <w:rFonts w:ascii="Times New Roman" w:hAnsi="Times New Roman" w:cs="Times New Roman"/>
          <w:b/>
          <w:sz w:val="28"/>
          <w:szCs w:val="28"/>
        </w:rPr>
        <w:t>работы</w:t>
      </w:r>
      <w:r w:rsidRPr="006D5246">
        <w:rPr>
          <w:rFonts w:ascii="Times New Roman" w:hAnsi="Times New Roman" w:cs="Times New Roman"/>
          <w:b/>
          <w:sz w:val="28"/>
          <w:szCs w:val="28"/>
        </w:rPr>
        <w:t>:</w:t>
      </w:r>
    </w:p>
    <w:p w:rsidR="00BD755B" w:rsidRPr="00003406" w:rsidRDefault="00BD755B" w:rsidP="00BD755B">
      <w:pPr>
        <w:pStyle w:val="a6"/>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003406">
        <w:rPr>
          <w:rFonts w:ascii="Times New Roman" w:hAnsi="Times New Roman" w:cs="Times New Roman"/>
          <w:color w:val="000000"/>
          <w:sz w:val="28"/>
          <w:szCs w:val="28"/>
          <w:shd w:val="clear" w:color="auto" w:fill="FFFFFF"/>
        </w:rPr>
        <w:t>изучить понятие киберспорт, и какие виды игр существуют на данный момент.      </w:t>
      </w:r>
    </w:p>
    <w:p w:rsidR="00D332A4" w:rsidRPr="00003406" w:rsidRDefault="00D332A4" w:rsidP="00BD755B">
      <w:pPr>
        <w:pStyle w:val="a6"/>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003406">
        <w:rPr>
          <w:rFonts w:ascii="Times New Roman" w:eastAsia="Times New Roman" w:hAnsi="Times New Roman" w:cs="Times New Roman"/>
          <w:color w:val="000000"/>
          <w:sz w:val="28"/>
          <w:szCs w:val="28"/>
          <w:lang w:eastAsia="ru-RU"/>
        </w:rPr>
        <w:t xml:space="preserve">Узнать кто такой </w:t>
      </w:r>
      <w:proofErr w:type="spellStart"/>
      <w:r w:rsidRPr="00003406">
        <w:rPr>
          <w:rFonts w:ascii="Times New Roman" w:eastAsia="Times New Roman" w:hAnsi="Times New Roman" w:cs="Times New Roman"/>
          <w:color w:val="000000"/>
          <w:sz w:val="28"/>
          <w:szCs w:val="28"/>
          <w:lang w:eastAsia="ru-RU"/>
        </w:rPr>
        <w:t>киберспорцмен</w:t>
      </w:r>
      <w:proofErr w:type="spellEnd"/>
      <w:r w:rsidRPr="00003406">
        <w:rPr>
          <w:rFonts w:ascii="Times New Roman" w:eastAsia="Times New Roman" w:hAnsi="Times New Roman" w:cs="Times New Roman"/>
          <w:color w:val="000000"/>
          <w:sz w:val="28"/>
          <w:szCs w:val="28"/>
          <w:lang w:eastAsia="ru-RU"/>
        </w:rPr>
        <w:t>?</w:t>
      </w:r>
    </w:p>
    <w:p w:rsidR="00BD755B" w:rsidRPr="00003406" w:rsidRDefault="00D332A4" w:rsidP="00BD755B">
      <w:pPr>
        <w:pStyle w:val="a6"/>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003406">
        <w:rPr>
          <w:rFonts w:ascii="Times New Roman" w:eastAsia="Times New Roman" w:hAnsi="Times New Roman" w:cs="Times New Roman"/>
          <w:color w:val="000000"/>
          <w:sz w:val="28"/>
          <w:szCs w:val="28"/>
          <w:lang w:eastAsia="ru-RU"/>
        </w:rPr>
        <w:t>Изучить преимущества и недостатки данного вида спорта</w:t>
      </w:r>
    </w:p>
    <w:p w:rsidR="00BD755B" w:rsidRPr="00003406" w:rsidRDefault="00BD755B" w:rsidP="00BD755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BD755B" w:rsidRPr="00E772A4" w:rsidRDefault="00BD755B" w:rsidP="00E772A4">
      <w:pPr>
        <w:shd w:val="clear" w:color="auto" w:fill="FFFFFF"/>
        <w:spacing w:before="100" w:beforeAutospacing="1" w:after="100" w:afterAutospacing="1" w:line="240" w:lineRule="auto"/>
        <w:rPr>
          <w:rFonts w:ascii="Times New Roman" w:eastAsia="Times New Roman" w:hAnsi="Times New Roman" w:cs="Times New Roman"/>
          <w:b/>
          <w:color w:val="000000"/>
          <w:sz w:val="28"/>
          <w:szCs w:val="28"/>
          <w:lang w:eastAsia="ru-RU"/>
        </w:rPr>
      </w:pPr>
      <w:r w:rsidRPr="00E772A4">
        <w:rPr>
          <w:rFonts w:ascii="Times New Roman" w:eastAsia="Times New Roman" w:hAnsi="Times New Roman" w:cs="Times New Roman"/>
          <w:b/>
          <w:color w:val="000000"/>
          <w:sz w:val="28"/>
          <w:szCs w:val="28"/>
          <w:lang w:eastAsia="ru-RU"/>
        </w:rPr>
        <w:t xml:space="preserve"> Задачи:</w:t>
      </w:r>
    </w:p>
    <w:p w:rsidR="00BD755B" w:rsidRPr="00003406" w:rsidRDefault="00BD755B" w:rsidP="00BD755B">
      <w:pPr>
        <w:numPr>
          <w:ilvl w:val="0"/>
          <w:numId w:val="1"/>
        </w:numPr>
        <w:shd w:val="clear" w:color="auto" w:fill="FFFFFF"/>
        <w:spacing w:before="48" w:after="48" w:line="288" w:lineRule="atLeast"/>
        <w:ind w:left="240"/>
        <w:jc w:val="both"/>
        <w:rPr>
          <w:rFonts w:ascii="Times New Roman" w:eastAsia="Times New Roman" w:hAnsi="Times New Roman" w:cs="Times New Roman"/>
          <w:color w:val="000000"/>
          <w:sz w:val="28"/>
          <w:szCs w:val="28"/>
          <w:lang w:eastAsia="ru-RU"/>
        </w:rPr>
      </w:pPr>
      <w:r w:rsidRPr="00003406">
        <w:rPr>
          <w:rFonts w:ascii="Times New Roman" w:eastAsia="Times New Roman" w:hAnsi="Times New Roman" w:cs="Times New Roman"/>
          <w:color w:val="000000"/>
          <w:sz w:val="28"/>
          <w:szCs w:val="28"/>
          <w:lang w:eastAsia="ru-RU"/>
        </w:rPr>
        <w:t>Изучить и проанализировать источники по теме: «киберспорт как вид спорта», «киберспорт в России», «киберспорт в США», «киберспорт в Корее».</w:t>
      </w:r>
    </w:p>
    <w:p w:rsidR="00BD755B" w:rsidRPr="00003406" w:rsidRDefault="00BD755B" w:rsidP="00BD755B">
      <w:pPr>
        <w:numPr>
          <w:ilvl w:val="0"/>
          <w:numId w:val="1"/>
        </w:numPr>
        <w:shd w:val="clear" w:color="auto" w:fill="FFFFFF"/>
        <w:spacing w:before="48" w:after="48" w:line="288" w:lineRule="atLeast"/>
        <w:ind w:left="240"/>
        <w:jc w:val="both"/>
        <w:rPr>
          <w:rFonts w:ascii="Times New Roman" w:eastAsia="Times New Roman" w:hAnsi="Times New Roman" w:cs="Times New Roman"/>
          <w:color w:val="000000"/>
          <w:sz w:val="28"/>
          <w:szCs w:val="28"/>
          <w:lang w:eastAsia="ru-RU"/>
        </w:rPr>
      </w:pPr>
      <w:r w:rsidRPr="00003406">
        <w:rPr>
          <w:rFonts w:ascii="Times New Roman" w:eastAsia="Times New Roman" w:hAnsi="Times New Roman" w:cs="Times New Roman"/>
          <w:color w:val="000000"/>
          <w:sz w:val="28"/>
          <w:szCs w:val="28"/>
          <w:lang w:eastAsia="ru-RU"/>
        </w:rPr>
        <w:t xml:space="preserve">Описать преимущества и недостатки </w:t>
      </w:r>
      <w:proofErr w:type="spellStart"/>
      <w:r w:rsidRPr="00003406">
        <w:rPr>
          <w:rFonts w:ascii="Times New Roman" w:eastAsia="Times New Roman" w:hAnsi="Times New Roman" w:cs="Times New Roman"/>
          <w:color w:val="000000"/>
          <w:sz w:val="28"/>
          <w:szCs w:val="28"/>
          <w:lang w:eastAsia="ru-RU"/>
        </w:rPr>
        <w:t>киберспотра</w:t>
      </w:r>
      <w:proofErr w:type="spellEnd"/>
      <w:r w:rsidRPr="00003406">
        <w:rPr>
          <w:rFonts w:ascii="Times New Roman" w:eastAsia="Times New Roman" w:hAnsi="Times New Roman" w:cs="Times New Roman"/>
          <w:color w:val="000000"/>
          <w:sz w:val="28"/>
          <w:szCs w:val="28"/>
          <w:lang w:eastAsia="ru-RU"/>
        </w:rPr>
        <w:t>.</w:t>
      </w:r>
    </w:p>
    <w:p w:rsidR="00BD755B" w:rsidRPr="00E772A4" w:rsidRDefault="00BD755B" w:rsidP="00BD755B">
      <w:pPr>
        <w:numPr>
          <w:ilvl w:val="0"/>
          <w:numId w:val="1"/>
        </w:numPr>
        <w:shd w:val="clear" w:color="auto" w:fill="FFFFFF"/>
        <w:spacing w:before="48" w:after="48" w:line="288" w:lineRule="atLeast"/>
        <w:ind w:left="240"/>
        <w:jc w:val="both"/>
        <w:rPr>
          <w:rFonts w:ascii="Times New Roman" w:eastAsia="Times New Roman" w:hAnsi="Times New Roman" w:cs="Times New Roman"/>
          <w:color w:val="000000"/>
          <w:sz w:val="28"/>
          <w:szCs w:val="28"/>
          <w:lang w:eastAsia="ru-RU"/>
        </w:rPr>
      </w:pPr>
      <w:r w:rsidRPr="00003406">
        <w:rPr>
          <w:rFonts w:ascii="Times New Roman" w:eastAsia="Times New Roman" w:hAnsi="Times New Roman" w:cs="Times New Roman"/>
          <w:color w:val="000000"/>
          <w:sz w:val="28"/>
          <w:szCs w:val="28"/>
          <w:lang w:eastAsia="ru-RU"/>
        </w:rPr>
        <w:t>Сравнить состояние киберспортивной отрасли в России, США и Корее.</w:t>
      </w:r>
    </w:p>
    <w:p w:rsidR="00E772A4" w:rsidRDefault="00E772A4" w:rsidP="00E772A4">
      <w:pPr>
        <w:pStyle w:val="c13"/>
        <w:spacing w:before="0" w:beforeAutospacing="0" w:after="0" w:afterAutospacing="0"/>
        <w:textAlignment w:val="baseline"/>
        <w:rPr>
          <w:rStyle w:val="c4"/>
          <w:color w:val="000000"/>
          <w:sz w:val="28"/>
          <w:szCs w:val="28"/>
          <w:bdr w:val="none" w:sz="0" w:space="0" w:color="auto" w:frame="1"/>
        </w:rPr>
      </w:pPr>
      <w:r w:rsidRPr="00E772A4">
        <w:rPr>
          <w:b/>
          <w:color w:val="000000"/>
          <w:sz w:val="28"/>
          <w:szCs w:val="28"/>
          <w:shd w:val="clear" w:color="auto" w:fill="FFFFFF"/>
        </w:rPr>
        <w:t>Гипотеза</w:t>
      </w:r>
      <w:r w:rsidRPr="00003406">
        <w:rPr>
          <w:color w:val="000000"/>
          <w:sz w:val="28"/>
          <w:szCs w:val="28"/>
          <w:shd w:val="clear" w:color="auto" w:fill="FFFFFF"/>
        </w:rPr>
        <w:t>: можно ли всё-таки считать киберспорт – спортом?</w:t>
      </w:r>
      <w:r w:rsidRPr="00003406">
        <w:rPr>
          <w:rStyle w:val="c4"/>
          <w:color w:val="000000"/>
          <w:sz w:val="28"/>
          <w:szCs w:val="28"/>
          <w:bdr w:val="none" w:sz="0" w:space="0" w:color="auto" w:frame="1"/>
        </w:rPr>
        <w:t xml:space="preserve"> </w:t>
      </w:r>
    </w:p>
    <w:p w:rsidR="000F7237" w:rsidRPr="00805876" w:rsidRDefault="000F7237" w:rsidP="00E772A4">
      <w:pPr>
        <w:pStyle w:val="c13"/>
        <w:spacing w:before="0" w:beforeAutospacing="0" w:after="0" w:afterAutospacing="0"/>
        <w:textAlignment w:val="baseline"/>
        <w:rPr>
          <w:color w:val="000000"/>
          <w:sz w:val="28"/>
          <w:szCs w:val="28"/>
        </w:rPr>
      </w:pPr>
      <w:r w:rsidRPr="000F7237">
        <w:rPr>
          <w:b/>
          <w:color w:val="000000"/>
          <w:sz w:val="28"/>
          <w:szCs w:val="28"/>
        </w:rPr>
        <w:t>Теоретическая и практическая значимость:</w:t>
      </w:r>
      <w:r>
        <w:rPr>
          <w:b/>
          <w:color w:val="000000"/>
          <w:sz w:val="28"/>
          <w:szCs w:val="28"/>
        </w:rPr>
        <w:t xml:space="preserve"> </w:t>
      </w:r>
      <w:r w:rsidR="00805876">
        <w:rPr>
          <w:color w:val="000000"/>
          <w:sz w:val="28"/>
          <w:szCs w:val="28"/>
        </w:rPr>
        <w:t>теоретическая значимость моей исследовательской работы заключается в том, что результаты исследования могут быть использованы</w:t>
      </w:r>
      <w:r w:rsidR="00805876">
        <w:rPr>
          <w:color w:val="FF0000"/>
          <w:sz w:val="28"/>
          <w:szCs w:val="28"/>
        </w:rPr>
        <w:t>…………….</w:t>
      </w:r>
      <w:r w:rsidR="00805876">
        <w:rPr>
          <w:color w:val="000000"/>
          <w:sz w:val="28"/>
          <w:szCs w:val="28"/>
        </w:rPr>
        <w:t>. Практическая значимость моей исследовательской работы заключается в том, чтобы привлечь внимание общественности к более «молодому» виду спорта.</w:t>
      </w:r>
    </w:p>
    <w:p w:rsidR="001A1444" w:rsidRDefault="001A1444" w:rsidP="008833FC">
      <w:pPr>
        <w:pStyle w:val="a3"/>
        <w:shd w:val="clear" w:color="auto" w:fill="FFFFFF"/>
        <w:rPr>
          <w:rFonts w:eastAsiaTheme="minorHAnsi"/>
          <w:b/>
          <w:color w:val="000000"/>
          <w:sz w:val="28"/>
          <w:szCs w:val="28"/>
          <w:shd w:val="clear" w:color="auto" w:fill="FFFFFF"/>
          <w:lang w:eastAsia="en-US"/>
        </w:rPr>
      </w:pPr>
    </w:p>
    <w:p w:rsidR="006D5246" w:rsidRDefault="006D7C77" w:rsidP="006D7C77">
      <w:pPr>
        <w:pStyle w:val="a3"/>
        <w:shd w:val="clear" w:color="auto" w:fill="FFFFFF"/>
        <w:rPr>
          <w:b/>
          <w:color w:val="000000"/>
          <w:sz w:val="28"/>
          <w:szCs w:val="28"/>
        </w:rPr>
      </w:pPr>
      <w:r>
        <w:rPr>
          <w:b/>
          <w:color w:val="000000"/>
          <w:sz w:val="28"/>
          <w:szCs w:val="28"/>
        </w:rPr>
        <w:lastRenderedPageBreak/>
        <w:t xml:space="preserve">1. </w:t>
      </w:r>
      <w:r w:rsidR="008833FC" w:rsidRPr="008833FC">
        <w:rPr>
          <w:b/>
          <w:color w:val="000000"/>
          <w:sz w:val="28"/>
          <w:szCs w:val="28"/>
        </w:rPr>
        <w:t xml:space="preserve">История возникновения </w:t>
      </w:r>
      <w:r w:rsidR="008833FC">
        <w:rPr>
          <w:b/>
          <w:color w:val="000000"/>
          <w:sz w:val="28"/>
          <w:szCs w:val="28"/>
        </w:rPr>
        <w:t>к</w:t>
      </w:r>
      <w:r w:rsidR="008833FC" w:rsidRPr="008833FC">
        <w:rPr>
          <w:b/>
          <w:color w:val="000000"/>
          <w:sz w:val="28"/>
          <w:szCs w:val="28"/>
        </w:rPr>
        <w:t xml:space="preserve">иберспорта в </w:t>
      </w:r>
      <w:r w:rsidR="008833FC">
        <w:rPr>
          <w:b/>
          <w:color w:val="000000"/>
          <w:sz w:val="28"/>
          <w:szCs w:val="28"/>
        </w:rPr>
        <w:t>Р</w:t>
      </w:r>
      <w:r w:rsidR="008833FC" w:rsidRPr="008833FC">
        <w:rPr>
          <w:b/>
          <w:color w:val="000000"/>
          <w:sz w:val="28"/>
          <w:szCs w:val="28"/>
        </w:rPr>
        <w:t>оссии</w:t>
      </w:r>
    </w:p>
    <w:p w:rsidR="008833FC" w:rsidRPr="008833FC" w:rsidRDefault="00C51C26" w:rsidP="008833FC">
      <w:pPr>
        <w:rPr>
          <w:rFonts w:ascii="Times New Roman" w:hAnsi="Times New Roman" w:cs="Times New Roman"/>
          <w:sz w:val="28"/>
          <w:szCs w:val="28"/>
        </w:rPr>
      </w:pPr>
      <w:r>
        <w:rPr>
          <w:rFonts w:ascii="Times New Roman" w:hAnsi="Times New Roman" w:cs="Times New Roman"/>
          <w:sz w:val="28"/>
          <w:szCs w:val="28"/>
          <w:shd w:val="clear" w:color="auto" w:fill="FFFFFF"/>
        </w:rPr>
        <w:t xml:space="preserve"> </w:t>
      </w:r>
      <w:r w:rsidR="008833FC" w:rsidRPr="008833FC">
        <w:rPr>
          <w:rFonts w:ascii="Times New Roman" w:hAnsi="Times New Roman" w:cs="Times New Roman"/>
          <w:sz w:val="28"/>
          <w:szCs w:val="28"/>
          <w:shd w:val="clear" w:color="auto" w:fill="FFFFFF"/>
        </w:rPr>
        <w:t xml:space="preserve">Отправной точкой в процессе становления сетевых игр как спорта можно считать 1997 год. Именно тогда Анжел </w:t>
      </w:r>
      <w:proofErr w:type="spellStart"/>
      <w:r w:rsidR="008833FC" w:rsidRPr="008833FC">
        <w:rPr>
          <w:rFonts w:ascii="Times New Roman" w:hAnsi="Times New Roman" w:cs="Times New Roman"/>
          <w:sz w:val="28"/>
          <w:szCs w:val="28"/>
          <w:shd w:val="clear" w:color="auto" w:fill="FFFFFF"/>
        </w:rPr>
        <w:t>Муньос</w:t>
      </w:r>
      <w:proofErr w:type="spellEnd"/>
      <w:r w:rsidR="008833FC" w:rsidRPr="008833FC">
        <w:rPr>
          <w:rFonts w:ascii="Times New Roman" w:hAnsi="Times New Roman" w:cs="Times New Roman"/>
          <w:sz w:val="28"/>
          <w:szCs w:val="28"/>
          <w:shd w:val="clear" w:color="auto" w:fill="FFFFFF"/>
        </w:rPr>
        <w:t xml:space="preserve"> создал первую организацию, на профессиональной основе проводящую турниры: </w:t>
      </w:r>
      <w:proofErr w:type="spellStart"/>
      <w:r w:rsidR="008833FC" w:rsidRPr="008833FC">
        <w:rPr>
          <w:rFonts w:ascii="Times New Roman" w:hAnsi="Times New Roman" w:cs="Times New Roman"/>
          <w:sz w:val="28"/>
          <w:szCs w:val="28"/>
          <w:shd w:val="clear" w:color="auto" w:fill="FFFFFF"/>
        </w:rPr>
        <w:t>The</w:t>
      </w:r>
      <w:proofErr w:type="spellEnd"/>
      <w:r w:rsidR="008833FC" w:rsidRPr="008833FC">
        <w:rPr>
          <w:rFonts w:ascii="Times New Roman" w:hAnsi="Times New Roman" w:cs="Times New Roman"/>
          <w:sz w:val="28"/>
          <w:szCs w:val="28"/>
          <w:shd w:val="clear" w:color="auto" w:fill="FFFFFF"/>
        </w:rPr>
        <w:t xml:space="preserve"> </w:t>
      </w:r>
      <w:proofErr w:type="spellStart"/>
      <w:r w:rsidR="008833FC" w:rsidRPr="008833FC">
        <w:rPr>
          <w:rFonts w:ascii="Times New Roman" w:hAnsi="Times New Roman" w:cs="Times New Roman"/>
          <w:sz w:val="28"/>
          <w:szCs w:val="28"/>
          <w:shd w:val="clear" w:color="auto" w:fill="FFFFFF"/>
        </w:rPr>
        <w:t>Cyberathlete</w:t>
      </w:r>
      <w:proofErr w:type="spellEnd"/>
      <w:r w:rsidR="008833FC" w:rsidRPr="008833FC">
        <w:rPr>
          <w:rFonts w:ascii="Times New Roman" w:hAnsi="Times New Roman" w:cs="Times New Roman"/>
          <w:sz w:val="28"/>
          <w:szCs w:val="28"/>
          <w:shd w:val="clear" w:color="auto" w:fill="FFFFFF"/>
        </w:rPr>
        <w:t xml:space="preserve"> </w:t>
      </w:r>
      <w:proofErr w:type="spellStart"/>
      <w:r w:rsidR="008833FC" w:rsidRPr="008833FC">
        <w:rPr>
          <w:rFonts w:ascii="Times New Roman" w:hAnsi="Times New Roman" w:cs="Times New Roman"/>
          <w:sz w:val="28"/>
          <w:szCs w:val="28"/>
          <w:shd w:val="clear" w:color="auto" w:fill="FFFFFF"/>
        </w:rPr>
        <w:t>Professional</w:t>
      </w:r>
      <w:proofErr w:type="spellEnd"/>
      <w:r w:rsidR="008833FC" w:rsidRPr="008833FC">
        <w:rPr>
          <w:rFonts w:ascii="Times New Roman" w:hAnsi="Times New Roman" w:cs="Times New Roman"/>
          <w:sz w:val="28"/>
          <w:szCs w:val="28"/>
          <w:shd w:val="clear" w:color="auto" w:fill="FFFFFF"/>
        </w:rPr>
        <w:t xml:space="preserve"> </w:t>
      </w:r>
      <w:proofErr w:type="spellStart"/>
      <w:r w:rsidR="008833FC" w:rsidRPr="008833FC">
        <w:rPr>
          <w:rFonts w:ascii="Times New Roman" w:hAnsi="Times New Roman" w:cs="Times New Roman"/>
          <w:sz w:val="28"/>
          <w:szCs w:val="28"/>
          <w:shd w:val="clear" w:color="auto" w:fill="FFFFFF"/>
        </w:rPr>
        <w:t>League</w:t>
      </w:r>
      <w:proofErr w:type="spellEnd"/>
      <w:r w:rsidR="008833FC" w:rsidRPr="008833FC">
        <w:rPr>
          <w:rFonts w:ascii="Times New Roman" w:hAnsi="Times New Roman" w:cs="Times New Roman"/>
          <w:sz w:val="28"/>
          <w:szCs w:val="28"/>
          <w:shd w:val="clear" w:color="auto" w:fill="FFFFFF"/>
        </w:rPr>
        <w:t xml:space="preserve">. С тех пор под аббревиатурой CPL состоялось более 60 международных соревнований с суммарным призовым фондом, превышающим $4 млн. А всего в мире прошло более 600 мероприятий под эгидой этой организации (включая отборочные), в которых приняло участие свыше 300 тыс. геймеров. Кстати, тогда соревнования уже проходили по </w:t>
      </w:r>
      <w:hyperlink r:id="rId5" w:history="1">
        <w:proofErr w:type="spellStart"/>
        <w:r w:rsidR="008833FC" w:rsidRPr="008833FC">
          <w:rPr>
            <w:rFonts w:ascii="Times New Roman" w:hAnsi="Times New Roman" w:cs="Times New Roman"/>
            <w:color w:val="323742"/>
            <w:sz w:val="28"/>
            <w:szCs w:val="28"/>
            <w:u w:val="single"/>
          </w:rPr>
          <w:t>Quake</w:t>
        </w:r>
        <w:proofErr w:type="spellEnd"/>
        <w:r w:rsidR="008833FC" w:rsidRPr="008833FC">
          <w:rPr>
            <w:rFonts w:ascii="Times New Roman" w:hAnsi="Times New Roman" w:cs="Times New Roman"/>
            <w:color w:val="323742"/>
            <w:sz w:val="28"/>
            <w:szCs w:val="28"/>
            <w:u w:val="single"/>
          </w:rPr>
          <w:t xml:space="preserve"> II</w:t>
        </w:r>
      </w:hyperlink>
      <w:r w:rsidR="008833FC" w:rsidRPr="008833FC">
        <w:rPr>
          <w:rFonts w:ascii="Times New Roman" w:hAnsi="Times New Roman" w:cs="Times New Roman"/>
          <w:sz w:val="28"/>
          <w:szCs w:val="28"/>
          <w:shd w:val="clear" w:color="auto" w:fill="FFFFFF"/>
        </w:rPr>
        <w:t>, появившейся в декабре 1997 года. Конкуренцию его мультиплееру не мог составить ни один другой проект.</w:t>
      </w:r>
      <w:r w:rsidR="008833FC" w:rsidRPr="008833FC">
        <w:rPr>
          <w:shd w:val="clear" w:color="auto" w:fill="FFFFFF"/>
        </w:rPr>
        <w:t xml:space="preserve"> </w:t>
      </w:r>
      <w:r w:rsidR="008833FC" w:rsidRPr="008833FC">
        <w:rPr>
          <w:rFonts w:ascii="Times New Roman" w:hAnsi="Times New Roman" w:cs="Times New Roman"/>
          <w:sz w:val="28"/>
          <w:szCs w:val="28"/>
          <w:shd w:val="clear" w:color="auto" w:fill="FFFFFF"/>
        </w:rPr>
        <w:t xml:space="preserve">Спустя менее чем два года после выхода </w:t>
      </w:r>
      <w:proofErr w:type="spellStart"/>
      <w:r w:rsidR="008833FC" w:rsidRPr="008833FC">
        <w:rPr>
          <w:rFonts w:ascii="Times New Roman" w:hAnsi="Times New Roman" w:cs="Times New Roman"/>
          <w:sz w:val="28"/>
          <w:szCs w:val="28"/>
          <w:shd w:val="clear" w:color="auto" w:fill="FFFFFF"/>
        </w:rPr>
        <w:t>Quake</w:t>
      </w:r>
      <w:proofErr w:type="spellEnd"/>
      <w:r w:rsidR="008833FC" w:rsidRPr="008833FC">
        <w:rPr>
          <w:rFonts w:ascii="Times New Roman" w:hAnsi="Times New Roman" w:cs="Times New Roman"/>
          <w:sz w:val="28"/>
          <w:szCs w:val="28"/>
          <w:shd w:val="clear" w:color="auto" w:fill="FFFFFF"/>
        </w:rPr>
        <w:t xml:space="preserve"> 2, в июне 1999 появился мод к одному из главных хитов года, </w:t>
      </w:r>
      <w:hyperlink r:id="rId6" w:history="1">
        <w:proofErr w:type="spellStart"/>
        <w:r w:rsidR="008833FC" w:rsidRPr="008833FC">
          <w:rPr>
            <w:rFonts w:ascii="Times New Roman" w:hAnsi="Times New Roman" w:cs="Times New Roman"/>
            <w:color w:val="323742"/>
            <w:sz w:val="28"/>
            <w:szCs w:val="28"/>
            <w:u w:val="single"/>
          </w:rPr>
          <w:t>Half-Life</w:t>
        </w:r>
        <w:proofErr w:type="spellEnd"/>
      </w:hyperlink>
      <w:r w:rsidR="008833FC" w:rsidRPr="008833FC">
        <w:rPr>
          <w:rFonts w:ascii="Times New Roman" w:hAnsi="Times New Roman" w:cs="Times New Roman"/>
          <w:sz w:val="28"/>
          <w:szCs w:val="28"/>
          <w:shd w:val="clear" w:color="auto" w:fill="FFFFFF"/>
        </w:rPr>
        <w:t xml:space="preserve">. Звалась модификация незамысловато — </w:t>
      </w:r>
      <w:hyperlink r:id="rId7" w:history="1">
        <w:proofErr w:type="spellStart"/>
        <w:r w:rsidR="008833FC" w:rsidRPr="008833FC">
          <w:rPr>
            <w:rFonts w:ascii="Times New Roman" w:hAnsi="Times New Roman" w:cs="Times New Roman"/>
            <w:color w:val="323742"/>
            <w:sz w:val="28"/>
            <w:szCs w:val="28"/>
            <w:u w:val="single"/>
          </w:rPr>
          <w:t>Counter-Strike</w:t>
        </w:r>
        <w:proofErr w:type="spellEnd"/>
      </w:hyperlink>
      <w:r w:rsidR="008833FC" w:rsidRPr="008833FC">
        <w:rPr>
          <w:rFonts w:ascii="Times New Roman" w:hAnsi="Times New Roman" w:cs="Times New Roman"/>
          <w:sz w:val="28"/>
          <w:szCs w:val="28"/>
          <w:shd w:val="clear" w:color="auto" w:fill="FFFFFF"/>
        </w:rPr>
        <w:t xml:space="preserve">. И хотя идея внедрения в FPS реализма — системы повреждений и оружия — вызвала быстрый рост популярности проекта, мало кто придавал ему большое значение и уж точно не воспринимал как конкурента «большого брата» от </w:t>
      </w:r>
      <w:proofErr w:type="spellStart"/>
      <w:r w:rsidR="008833FC" w:rsidRPr="008833FC">
        <w:rPr>
          <w:rFonts w:ascii="Times New Roman" w:hAnsi="Times New Roman" w:cs="Times New Roman"/>
          <w:b/>
          <w:bCs/>
          <w:sz w:val="28"/>
          <w:szCs w:val="28"/>
        </w:rPr>
        <w:t>id</w:t>
      </w:r>
      <w:proofErr w:type="spellEnd"/>
      <w:r w:rsidR="008833FC" w:rsidRPr="008833FC">
        <w:rPr>
          <w:rFonts w:ascii="Times New Roman" w:hAnsi="Times New Roman" w:cs="Times New Roman"/>
          <w:sz w:val="28"/>
          <w:szCs w:val="28"/>
          <w:shd w:val="clear" w:color="auto" w:fill="FFFFFF"/>
        </w:rPr>
        <w:t xml:space="preserve"> </w:t>
      </w:r>
      <w:proofErr w:type="spellStart"/>
      <w:r w:rsidR="008833FC" w:rsidRPr="008833FC">
        <w:rPr>
          <w:rFonts w:ascii="Times New Roman" w:hAnsi="Times New Roman" w:cs="Times New Roman"/>
          <w:sz w:val="28"/>
          <w:szCs w:val="28"/>
          <w:shd w:val="clear" w:color="auto" w:fill="FFFFFF"/>
        </w:rPr>
        <w:t>Software</w:t>
      </w:r>
      <w:proofErr w:type="spellEnd"/>
      <w:r w:rsidR="008833FC" w:rsidRPr="008833FC">
        <w:rPr>
          <w:rFonts w:ascii="Times New Roman" w:hAnsi="Times New Roman" w:cs="Times New Roman"/>
          <w:sz w:val="28"/>
          <w:szCs w:val="28"/>
          <w:shd w:val="clear" w:color="auto" w:fill="FFFFFF"/>
        </w:rPr>
        <w:t>.</w:t>
      </w:r>
      <w:r w:rsidR="008833FC" w:rsidRPr="008833FC">
        <w:rPr>
          <w:rFonts w:ascii="Times New Roman" w:hAnsi="Times New Roman" w:cs="Times New Roman"/>
          <w:sz w:val="28"/>
          <w:szCs w:val="28"/>
        </w:rPr>
        <w:t xml:space="preserve"> В 2001 году на один из первых крупных турниров серии, CPL </w:t>
      </w:r>
      <w:proofErr w:type="spellStart"/>
      <w:r w:rsidR="008833FC" w:rsidRPr="008833FC">
        <w:rPr>
          <w:rFonts w:ascii="Times New Roman" w:hAnsi="Times New Roman" w:cs="Times New Roman"/>
          <w:sz w:val="28"/>
          <w:szCs w:val="28"/>
        </w:rPr>
        <w:t>Holland</w:t>
      </w:r>
      <w:proofErr w:type="spellEnd"/>
      <w:r w:rsidR="008833FC" w:rsidRPr="008833FC">
        <w:rPr>
          <w:rFonts w:ascii="Times New Roman" w:hAnsi="Times New Roman" w:cs="Times New Roman"/>
          <w:sz w:val="28"/>
          <w:szCs w:val="28"/>
        </w:rPr>
        <w:t>, отправилась делегация из России в составе c58|Pow3r, c58|PELE, c4-LeXeR, c58|DemoN, b100.Death. Именно этому соревнованию было суждено стать первой страницей славы русского киберспорта. Итоги турнира таковы:</w:t>
      </w:r>
    </w:p>
    <w:p w:rsidR="008833FC" w:rsidRPr="008833FC" w:rsidRDefault="008833FC" w:rsidP="008833FC">
      <w:pPr>
        <w:rPr>
          <w:rFonts w:ascii="Times New Roman" w:hAnsi="Times New Roman" w:cs="Times New Roman"/>
          <w:sz w:val="28"/>
          <w:szCs w:val="28"/>
        </w:rPr>
      </w:pPr>
      <w:proofErr w:type="spellStart"/>
      <w:r w:rsidRPr="008833FC">
        <w:rPr>
          <w:rFonts w:ascii="Times New Roman" w:hAnsi="Times New Roman" w:cs="Times New Roman"/>
          <w:sz w:val="28"/>
          <w:szCs w:val="28"/>
        </w:rPr>
        <w:t>place</w:t>
      </w:r>
      <w:proofErr w:type="spellEnd"/>
      <w:r w:rsidRPr="008833FC">
        <w:rPr>
          <w:rFonts w:ascii="Times New Roman" w:hAnsi="Times New Roman" w:cs="Times New Roman"/>
          <w:sz w:val="28"/>
          <w:szCs w:val="28"/>
        </w:rPr>
        <w:t xml:space="preserve"> b100.Death — €3000</w:t>
      </w:r>
      <w:r w:rsidRPr="008833FC">
        <w:rPr>
          <w:rFonts w:ascii="Times New Roman" w:hAnsi="Times New Roman" w:cs="Times New Roman"/>
          <w:sz w:val="28"/>
          <w:szCs w:val="28"/>
        </w:rPr>
        <w:br/>
      </w:r>
      <w:proofErr w:type="spellStart"/>
      <w:r w:rsidRPr="008833FC">
        <w:rPr>
          <w:rFonts w:ascii="Times New Roman" w:hAnsi="Times New Roman" w:cs="Times New Roman"/>
          <w:sz w:val="28"/>
          <w:szCs w:val="28"/>
        </w:rPr>
        <w:t>place</w:t>
      </w:r>
      <w:proofErr w:type="spellEnd"/>
      <w:r w:rsidRPr="008833FC">
        <w:rPr>
          <w:rFonts w:ascii="Times New Roman" w:hAnsi="Times New Roman" w:cs="Times New Roman"/>
          <w:sz w:val="28"/>
          <w:szCs w:val="28"/>
        </w:rPr>
        <w:t xml:space="preserve"> </w:t>
      </w:r>
      <w:proofErr w:type="spellStart"/>
      <w:r w:rsidRPr="008833FC">
        <w:rPr>
          <w:rFonts w:ascii="Times New Roman" w:hAnsi="Times New Roman" w:cs="Times New Roman"/>
          <w:sz w:val="28"/>
          <w:szCs w:val="28"/>
        </w:rPr>
        <w:t>All</w:t>
      </w:r>
      <w:proofErr w:type="spellEnd"/>
      <w:r w:rsidRPr="008833FC">
        <w:rPr>
          <w:rFonts w:ascii="Times New Roman" w:hAnsi="Times New Roman" w:cs="Times New Roman"/>
          <w:sz w:val="28"/>
          <w:szCs w:val="28"/>
        </w:rPr>
        <w:t>*</w:t>
      </w:r>
      <w:proofErr w:type="spellStart"/>
      <w:r w:rsidRPr="008833FC">
        <w:rPr>
          <w:rFonts w:ascii="Times New Roman" w:hAnsi="Times New Roman" w:cs="Times New Roman"/>
          <w:sz w:val="28"/>
          <w:szCs w:val="28"/>
        </w:rPr>
        <w:t>Lakerman</w:t>
      </w:r>
      <w:proofErr w:type="spellEnd"/>
      <w:r w:rsidRPr="008833FC">
        <w:rPr>
          <w:rFonts w:ascii="Times New Roman" w:hAnsi="Times New Roman" w:cs="Times New Roman"/>
          <w:sz w:val="28"/>
          <w:szCs w:val="28"/>
        </w:rPr>
        <w:t xml:space="preserve"> (Швеция) — €2000</w:t>
      </w:r>
      <w:r w:rsidRPr="008833FC">
        <w:rPr>
          <w:rFonts w:ascii="Times New Roman" w:hAnsi="Times New Roman" w:cs="Times New Roman"/>
          <w:sz w:val="28"/>
          <w:szCs w:val="28"/>
        </w:rPr>
        <w:br/>
      </w:r>
      <w:proofErr w:type="spellStart"/>
      <w:r w:rsidRPr="008833FC">
        <w:rPr>
          <w:rFonts w:ascii="Times New Roman" w:hAnsi="Times New Roman" w:cs="Times New Roman"/>
          <w:sz w:val="28"/>
          <w:szCs w:val="28"/>
        </w:rPr>
        <w:t>place</w:t>
      </w:r>
      <w:proofErr w:type="spellEnd"/>
      <w:r w:rsidRPr="008833FC">
        <w:rPr>
          <w:rFonts w:ascii="Times New Roman" w:hAnsi="Times New Roman" w:cs="Times New Roman"/>
          <w:sz w:val="28"/>
          <w:szCs w:val="28"/>
        </w:rPr>
        <w:t xml:space="preserve"> </w:t>
      </w:r>
      <w:proofErr w:type="spellStart"/>
      <w:r w:rsidRPr="008833FC">
        <w:rPr>
          <w:rFonts w:ascii="Times New Roman" w:hAnsi="Times New Roman" w:cs="Times New Roman"/>
          <w:sz w:val="28"/>
          <w:szCs w:val="28"/>
        </w:rPr>
        <w:t>cK.Fatality</w:t>
      </w:r>
      <w:proofErr w:type="spellEnd"/>
      <w:r w:rsidRPr="008833FC">
        <w:rPr>
          <w:rFonts w:ascii="Times New Roman" w:hAnsi="Times New Roman" w:cs="Times New Roman"/>
          <w:sz w:val="28"/>
          <w:szCs w:val="28"/>
        </w:rPr>
        <w:t xml:space="preserve"> (США) — €1500</w:t>
      </w:r>
      <w:r w:rsidRPr="008833FC">
        <w:rPr>
          <w:rFonts w:ascii="Times New Roman" w:hAnsi="Times New Roman" w:cs="Times New Roman"/>
          <w:sz w:val="28"/>
          <w:szCs w:val="28"/>
        </w:rPr>
        <w:br/>
      </w:r>
      <w:proofErr w:type="spellStart"/>
      <w:r w:rsidRPr="008833FC">
        <w:rPr>
          <w:rFonts w:ascii="Times New Roman" w:hAnsi="Times New Roman" w:cs="Times New Roman"/>
          <w:sz w:val="28"/>
          <w:szCs w:val="28"/>
        </w:rPr>
        <w:t>place</w:t>
      </w:r>
      <w:proofErr w:type="spellEnd"/>
      <w:r w:rsidRPr="008833FC">
        <w:rPr>
          <w:rFonts w:ascii="Times New Roman" w:hAnsi="Times New Roman" w:cs="Times New Roman"/>
          <w:sz w:val="28"/>
          <w:szCs w:val="28"/>
        </w:rPr>
        <w:t xml:space="preserve"> c58|Pow3r — €1000</w:t>
      </w:r>
      <w:r w:rsidRPr="008833FC">
        <w:rPr>
          <w:rFonts w:ascii="Times New Roman" w:hAnsi="Times New Roman" w:cs="Times New Roman"/>
          <w:sz w:val="28"/>
          <w:szCs w:val="28"/>
        </w:rPr>
        <w:br/>
      </w:r>
      <w:proofErr w:type="spellStart"/>
      <w:r w:rsidRPr="008833FC">
        <w:rPr>
          <w:rFonts w:ascii="Times New Roman" w:hAnsi="Times New Roman" w:cs="Times New Roman"/>
          <w:sz w:val="28"/>
          <w:szCs w:val="28"/>
        </w:rPr>
        <w:t>place</w:t>
      </w:r>
      <w:proofErr w:type="spellEnd"/>
      <w:r w:rsidRPr="008833FC">
        <w:rPr>
          <w:rFonts w:ascii="Times New Roman" w:hAnsi="Times New Roman" w:cs="Times New Roman"/>
          <w:sz w:val="28"/>
          <w:szCs w:val="28"/>
        </w:rPr>
        <w:t xml:space="preserve"> c4-LeXeR — €900</w:t>
      </w:r>
      <w:r w:rsidRPr="008833FC">
        <w:rPr>
          <w:rFonts w:ascii="Times New Roman" w:hAnsi="Times New Roman" w:cs="Times New Roman"/>
          <w:sz w:val="28"/>
          <w:szCs w:val="28"/>
        </w:rPr>
        <w:br/>
      </w:r>
      <w:proofErr w:type="spellStart"/>
      <w:r w:rsidRPr="008833FC">
        <w:rPr>
          <w:rFonts w:ascii="Times New Roman" w:hAnsi="Times New Roman" w:cs="Times New Roman"/>
          <w:sz w:val="28"/>
          <w:szCs w:val="28"/>
        </w:rPr>
        <w:t>place</w:t>
      </w:r>
      <w:proofErr w:type="spellEnd"/>
      <w:r w:rsidRPr="008833FC">
        <w:rPr>
          <w:rFonts w:ascii="Times New Roman" w:hAnsi="Times New Roman" w:cs="Times New Roman"/>
          <w:sz w:val="28"/>
          <w:szCs w:val="28"/>
        </w:rPr>
        <w:t xml:space="preserve"> c58|PELE — €800</w:t>
      </w:r>
    </w:p>
    <w:p w:rsidR="00C51C26" w:rsidRPr="00C51C26" w:rsidRDefault="00C51C26" w:rsidP="00C51C26">
      <w:pPr>
        <w:rPr>
          <w:rFonts w:ascii="Times New Roman" w:hAnsi="Times New Roman" w:cs="Times New Roman"/>
          <w:sz w:val="28"/>
          <w:szCs w:val="28"/>
        </w:rPr>
      </w:pPr>
      <w:r>
        <w:rPr>
          <w:rFonts w:ascii="Times New Roman" w:hAnsi="Times New Roman" w:cs="Times New Roman"/>
          <w:sz w:val="28"/>
          <w:szCs w:val="28"/>
          <w:shd w:val="clear" w:color="auto" w:fill="FFFFFF"/>
        </w:rPr>
        <w:t xml:space="preserve"> </w:t>
      </w:r>
      <w:r w:rsidRPr="00C51C26">
        <w:rPr>
          <w:rFonts w:ascii="Times New Roman" w:hAnsi="Times New Roman" w:cs="Times New Roman"/>
          <w:sz w:val="28"/>
          <w:szCs w:val="28"/>
          <w:shd w:val="clear" w:color="auto" w:fill="FFFFFF"/>
        </w:rPr>
        <w:t xml:space="preserve">Россия стала первой страной в мире, которая признала киберспорт официально (в Корее это национальный вид спорта). Сие знаменательное событие случилось 12 марта 2004 г. по распоряжению главы Госкомспорта Вячеслава Фетисова. Все продолжилось 25 января 2003 года, когда был проведен первый турнир серии ASUS </w:t>
      </w:r>
      <w:proofErr w:type="spellStart"/>
      <w:r w:rsidRPr="00C51C26">
        <w:rPr>
          <w:rFonts w:ascii="Times New Roman" w:hAnsi="Times New Roman" w:cs="Times New Roman"/>
          <w:sz w:val="28"/>
          <w:szCs w:val="28"/>
          <w:shd w:val="clear" w:color="auto" w:fill="FFFFFF"/>
        </w:rPr>
        <w:t>Open</w:t>
      </w:r>
      <w:proofErr w:type="spellEnd"/>
      <w:r w:rsidRPr="00C51C26">
        <w:rPr>
          <w:rFonts w:ascii="Times New Roman" w:hAnsi="Times New Roman" w:cs="Times New Roman"/>
          <w:sz w:val="28"/>
          <w:szCs w:val="28"/>
          <w:shd w:val="clear" w:color="auto" w:fill="FFFFFF"/>
        </w:rPr>
        <w:t xml:space="preserve">. С того момента и до сегодняшнего дня прошло 19 аналогичных соревнований — по одному в сезон. Призовой фонд в последнее время не меняется и составляет 1-1.2 миллиона рублей. Эти мероприятия являются настоящей </w:t>
      </w:r>
      <w:proofErr w:type="spellStart"/>
      <w:r w:rsidRPr="00C51C26">
        <w:rPr>
          <w:rFonts w:ascii="Times New Roman" w:hAnsi="Times New Roman" w:cs="Times New Roman"/>
          <w:sz w:val="28"/>
          <w:szCs w:val="28"/>
          <w:shd w:val="clear" w:color="auto" w:fill="FFFFFF"/>
        </w:rPr>
        <w:t>меккой</w:t>
      </w:r>
      <w:proofErr w:type="spellEnd"/>
      <w:r w:rsidRPr="00C51C26">
        <w:rPr>
          <w:rFonts w:ascii="Times New Roman" w:hAnsi="Times New Roman" w:cs="Times New Roman"/>
          <w:sz w:val="28"/>
          <w:szCs w:val="28"/>
          <w:shd w:val="clear" w:color="auto" w:fill="FFFFFF"/>
        </w:rPr>
        <w:t xml:space="preserve"> для </w:t>
      </w:r>
      <w:proofErr w:type="spellStart"/>
      <w:r w:rsidRPr="00C51C26">
        <w:rPr>
          <w:rFonts w:ascii="Times New Roman" w:hAnsi="Times New Roman" w:cs="Times New Roman"/>
          <w:sz w:val="28"/>
          <w:szCs w:val="28"/>
          <w:shd w:val="clear" w:color="auto" w:fill="FFFFFF"/>
        </w:rPr>
        <w:t>киберспортсменов</w:t>
      </w:r>
      <w:proofErr w:type="spellEnd"/>
      <w:r w:rsidRPr="00C51C26">
        <w:rPr>
          <w:rFonts w:ascii="Times New Roman" w:hAnsi="Times New Roman" w:cs="Times New Roman"/>
          <w:sz w:val="28"/>
          <w:szCs w:val="28"/>
          <w:shd w:val="clear" w:color="auto" w:fill="FFFFFF"/>
        </w:rPr>
        <w:t xml:space="preserve"> СНГ, для участия в них съезжается более тысячи победителей турниров из Украины, Казахстана, Беларуси, Сибири и даже Владивостока. Всего в отборочных</w:t>
      </w:r>
      <w:r w:rsidR="001A1444">
        <w:rPr>
          <w:rFonts w:ascii="Times New Roman" w:hAnsi="Times New Roman" w:cs="Times New Roman"/>
          <w:sz w:val="28"/>
          <w:szCs w:val="28"/>
          <w:shd w:val="clear" w:color="auto" w:fill="FFFFFF"/>
        </w:rPr>
        <w:t xml:space="preserve"> </w:t>
      </w:r>
      <w:r w:rsidRPr="00C51C26">
        <w:rPr>
          <w:rFonts w:ascii="Times New Roman" w:hAnsi="Times New Roman" w:cs="Times New Roman"/>
          <w:sz w:val="28"/>
          <w:szCs w:val="28"/>
          <w:shd w:val="clear" w:color="auto" w:fill="FFFFFF"/>
        </w:rPr>
        <w:t xml:space="preserve"> сражается от 8 до 10 тысяч человек.</w:t>
      </w:r>
      <w:r w:rsidRPr="00C51C26">
        <w:t xml:space="preserve"> </w:t>
      </w:r>
      <w:r w:rsidRPr="00C51C26">
        <w:rPr>
          <w:rFonts w:ascii="Times New Roman" w:hAnsi="Times New Roman" w:cs="Times New Roman"/>
          <w:sz w:val="28"/>
          <w:szCs w:val="28"/>
        </w:rPr>
        <w:lastRenderedPageBreak/>
        <w:t xml:space="preserve">Следующий вклад в становление киберспорта у нас был сделан в 2006 году. В Москве, на базе центра 4GAME, была организована </w:t>
      </w:r>
      <w:proofErr w:type="spellStart"/>
      <w:r w:rsidRPr="00C51C26">
        <w:rPr>
          <w:rFonts w:ascii="Times New Roman" w:hAnsi="Times New Roman" w:cs="Times New Roman"/>
          <w:sz w:val="28"/>
          <w:szCs w:val="28"/>
        </w:rPr>
        <w:t>National</w:t>
      </w:r>
      <w:proofErr w:type="spellEnd"/>
      <w:r w:rsidRPr="00C51C26">
        <w:rPr>
          <w:rFonts w:ascii="Times New Roman" w:hAnsi="Times New Roman" w:cs="Times New Roman"/>
          <w:sz w:val="28"/>
          <w:szCs w:val="28"/>
        </w:rPr>
        <w:t xml:space="preserve"> </w:t>
      </w:r>
      <w:proofErr w:type="spellStart"/>
      <w:r w:rsidRPr="00C51C26">
        <w:rPr>
          <w:rFonts w:ascii="Times New Roman" w:hAnsi="Times New Roman" w:cs="Times New Roman"/>
          <w:sz w:val="28"/>
          <w:szCs w:val="28"/>
        </w:rPr>
        <w:t>Professional</w:t>
      </w:r>
      <w:proofErr w:type="spellEnd"/>
      <w:r w:rsidRPr="00C51C26">
        <w:rPr>
          <w:rFonts w:ascii="Times New Roman" w:hAnsi="Times New Roman" w:cs="Times New Roman"/>
          <w:sz w:val="28"/>
          <w:szCs w:val="28"/>
        </w:rPr>
        <w:t xml:space="preserve"> </w:t>
      </w:r>
      <w:proofErr w:type="spellStart"/>
      <w:r w:rsidRPr="00C51C26">
        <w:rPr>
          <w:rFonts w:ascii="Times New Roman" w:hAnsi="Times New Roman" w:cs="Times New Roman"/>
          <w:sz w:val="28"/>
          <w:szCs w:val="28"/>
        </w:rPr>
        <w:t>Cybersport</w:t>
      </w:r>
      <w:proofErr w:type="spellEnd"/>
      <w:r w:rsidRPr="00C51C26">
        <w:rPr>
          <w:rFonts w:ascii="Times New Roman" w:hAnsi="Times New Roman" w:cs="Times New Roman"/>
          <w:sz w:val="28"/>
          <w:szCs w:val="28"/>
        </w:rPr>
        <w:t xml:space="preserve"> </w:t>
      </w:r>
      <w:proofErr w:type="spellStart"/>
      <w:r w:rsidRPr="00C51C26">
        <w:rPr>
          <w:rFonts w:ascii="Times New Roman" w:hAnsi="Times New Roman" w:cs="Times New Roman"/>
          <w:sz w:val="28"/>
          <w:szCs w:val="28"/>
        </w:rPr>
        <w:t>League</w:t>
      </w:r>
      <w:proofErr w:type="spellEnd"/>
      <w:r w:rsidRPr="00C51C26">
        <w:rPr>
          <w:rFonts w:ascii="Times New Roman" w:hAnsi="Times New Roman" w:cs="Times New Roman"/>
          <w:sz w:val="28"/>
          <w:szCs w:val="28"/>
        </w:rPr>
        <w:t>. NPCL создала ежегодный национальный чемпионат, который имеет структуру, похожую на хоккейный: 12 коллективов на протяжении сезона (66 матчей всего, 11 для каждой команды) разыгрывают $100 тыс.</w:t>
      </w:r>
    </w:p>
    <w:p w:rsidR="00C51C26" w:rsidRPr="00C51C26" w:rsidRDefault="00C51C26" w:rsidP="00C51C26">
      <w:pPr>
        <w:rPr>
          <w:rFonts w:ascii="Times New Roman" w:hAnsi="Times New Roman" w:cs="Times New Roman"/>
          <w:sz w:val="28"/>
          <w:szCs w:val="28"/>
        </w:rPr>
      </w:pPr>
      <w:r w:rsidRPr="00C51C26">
        <w:rPr>
          <w:rFonts w:ascii="Times New Roman" w:hAnsi="Times New Roman" w:cs="Times New Roman"/>
          <w:sz w:val="28"/>
          <w:szCs w:val="28"/>
        </w:rPr>
        <w:t xml:space="preserve">И, наконец, уже в этом году российским направлением всерьез заинтересовалась </w:t>
      </w:r>
      <w:proofErr w:type="spellStart"/>
      <w:r w:rsidRPr="00C51C26">
        <w:rPr>
          <w:rFonts w:ascii="Times New Roman" w:hAnsi="Times New Roman" w:cs="Times New Roman"/>
          <w:sz w:val="28"/>
          <w:szCs w:val="28"/>
        </w:rPr>
        <w:t>Intel</w:t>
      </w:r>
      <w:proofErr w:type="spellEnd"/>
      <w:r w:rsidRPr="00C51C26">
        <w:rPr>
          <w:rFonts w:ascii="Times New Roman" w:hAnsi="Times New Roman" w:cs="Times New Roman"/>
          <w:sz w:val="28"/>
          <w:szCs w:val="28"/>
        </w:rPr>
        <w:t xml:space="preserve">. С начала года было проведено более 10 шоу-матчей серии </w:t>
      </w:r>
      <w:proofErr w:type="spellStart"/>
      <w:r w:rsidRPr="00C51C26">
        <w:rPr>
          <w:rFonts w:ascii="Times New Roman" w:hAnsi="Times New Roman" w:cs="Times New Roman"/>
          <w:sz w:val="28"/>
          <w:szCs w:val="28"/>
        </w:rPr>
        <w:t>Intel</w:t>
      </w:r>
      <w:proofErr w:type="spellEnd"/>
      <w:r w:rsidRPr="00C51C26">
        <w:rPr>
          <w:rFonts w:ascii="Times New Roman" w:hAnsi="Times New Roman" w:cs="Times New Roman"/>
          <w:sz w:val="28"/>
          <w:szCs w:val="28"/>
        </w:rPr>
        <w:t xml:space="preserve"> </w:t>
      </w:r>
      <w:proofErr w:type="spellStart"/>
      <w:r w:rsidRPr="00C51C26">
        <w:rPr>
          <w:rFonts w:ascii="Times New Roman" w:hAnsi="Times New Roman" w:cs="Times New Roman"/>
          <w:sz w:val="28"/>
          <w:szCs w:val="28"/>
        </w:rPr>
        <w:t>Challenge</w:t>
      </w:r>
      <w:proofErr w:type="spellEnd"/>
      <w:r w:rsidRPr="00C51C26">
        <w:rPr>
          <w:rFonts w:ascii="Times New Roman" w:hAnsi="Times New Roman" w:cs="Times New Roman"/>
          <w:sz w:val="28"/>
          <w:szCs w:val="28"/>
        </w:rPr>
        <w:t xml:space="preserve"> </w:t>
      </w:r>
      <w:proofErr w:type="spellStart"/>
      <w:r w:rsidRPr="00C51C26">
        <w:rPr>
          <w:rFonts w:ascii="Times New Roman" w:hAnsi="Times New Roman" w:cs="Times New Roman"/>
          <w:sz w:val="28"/>
          <w:szCs w:val="28"/>
        </w:rPr>
        <w:t>Cup</w:t>
      </w:r>
      <w:proofErr w:type="spellEnd"/>
      <w:r w:rsidRPr="00C51C26">
        <w:rPr>
          <w:rFonts w:ascii="Times New Roman" w:hAnsi="Times New Roman" w:cs="Times New Roman"/>
          <w:sz w:val="28"/>
          <w:szCs w:val="28"/>
        </w:rPr>
        <w:t xml:space="preserve"> с суммарным призовым фондом более $20 тыс. и один мощнейший турнир в Москве, в котором приняли участие звезды мирового масштаба. На сей раз, на кону соревнования было $50 тыс. Особенный смысл шоу-турниры от </w:t>
      </w:r>
      <w:proofErr w:type="spellStart"/>
      <w:r w:rsidRPr="00C51C26">
        <w:rPr>
          <w:rFonts w:ascii="Times New Roman" w:hAnsi="Times New Roman" w:cs="Times New Roman"/>
          <w:sz w:val="28"/>
          <w:szCs w:val="28"/>
        </w:rPr>
        <w:t>Intel</w:t>
      </w:r>
      <w:proofErr w:type="spellEnd"/>
      <w:r w:rsidRPr="00C51C26">
        <w:rPr>
          <w:rFonts w:ascii="Times New Roman" w:hAnsi="Times New Roman" w:cs="Times New Roman"/>
          <w:sz w:val="28"/>
          <w:szCs w:val="28"/>
        </w:rPr>
        <w:t xml:space="preserve"> имели для зрителей, ведь на каждом разыгрывалось по три мощных процессора </w:t>
      </w:r>
      <w:proofErr w:type="spellStart"/>
      <w:r w:rsidRPr="00C51C26">
        <w:rPr>
          <w:rFonts w:ascii="Times New Roman" w:hAnsi="Times New Roman" w:cs="Times New Roman"/>
          <w:sz w:val="28"/>
          <w:szCs w:val="28"/>
        </w:rPr>
        <w:t>Core</w:t>
      </w:r>
      <w:proofErr w:type="spellEnd"/>
      <w:r w:rsidRPr="00C51C26">
        <w:rPr>
          <w:rFonts w:ascii="Times New Roman" w:hAnsi="Times New Roman" w:cs="Times New Roman"/>
          <w:sz w:val="28"/>
          <w:szCs w:val="28"/>
        </w:rPr>
        <w:t xml:space="preserve"> 2 </w:t>
      </w:r>
      <w:proofErr w:type="spellStart"/>
      <w:r w:rsidRPr="00C51C26">
        <w:rPr>
          <w:rFonts w:ascii="Times New Roman" w:hAnsi="Times New Roman" w:cs="Times New Roman"/>
          <w:sz w:val="28"/>
          <w:szCs w:val="28"/>
        </w:rPr>
        <w:t>Duo</w:t>
      </w:r>
      <w:proofErr w:type="spellEnd"/>
      <w:r w:rsidRPr="00C51C26">
        <w:rPr>
          <w:rFonts w:ascii="Times New Roman" w:hAnsi="Times New Roman" w:cs="Times New Roman"/>
          <w:sz w:val="28"/>
          <w:szCs w:val="28"/>
        </w:rPr>
        <w:t>.</w:t>
      </w:r>
    </w:p>
    <w:p w:rsidR="00C51C26" w:rsidRPr="00C51C26" w:rsidRDefault="00C51C26" w:rsidP="00C51C26">
      <w:pPr>
        <w:rPr>
          <w:rFonts w:ascii="Times New Roman" w:hAnsi="Times New Roman" w:cs="Times New Roman"/>
          <w:sz w:val="28"/>
          <w:szCs w:val="28"/>
        </w:rPr>
      </w:pPr>
      <w:r w:rsidRPr="00C51C26">
        <w:rPr>
          <w:rFonts w:ascii="Times New Roman" w:hAnsi="Times New Roman" w:cs="Times New Roman"/>
          <w:sz w:val="28"/>
          <w:szCs w:val="28"/>
        </w:rPr>
        <w:t xml:space="preserve">Кроме того, в 2007-ом в Москве прошла выставка </w:t>
      </w:r>
      <w:proofErr w:type="spellStart"/>
      <w:r w:rsidRPr="00C51C26">
        <w:rPr>
          <w:rFonts w:ascii="Times New Roman" w:hAnsi="Times New Roman" w:cs="Times New Roman"/>
          <w:sz w:val="28"/>
          <w:szCs w:val="28"/>
        </w:rPr>
        <w:t>GameX</w:t>
      </w:r>
      <w:proofErr w:type="spellEnd"/>
      <w:r w:rsidRPr="00C51C26">
        <w:rPr>
          <w:rFonts w:ascii="Times New Roman" w:hAnsi="Times New Roman" w:cs="Times New Roman"/>
          <w:sz w:val="28"/>
          <w:szCs w:val="28"/>
        </w:rPr>
        <w:t xml:space="preserve"> и турнир по </w:t>
      </w:r>
      <w:proofErr w:type="spellStart"/>
      <w:r w:rsidRPr="00C51C26">
        <w:rPr>
          <w:rFonts w:ascii="Times New Roman" w:hAnsi="Times New Roman" w:cs="Times New Roman"/>
          <w:sz w:val="28"/>
          <w:szCs w:val="28"/>
        </w:rPr>
        <w:t>Warcraft</w:t>
      </w:r>
      <w:proofErr w:type="spellEnd"/>
      <w:r w:rsidRPr="00C51C26">
        <w:rPr>
          <w:rFonts w:ascii="Times New Roman" w:hAnsi="Times New Roman" w:cs="Times New Roman"/>
          <w:sz w:val="28"/>
          <w:szCs w:val="28"/>
        </w:rPr>
        <w:t xml:space="preserve"> в ее рамках, где победитель получил порядка $30 тыс. Есть надежда, что такие мероприятия станут ежегодной традицией.</w:t>
      </w:r>
    </w:p>
    <w:p w:rsidR="00D9483C" w:rsidRPr="008555F7" w:rsidRDefault="00C51C26" w:rsidP="00C51C26">
      <w:pPr>
        <w:rPr>
          <w:rFonts w:ascii="Times New Roman" w:hAnsi="Times New Roman" w:cs="Times New Roman"/>
          <w:sz w:val="28"/>
          <w:szCs w:val="28"/>
        </w:rPr>
      </w:pPr>
      <w:r w:rsidRPr="00C51C26">
        <w:rPr>
          <w:rFonts w:ascii="Times New Roman" w:hAnsi="Times New Roman" w:cs="Times New Roman"/>
          <w:sz w:val="28"/>
          <w:szCs w:val="28"/>
        </w:rPr>
        <w:t xml:space="preserve">Обобщая тенденции развития русского киберспорта, отметим, что каждый год появляются новые турниры и бренды, а призовые фонды и число участников увеличиваются. Есть, правда, и проблемы. Основными из них являются неприемлемое качество российского интернета и упертое отрицание большинством владельцев клубов киберспорта как понятия, принципиальное нежелание идти на встречу, возможно, из страха потерять часть прибыли. Также не только российской, но и общемировой проблемой является отсутствие новых командных дисциплин в жанре FPS — ни один проект пока так и не смог составить достойную конкуренцию </w:t>
      </w:r>
      <w:proofErr w:type="spellStart"/>
      <w:r w:rsidRPr="00C51C26">
        <w:rPr>
          <w:rFonts w:ascii="Times New Roman" w:hAnsi="Times New Roman" w:cs="Times New Roman"/>
          <w:sz w:val="28"/>
          <w:szCs w:val="28"/>
        </w:rPr>
        <w:t>Counter-Strike</w:t>
      </w:r>
      <w:proofErr w:type="spellEnd"/>
      <w:r w:rsidRPr="00C51C26">
        <w:rPr>
          <w:rFonts w:ascii="Times New Roman" w:hAnsi="Times New Roman" w:cs="Times New Roman"/>
          <w:sz w:val="28"/>
          <w:szCs w:val="28"/>
        </w:rPr>
        <w:t xml:space="preserve">. </w:t>
      </w:r>
    </w:p>
    <w:p w:rsidR="008555F7" w:rsidRDefault="008555F7">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rsidR="008833FC" w:rsidRDefault="006D7C77" w:rsidP="00C51C26">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2.</w:t>
      </w:r>
      <w:r w:rsidR="00864305" w:rsidRPr="00864305">
        <w:rPr>
          <w:rFonts w:ascii="Times New Roman" w:eastAsia="Times New Roman" w:hAnsi="Times New Roman" w:cs="Times New Roman"/>
          <w:b/>
          <w:sz w:val="28"/>
          <w:szCs w:val="28"/>
        </w:rPr>
        <w:t xml:space="preserve"> Особенности Киберспорта</w:t>
      </w:r>
    </w:p>
    <w:p w:rsidR="000C1F31" w:rsidRDefault="000C1F31" w:rsidP="000C1F31">
      <w:pPr>
        <w:rPr>
          <w:rFonts w:ascii="Times New Roman" w:hAnsi="Times New Roman" w:cs="Times New Roman"/>
          <w:color w:val="000000"/>
          <w:sz w:val="28"/>
          <w:szCs w:val="28"/>
          <w:shd w:val="clear" w:color="auto" w:fill="FFFFFF"/>
        </w:rPr>
      </w:pPr>
      <w:r w:rsidRPr="000C1F31">
        <w:rPr>
          <w:rFonts w:ascii="Times New Roman" w:hAnsi="Times New Roman" w:cs="Times New Roman"/>
          <w:color w:val="000000"/>
          <w:sz w:val="28"/>
          <w:szCs w:val="28"/>
          <w:shd w:val="clear" w:color="auto" w:fill="FFFFFF"/>
        </w:rPr>
        <w:t xml:space="preserve">Война между поклонниками традиционного спорта и киберспорта может быть бесконечной. Фанаты футбола, хоккея и баскетбола готовы с пеной у рта доказывать, что соревновательные компьютерные игры максимально далеки от спорта. А киберспортсмены продолжают указывать на определения в словарях и соревновательную составляющую. </w:t>
      </w:r>
      <w:r w:rsidR="008E4B22" w:rsidRPr="008E4B22">
        <w:rPr>
          <w:rFonts w:ascii="Times New Roman" w:hAnsi="Times New Roman" w:cs="Times New Roman"/>
          <w:color w:val="000000"/>
          <w:sz w:val="28"/>
          <w:szCs w:val="28"/>
          <w:shd w:val="clear" w:color="auto" w:fill="FFFFFF"/>
        </w:rPr>
        <w:t>Интернет позволяет намного проще и быстрее найти союзников и соперников для тренировок. Не нужно собирать команду или ждать, когда откроется площадка. Компьютер можно включить в любое время суток из любой точки мира</w:t>
      </w:r>
      <w:r w:rsidR="008E4B22">
        <w:rPr>
          <w:rFonts w:ascii="Times New Roman" w:hAnsi="Times New Roman" w:cs="Times New Roman"/>
          <w:color w:val="000000"/>
          <w:sz w:val="28"/>
          <w:szCs w:val="28"/>
          <w:shd w:val="clear" w:color="auto" w:fill="FFFFFF"/>
        </w:rPr>
        <w:t>.</w:t>
      </w:r>
    </w:p>
    <w:p w:rsidR="008555F7" w:rsidRPr="008555F7" w:rsidRDefault="008E4B22">
      <w:pPr>
        <w:rPr>
          <w:rFonts w:ascii="Times New Roman" w:hAnsi="Times New Roman" w:cs="Times New Roman"/>
          <w:color w:val="000000"/>
          <w:sz w:val="28"/>
          <w:shd w:val="clear" w:color="auto" w:fill="FFFFFF"/>
        </w:rPr>
      </w:pPr>
      <w:r w:rsidRPr="008E4B22">
        <w:rPr>
          <w:rFonts w:ascii="Times New Roman" w:hAnsi="Times New Roman" w:cs="Times New Roman"/>
          <w:color w:val="000000"/>
          <w:sz w:val="28"/>
          <w:szCs w:val="28"/>
          <w:shd w:val="clear" w:color="auto" w:fill="FFFFFF"/>
        </w:rPr>
        <w:t>Тебе не нужны ещё девять человек в том же месте, в то же время, с твоим же уровнем игры. Тебе не нужно ждать, пока встанет солнце в местном парке, и</w:t>
      </w:r>
      <w:r>
        <w:rPr>
          <w:rFonts w:ascii="Times New Roman" w:hAnsi="Times New Roman" w:cs="Times New Roman"/>
          <w:color w:val="000000"/>
          <w:sz w:val="28"/>
          <w:szCs w:val="28"/>
          <w:shd w:val="clear" w:color="auto" w:fill="FFFFFF"/>
        </w:rPr>
        <w:t>л</w:t>
      </w:r>
      <w:r w:rsidRPr="008E4B22">
        <w:rPr>
          <w:rFonts w:ascii="Times New Roman" w:hAnsi="Times New Roman" w:cs="Times New Roman"/>
          <w:color w:val="000000"/>
          <w:sz w:val="28"/>
          <w:szCs w:val="28"/>
          <w:shd w:val="clear" w:color="auto" w:fill="FFFFFF"/>
        </w:rPr>
        <w:t>и сворачиваться после заката</w:t>
      </w:r>
      <w:r>
        <w:rPr>
          <w:rFonts w:ascii="Times New Roman" w:hAnsi="Times New Roman" w:cs="Times New Roman"/>
          <w:color w:val="000000"/>
          <w:sz w:val="28"/>
          <w:szCs w:val="28"/>
          <w:shd w:val="clear" w:color="auto" w:fill="FFFFFF"/>
        </w:rPr>
        <w:t>.</w:t>
      </w:r>
      <w:r w:rsidRPr="008E4B22">
        <w:rPr>
          <w:rFonts w:ascii="inherit" w:hAnsi="inherit"/>
          <w:color w:val="000000"/>
          <w:shd w:val="clear" w:color="auto" w:fill="FFFFFF"/>
        </w:rPr>
        <w:t xml:space="preserve"> </w:t>
      </w:r>
      <w:r w:rsidRPr="008E4B22">
        <w:rPr>
          <w:rFonts w:ascii="Times New Roman" w:hAnsi="Times New Roman" w:cs="Times New Roman"/>
          <w:color w:val="000000"/>
          <w:sz w:val="28"/>
          <w:shd w:val="clear" w:color="auto" w:fill="FFFFFF"/>
        </w:rPr>
        <w:t xml:space="preserve">турниры в киберспорте намного чаще собирают фанатов со всего мира. Если спортивные поклонники съезжаются только на Олимпиаду и чемпионат мира или Европы, то любители киберспорта имеют повод приехать почти на каждый чемпионат. И всё благодаря </w:t>
      </w:r>
      <w:proofErr w:type="spellStart"/>
      <w:r w:rsidRPr="008E4B22">
        <w:rPr>
          <w:rFonts w:ascii="Times New Roman" w:hAnsi="Times New Roman" w:cs="Times New Roman"/>
          <w:color w:val="000000"/>
          <w:sz w:val="28"/>
          <w:shd w:val="clear" w:color="auto" w:fill="FFFFFF"/>
        </w:rPr>
        <w:t>мультинациональным</w:t>
      </w:r>
      <w:proofErr w:type="spellEnd"/>
      <w:r w:rsidRPr="008E4B22">
        <w:rPr>
          <w:rFonts w:ascii="Times New Roman" w:hAnsi="Times New Roman" w:cs="Times New Roman"/>
          <w:color w:val="000000"/>
          <w:sz w:val="28"/>
          <w:shd w:val="clear" w:color="auto" w:fill="FFFFFF"/>
        </w:rPr>
        <w:t xml:space="preserve"> командам, которые научили игроков общению и совместной работе.  И просмотр киберспортивных турниров ничем не отличается от заседаний на диване во время баскетбольного матча</w:t>
      </w:r>
      <w:r>
        <w:rPr>
          <w:rFonts w:ascii="Times New Roman" w:hAnsi="Times New Roman" w:cs="Times New Roman"/>
          <w:color w:val="000000"/>
          <w:sz w:val="28"/>
          <w:shd w:val="clear" w:color="auto" w:fill="FFFFFF"/>
        </w:rPr>
        <w:t>.</w:t>
      </w:r>
      <w:r w:rsidR="008555F7">
        <w:rPr>
          <w:rFonts w:ascii="Times New Roman" w:hAnsi="Times New Roman" w:cs="Times New Roman"/>
          <w:b/>
          <w:color w:val="000000"/>
          <w:sz w:val="28"/>
          <w:shd w:val="clear" w:color="auto" w:fill="FFFFFF"/>
        </w:rPr>
        <w:br w:type="page"/>
      </w:r>
    </w:p>
    <w:p w:rsidR="00D9483C" w:rsidRPr="006D7C77" w:rsidRDefault="006D7C77" w:rsidP="006D7C77">
      <w:pPr>
        <w:rPr>
          <w:rFonts w:ascii="Times New Roman" w:hAnsi="Times New Roman" w:cs="Times New Roman"/>
          <w:b/>
          <w:color w:val="000000"/>
          <w:sz w:val="28"/>
          <w:shd w:val="clear" w:color="auto" w:fill="FFFFFF"/>
        </w:rPr>
      </w:pPr>
      <w:r w:rsidRPr="006D7C77">
        <w:rPr>
          <w:rFonts w:ascii="Times New Roman" w:hAnsi="Times New Roman" w:cs="Times New Roman"/>
          <w:b/>
          <w:color w:val="000000"/>
          <w:sz w:val="28"/>
          <w:shd w:val="clear" w:color="auto" w:fill="FFFFFF"/>
        </w:rPr>
        <w:lastRenderedPageBreak/>
        <w:t>3.</w:t>
      </w:r>
      <w:r>
        <w:rPr>
          <w:rFonts w:ascii="Times New Roman" w:hAnsi="Times New Roman" w:cs="Times New Roman"/>
          <w:b/>
          <w:color w:val="000000"/>
          <w:sz w:val="28"/>
          <w:shd w:val="clear" w:color="auto" w:fill="FFFFFF"/>
        </w:rPr>
        <w:t xml:space="preserve"> </w:t>
      </w:r>
      <w:r w:rsidR="00D9483C" w:rsidRPr="006D7C77">
        <w:rPr>
          <w:rFonts w:ascii="Times New Roman" w:hAnsi="Times New Roman" w:cs="Times New Roman"/>
          <w:b/>
          <w:color w:val="000000"/>
          <w:sz w:val="28"/>
          <w:shd w:val="clear" w:color="auto" w:fill="FFFFFF"/>
        </w:rPr>
        <w:t>Виды игр</w:t>
      </w:r>
    </w:p>
    <w:p w:rsidR="0052375A" w:rsidRPr="008555F7" w:rsidRDefault="004850F0" w:rsidP="004850F0">
      <w:pPr>
        <w:rPr>
          <w:rFonts w:ascii="Times New Roman" w:hAnsi="Times New Roman" w:cs="Times New Roman"/>
          <w:b/>
          <w:color w:val="000000"/>
          <w:sz w:val="28"/>
          <w:szCs w:val="28"/>
          <w:shd w:val="clear" w:color="auto" w:fill="FFFFFF"/>
        </w:rPr>
      </w:pPr>
      <w:r w:rsidRPr="004850F0">
        <w:rPr>
          <w:rFonts w:ascii="Times New Roman" w:hAnsi="Times New Roman" w:cs="Times New Roman"/>
          <w:color w:val="000000"/>
          <w:sz w:val="28"/>
          <w:szCs w:val="28"/>
          <w:shd w:val="clear" w:color="auto" w:fill="FFFFFF"/>
        </w:rPr>
        <w:t>Ролевые компьютерные игры. Основная их особенность - наибольшее влияние на психику играющего, наибольшая глубина "вхождения" в игру, а также мотивация игровой деятельности, основанная на потребностях принятия роли и ухода от реальности. Здесь выделяется три подтипа преимущественно по характеру своего влияния на играющего, силе "затягивания" в игру, и степени "глубины" психологической зависимости</w:t>
      </w:r>
      <w:r w:rsidR="008555F7">
        <w:rPr>
          <w:rFonts w:ascii="Times New Roman" w:hAnsi="Times New Roman" w:cs="Times New Roman"/>
          <w:color w:val="000000"/>
          <w:sz w:val="28"/>
          <w:szCs w:val="28"/>
          <w:shd w:val="clear" w:color="auto" w:fill="FFFFFF"/>
        </w:rPr>
        <w:t>.</w:t>
      </w:r>
    </w:p>
    <w:p w:rsidR="0052375A" w:rsidRPr="0052375A" w:rsidRDefault="0052375A" w:rsidP="0052375A">
      <w:pPr>
        <w:pStyle w:val="c10"/>
        <w:shd w:val="clear" w:color="auto" w:fill="FFFFFF"/>
        <w:spacing w:before="0" w:beforeAutospacing="0" w:after="0" w:afterAutospacing="0"/>
        <w:textAlignment w:val="baseline"/>
        <w:rPr>
          <w:color w:val="000000"/>
          <w:sz w:val="28"/>
          <w:bdr w:val="none" w:sz="0" w:space="0" w:color="auto" w:frame="1"/>
        </w:rPr>
      </w:pPr>
      <w:r w:rsidRPr="0052375A">
        <w:rPr>
          <w:rStyle w:val="c4"/>
          <w:color w:val="000000"/>
          <w:sz w:val="28"/>
          <w:bdr w:val="none" w:sz="0" w:space="0" w:color="auto" w:frame="1"/>
        </w:rPr>
        <w:t>1)</w:t>
      </w:r>
      <w:r>
        <w:rPr>
          <w:rStyle w:val="c4"/>
          <w:color w:val="000000"/>
          <w:sz w:val="28"/>
          <w:bdr w:val="none" w:sz="0" w:space="0" w:color="auto" w:frame="1"/>
        </w:rPr>
        <w:t xml:space="preserve"> </w:t>
      </w:r>
      <w:r w:rsidR="00D9483C" w:rsidRPr="00D9483C">
        <w:rPr>
          <w:rStyle w:val="c4"/>
          <w:color w:val="000000"/>
          <w:sz w:val="28"/>
          <w:bdr w:val="none" w:sz="0" w:space="0" w:color="auto" w:frame="1"/>
        </w:rPr>
        <w:t xml:space="preserve">Игры с видом от первого лица компьютерного героя. Этот тип игр характеризуется наибольшей силой "затягивания" или "вхождения" в игру. Специфика здесь в том, что вид "из глаз" провоцирует играющего к полной идентификации с компьютерным персонажем, к полному вхождению в роль. Через несколько минут игры (время варьируется в зависимости от индивидуальных психологических особенностей и игрового опыта играющего) человек начинает терять связь с реальной жизнью, полностью концентрируя внимание на игре, перенося себя в виртуальный мир. Играющий может совершенно серьезно воспринимать виртуальный мир и действия своего героя считает своими. У человека появляется мотивационная включенность в сюжет игры. </w:t>
      </w:r>
    </w:p>
    <w:p w:rsidR="0052375A" w:rsidRPr="0012654B" w:rsidRDefault="0052375A" w:rsidP="0012654B">
      <w:pPr>
        <w:pStyle w:val="c10"/>
        <w:shd w:val="clear" w:color="auto" w:fill="FFFFFF"/>
        <w:spacing w:before="0" w:beforeAutospacing="0" w:after="0" w:afterAutospacing="0"/>
        <w:textAlignment w:val="baseline"/>
        <w:rPr>
          <w:color w:val="000000"/>
          <w:sz w:val="28"/>
          <w:bdr w:val="none" w:sz="0" w:space="0" w:color="auto" w:frame="1"/>
        </w:rPr>
      </w:pPr>
      <w:r>
        <w:rPr>
          <w:rStyle w:val="c4"/>
          <w:color w:val="000000"/>
          <w:sz w:val="28"/>
          <w:bdr w:val="none" w:sz="0" w:space="0" w:color="auto" w:frame="1"/>
        </w:rPr>
        <w:t>2)</w:t>
      </w:r>
      <w:r w:rsidR="00D9483C" w:rsidRPr="00D9483C">
        <w:rPr>
          <w:rStyle w:val="c4"/>
          <w:color w:val="000000"/>
          <w:sz w:val="28"/>
          <w:bdr w:val="none" w:sz="0" w:space="0" w:color="auto" w:frame="1"/>
        </w:rPr>
        <w:t xml:space="preserve"> Игры с видом извне на "своего" компьютерного героя. Этот тип игр характеризуется меньшей по сравнению с предыдущим силой вхождения в роль. Играющий видит "себя" со стороны, управляя действиями этого героя. Отождествление себя с компьютерным персонажем носит менее выраженный характер, в следствие чего мотивационная включенность и эмоциональные проявления также менее выражены по сравнению с играми с видом "из глаз". </w:t>
      </w:r>
      <w:proofErr w:type="gramStart"/>
      <w:r w:rsidR="00D9483C" w:rsidRPr="00D9483C">
        <w:rPr>
          <w:rStyle w:val="c4"/>
          <w:color w:val="000000"/>
          <w:sz w:val="28"/>
          <w:bdr w:val="none" w:sz="0" w:space="0" w:color="auto" w:frame="1"/>
        </w:rPr>
        <w:t>Если в случае с последними человек в критические секунды жизни своего героя может бледнеть и ерзать на стуле, пытаясь увернуться от ударов или выстрелов компьютерных "врагов", то в случае вида извне внешние проявления более умеренны, однако неудачи или гибель "себя" в облике компьютерного героя переживается играющим не менее сильно.</w:t>
      </w:r>
      <w:proofErr w:type="gramEnd"/>
    </w:p>
    <w:p w:rsidR="00D9483C" w:rsidRDefault="0052375A" w:rsidP="0052375A">
      <w:pPr>
        <w:pStyle w:val="c10"/>
        <w:shd w:val="clear" w:color="auto" w:fill="FFFFFF"/>
        <w:spacing w:before="0" w:beforeAutospacing="0" w:after="0" w:afterAutospacing="0"/>
        <w:textAlignment w:val="baseline"/>
        <w:rPr>
          <w:rStyle w:val="c4"/>
          <w:color w:val="000000"/>
          <w:sz w:val="28"/>
          <w:bdr w:val="none" w:sz="0" w:space="0" w:color="auto" w:frame="1"/>
        </w:rPr>
      </w:pPr>
      <w:r>
        <w:rPr>
          <w:rStyle w:val="c4"/>
          <w:color w:val="000000"/>
          <w:sz w:val="28"/>
          <w:bdr w:val="none" w:sz="0" w:space="0" w:color="auto" w:frame="1"/>
        </w:rPr>
        <w:t xml:space="preserve">3) </w:t>
      </w:r>
      <w:r w:rsidR="00D9483C" w:rsidRPr="00D9483C">
        <w:rPr>
          <w:rStyle w:val="c4"/>
          <w:color w:val="000000"/>
          <w:sz w:val="28"/>
          <w:bdr w:val="none" w:sz="0" w:space="0" w:color="auto" w:frame="1"/>
        </w:rPr>
        <w:t xml:space="preserve">Руководительские игры. Тип назван так, потому что в этих играх играющему предоставляется право руководить деятельностью подчиненных ему компьютерных персонажей. В этом случае играющий может выступать в роли руководителя самой различной спецификации: командир отряда спецназа, главнокомандующий армиями, глава государства, даже "бог", который руководит историческим процессом. При этом человек не видит на экране своего компьютерного героя, а сам придумывает себе роль. Это единственный класс ролевых игр, где роль не задается конкретно, а воображается играющим. Вследствие этого "глубина погружения" в игру и свою роль будет существенной только у людей с хорошим воображением. Однако мотивационная включенность в игровой процесс и механизм формирования психологической зависимости от игры не менее сильны, чем в случае с другими ролевыми играми. Акцентирование предпочтений </w:t>
      </w:r>
      <w:r w:rsidR="00D9483C" w:rsidRPr="00D9483C">
        <w:rPr>
          <w:rStyle w:val="c4"/>
          <w:color w:val="000000"/>
          <w:sz w:val="28"/>
          <w:bdr w:val="none" w:sz="0" w:space="0" w:color="auto" w:frame="1"/>
        </w:rPr>
        <w:lastRenderedPageBreak/>
        <w:t>играющего на играх этого типа можно использовать при диагностике, рассматривая как компенсацию потребности в доминировании и власти.</w:t>
      </w:r>
    </w:p>
    <w:p w:rsidR="006D7C77" w:rsidRDefault="006D7C77" w:rsidP="0052375A">
      <w:pPr>
        <w:pStyle w:val="c10"/>
        <w:shd w:val="clear" w:color="auto" w:fill="FFFFFF"/>
        <w:spacing w:before="0" w:beforeAutospacing="0" w:after="0" w:afterAutospacing="0"/>
        <w:textAlignment w:val="baseline"/>
        <w:rPr>
          <w:rStyle w:val="c4"/>
          <w:color w:val="000000"/>
          <w:sz w:val="28"/>
          <w:bdr w:val="none" w:sz="0" w:space="0" w:color="auto" w:frame="1"/>
        </w:rPr>
      </w:pPr>
    </w:p>
    <w:p w:rsidR="004850F0" w:rsidRDefault="006D7C77" w:rsidP="006D7C77">
      <w:pPr>
        <w:pStyle w:val="c10"/>
        <w:shd w:val="clear" w:color="auto" w:fill="FFFFFF"/>
        <w:spacing w:before="0" w:beforeAutospacing="0" w:after="0" w:afterAutospacing="0"/>
        <w:textAlignment w:val="baseline"/>
        <w:rPr>
          <w:rStyle w:val="c4"/>
          <w:b/>
          <w:color w:val="000000"/>
          <w:sz w:val="28"/>
          <w:bdr w:val="none" w:sz="0" w:space="0" w:color="auto" w:frame="1"/>
        </w:rPr>
      </w:pPr>
      <w:r w:rsidRPr="006D7C77">
        <w:rPr>
          <w:rStyle w:val="c4"/>
          <w:b/>
          <w:color w:val="000000"/>
          <w:sz w:val="28"/>
          <w:bdr w:val="none" w:sz="0" w:space="0" w:color="auto" w:frame="1"/>
        </w:rPr>
        <w:t>4.</w:t>
      </w:r>
      <w:r>
        <w:rPr>
          <w:rStyle w:val="c4"/>
          <w:b/>
          <w:color w:val="000000"/>
          <w:sz w:val="28"/>
          <w:bdr w:val="none" w:sz="0" w:space="0" w:color="auto" w:frame="1"/>
        </w:rPr>
        <w:t xml:space="preserve"> </w:t>
      </w:r>
      <w:r w:rsidR="004850F0" w:rsidRPr="004850F0">
        <w:rPr>
          <w:rStyle w:val="c4"/>
          <w:b/>
          <w:color w:val="000000"/>
          <w:sz w:val="28"/>
          <w:bdr w:val="none" w:sz="0" w:space="0" w:color="auto" w:frame="1"/>
        </w:rPr>
        <w:t>Типы игр</w:t>
      </w:r>
    </w:p>
    <w:p w:rsidR="004850F0" w:rsidRPr="004850F0" w:rsidRDefault="004850F0" w:rsidP="004850F0">
      <w:pPr>
        <w:pStyle w:val="c10"/>
        <w:shd w:val="clear" w:color="auto" w:fill="FFFFFF"/>
        <w:spacing w:before="0" w:beforeAutospacing="0" w:after="0" w:afterAutospacing="0"/>
        <w:ind w:firstLine="850"/>
        <w:jc w:val="center"/>
        <w:textAlignment w:val="baseline"/>
        <w:rPr>
          <w:rStyle w:val="c4"/>
          <w:b/>
          <w:color w:val="000000"/>
          <w:sz w:val="28"/>
          <w:bdr w:val="none" w:sz="0" w:space="0" w:color="auto" w:frame="1"/>
        </w:rPr>
      </w:pPr>
    </w:p>
    <w:p w:rsidR="004850F0" w:rsidRPr="004850F0" w:rsidRDefault="004850F0" w:rsidP="004850F0">
      <w:pPr>
        <w:pStyle w:val="c10"/>
        <w:shd w:val="clear" w:color="auto" w:fill="FFFFFF"/>
        <w:spacing w:before="0" w:beforeAutospacing="0" w:after="0" w:afterAutospacing="0"/>
        <w:jc w:val="both"/>
        <w:textAlignment w:val="baseline"/>
        <w:rPr>
          <w:rStyle w:val="c4"/>
          <w:color w:val="000000"/>
          <w:sz w:val="28"/>
          <w:bdr w:val="none" w:sz="0" w:space="0" w:color="auto" w:frame="1"/>
        </w:rPr>
      </w:pPr>
      <w:r w:rsidRPr="004850F0">
        <w:rPr>
          <w:rStyle w:val="c4"/>
          <w:color w:val="000000"/>
          <w:sz w:val="28"/>
          <w:bdr w:val="none" w:sz="0" w:space="0" w:color="auto" w:frame="1"/>
        </w:rPr>
        <w:t>1. Аркадные игры. Этот тип совпадает с аналогичным типом в жанровой классификации. Такие игры еще называют "приставочными", т. к., в связи с невысокой требовательностью к ресурсам компьютера, широко распространены на игровых приставках. Сюжет, как правило, слабый, линейный. Все, что нужно делать играющему - быстро передвигаться, стрелять и собирать различные призы, управляя компьютерным персонажем или транспортным средством. Эти игры в большинстве случаев весьма безобидны в смысле влияния на личность играющего, т.к. психологическая зависимость от них чаще всего носит кратковременный характер.</w:t>
      </w:r>
    </w:p>
    <w:p w:rsidR="004850F0" w:rsidRPr="004850F0" w:rsidRDefault="004850F0" w:rsidP="004850F0">
      <w:pPr>
        <w:pStyle w:val="c10"/>
        <w:shd w:val="clear" w:color="auto" w:fill="FFFFFF"/>
        <w:spacing w:before="0" w:beforeAutospacing="0" w:after="0" w:afterAutospacing="0"/>
        <w:jc w:val="both"/>
        <w:textAlignment w:val="baseline"/>
        <w:rPr>
          <w:color w:val="000000"/>
          <w:szCs w:val="22"/>
        </w:rPr>
      </w:pPr>
    </w:p>
    <w:p w:rsidR="004850F0" w:rsidRPr="004850F0" w:rsidRDefault="004850F0" w:rsidP="004850F0">
      <w:pPr>
        <w:pStyle w:val="c10"/>
        <w:shd w:val="clear" w:color="auto" w:fill="FFFFFF"/>
        <w:spacing w:before="0" w:beforeAutospacing="0" w:after="0" w:afterAutospacing="0"/>
        <w:ind w:firstLine="850"/>
        <w:jc w:val="both"/>
        <w:textAlignment w:val="baseline"/>
        <w:rPr>
          <w:rStyle w:val="c4"/>
          <w:color w:val="000000"/>
          <w:sz w:val="28"/>
          <w:bdr w:val="none" w:sz="0" w:space="0" w:color="auto" w:frame="1"/>
        </w:rPr>
      </w:pPr>
      <w:r w:rsidRPr="004850F0">
        <w:rPr>
          <w:rStyle w:val="c4"/>
          <w:color w:val="000000"/>
          <w:sz w:val="28"/>
          <w:bdr w:val="none" w:sz="0" w:space="0" w:color="auto" w:frame="1"/>
        </w:rPr>
        <w:t>2. Головоломки. К этому типу игр относятся компьютерные варианты различных настольных игр (шахматы, шашки, нарды и т.д.), а также разного рода головоломки, реализованные в виде компьютерных программ. Мотивация, основанная на азарте, сопряжена здесь с желанием обыграть компьютер, доказать свое превосходство над машиной.</w:t>
      </w:r>
    </w:p>
    <w:p w:rsidR="004850F0" w:rsidRPr="004850F0" w:rsidRDefault="004850F0" w:rsidP="004850F0">
      <w:pPr>
        <w:pStyle w:val="c10"/>
        <w:shd w:val="clear" w:color="auto" w:fill="FFFFFF"/>
        <w:spacing w:before="0" w:beforeAutospacing="0" w:after="0" w:afterAutospacing="0"/>
        <w:ind w:firstLine="850"/>
        <w:jc w:val="both"/>
        <w:textAlignment w:val="baseline"/>
        <w:rPr>
          <w:color w:val="000000"/>
          <w:szCs w:val="22"/>
        </w:rPr>
      </w:pPr>
    </w:p>
    <w:p w:rsidR="004850F0" w:rsidRPr="004850F0" w:rsidRDefault="004850F0" w:rsidP="004850F0">
      <w:pPr>
        <w:pStyle w:val="c10"/>
        <w:shd w:val="clear" w:color="auto" w:fill="FFFFFF"/>
        <w:spacing w:before="0" w:beforeAutospacing="0" w:after="0" w:afterAutospacing="0"/>
        <w:ind w:firstLine="850"/>
        <w:jc w:val="both"/>
        <w:textAlignment w:val="baseline"/>
        <w:rPr>
          <w:rStyle w:val="c4"/>
          <w:color w:val="000000"/>
          <w:sz w:val="28"/>
          <w:bdr w:val="none" w:sz="0" w:space="0" w:color="auto" w:frame="1"/>
        </w:rPr>
      </w:pPr>
      <w:r w:rsidRPr="004850F0">
        <w:rPr>
          <w:rStyle w:val="c4"/>
          <w:color w:val="000000"/>
          <w:sz w:val="28"/>
          <w:bdr w:val="none" w:sz="0" w:space="0" w:color="auto" w:frame="1"/>
        </w:rPr>
        <w:t>3. Игры на быстроту реакции. Сюда относятся все игры, в которых играющему нужно проявлять ловкость и быстроту реакции. Отличие от аркад в том, что они совсем не имеют сюжета и, как правило, совершенно абстрактны, никак не связаны с реальной жизнью. Мотивация, основанная на азарте, потребности "пройти" игру, набрать большее количество очков, может формировать вполне устойчивую психологическую зависимость человека от этого типа игр.</w:t>
      </w:r>
    </w:p>
    <w:p w:rsidR="004850F0" w:rsidRPr="004850F0" w:rsidRDefault="004850F0" w:rsidP="004850F0">
      <w:pPr>
        <w:pStyle w:val="c10"/>
        <w:shd w:val="clear" w:color="auto" w:fill="FFFFFF"/>
        <w:spacing w:before="0" w:beforeAutospacing="0" w:after="0" w:afterAutospacing="0"/>
        <w:ind w:firstLine="850"/>
        <w:jc w:val="both"/>
        <w:textAlignment w:val="baseline"/>
        <w:rPr>
          <w:color w:val="000000"/>
          <w:szCs w:val="22"/>
        </w:rPr>
      </w:pPr>
    </w:p>
    <w:p w:rsidR="004850F0" w:rsidRPr="004850F0" w:rsidRDefault="004850F0" w:rsidP="0012654B">
      <w:pPr>
        <w:pStyle w:val="c10"/>
        <w:shd w:val="clear" w:color="auto" w:fill="FFFFFF"/>
        <w:spacing w:before="0" w:beforeAutospacing="0" w:after="0" w:afterAutospacing="0"/>
        <w:ind w:firstLine="850"/>
        <w:jc w:val="both"/>
        <w:textAlignment w:val="baseline"/>
        <w:rPr>
          <w:rStyle w:val="c4"/>
          <w:color w:val="000000"/>
          <w:sz w:val="28"/>
          <w:bdr w:val="none" w:sz="0" w:space="0" w:color="auto" w:frame="1"/>
        </w:rPr>
      </w:pPr>
      <w:r w:rsidRPr="004850F0">
        <w:rPr>
          <w:rStyle w:val="c4"/>
          <w:color w:val="000000"/>
          <w:sz w:val="28"/>
          <w:bdr w:val="none" w:sz="0" w:space="0" w:color="auto" w:frame="1"/>
        </w:rPr>
        <w:t>4.</w:t>
      </w:r>
      <w:r>
        <w:rPr>
          <w:rStyle w:val="c4"/>
          <w:color w:val="000000"/>
          <w:sz w:val="28"/>
          <w:bdr w:val="none" w:sz="0" w:space="0" w:color="auto" w:frame="1"/>
        </w:rPr>
        <w:t xml:space="preserve"> </w:t>
      </w:r>
      <w:r w:rsidRPr="004850F0">
        <w:rPr>
          <w:rStyle w:val="c4"/>
          <w:color w:val="000000"/>
          <w:sz w:val="28"/>
          <w:bdr w:val="none" w:sz="0" w:space="0" w:color="auto" w:frame="1"/>
        </w:rPr>
        <w:t xml:space="preserve">Традиционно азартные игры. Я употребляю в названии слово "традиционные", поскольку нельзя назвать тип просто "азартными играми", т.к. практически все </w:t>
      </w:r>
      <w:proofErr w:type="spellStart"/>
      <w:r w:rsidRPr="004850F0">
        <w:rPr>
          <w:rStyle w:val="c4"/>
          <w:color w:val="000000"/>
          <w:sz w:val="28"/>
          <w:bdr w:val="none" w:sz="0" w:space="0" w:color="auto" w:frame="1"/>
        </w:rPr>
        <w:t>неролевые</w:t>
      </w:r>
      <w:proofErr w:type="spellEnd"/>
      <w:r w:rsidRPr="004850F0">
        <w:rPr>
          <w:rStyle w:val="c4"/>
          <w:color w:val="000000"/>
          <w:sz w:val="28"/>
          <w:bdr w:val="none" w:sz="0" w:space="0" w:color="auto" w:frame="1"/>
        </w:rPr>
        <w:t xml:space="preserve"> компьютерные игры по своей природе являются азартными. Сюда входят компьютерные варианты карточных игр, рулетки, имитаторы игровых автоматов, одним словом - компьютерные варианты игрового репертуара казино. Психологические аспекты формирования зависимости от этих компьютерных игр и их реальных аналогов весьма сходны, и поэтому я не буду акцентировать на этом внимание.</w:t>
      </w:r>
    </w:p>
    <w:p w:rsidR="004850F0" w:rsidRPr="004850F0" w:rsidRDefault="004850F0" w:rsidP="004850F0">
      <w:pPr>
        <w:pStyle w:val="c10"/>
        <w:shd w:val="clear" w:color="auto" w:fill="FFFFFF"/>
        <w:spacing w:before="0" w:beforeAutospacing="0" w:after="0" w:afterAutospacing="0"/>
        <w:ind w:firstLine="850"/>
        <w:jc w:val="both"/>
        <w:textAlignment w:val="baseline"/>
        <w:rPr>
          <w:color w:val="000000"/>
          <w:szCs w:val="22"/>
        </w:rPr>
      </w:pPr>
    </w:p>
    <w:p w:rsidR="004850F0" w:rsidRPr="004850F0" w:rsidRDefault="004850F0" w:rsidP="004850F0">
      <w:pPr>
        <w:pStyle w:val="c10"/>
        <w:shd w:val="clear" w:color="auto" w:fill="FFFFFF"/>
        <w:spacing w:before="0" w:beforeAutospacing="0" w:after="0" w:afterAutospacing="0"/>
        <w:ind w:firstLine="850"/>
        <w:jc w:val="both"/>
        <w:textAlignment w:val="baseline"/>
        <w:rPr>
          <w:color w:val="000000"/>
          <w:szCs w:val="22"/>
        </w:rPr>
      </w:pPr>
      <w:r w:rsidRPr="004850F0">
        <w:rPr>
          <w:rStyle w:val="c4"/>
          <w:color w:val="000000"/>
          <w:sz w:val="28"/>
          <w:bdr w:val="none" w:sz="0" w:space="0" w:color="auto" w:frame="1"/>
        </w:rPr>
        <w:t xml:space="preserve">Итак, ролевые компьютерные игры в наибольшей мере позволяют человеку "войти" в виртуальность, отрешиться (минимум на время игры) от реальности и попасть в виртуальный мир. Вследствие этого, ролевые компьютерные игры оказывают существенное влияние на личность человека: решая проблемы "спасения человечества" в виртуальном мире, человек приобретает проблемы в реальной жизни. Психологическая классификация </w:t>
      </w:r>
      <w:r w:rsidRPr="004850F0">
        <w:rPr>
          <w:rStyle w:val="c4"/>
          <w:color w:val="000000"/>
          <w:sz w:val="28"/>
          <w:bdr w:val="none" w:sz="0" w:space="0" w:color="auto" w:frame="1"/>
        </w:rPr>
        <w:lastRenderedPageBreak/>
        <w:t xml:space="preserve">компьютерных игр, в основе которой лежит разделение последних на ролевые и </w:t>
      </w:r>
      <w:proofErr w:type="spellStart"/>
      <w:r w:rsidRPr="004850F0">
        <w:rPr>
          <w:rStyle w:val="c4"/>
          <w:color w:val="000000"/>
          <w:sz w:val="28"/>
          <w:bdr w:val="none" w:sz="0" w:space="0" w:color="auto" w:frame="1"/>
        </w:rPr>
        <w:t>неролевые</w:t>
      </w:r>
      <w:proofErr w:type="spellEnd"/>
      <w:r w:rsidRPr="004850F0">
        <w:rPr>
          <w:rStyle w:val="c4"/>
          <w:color w:val="000000"/>
          <w:sz w:val="28"/>
          <w:bdr w:val="none" w:sz="0" w:space="0" w:color="auto" w:frame="1"/>
        </w:rPr>
        <w:t xml:space="preserve">, поможет нам отбросить незначимые по силе влияния </w:t>
      </w:r>
      <w:proofErr w:type="spellStart"/>
      <w:r w:rsidRPr="004850F0">
        <w:rPr>
          <w:rStyle w:val="c4"/>
          <w:color w:val="000000"/>
          <w:sz w:val="28"/>
          <w:bdr w:val="none" w:sz="0" w:space="0" w:color="auto" w:frame="1"/>
        </w:rPr>
        <w:t>неролевые</w:t>
      </w:r>
      <w:proofErr w:type="spellEnd"/>
      <w:r w:rsidRPr="004850F0">
        <w:rPr>
          <w:rStyle w:val="c4"/>
          <w:color w:val="000000"/>
          <w:sz w:val="28"/>
          <w:bdr w:val="none" w:sz="0" w:space="0" w:color="auto" w:frame="1"/>
        </w:rPr>
        <w:t xml:space="preserve"> игры и заострить внимание на наиболее интересном с точки зрения психологии детище компьютерных технологий - ролевых компьютерных играх.</w:t>
      </w:r>
    </w:p>
    <w:p w:rsidR="0012654B" w:rsidRDefault="0012654B">
      <w:pPr>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br w:type="page"/>
      </w:r>
    </w:p>
    <w:p w:rsidR="006D7C77" w:rsidRDefault="006D7C77" w:rsidP="006D7C77">
      <w:pPr>
        <w:jc w:val="center"/>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lastRenderedPageBreak/>
        <w:t>Практическая часть</w:t>
      </w:r>
    </w:p>
    <w:p w:rsidR="006D7C77" w:rsidRPr="00CC2EB5" w:rsidRDefault="00CC2EB5" w:rsidP="00CC2EB5">
      <w:pPr>
        <w:rPr>
          <w:rFonts w:ascii="Times New Roman" w:hAnsi="Times New Roman" w:cs="Times New Roman"/>
          <w:b/>
          <w:color w:val="000000"/>
          <w:sz w:val="28"/>
          <w:szCs w:val="28"/>
          <w:shd w:val="clear" w:color="auto" w:fill="FFFFFF"/>
        </w:rPr>
      </w:pPr>
      <w:r w:rsidRPr="00CC2EB5">
        <w:rPr>
          <w:rFonts w:ascii="Times New Roman" w:hAnsi="Times New Roman" w:cs="Times New Roman"/>
          <w:b/>
          <w:color w:val="000000"/>
          <w:sz w:val="28"/>
          <w:szCs w:val="28"/>
          <w:shd w:val="clear" w:color="auto" w:fill="FFFFFF"/>
        </w:rPr>
        <w:t>1.</w:t>
      </w:r>
      <w:r>
        <w:rPr>
          <w:rFonts w:ascii="Times New Roman" w:hAnsi="Times New Roman" w:cs="Times New Roman"/>
          <w:b/>
          <w:color w:val="000000"/>
          <w:sz w:val="28"/>
          <w:szCs w:val="28"/>
          <w:shd w:val="clear" w:color="auto" w:fill="FFFFFF"/>
        </w:rPr>
        <w:t xml:space="preserve"> </w:t>
      </w:r>
      <w:r w:rsidR="006D7C77" w:rsidRPr="00CC2EB5">
        <w:rPr>
          <w:rFonts w:ascii="Times New Roman" w:hAnsi="Times New Roman" w:cs="Times New Roman"/>
          <w:b/>
          <w:color w:val="000000"/>
          <w:sz w:val="28"/>
          <w:szCs w:val="28"/>
          <w:shd w:val="clear" w:color="auto" w:fill="FFFFFF"/>
        </w:rPr>
        <w:t xml:space="preserve">Гипотеза и доказательства. </w:t>
      </w:r>
    </w:p>
    <w:p w:rsidR="006D7C77" w:rsidRDefault="00CC2EB5" w:rsidP="006D7C77">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М</w:t>
      </w:r>
      <w:r w:rsidRPr="00003406">
        <w:rPr>
          <w:rFonts w:ascii="Times New Roman" w:hAnsi="Times New Roman" w:cs="Times New Roman"/>
          <w:color w:val="000000"/>
          <w:sz w:val="28"/>
          <w:szCs w:val="28"/>
          <w:shd w:val="clear" w:color="auto" w:fill="FFFFFF"/>
        </w:rPr>
        <w:t>ожно ли всё-таки считать киберспорт – спортом?</w:t>
      </w:r>
    </w:p>
    <w:p w:rsidR="00CC2EB5" w:rsidRDefault="00CC2EB5" w:rsidP="00CC2EB5">
      <w:pPr>
        <w:pStyle w:val="a3"/>
        <w:spacing w:before="0" w:beforeAutospacing="0" w:after="150" w:afterAutospacing="0"/>
        <w:rPr>
          <w:color w:val="000000" w:themeColor="text1"/>
          <w:sz w:val="28"/>
        </w:rPr>
      </w:pPr>
      <w:r w:rsidRPr="00CC2EB5">
        <w:rPr>
          <w:color w:val="000000" w:themeColor="text1"/>
          <w:sz w:val="28"/>
        </w:rPr>
        <w:t>Однозначно да. В нём есть все составляющие определения «спорта» компоненты,</w:t>
      </w:r>
      <w:r>
        <w:rPr>
          <w:color w:val="000000" w:themeColor="text1"/>
          <w:sz w:val="28"/>
        </w:rPr>
        <w:t xml:space="preserve"> </w:t>
      </w:r>
      <w:r w:rsidRPr="00CC2EB5">
        <w:rPr>
          <w:color w:val="000000" w:themeColor="text1"/>
          <w:sz w:val="28"/>
        </w:rPr>
        <w:t>- зрелищность, соревновательный дух, интеллектуальная борьба, мировое освещение и огромное сообщество.</w:t>
      </w:r>
      <w:r>
        <w:rPr>
          <w:color w:val="000000" w:themeColor="text1"/>
          <w:sz w:val="28"/>
        </w:rPr>
        <w:t xml:space="preserve"> </w:t>
      </w:r>
    </w:p>
    <w:p w:rsidR="00CC2EB5" w:rsidRDefault="00CC2EB5" w:rsidP="00CC2EB5">
      <w:pPr>
        <w:pStyle w:val="a3"/>
        <w:spacing w:before="0" w:beforeAutospacing="0" w:after="150" w:afterAutospacing="0"/>
        <w:rPr>
          <w:color w:val="000000" w:themeColor="text1"/>
          <w:sz w:val="28"/>
        </w:rPr>
      </w:pPr>
      <w:r w:rsidRPr="00CC2EB5">
        <w:rPr>
          <w:color w:val="000000" w:themeColor="text1"/>
          <w:sz w:val="28"/>
        </w:rPr>
        <w:t>Да, здесь находятся и противники этого утверждения, утверждая, что это невозможно относить к спорту, так как спорт подразумевает физические нагрузки. Но здесь на ум приходят шахматы, которые</w:t>
      </w:r>
      <w:r>
        <w:rPr>
          <w:color w:val="000000" w:themeColor="text1"/>
          <w:sz w:val="28"/>
        </w:rPr>
        <w:t>, к слову,</w:t>
      </w:r>
      <w:r w:rsidRPr="00CC2EB5">
        <w:rPr>
          <w:color w:val="000000" w:themeColor="text1"/>
          <w:sz w:val="28"/>
        </w:rPr>
        <w:t xml:space="preserve"> менее зрелищны, это официальный вид спорта, признанный во все мире, он ведь не подразумевает ни каких физических нагрузок, а только лишь борьбу 2ух разумов на «поле боя». Шахматы можно сопоставить с </w:t>
      </w:r>
      <w:proofErr w:type="spellStart"/>
      <w:r w:rsidRPr="00CC2EB5">
        <w:rPr>
          <w:color w:val="000000" w:themeColor="text1"/>
          <w:sz w:val="28"/>
        </w:rPr>
        <w:t>киберспортивной</w:t>
      </w:r>
      <w:proofErr w:type="spellEnd"/>
      <w:r w:rsidRPr="00CC2EB5">
        <w:rPr>
          <w:color w:val="000000" w:themeColor="text1"/>
          <w:sz w:val="28"/>
        </w:rPr>
        <w:t xml:space="preserve"> игрой </w:t>
      </w:r>
      <w:proofErr w:type="spellStart"/>
      <w:r w:rsidRPr="00CC2EB5">
        <w:rPr>
          <w:color w:val="000000" w:themeColor="text1"/>
          <w:sz w:val="28"/>
        </w:rPr>
        <w:t>StarCraft</w:t>
      </w:r>
      <w:proofErr w:type="spellEnd"/>
      <w:r w:rsidRPr="00CC2EB5">
        <w:rPr>
          <w:color w:val="000000" w:themeColor="text1"/>
          <w:sz w:val="28"/>
        </w:rPr>
        <w:t xml:space="preserve"> 2, которая так же подразумевает интеллектуальное и стратегическое состязание между двумя людьми, которая так же требует высокой скорости и быстрого принятия решений, но вместо шахматной доски, — виртуальное поле боя. Тут, как и в футболе, есть свои спортивные клубы, свои группы болельщиков</w:t>
      </w:r>
      <w:r>
        <w:rPr>
          <w:color w:val="000000" w:themeColor="text1"/>
          <w:sz w:val="28"/>
        </w:rPr>
        <w:t>.</w:t>
      </w:r>
    </w:p>
    <w:p w:rsidR="00CC2EB5" w:rsidRPr="00CC2EB5" w:rsidRDefault="00CC2EB5" w:rsidP="0012654B">
      <w:pPr>
        <w:pStyle w:val="a3"/>
        <w:spacing w:before="0" w:beforeAutospacing="0" w:after="150" w:afterAutospacing="0"/>
        <w:ind w:firstLine="300"/>
        <w:rPr>
          <w:color w:val="000000" w:themeColor="text1"/>
          <w:sz w:val="28"/>
        </w:rPr>
      </w:pPr>
      <w:r w:rsidRPr="00CC2EB5">
        <w:rPr>
          <w:color w:val="000000" w:themeColor="text1"/>
          <w:sz w:val="28"/>
        </w:rPr>
        <w:t xml:space="preserve">Не так давно, 13 августа в американском городе Сиэтл, завершилось самый ожидаемые турнир года по игре </w:t>
      </w:r>
      <w:proofErr w:type="spellStart"/>
      <w:r w:rsidRPr="00CC2EB5">
        <w:rPr>
          <w:color w:val="000000" w:themeColor="text1"/>
          <w:sz w:val="28"/>
        </w:rPr>
        <w:t>Dota</w:t>
      </w:r>
      <w:proofErr w:type="spellEnd"/>
      <w:r w:rsidRPr="00CC2EB5">
        <w:rPr>
          <w:color w:val="000000" w:themeColor="text1"/>
          <w:sz w:val="28"/>
        </w:rPr>
        <w:t xml:space="preserve"> 2, — </w:t>
      </w:r>
      <w:proofErr w:type="spellStart"/>
      <w:r w:rsidRPr="00CC2EB5">
        <w:rPr>
          <w:color w:val="000000" w:themeColor="text1"/>
          <w:sz w:val="28"/>
        </w:rPr>
        <w:t>The</w:t>
      </w:r>
      <w:proofErr w:type="spellEnd"/>
      <w:r w:rsidRPr="00CC2EB5">
        <w:rPr>
          <w:color w:val="000000" w:themeColor="text1"/>
          <w:sz w:val="28"/>
        </w:rPr>
        <w:t xml:space="preserve"> </w:t>
      </w:r>
      <w:proofErr w:type="spellStart"/>
      <w:r w:rsidRPr="00CC2EB5">
        <w:rPr>
          <w:color w:val="000000" w:themeColor="text1"/>
          <w:sz w:val="28"/>
        </w:rPr>
        <w:t>International</w:t>
      </w:r>
      <w:proofErr w:type="spellEnd"/>
      <w:r w:rsidRPr="00CC2EB5">
        <w:rPr>
          <w:color w:val="000000" w:themeColor="text1"/>
          <w:sz w:val="28"/>
        </w:rPr>
        <w:t xml:space="preserve"> 6, который собрал рекордный призовой фонд в истории киберспорта — более 20 $ млн (ровно 5 лет назад призовой фонд этого турнира составлял лишь 1 $ млн). </w:t>
      </w:r>
      <w:proofErr w:type="spellStart"/>
      <w:r w:rsidRPr="00CC2EB5">
        <w:rPr>
          <w:color w:val="000000" w:themeColor="text1"/>
          <w:sz w:val="28"/>
        </w:rPr>
        <w:t>Dota</w:t>
      </w:r>
      <w:proofErr w:type="spellEnd"/>
      <w:r w:rsidRPr="00CC2EB5">
        <w:rPr>
          <w:color w:val="000000" w:themeColor="text1"/>
          <w:sz w:val="28"/>
        </w:rPr>
        <w:t xml:space="preserve"> 2 по количеству призового фонда обогнала такие мировые чемпионаты как: </w:t>
      </w:r>
      <w:proofErr w:type="spellStart"/>
      <w:r w:rsidRPr="00CC2EB5">
        <w:rPr>
          <w:color w:val="000000" w:themeColor="text1"/>
          <w:sz w:val="28"/>
        </w:rPr>
        <w:t>Тур-ДеФранс</w:t>
      </w:r>
      <w:proofErr w:type="spellEnd"/>
      <w:r w:rsidRPr="00CC2EB5">
        <w:rPr>
          <w:color w:val="000000" w:themeColor="text1"/>
          <w:sz w:val="28"/>
        </w:rPr>
        <w:t xml:space="preserve"> (велогонки), </w:t>
      </w:r>
      <w:proofErr w:type="spellStart"/>
      <w:r w:rsidRPr="00CC2EB5">
        <w:rPr>
          <w:color w:val="000000" w:themeColor="text1"/>
          <w:sz w:val="28"/>
        </w:rPr>
        <w:t>World</w:t>
      </w:r>
      <w:proofErr w:type="spellEnd"/>
      <w:r w:rsidRPr="00CC2EB5">
        <w:rPr>
          <w:color w:val="000000" w:themeColor="text1"/>
          <w:sz w:val="28"/>
        </w:rPr>
        <w:t xml:space="preserve"> </w:t>
      </w:r>
      <w:proofErr w:type="spellStart"/>
      <w:r w:rsidRPr="00CC2EB5">
        <w:rPr>
          <w:color w:val="000000" w:themeColor="text1"/>
          <w:sz w:val="28"/>
        </w:rPr>
        <w:t>Series</w:t>
      </w:r>
      <w:proofErr w:type="spellEnd"/>
      <w:r w:rsidRPr="00CC2EB5">
        <w:rPr>
          <w:color w:val="000000" w:themeColor="text1"/>
          <w:sz w:val="28"/>
        </w:rPr>
        <w:t xml:space="preserve"> </w:t>
      </w:r>
      <w:proofErr w:type="spellStart"/>
      <w:r w:rsidRPr="00CC2EB5">
        <w:rPr>
          <w:color w:val="000000" w:themeColor="text1"/>
          <w:sz w:val="28"/>
        </w:rPr>
        <w:t>of</w:t>
      </w:r>
      <w:proofErr w:type="spellEnd"/>
      <w:r w:rsidRPr="00CC2EB5">
        <w:rPr>
          <w:color w:val="000000" w:themeColor="text1"/>
          <w:sz w:val="28"/>
        </w:rPr>
        <w:t> </w:t>
      </w:r>
      <w:proofErr w:type="spellStart"/>
      <w:r w:rsidRPr="00CC2EB5">
        <w:rPr>
          <w:color w:val="000000" w:themeColor="text1"/>
          <w:sz w:val="28"/>
        </w:rPr>
        <w:t>Poker</w:t>
      </w:r>
      <w:proofErr w:type="spellEnd"/>
      <w:r w:rsidRPr="00CC2EB5">
        <w:rPr>
          <w:color w:val="000000" w:themeColor="text1"/>
          <w:sz w:val="28"/>
        </w:rPr>
        <w:t xml:space="preserve"> (покер), баскетбол (NBA) и мировой турнир по гольфу. Не плохо, да? На таких мероприятиях можно не только ощутить весь дух турнира, но и насладится церемониями открытия/закрытия этих турниров. В прямом эфире финальный матч одновременно смотрели около 6 млн. зрителей (рекорд за игрой </w:t>
      </w:r>
      <w:proofErr w:type="spellStart"/>
      <w:r w:rsidRPr="00CC2EB5">
        <w:rPr>
          <w:color w:val="000000" w:themeColor="text1"/>
          <w:sz w:val="28"/>
        </w:rPr>
        <w:t>Leagues</w:t>
      </w:r>
      <w:proofErr w:type="spellEnd"/>
      <w:r w:rsidRPr="00CC2EB5">
        <w:rPr>
          <w:color w:val="000000" w:themeColor="text1"/>
          <w:sz w:val="28"/>
        </w:rPr>
        <w:t xml:space="preserve"> </w:t>
      </w:r>
      <w:proofErr w:type="spellStart"/>
      <w:r w:rsidRPr="00CC2EB5">
        <w:rPr>
          <w:color w:val="000000" w:themeColor="text1"/>
          <w:sz w:val="28"/>
        </w:rPr>
        <w:t>of</w:t>
      </w:r>
      <w:proofErr w:type="spellEnd"/>
      <w:r w:rsidRPr="00CC2EB5">
        <w:rPr>
          <w:color w:val="000000" w:themeColor="text1"/>
          <w:sz w:val="28"/>
        </w:rPr>
        <w:t> </w:t>
      </w:r>
      <w:proofErr w:type="spellStart"/>
      <w:r w:rsidRPr="00CC2EB5">
        <w:rPr>
          <w:color w:val="000000" w:themeColor="text1"/>
          <w:sz w:val="28"/>
        </w:rPr>
        <w:t>Legend</w:t>
      </w:r>
      <w:proofErr w:type="spellEnd"/>
      <w:r w:rsidRPr="00CC2EB5">
        <w:rPr>
          <w:color w:val="000000" w:themeColor="text1"/>
          <w:sz w:val="28"/>
        </w:rPr>
        <w:t>, финал которой смотрело 32 миллиона зрителей). Финальные матчи так же показываются в кинотеатрах России (</w:t>
      </w:r>
      <w:proofErr w:type="spellStart"/>
      <w:r w:rsidRPr="00CC2EB5">
        <w:rPr>
          <w:color w:val="000000" w:themeColor="text1"/>
          <w:sz w:val="28"/>
        </w:rPr>
        <w:t>Синема</w:t>
      </w:r>
      <w:proofErr w:type="spellEnd"/>
      <w:r w:rsidRPr="00CC2EB5">
        <w:rPr>
          <w:color w:val="000000" w:themeColor="text1"/>
          <w:sz w:val="28"/>
        </w:rPr>
        <w:t xml:space="preserve"> Парк, к/</w:t>
      </w:r>
      <w:proofErr w:type="spellStart"/>
      <w:r w:rsidRPr="00CC2EB5">
        <w:rPr>
          <w:color w:val="000000" w:themeColor="text1"/>
          <w:sz w:val="28"/>
        </w:rPr>
        <w:t>н</w:t>
      </w:r>
      <w:proofErr w:type="spellEnd"/>
      <w:r w:rsidRPr="00CC2EB5">
        <w:rPr>
          <w:color w:val="000000" w:themeColor="text1"/>
          <w:sz w:val="28"/>
        </w:rPr>
        <w:t xml:space="preserve"> Заря) и освещаются федеральными каналами и СМИ. Гостем прошедшего мероприятия была известная во всем мире музыкантша, — </w:t>
      </w:r>
      <w:proofErr w:type="spellStart"/>
      <w:r w:rsidRPr="00CC2EB5">
        <w:rPr>
          <w:color w:val="000000" w:themeColor="text1"/>
          <w:sz w:val="28"/>
        </w:rPr>
        <w:t>Линдси</w:t>
      </w:r>
      <w:proofErr w:type="spellEnd"/>
      <w:r w:rsidRPr="00CC2EB5">
        <w:rPr>
          <w:color w:val="000000" w:themeColor="text1"/>
          <w:sz w:val="28"/>
        </w:rPr>
        <w:t xml:space="preserve"> Стирлинг, поразившая публику свое виртуозной игрой на скрипке. </w:t>
      </w:r>
    </w:p>
    <w:p w:rsidR="00CC2EB5" w:rsidRPr="00CC2EB5" w:rsidRDefault="00CC2EB5" w:rsidP="0012654B">
      <w:pPr>
        <w:pStyle w:val="a3"/>
        <w:spacing w:before="0" w:beforeAutospacing="0" w:after="150" w:afterAutospacing="0"/>
        <w:ind w:firstLine="300"/>
        <w:rPr>
          <w:color w:val="000000" w:themeColor="text1"/>
          <w:sz w:val="28"/>
          <w:szCs w:val="28"/>
        </w:rPr>
      </w:pPr>
      <w:r w:rsidRPr="00CC2EB5">
        <w:rPr>
          <w:color w:val="000000" w:themeColor="text1"/>
          <w:sz w:val="28"/>
          <w:szCs w:val="28"/>
        </w:rPr>
        <w:t xml:space="preserve">По атмосфере такое мероприятие можно легко сравнивать с Олимпиадой в Рио. В прошлом году церемонию открытия турнира </w:t>
      </w:r>
      <w:proofErr w:type="spellStart"/>
      <w:r w:rsidRPr="00CC2EB5">
        <w:rPr>
          <w:color w:val="000000" w:themeColor="text1"/>
          <w:sz w:val="28"/>
          <w:szCs w:val="28"/>
        </w:rPr>
        <w:t>Blizzcon</w:t>
      </w:r>
      <w:proofErr w:type="spellEnd"/>
      <w:r w:rsidRPr="00CC2EB5">
        <w:rPr>
          <w:color w:val="000000" w:themeColor="text1"/>
          <w:sz w:val="28"/>
          <w:szCs w:val="28"/>
        </w:rPr>
        <w:t xml:space="preserve"> возглавила группа </w:t>
      </w:r>
      <w:proofErr w:type="spellStart"/>
      <w:r w:rsidRPr="00CC2EB5">
        <w:rPr>
          <w:color w:val="000000" w:themeColor="text1"/>
          <w:sz w:val="28"/>
          <w:szCs w:val="28"/>
        </w:rPr>
        <w:t>Linkin</w:t>
      </w:r>
      <w:proofErr w:type="spellEnd"/>
      <w:r w:rsidRPr="00CC2EB5">
        <w:rPr>
          <w:color w:val="000000" w:themeColor="text1"/>
          <w:sz w:val="28"/>
          <w:szCs w:val="28"/>
        </w:rPr>
        <w:t xml:space="preserve"> </w:t>
      </w:r>
      <w:proofErr w:type="spellStart"/>
      <w:r w:rsidRPr="00CC2EB5">
        <w:rPr>
          <w:color w:val="000000" w:themeColor="text1"/>
          <w:sz w:val="28"/>
          <w:szCs w:val="28"/>
        </w:rPr>
        <w:t>Park</w:t>
      </w:r>
      <w:proofErr w:type="spellEnd"/>
      <w:r w:rsidRPr="00CC2EB5">
        <w:rPr>
          <w:color w:val="000000" w:themeColor="text1"/>
          <w:sz w:val="28"/>
          <w:szCs w:val="28"/>
        </w:rPr>
        <w:t xml:space="preserve">. </w:t>
      </w:r>
    </w:p>
    <w:p w:rsidR="00CC2EB5" w:rsidRPr="00CC2EB5" w:rsidRDefault="00CC2EB5" w:rsidP="0012654B">
      <w:pPr>
        <w:pStyle w:val="a3"/>
        <w:spacing w:before="0" w:beforeAutospacing="0" w:after="150" w:afterAutospacing="0"/>
        <w:ind w:firstLine="300"/>
        <w:rPr>
          <w:color w:val="000000" w:themeColor="text1"/>
          <w:sz w:val="28"/>
          <w:szCs w:val="28"/>
        </w:rPr>
      </w:pPr>
      <w:r w:rsidRPr="00CC2EB5">
        <w:rPr>
          <w:color w:val="000000" w:themeColor="text1"/>
          <w:sz w:val="28"/>
          <w:szCs w:val="28"/>
        </w:rPr>
        <w:t xml:space="preserve">На соревнованиях по плаванию, вы не застанете орущею толпу фанатов в комплексе, яростно болеющих за того или иного </w:t>
      </w:r>
      <w:proofErr w:type="spellStart"/>
      <w:r w:rsidRPr="00CC2EB5">
        <w:rPr>
          <w:color w:val="000000" w:themeColor="text1"/>
          <w:sz w:val="28"/>
          <w:szCs w:val="28"/>
        </w:rPr>
        <w:t>плавца</w:t>
      </w:r>
      <w:proofErr w:type="spellEnd"/>
      <w:r w:rsidRPr="00CC2EB5">
        <w:rPr>
          <w:color w:val="000000" w:themeColor="text1"/>
          <w:sz w:val="28"/>
          <w:szCs w:val="28"/>
        </w:rPr>
        <w:t>, все будут мирно сидеть и наблюдать за заплывом, в отличи</w:t>
      </w:r>
      <w:proofErr w:type="gramStart"/>
      <w:r w:rsidRPr="00CC2EB5">
        <w:rPr>
          <w:color w:val="000000" w:themeColor="text1"/>
          <w:sz w:val="28"/>
          <w:szCs w:val="28"/>
        </w:rPr>
        <w:t>и</w:t>
      </w:r>
      <w:proofErr w:type="gramEnd"/>
      <w:r w:rsidRPr="00CC2EB5">
        <w:rPr>
          <w:color w:val="000000" w:themeColor="text1"/>
          <w:sz w:val="28"/>
          <w:szCs w:val="28"/>
        </w:rPr>
        <w:t xml:space="preserve"> от соревнований по </w:t>
      </w:r>
      <w:proofErr w:type="spellStart"/>
      <w:r w:rsidRPr="00CC2EB5">
        <w:rPr>
          <w:color w:val="000000" w:themeColor="text1"/>
          <w:sz w:val="28"/>
          <w:szCs w:val="28"/>
        </w:rPr>
        <w:t>Counter-Strike</w:t>
      </w:r>
      <w:proofErr w:type="spellEnd"/>
      <w:r w:rsidRPr="00CC2EB5">
        <w:rPr>
          <w:color w:val="000000" w:themeColor="text1"/>
          <w:sz w:val="28"/>
          <w:szCs w:val="28"/>
        </w:rPr>
        <w:t xml:space="preserve"> или </w:t>
      </w:r>
      <w:proofErr w:type="spellStart"/>
      <w:r w:rsidRPr="00CC2EB5">
        <w:rPr>
          <w:color w:val="000000" w:themeColor="text1"/>
          <w:sz w:val="28"/>
          <w:szCs w:val="28"/>
        </w:rPr>
        <w:t>Dota</w:t>
      </w:r>
      <w:proofErr w:type="spellEnd"/>
      <w:r w:rsidRPr="00CC2EB5">
        <w:rPr>
          <w:color w:val="000000" w:themeColor="text1"/>
          <w:sz w:val="28"/>
          <w:szCs w:val="28"/>
        </w:rPr>
        <w:t xml:space="preserve"> 2, где многие действия игроков просто взрывают эмоции зала, зрителям очень важно увидеть «красивую игру» которая держит в интриге </w:t>
      </w:r>
      <w:r w:rsidRPr="00CC2EB5">
        <w:rPr>
          <w:color w:val="000000" w:themeColor="text1"/>
          <w:sz w:val="28"/>
          <w:szCs w:val="28"/>
        </w:rPr>
        <w:lastRenderedPageBreak/>
        <w:t xml:space="preserve">до последней секунды. Все это говорит о том, что этот вид спорта только набирает обороты, и это далеко не предел. </w:t>
      </w:r>
    </w:p>
    <w:p w:rsidR="00CC2EB5" w:rsidRDefault="00CC2EB5" w:rsidP="00CC2EB5">
      <w:pPr>
        <w:pStyle w:val="a3"/>
        <w:spacing w:before="0" w:beforeAutospacing="0" w:after="150" w:afterAutospacing="0"/>
        <w:rPr>
          <w:color w:val="000000" w:themeColor="text1"/>
          <w:sz w:val="28"/>
          <w:szCs w:val="28"/>
        </w:rPr>
      </w:pPr>
      <w:r>
        <w:rPr>
          <w:color w:val="000000" w:themeColor="text1"/>
          <w:sz w:val="28"/>
          <w:szCs w:val="28"/>
        </w:rPr>
        <w:t>Но, конечно</w:t>
      </w:r>
      <w:r w:rsidRPr="00CC2EB5">
        <w:rPr>
          <w:color w:val="000000" w:themeColor="text1"/>
          <w:sz w:val="28"/>
          <w:szCs w:val="28"/>
        </w:rPr>
        <w:t>, до размеров и популярности футбола, еще очень далеко, но в свете этих фактов не сложно представить каких возможностей достигнет киберспорт через несколько лет. Москва ведь не сразу строилась.</w:t>
      </w:r>
    </w:p>
    <w:p w:rsidR="00CC2EB5" w:rsidRPr="00CC2EB5" w:rsidRDefault="00CC2EB5" w:rsidP="00CC2EB5">
      <w:pPr>
        <w:pStyle w:val="a3"/>
        <w:spacing w:before="0" w:beforeAutospacing="0" w:after="150" w:afterAutospacing="0"/>
        <w:rPr>
          <w:color w:val="000000" w:themeColor="text1"/>
          <w:sz w:val="28"/>
        </w:rPr>
      </w:pPr>
      <w:r w:rsidRPr="00CC2EB5">
        <w:rPr>
          <w:color w:val="000000" w:themeColor="text1"/>
          <w:sz w:val="28"/>
        </w:rPr>
        <w:t xml:space="preserve">Конечно, чтобы чего-то достичь, нужно вкладывать в это дело все свое свободное время, дабы не терять формы и развиваться дальше. К слову, киберспортсмены живут не только за счет </w:t>
      </w:r>
      <w:proofErr w:type="spellStart"/>
      <w:r w:rsidRPr="00CC2EB5">
        <w:rPr>
          <w:color w:val="000000" w:themeColor="text1"/>
          <w:sz w:val="28"/>
        </w:rPr>
        <w:t>выйгранных</w:t>
      </w:r>
      <w:proofErr w:type="spellEnd"/>
      <w:r w:rsidRPr="00CC2EB5">
        <w:rPr>
          <w:color w:val="000000" w:themeColor="text1"/>
          <w:sz w:val="28"/>
        </w:rPr>
        <w:t xml:space="preserve"> денег на турнирах. Это такая же официальная работа для них, у них есть контракты, обязательства и конечно же зарплаты. В данный момент самым богатым игроком в мире считается американский игрок в </w:t>
      </w:r>
      <w:proofErr w:type="spellStart"/>
      <w:r w:rsidRPr="00CC2EB5">
        <w:rPr>
          <w:color w:val="000000" w:themeColor="text1"/>
          <w:sz w:val="28"/>
        </w:rPr>
        <w:t>Dota</w:t>
      </w:r>
      <w:proofErr w:type="spellEnd"/>
      <w:r w:rsidRPr="00CC2EB5">
        <w:rPr>
          <w:color w:val="000000" w:themeColor="text1"/>
          <w:sz w:val="28"/>
        </w:rPr>
        <w:t xml:space="preserve"> 2, </w:t>
      </w:r>
      <w:proofErr w:type="spellStart"/>
      <w:r w:rsidRPr="00CC2EB5">
        <w:rPr>
          <w:color w:val="000000" w:themeColor="text1"/>
          <w:sz w:val="28"/>
        </w:rPr>
        <w:t>Saahil</w:t>
      </w:r>
      <w:proofErr w:type="spellEnd"/>
      <w:r w:rsidRPr="00CC2EB5">
        <w:rPr>
          <w:color w:val="000000" w:themeColor="text1"/>
          <w:sz w:val="28"/>
        </w:rPr>
        <w:t xml:space="preserve"> «</w:t>
      </w:r>
      <w:proofErr w:type="spellStart"/>
      <w:r w:rsidRPr="00CC2EB5">
        <w:rPr>
          <w:color w:val="000000" w:themeColor="text1"/>
          <w:sz w:val="28"/>
        </w:rPr>
        <w:t>Universe</w:t>
      </w:r>
      <w:proofErr w:type="spellEnd"/>
      <w:r w:rsidRPr="00CC2EB5">
        <w:rPr>
          <w:color w:val="000000" w:themeColor="text1"/>
          <w:sz w:val="28"/>
        </w:rPr>
        <w:t xml:space="preserve">» </w:t>
      </w:r>
      <w:proofErr w:type="spellStart"/>
      <w:r w:rsidRPr="00CC2EB5">
        <w:rPr>
          <w:color w:val="000000" w:themeColor="text1"/>
          <w:sz w:val="28"/>
        </w:rPr>
        <w:t>Arora</w:t>
      </w:r>
      <w:proofErr w:type="spellEnd"/>
      <w:r w:rsidRPr="00CC2EB5">
        <w:rPr>
          <w:color w:val="000000" w:themeColor="text1"/>
          <w:sz w:val="28"/>
        </w:rPr>
        <w:t>, заработав за свою карьеру 1,96 $ млн. В СНГ самым богатым игроком считается Данил «</w:t>
      </w:r>
      <w:proofErr w:type="spellStart"/>
      <w:r w:rsidRPr="00CC2EB5">
        <w:rPr>
          <w:color w:val="000000" w:themeColor="text1"/>
          <w:sz w:val="28"/>
        </w:rPr>
        <w:t>Dendi</w:t>
      </w:r>
      <w:proofErr w:type="spellEnd"/>
      <w:r w:rsidRPr="00CC2EB5">
        <w:rPr>
          <w:color w:val="000000" w:themeColor="text1"/>
          <w:sz w:val="28"/>
        </w:rPr>
        <w:t xml:space="preserve">» </w:t>
      </w:r>
      <w:proofErr w:type="spellStart"/>
      <w:r w:rsidRPr="00CC2EB5">
        <w:rPr>
          <w:color w:val="000000" w:themeColor="text1"/>
          <w:sz w:val="28"/>
        </w:rPr>
        <w:t>Ишутин</w:t>
      </w:r>
      <w:proofErr w:type="spellEnd"/>
      <w:r w:rsidRPr="00CC2EB5">
        <w:rPr>
          <w:color w:val="000000" w:themeColor="text1"/>
          <w:sz w:val="28"/>
        </w:rPr>
        <w:t> — 624 тысячи долларов, кстати тоже игрок в </w:t>
      </w:r>
      <w:proofErr w:type="spellStart"/>
      <w:r w:rsidRPr="00CC2EB5">
        <w:rPr>
          <w:color w:val="000000" w:themeColor="text1"/>
          <w:sz w:val="28"/>
        </w:rPr>
        <w:t>Dota</w:t>
      </w:r>
      <w:proofErr w:type="spellEnd"/>
      <w:r w:rsidRPr="00CC2EB5">
        <w:rPr>
          <w:color w:val="000000" w:themeColor="text1"/>
          <w:sz w:val="28"/>
        </w:rPr>
        <w:t xml:space="preserve"> 2. В среднем зарплата профессионального игрока составляет от 2–3 до 8 тысячи долларов, в зависимости от игры и страны проживания. В России зарплата профессионального игрока примерно равно 1–1,5 $ </w:t>
      </w:r>
      <w:proofErr w:type="spellStart"/>
      <w:proofErr w:type="gramStart"/>
      <w:r w:rsidRPr="00CC2EB5">
        <w:rPr>
          <w:color w:val="000000" w:themeColor="text1"/>
          <w:sz w:val="28"/>
        </w:rPr>
        <w:t>тыс</w:t>
      </w:r>
      <w:proofErr w:type="spellEnd"/>
      <w:proofErr w:type="gramEnd"/>
      <w:r w:rsidRPr="00CC2EB5">
        <w:rPr>
          <w:color w:val="000000" w:themeColor="text1"/>
          <w:sz w:val="28"/>
        </w:rPr>
        <w:t xml:space="preserve">/мес. </w:t>
      </w:r>
    </w:p>
    <w:p w:rsidR="0078763F" w:rsidRDefault="00CC2EB5" w:rsidP="00CC2EB5">
      <w:pPr>
        <w:pStyle w:val="a3"/>
        <w:spacing w:before="0" w:beforeAutospacing="0" w:after="150" w:afterAutospacing="0"/>
        <w:rPr>
          <w:color w:val="000000" w:themeColor="text1"/>
          <w:sz w:val="28"/>
        </w:rPr>
      </w:pPr>
      <w:r w:rsidRPr="00CC2EB5">
        <w:rPr>
          <w:color w:val="000000" w:themeColor="text1"/>
          <w:sz w:val="28"/>
        </w:rPr>
        <w:t xml:space="preserve">В совокупности всех моментов, сложно не признать это официальным видом спорта, ведь он отвечает всем нынешним критериям. Профессиональные игроки задают мировые тренды в развитии игровой индустрии, девайсов и программного обеспечения, а киберспорт сейчас можно назвать одной из крупнейшей медиа-сферой. Единственная основная проблема, — он не понятен для большинства. И вправду, человеку со стороны сложно </w:t>
      </w:r>
      <w:proofErr w:type="gramStart"/>
      <w:r w:rsidRPr="00CC2EB5">
        <w:rPr>
          <w:color w:val="000000" w:themeColor="text1"/>
          <w:sz w:val="28"/>
        </w:rPr>
        <w:t>понять</w:t>
      </w:r>
      <w:proofErr w:type="gramEnd"/>
      <w:r w:rsidRPr="00CC2EB5">
        <w:rPr>
          <w:color w:val="000000" w:themeColor="text1"/>
          <w:sz w:val="28"/>
        </w:rPr>
        <w:t xml:space="preserve"> что происходит на мониторе, тяжело воспринимать игровой сленг который используют комментаторы и аналитики, но в настоящее время турниры и медиа-студии делают все, чтобы игра стала более зрелищной и доступной для понимания большинства общества. </w:t>
      </w:r>
    </w:p>
    <w:p w:rsidR="0012654B" w:rsidRDefault="0012654B">
      <w:pPr>
        <w:rPr>
          <w:rFonts w:ascii="Times New Roman" w:eastAsia="Times New Roman" w:hAnsi="Times New Roman" w:cs="Times New Roman"/>
          <w:b/>
          <w:color w:val="000000" w:themeColor="text1"/>
          <w:sz w:val="28"/>
          <w:szCs w:val="28"/>
          <w:lang w:eastAsia="ru-RU"/>
        </w:rPr>
      </w:pPr>
      <w:r>
        <w:rPr>
          <w:b/>
          <w:color w:val="000000" w:themeColor="text1"/>
          <w:sz w:val="28"/>
          <w:szCs w:val="28"/>
        </w:rPr>
        <w:br w:type="page"/>
      </w:r>
    </w:p>
    <w:p w:rsidR="0078763F" w:rsidRPr="0078763F" w:rsidRDefault="0078763F" w:rsidP="0078763F">
      <w:pPr>
        <w:pStyle w:val="a3"/>
        <w:spacing w:before="0" w:beforeAutospacing="0" w:after="150" w:afterAutospacing="0"/>
        <w:rPr>
          <w:b/>
          <w:color w:val="000000" w:themeColor="text1"/>
          <w:sz w:val="28"/>
          <w:szCs w:val="28"/>
        </w:rPr>
      </w:pPr>
      <w:r w:rsidRPr="0078763F">
        <w:rPr>
          <w:b/>
          <w:color w:val="000000" w:themeColor="text1"/>
          <w:sz w:val="28"/>
          <w:szCs w:val="28"/>
        </w:rPr>
        <w:lastRenderedPageBreak/>
        <w:t>2. Выбор направления в киберспорте</w:t>
      </w:r>
      <w:r>
        <w:rPr>
          <w:rFonts w:ascii="&amp;quot" w:hAnsi="&amp;quot"/>
          <w:color w:val="000000"/>
        </w:rPr>
        <w:t>.</w:t>
      </w:r>
    </w:p>
    <w:p w:rsidR="0078763F" w:rsidRDefault="0078763F" w:rsidP="0078763F">
      <w:pPr>
        <w:pStyle w:val="a3"/>
        <w:spacing w:before="0" w:beforeAutospacing="0" w:after="225" w:afterAutospacing="0"/>
        <w:rPr>
          <w:color w:val="000000"/>
          <w:sz w:val="28"/>
        </w:rPr>
      </w:pPr>
      <w:r w:rsidRPr="0078763F">
        <w:rPr>
          <w:color w:val="000000"/>
          <w:sz w:val="28"/>
        </w:rPr>
        <w:t>Киберспорт включает в себя несколько десятков дисциплин, каждый год появляются новые игры, которые стремятся занять свою нишу. Но уже сейчас можно назвать шесть самых популярных направлений.</w:t>
      </w:r>
    </w:p>
    <w:p w:rsidR="0078763F" w:rsidRPr="0078763F" w:rsidRDefault="0078763F" w:rsidP="0078763F">
      <w:pPr>
        <w:pStyle w:val="3"/>
        <w:spacing w:after="300" w:line="405" w:lineRule="atLeast"/>
        <w:rPr>
          <w:rFonts w:ascii="&amp;quot" w:hAnsi="&amp;quot"/>
          <w:color w:val="000000"/>
          <w:sz w:val="28"/>
          <w:szCs w:val="28"/>
        </w:rPr>
      </w:pPr>
      <w:r w:rsidRPr="0078763F">
        <w:rPr>
          <w:rFonts w:ascii="&amp;quot" w:hAnsi="&amp;quot"/>
          <w:color w:val="000000"/>
          <w:sz w:val="28"/>
          <w:szCs w:val="28"/>
        </w:rPr>
        <w:t>FIFA</w:t>
      </w:r>
    </w:p>
    <w:p w:rsidR="0078763F" w:rsidRPr="0078763F" w:rsidRDefault="0078763F" w:rsidP="0078763F">
      <w:pPr>
        <w:pStyle w:val="a3"/>
        <w:spacing w:before="0" w:beforeAutospacing="0" w:after="0" w:afterAutospacing="0" w:line="390" w:lineRule="atLeast"/>
        <w:rPr>
          <w:color w:val="000000"/>
          <w:sz w:val="28"/>
          <w:szCs w:val="28"/>
        </w:rPr>
      </w:pPr>
      <w:r w:rsidRPr="0078763F">
        <w:rPr>
          <w:color w:val="000000"/>
          <w:sz w:val="28"/>
          <w:szCs w:val="28"/>
        </w:rPr>
        <w:t>Наиболее понятная непосвященному человеку игра — симулятор футбола. FIFA всегда была популярна и являлась одной из дисциплин на когда-то единственном крупном международном турнире по </w:t>
      </w:r>
      <w:proofErr w:type="spellStart"/>
      <w:r w:rsidRPr="0078763F">
        <w:rPr>
          <w:color w:val="000000"/>
          <w:sz w:val="28"/>
          <w:szCs w:val="28"/>
        </w:rPr>
        <w:t>киберспорту</w:t>
      </w:r>
      <w:proofErr w:type="spellEnd"/>
      <w:r w:rsidRPr="0078763F">
        <w:rPr>
          <w:color w:val="000000"/>
          <w:sz w:val="28"/>
          <w:szCs w:val="28"/>
        </w:rPr>
        <w:t xml:space="preserve"> — </w:t>
      </w:r>
      <w:proofErr w:type="spellStart"/>
      <w:r w:rsidRPr="0078763F">
        <w:rPr>
          <w:color w:val="000000"/>
          <w:sz w:val="28"/>
          <w:szCs w:val="28"/>
        </w:rPr>
        <w:t>World</w:t>
      </w:r>
      <w:proofErr w:type="spellEnd"/>
      <w:r w:rsidRPr="0078763F">
        <w:rPr>
          <w:color w:val="000000"/>
          <w:sz w:val="28"/>
          <w:szCs w:val="28"/>
        </w:rPr>
        <w:t xml:space="preserve"> </w:t>
      </w:r>
      <w:proofErr w:type="spellStart"/>
      <w:r w:rsidRPr="0078763F">
        <w:rPr>
          <w:color w:val="000000"/>
          <w:sz w:val="28"/>
          <w:szCs w:val="28"/>
        </w:rPr>
        <w:t>Cyber</w:t>
      </w:r>
      <w:proofErr w:type="spellEnd"/>
      <w:r w:rsidRPr="0078763F">
        <w:rPr>
          <w:color w:val="000000"/>
          <w:sz w:val="28"/>
          <w:szCs w:val="28"/>
        </w:rPr>
        <w:t xml:space="preserve"> </w:t>
      </w:r>
      <w:proofErr w:type="spellStart"/>
      <w:r w:rsidRPr="0078763F">
        <w:rPr>
          <w:color w:val="000000"/>
          <w:sz w:val="28"/>
          <w:szCs w:val="28"/>
        </w:rPr>
        <w:t>Games</w:t>
      </w:r>
      <w:proofErr w:type="spellEnd"/>
      <w:r w:rsidRPr="0078763F">
        <w:rPr>
          <w:color w:val="000000"/>
          <w:sz w:val="28"/>
          <w:szCs w:val="28"/>
        </w:rPr>
        <w:t>.</w:t>
      </w:r>
    </w:p>
    <w:p w:rsidR="0078763F" w:rsidRPr="0078763F" w:rsidRDefault="0078763F" w:rsidP="0078763F">
      <w:pPr>
        <w:spacing w:line="390" w:lineRule="atLeast"/>
        <w:rPr>
          <w:rFonts w:ascii="Times New Roman" w:hAnsi="Times New Roman" w:cs="Times New Roman"/>
          <w:color w:val="000000"/>
          <w:sz w:val="28"/>
          <w:szCs w:val="28"/>
        </w:rPr>
      </w:pPr>
      <w:r w:rsidRPr="0078763F">
        <w:rPr>
          <w:rFonts w:ascii="Times New Roman" w:hAnsi="Times New Roman" w:cs="Times New Roman"/>
          <w:color w:val="000000"/>
          <w:sz w:val="28"/>
          <w:szCs w:val="28"/>
        </w:rPr>
        <w:t>Российские игроки в FIFA всегда были на виду, а главных успехов добился человек с символичным для отечественного футбола именем — Виктор Гусев, более известный под </w:t>
      </w:r>
      <w:proofErr w:type="spellStart"/>
      <w:r w:rsidRPr="0078763F">
        <w:rPr>
          <w:rFonts w:ascii="Times New Roman" w:hAnsi="Times New Roman" w:cs="Times New Roman"/>
          <w:color w:val="000000"/>
          <w:sz w:val="28"/>
          <w:szCs w:val="28"/>
        </w:rPr>
        <w:t>ником</w:t>
      </w:r>
      <w:proofErr w:type="spellEnd"/>
      <w:r w:rsidRPr="0078763F">
        <w:rPr>
          <w:rFonts w:ascii="Times New Roman" w:hAnsi="Times New Roman" w:cs="Times New Roman"/>
          <w:color w:val="000000"/>
          <w:sz w:val="28"/>
          <w:szCs w:val="28"/>
        </w:rPr>
        <w:t xml:space="preserve"> "</w:t>
      </w:r>
      <w:proofErr w:type="spellStart"/>
      <w:r w:rsidRPr="0078763F">
        <w:rPr>
          <w:rFonts w:ascii="Times New Roman" w:hAnsi="Times New Roman" w:cs="Times New Roman"/>
          <w:color w:val="000000"/>
          <w:sz w:val="28"/>
          <w:szCs w:val="28"/>
        </w:rPr>
        <w:t>Alexx</w:t>
      </w:r>
      <w:proofErr w:type="spellEnd"/>
      <w:r w:rsidRPr="0078763F">
        <w:rPr>
          <w:rFonts w:ascii="Times New Roman" w:hAnsi="Times New Roman" w:cs="Times New Roman"/>
          <w:color w:val="000000"/>
          <w:sz w:val="28"/>
          <w:szCs w:val="28"/>
        </w:rPr>
        <w:t>": в 2005 и 2006 годах Виктор финишировал на втором и третьем месте на WCG. В целом в </w:t>
      </w:r>
      <w:proofErr w:type="spellStart"/>
      <w:r w:rsidRPr="0078763F">
        <w:rPr>
          <w:rFonts w:ascii="Times New Roman" w:hAnsi="Times New Roman" w:cs="Times New Roman"/>
          <w:color w:val="000000"/>
          <w:sz w:val="28"/>
          <w:szCs w:val="28"/>
        </w:rPr>
        <w:t>киберфутболе</w:t>
      </w:r>
      <w:proofErr w:type="spellEnd"/>
      <w:r w:rsidRPr="0078763F">
        <w:rPr>
          <w:rFonts w:ascii="Times New Roman" w:hAnsi="Times New Roman" w:cs="Times New Roman"/>
          <w:color w:val="000000"/>
          <w:sz w:val="28"/>
          <w:szCs w:val="28"/>
        </w:rPr>
        <w:t>, как и в футболе настоящем, доминировали немцы.</w:t>
      </w:r>
    </w:p>
    <w:p w:rsidR="0078763F" w:rsidRPr="0078763F" w:rsidRDefault="0078763F" w:rsidP="0078763F">
      <w:pPr>
        <w:pStyle w:val="a3"/>
        <w:spacing w:before="0" w:beforeAutospacing="0" w:after="225" w:afterAutospacing="0" w:line="390" w:lineRule="atLeast"/>
        <w:rPr>
          <w:color w:val="000000"/>
          <w:sz w:val="28"/>
          <w:szCs w:val="28"/>
        </w:rPr>
      </w:pPr>
      <w:r w:rsidRPr="0078763F">
        <w:rPr>
          <w:color w:val="000000"/>
          <w:sz w:val="28"/>
          <w:szCs w:val="28"/>
        </w:rPr>
        <w:t>В последние годы ситуация сильно изменилась: во-первых, сама организация FIFA проводит турниры по киберспортивному футболу. Во-вторых, отдельные профессиональные клубы подписывают контракты с киберспортсменами, например, так сделали ПСЖ, "Рома" и еще несколько десятков ведущих команд Европы. В-третьих, внутри национальных чемпионатов начали проводить чемпионаты страны по FIFA — такие турниры проходят в Голландии и Франции.</w:t>
      </w:r>
    </w:p>
    <w:p w:rsidR="0078763F" w:rsidRPr="0078763F" w:rsidRDefault="0078763F" w:rsidP="0078763F">
      <w:pPr>
        <w:pStyle w:val="a3"/>
        <w:spacing w:before="0" w:beforeAutospacing="0" w:after="225" w:afterAutospacing="0" w:line="390" w:lineRule="atLeast"/>
        <w:rPr>
          <w:color w:val="000000"/>
          <w:sz w:val="28"/>
          <w:szCs w:val="28"/>
        </w:rPr>
      </w:pPr>
      <w:r w:rsidRPr="0078763F">
        <w:rPr>
          <w:color w:val="000000"/>
          <w:sz w:val="28"/>
          <w:szCs w:val="28"/>
        </w:rPr>
        <w:t>Не отстает, а, возможно, и превосходит конкурентов Российская футбольная Премьер-Лига. В конце 2016 года футбольные клубы "Спартак" и "Уфа" подписали профессиональных игроков в FIFA, вслед за ними подобные "трансферы" совершили "Локомотив" и ЦСКА. Уже в феврале 2017 года прошел Кубок РФПЛ по </w:t>
      </w:r>
      <w:proofErr w:type="spellStart"/>
      <w:r w:rsidRPr="0078763F">
        <w:rPr>
          <w:color w:val="000000"/>
          <w:sz w:val="28"/>
          <w:szCs w:val="28"/>
        </w:rPr>
        <w:t>киберфутболу</w:t>
      </w:r>
      <w:proofErr w:type="spellEnd"/>
      <w:r w:rsidRPr="0078763F">
        <w:rPr>
          <w:color w:val="000000"/>
          <w:sz w:val="28"/>
          <w:szCs w:val="28"/>
        </w:rPr>
        <w:t xml:space="preserve"> с участием 16 команд, победителем которого стал Андрей "</w:t>
      </w:r>
      <w:proofErr w:type="spellStart"/>
      <w:r w:rsidRPr="0078763F">
        <w:rPr>
          <w:color w:val="000000"/>
          <w:sz w:val="28"/>
          <w:szCs w:val="28"/>
        </w:rPr>
        <w:t>Timon</w:t>
      </w:r>
      <w:proofErr w:type="spellEnd"/>
      <w:r w:rsidRPr="0078763F">
        <w:rPr>
          <w:color w:val="000000"/>
          <w:sz w:val="28"/>
          <w:szCs w:val="28"/>
        </w:rPr>
        <w:t>" Гурьев, представлявший армейский клуб, а 31 марта в Казани стартовал чемпионат РФПЛ по </w:t>
      </w:r>
      <w:proofErr w:type="spellStart"/>
      <w:r w:rsidRPr="0078763F">
        <w:rPr>
          <w:color w:val="000000"/>
          <w:sz w:val="28"/>
          <w:szCs w:val="28"/>
        </w:rPr>
        <w:t>киберфутболу</w:t>
      </w:r>
      <w:proofErr w:type="spellEnd"/>
      <w:r w:rsidRPr="0078763F">
        <w:rPr>
          <w:color w:val="000000"/>
          <w:sz w:val="28"/>
          <w:szCs w:val="28"/>
        </w:rPr>
        <w:t>.</w:t>
      </w:r>
    </w:p>
    <w:p w:rsidR="0078763F" w:rsidRPr="0078763F" w:rsidRDefault="0078763F" w:rsidP="0078763F">
      <w:pPr>
        <w:pStyle w:val="3"/>
        <w:spacing w:before="0" w:after="300" w:line="405" w:lineRule="atLeast"/>
        <w:rPr>
          <w:rFonts w:ascii="Times New Roman" w:hAnsi="Times New Roman" w:cs="Times New Roman"/>
          <w:color w:val="000000"/>
          <w:sz w:val="28"/>
          <w:szCs w:val="28"/>
        </w:rPr>
      </w:pPr>
      <w:proofErr w:type="spellStart"/>
      <w:r w:rsidRPr="0078763F">
        <w:rPr>
          <w:rFonts w:ascii="Times New Roman" w:hAnsi="Times New Roman" w:cs="Times New Roman"/>
          <w:color w:val="000000"/>
          <w:sz w:val="28"/>
          <w:szCs w:val="28"/>
        </w:rPr>
        <w:t>Counter-Strike</w:t>
      </w:r>
      <w:proofErr w:type="spellEnd"/>
      <w:r w:rsidRPr="0078763F">
        <w:rPr>
          <w:rFonts w:ascii="Times New Roman" w:hAnsi="Times New Roman" w:cs="Times New Roman"/>
          <w:color w:val="000000"/>
          <w:sz w:val="28"/>
          <w:szCs w:val="28"/>
        </w:rPr>
        <w:t xml:space="preserve">: </w:t>
      </w:r>
      <w:proofErr w:type="spellStart"/>
      <w:r w:rsidRPr="0078763F">
        <w:rPr>
          <w:rFonts w:ascii="Times New Roman" w:hAnsi="Times New Roman" w:cs="Times New Roman"/>
          <w:color w:val="000000"/>
          <w:sz w:val="28"/>
          <w:szCs w:val="28"/>
        </w:rPr>
        <w:t>Global</w:t>
      </w:r>
      <w:proofErr w:type="spellEnd"/>
      <w:r w:rsidRPr="0078763F">
        <w:rPr>
          <w:rFonts w:ascii="Times New Roman" w:hAnsi="Times New Roman" w:cs="Times New Roman"/>
          <w:color w:val="000000"/>
          <w:sz w:val="28"/>
          <w:szCs w:val="28"/>
        </w:rPr>
        <w:t xml:space="preserve"> </w:t>
      </w:r>
      <w:proofErr w:type="spellStart"/>
      <w:r w:rsidRPr="0078763F">
        <w:rPr>
          <w:rFonts w:ascii="Times New Roman" w:hAnsi="Times New Roman" w:cs="Times New Roman"/>
          <w:color w:val="000000"/>
          <w:sz w:val="28"/>
          <w:szCs w:val="28"/>
        </w:rPr>
        <w:t>Offensive</w:t>
      </w:r>
      <w:proofErr w:type="spellEnd"/>
    </w:p>
    <w:p w:rsidR="0078763F" w:rsidRPr="0078763F" w:rsidRDefault="0078763F" w:rsidP="0078763F">
      <w:pPr>
        <w:pStyle w:val="a3"/>
        <w:spacing w:before="0" w:beforeAutospacing="0" w:after="225" w:afterAutospacing="0" w:line="390" w:lineRule="atLeast"/>
        <w:rPr>
          <w:color w:val="000000"/>
          <w:sz w:val="28"/>
          <w:szCs w:val="28"/>
        </w:rPr>
      </w:pPr>
      <w:r w:rsidRPr="0078763F">
        <w:rPr>
          <w:color w:val="000000"/>
          <w:sz w:val="28"/>
          <w:szCs w:val="28"/>
        </w:rPr>
        <w:t xml:space="preserve">Потомок того, во что играли многие последние два десятилетия — "контра" была несколько раз переработана, улучшалась внешне и теперь существует под названием </w:t>
      </w:r>
      <w:proofErr w:type="spellStart"/>
      <w:r w:rsidRPr="0078763F">
        <w:rPr>
          <w:color w:val="000000"/>
          <w:sz w:val="28"/>
          <w:szCs w:val="28"/>
        </w:rPr>
        <w:t>Counter-Strike</w:t>
      </w:r>
      <w:proofErr w:type="spellEnd"/>
      <w:r w:rsidRPr="0078763F">
        <w:rPr>
          <w:color w:val="000000"/>
          <w:sz w:val="28"/>
          <w:szCs w:val="28"/>
        </w:rPr>
        <w:t xml:space="preserve">: </w:t>
      </w:r>
      <w:proofErr w:type="spellStart"/>
      <w:r w:rsidRPr="0078763F">
        <w:rPr>
          <w:color w:val="000000"/>
          <w:sz w:val="28"/>
          <w:szCs w:val="28"/>
        </w:rPr>
        <w:t>Global</w:t>
      </w:r>
      <w:proofErr w:type="spellEnd"/>
      <w:r w:rsidRPr="0078763F">
        <w:rPr>
          <w:color w:val="000000"/>
          <w:sz w:val="28"/>
          <w:szCs w:val="28"/>
        </w:rPr>
        <w:t xml:space="preserve"> </w:t>
      </w:r>
      <w:proofErr w:type="spellStart"/>
      <w:r w:rsidRPr="0078763F">
        <w:rPr>
          <w:color w:val="000000"/>
          <w:sz w:val="28"/>
          <w:szCs w:val="28"/>
        </w:rPr>
        <w:t>Offensive</w:t>
      </w:r>
      <w:proofErr w:type="spellEnd"/>
      <w:r w:rsidRPr="0078763F">
        <w:rPr>
          <w:color w:val="000000"/>
          <w:sz w:val="28"/>
          <w:szCs w:val="28"/>
        </w:rPr>
        <w:t xml:space="preserve">. Всё просто: две команды по пять человек, одни атакуют, другие защищаются, игра длится до победы </w:t>
      </w:r>
      <w:r w:rsidRPr="0078763F">
        <w:rPr>
          <w:color w:val="000000"/>
          <w:sz w:val="28"/>
          <w:szCs w:val="28"/>
        </w:rPr>
        <w:lastRenderedPageBreak/>
        <w:t>в 16 раундах, вид от первого лица, прицел в центре экрана — на первый взгляд, ничего сложного. Однако стоит копнуть глубже — и начинается настоящее шоу. И дело касается не только разнообразных стратегий по атаке одной из двух точек, которые надо защищать.</w:t>
      </w:r>
    </w:p>
    <w:p w:rsidR="0078763F" w:rsidRPr="0078763F" w:rsidRDefault="0078763F" w:rsidP="0078763F">
      <w:pPr>
        <w:spacing w:line="390" w:lineRule="atLeast"/>
        <w:rPr>
          <w:rFonts w:ascii="Times New Roman" w:hAnsi="Times New Roman" w:cs="Times New Roman"/>
          <w:color w:val="000000"/>
          <w:sz w:val="28"/>
          <w:szCs w:val="28"/>
        </w:rPr>
      </w:pPr>
      <w:r w:rsidRPr="0078763F">
        <w:rPr>
          <w:rFonts w:ascii="Times New Roman" w:hAnsi="Times New Roman" w:cs="Times New Roman"/>
          <w:color w:val="000000"/>
          <w:sz w:val="28"/>
          <w:szCs w:val="28"/>
        </w:rPr>
        <w:t xml:space="preserve">Во многом благодаря тому, что </w:t>
      </w:r>
      <w:proofErr w:type="spellStart"/>
      <w:r w:rsidRPr="0078763F">
        <w:rPr>
          <w:rFonts w:ascii="Times New Roman" w:hAnsi="Times New Roman" w:cs="Times New Roman"/>
          <w:color w:val="000000"/>
          <w:sz w:val="28"/>
          <w:szCs w:val="28"/>
        </w:rPr>
        <w:t>Counter-Strike</w:t>
      </w:r>
      <w:proofErr w:type="spellEnd"/>
      <w:r w:rsidRPr="0078763F">
        <w:rPr>
          <w:rFonts w:ascii="Times New Roman" w:hAnsi="Times New Roman" w:cs="Times New Roman"/>
          <w:color w:val="000000"/>
          <w:sz w:val="28"/>
          <w:szCs w:val="28"/>
        </w:rPr>
        <w:t xml:space="preserve"> существует уже давно, средний возраст и игроков, и болельщиков в целом выше, нежели во многих других дисциплинах. Например, в российской организации Virtus.pro средний возраст игроков 26 лет, старшему из них уже 30, а контракты с командой рассчитаны до декабря 2020 года. Турниры проходят также с расчетом на более возрастную аудиторию — основными площадками становятся крупные стадионы и арены в городах вроде Атланты, Кёльна, Франкфурта или Москвы.</w:t>
      </w:r>
    </w:p>
    <w:p w:rsidR="0078763F" w:rsidRPr="0078763F" w:rsidRDefault="0078763F" w:rsidP="0078763F">
      <w:pPr>
        <w:pStyle w:val="a3"/>
        <w:spacing w:before="0" w:beforeAutospacing="0" w:after="225" w:afterAutospacing="0" w:line="390" w:lineRule="atLeast"/>
        <w:rPr>
          <w:color w:val="000000"/>
          <w:sz w:val="28"/>
          <w:szCs w:val="28"/>
        </w:rPr>
      </w:pPr>
      <w:r w:rsidRPr="0078763F">
        <w:rPr>
          <w:color w:val="000000"/>
          <w:sz w:val="28"/>
          <w:szCs w:val="28"/>
        </w:rPr>
        <w:t xml:space="preserve">Трансляции большинства крупных турниров также соответствуют запросам более старшего поколения: например, проходивший в январе турнир ELEAGUE </w:t>
      </w:r>
      <w:proofErr w:type="spellStart"/>
      <w:r w:rsidRPr="0078763F">
        <w:rPr>
          <w:color w:val="000000"/>
          <w:sz w:val="28"/>
          <w:szCs w:val="28"/>
        </w:rPr>
        <w:t>Major</w:t>
      </w:r>
      <w:proofErr w:type="spellEnd"/>
      <w:r w:rsidRPr="0078763F">
        <w:rPr>
          <w:color w:val="000000"/>
          <w:sz w:val="28"/>
          <w:szCs w:val="28"/>
        </w:rPr>
        <w:t xml:space="preserve"> показывали силами продюсерского центра </w:t>
      </w:r>
      <w:proofErr w:type="spellStart"/>
      <w:r w:rsidRPr="0078763F">
        <w:rPr>
          <w:color w:val="000000"/>
          <w:sz w:val="28"/>
          <w:szCs w:val="28"/>
        </w:rPr>
        <w:t>Turner</w:t>
      </w:r>
      <w:proofErr w:type="spellEnd"/>
      <w:r w:rsidRPr="0078763F">
        <w:rPr>
          <w:color w:val="000000"/>
          <w:sz w:val="28"/>
          <w:szCs w:val="28"/>
        </w:rPr>
        <w:t xml:space="preserve">, который производит </w:t>
      </w:r>
      <w:proofErr w:type="spellStart"/>
      <w:r w:rsidRPr="0078763F">
        <w:rPr>
          <w:color w:val="000000"/>
          <w:sz w:val="28"/>
          <w:szCs w:val="28"/>
        </w:rPr>
        <w:t>контент</w:t>
      </w:r>
      <w:proofErr w:type="spellEnd"/>
      <w:r w:rsidRPr="0078763F">
        <w:rPr>
          <w:color w:val="000000"/>
          <w:sz w:val="28"/>
          <w:szCs w:val="28"/>
        </w:rPr>
        <w:t xml:space="preserve"> для ведущего спортивного телеканала США — ESPN. За показ квалификации к этому турниру телеканал TBS был номинирован на престижную премию "Эмми".</w:t>
      </w:r>
    </w:p>
    <w:p w:rsidR="0078763F" w:rsidRDefault="0078763F" w:rsidP="0078763F">
      <w:pPr>
        <w:pStyle w:val="a3"/>
        <w:spacing w:before="0" w:beforeAutospacing="0" w:after="0" w:afterAutospacing="0" w:line="390" w:lineRule="atLeast"/>
        <w:rPr>
          <w:color w:val="000000"/>
          <w:sz w:val="28"/>
          <w:szCs w:val="28"/>
        </w:rPr>
      </w:pPr>
      <w:r w:rsidRPr="0078763F">
        <w:rPr>
          <w:color w:val="000000"/>
          <w:sz w:val="28"/>
          <w:szCs w:val="28"/>
        </w:rPr>
        <w:t xml:space="preserve">CS:GO — игра с невероятно высоким уровнем конкуренции, что делает любой представительный турнир привлекательным для зрителя: несмотря на наличие 3-4 по-настоящему ведущих команд, по меньшей </w:t>
      </w:r>
      <w:proofErr w:type="gramStart"/>
      <w:r w:rsidRPr="0078763F">
        <w:rPr>
          <w:color w:val="000000"/>
          <w:sz w:val="28"/>
          <w:szCs w:val="28"/>
        </w:rPr>
        <w:t>мере</w:t>
      </w:r>
      <w:proofErr w:type="gramEnd"/>
      <w:r w:rsidRPr="0078763F">
        <w:rPr>
          <w:color w:val="000000"/>
          <w:sz w:val="28"/>
          <w:szCs w:val="28"/>
        </w:rPr>
        <w:t xml:space="preserve"> 5-6 коллективов также могут претендовать на победу в таком соревновании. Россияне, благодаря общей популярности игры в стране, всегда добивались успехов на международной арене: первым громким успехом стала победа петербуржской команды М19 на </w:t>
      </w:r>
      <w:proofErr w:type="spellStart"/>
      <w:r w:rsidRPr="0078763F">
        <w:rPr>
          <w:color w:val="000000"/>
          <w:sz w:val="28"/>
          <w:szCs w:val="28"/>
        </w:rPr>
        <w:t>World</w:t>
      </w:r>
      <w:proofErr w:type="spellEnd"/>
      <w:r w:rsidRPr="0078763F">
        <w:rPr>
          <w:color w:val="000000"/>
          <w:sz w:val="28"/>
          <w:szCs w:val="28"/>
        </w:rPr>
        <w:t xml:space="preserve"> </w:t>
      </w:r>
      <w:proofErr w:type="spellStart"/>
      <w:r w:rsidRPr="0078763F">
        <w:rPr>
          <w:color w:val="000000"/>
          <w:sz w:val="28"/>
          <w:szCs w:val="28"/>
        </w:rPr>
        <w:t>Cyber</w:t>
      </w:r>
      <w:proofErr w:type="spellEnd"/>
      <w:r w:rsidRPr="0078763F">
        <w:rPr>
          <w:color w:val="000000"/>
          <w:sz w:val="28"/>
          <w:szCs w:val="28"/>
        </w:rPr>
        <w:t xml:space="preserve"> </w:t>
      </w:r>
      <w:proofErr w:type="spellStart"/>
      <w:r w:rsidRPr="0078763F">
        <w:rPr>
          <w:color w:val="000000"/>
          <w:sz w:val="28"/>
          <w:szCs w:val="28"/>
        </w:rPr>
        <w:t>Games</w:t>
      </w:r>
      <w:proofErr w:type="spellEnd"/>
      <w:r w:rsidRPr="0078763F">
        <w:rPr>
          <w:color w:val="000000"/>
          <w:sz w:val="28"/>
          <w:szCs w:val="28"/>
        </w:rPr>
        <w:t xml:space="preserve"> в 2002 году, а выступающие за </w:t>
      </w:r>
      <w:proofErr w:type="spellStart"/>
      <w:r w:rsidRPr="0078763F">
        <w:rPr>
          <w:color w:val="000000"/>
          <w:sz w:val="28"/>
          <w:szCs w:val="28"/>
        </w:rPr>
        <w:t>Natus</w:t>
      </w:r>
      <w:proofErr w:type="spellEnd"/>
      <w:r w:rsidRPr="0078763F">
        <w:rPr>
          <w:color w:val="000000"/>
          <w:sz w:val="28"/>
          <w:szCs w:val="28"/>
        </w:rPr>
        <w:t xml:space="preserve"> </w:t>
      </w:r>
      <w:proofErr w:type="spellStart"/>
      <w:r w:rsidRPr="0078763F">
        <w:rPr>
          <w:color w:val="000000"/>
          <w:sz w:val="28"/>
          <w:szCs w:val="28"/>
        </w:rPr>
        <w:t>Vincere</w:t>
      </w:r>
      <w:proofErr w:type="spellEnd"/>
      <w:r w:rsidRPr="0078763F">
        <w:rPr>
          <w:color w:val="000000"/>
          <w:sz w:val="28"/>
          <w:szCs w:val="28"/>
        </w:rPr>
        <w:t xml:space="preserve"> Денис "</w:t>
      </w:r>
      <w:proofErr w:type="spellStart"/>
      <w:r w:rsidRPr="0078763F">
        <w:rPr>
          <w:color w:val="000000"/>
          <w:sz w:val="28"/>
          <w:szCs w:val="28"/>
        </w:rPr>
        <w:t>seized</w:t>
      </w:r>
      <w:proofErr w:type="spellEnd"/>
      <w:r w:rsidRPr="0078763F">
        <w:rPr>
          <w:color w:val="000000"/>
          <w:sz w:val="28"/>
          <w:szCs w:val="28"/>
        </w:rPr>
        <w:t>" Костин и Егор "</w:t>
      </w:r>
      <w:proofErr w:type="spellStart"/>
      <w:r w:rsidRPr="0078763F">
        <w:rPr>
          <w:color w:val="000000"/>
          <w:sz w:val="28"/>
          <w:szCs w:val="28"/>
        </w:rPr>
        <w:t>flamie</w:t>
      </w:r>
      <w:proofErr w:type="spellEnd"/>
      <w:r w:rsidRPr="0078763F">
        <w:rPr>
          <w:color w:val="000000"/>
          <w:sz w:val="28"/>
          <w:szCs w:val="28"/>
        </w:rPr>
        <w:t>" Васильев за карьеру на двоих заработали больше 500 000 долларов. Однако наибольших успехов достигли поляки, выступающие за российскую команду Virtus.pro — за годы игры в CS:GO они заработали свыше 2.6 миллиона долларов.</w:t>
      </w:r>
    </w:p>
    <w:p w:rsidR="0078763F" w:rsidRDefault="0078763F" w:rsidP="0078763F">
      <w:pPr>
        <w:pStyle w:val="a3"/>
        <w:spacing w:before="0" w:beforeAutospacing="0" w:after="0" w:afterAutospacing="0" w:line="390" w:lineRule="atLeast"/>
        <w:rPr>
          <w:color w:val="000000"/>
          <w:sz w:val="28"/>
          <w:szCs w:val="28"/>
        </w:rPr>
      </w:pPr>
    </w:p>
    <w:p w:rsidR="0078763F" w:rsidRPr="0012654B" w:rsidRDefault="0078763F" w:rsidP="0078763F">
      <w:pPr>
        <w:pStyle w:val="a3"/>
        <w:spacing w:before="0" w:beforeAutospacing="0" w:after="0" w:afterAutospacing="0" w:line="390" w:lineRule="atLeast"/>
        <w:rPr>
          <w:b/>
          <w:bCs/>
          <w:color w:val="000000"/>
          <w:sz w:val="28"/>
          <w:szCs w:val="28"/>
          <w:shd w:val="clear" w:color="auto" w:fill="FFFFFF"/>
          <w:lang w:val="en-US"/>
        </w:rPr>
      </w:pPr>
      <w:proofErr w:type="spellStart"/>
      <w:r w:rsidRPr="0012654B">
        <w:rPr>
          <w:b/>
          <w:bCs/>
          <w:color w:val="000000"/>
          <w:sz w:val="28"/>
          <w:szCs w:val="28"/>
          <w:shd w:val="clear" w:color="auto" w:fill="FFFFFF"/>
          <w:lang w:val="en-US"/>
        </w:rPr>
        <w:t>Dota</w:t>
      </w:r>
      <w:proofErr w:type="spellEnd"/>
      <w:r w:rsidRPr="0012654B">
        <w:rPr>
          <w:b/>
          <w:bCs/>
          <w:color w:val="000000"/>
          <w:sz w:val="28"/>
          <w:szCs w:val="28"/>
          <w:shd w:val="clear" w:color="auto" w:fill="FFFFFF"/>
          <w:lang w:val="en-US"/>
        </w:rPr>
        <w:t xml:space="preserve"> 2</w:t>
      </w:r>
    </w:p>
    <w:p w:rsidR="0041793F" w:rsidRPr="0012654B" w:rsidRDefault="0041793F" w:rsidP="0078763F">
      <w:pPr>
        <w:pStyle w:val="a3"/>
        <w:spacing w:before="0" w:beforeAutospacing="0" w:after="0" w:afterAutospacing="0" w:line="390" w:lineRule="atLeast"/>
        <w:rPr>
          <w:color w:val="000000"/>
          <w:sz w:val="28"/>
          <w:szCs w:val="28"/>
          <w:lang w:val="en-US"/>
        </w:rPr>
      </w:pPr>
    </w:p>
    <w:p w:rsidR="0078763F" w:rsidRPr="0078763F" w:rsidRDefault="0078763F" w:rsidP="0078763F">
      <w:pPr>
        <w:spacing w:after="225" w:line="390" w:lineRule="atLeast"/>
        <w:rPr>
          <w:rFonts w:ascii="Times New Roman" w:eastAsia="Times New Roman" w:hAnsi="Times New Roman" w:cs="Times New Roman"/>
          <w:color w:val="000000"/>
          <w:sz w:val="28"/>
          <w:szCs w:val="28"/>
          <w:lang w:eastAsia="ru-RU"/>
        </w:rPr>
      </w:pPr>
      <w:r w:rsidRPr="0078763F">
        <w:rPr>
          <w:rFonts w:ascii="Times New Roman" w:eastAsia="Times New Roman" w:hAnsi="Times New Roman" w:cs="Times New Roman"/>
          <w:color w:val="000000"/>
          <w:sz w:val="28"/>
          <w:szCs w:val="28"/>
          <w:lang w:eastAsia="ru-RU"/>
        </w:rPr>
        <w:t>Как</w:t>
      </w:r>
      <w:r w:rsidRPr="0012654B">
        <w:rPr>
          <w:rFonts w:ascii="Times New Roman" w:eastAsia="Times New Roman" w:hAnsi="Times New Roman" w:cs="Times New Roman"/>
          <w:color w:val="000000"/>
          <w:sz w:val="28"/>
          <w:szCs w:val="28"/>
          <w:lang w:val="en-US" w:eastAsia="ru-RU"/>
        </w:rPr>
        <w:t xml:space="preserve"> </w:t>
      </w:r>
      <w:r w:rsidRPr="0078763F">
        <w:rPr>
          <w:rFonts w:ascii="Times New Roman" w:eastAsia="Times New Roman" w:hAnsi="Times New Roman" w:cs="Times New Roman"/>
          <w:color w:val="000000"/>
          <w:sz w:val="28"/>
          <w:szCs w:val="28"/>
          <w:lang w:eastAsia="ru-RU"/>
        </w:rPr>
        <w:t>и</w:t>
      </w:r>
      <w:r w:rsidRPr="0012654B">
        <w:rPr>
          <w:rFonts w:ascii="Times New Roman" w:eastAsia="Times New Roman" w:hAnsi="Times New Roman" w:cs="Times New Roman"/>
          <w:color w:val="000000"/>
          <w:sz w:val="28"/>
          <w:szCs w:val="28"/>
          <w:lang w:val="en-US" w:eastAsia="ru-RU"/>
        </w:rPr>
        <w:t xml:space="preserve"> League of Legends, </w:t>
      </w:r>
      <w:proofErr w:type="spellStart"/>
      <w:r w:rsidRPr="0012654B">
        <w:rPr>
          <w:rFonts w:ascii="Times New Roman" w:eastAsia="Times New Roman" w:hAnsi="Times New Roman" w:cs="Times New Roman"/>
          <w:color w:val="000000"/>
          <w:sz w:val="28"/>
          <w:szCs w:val="28"/>
          <w:lang w:val="en-US" w:eastAsia="ru-RU"/>
        </w:rPr>
        <w:t>Dota</w:t>
      </w:r>
      <w:proofErr w:type="spellEnd"/>
      <w:r w:rsidRPr="0012654B">
        <w:rPr>
          <w:rFonts w:ascii="Times New Roman" w:eastAsia="Times New Roman" w:hAnsi="Times New Roman" w:cs="Times New Roman"/>
          <w:color w:val="000000"/>
          <w:sz w:val="28"/>
          <w:szCs w:val="28"/>
          <w:lang w:val="en-US" w:eastAsia="ru-RU"/>
        </w:rPr>
        <w:t xml:space="preserve"> 2 </w:t>
      </w:r>
      <w:r w:rsidRPr="0078763F">
        <w:rPr>
          <w:rFonts w:ascii="Times New Roman" w:eastAsia="Times New Roman" w:hAnsi="Times New Roman" w:cs="Times New Roman"/>
          <w:color w:val="000000"/>
          <w:sz w:val="28"/>
          <w:szCs w:val="28"/>
          <w:lang w:eastAsia="ru-RU"/>
        </w:rPr>
        <w:t>возникла</w:t>
      </w:r>
      <w:r w:rsidRPr="0012654B">
        <w:rPr>
          <w:rFonts w:ascii="Times New Roman" w:eastAsia="Times New Roman" w:hAnsi="Times New Roman" w:cs="Times New Roman"/>
          <w:color w:val="000000"/>
          <w:sz w:val="28"/>
          <w:szCs w:val="28"/>
          <w:lang w:val="en-US" w:eastAsia="ru-RU"/>
        </w:rPr>
        <w:t xml:space="preserve"> </w:t>
      </w:r>
      <w:r w:rsidRPr="0078763F">
        <w:rPr>
          <w:rFonts w:ascii="Times New Roman" w:eastAsia="Times New Roman" w:hAnsi="Times New Roman" w:cs="Times New Roman"/>
          <w:color w:val="000000"/>
          <w:sz w:val="28"/>
          <w:szCs w:val="28"/>
          <w:lang w:eastAsia="ru-RU"/>
        </w:rPr>
        <w:t>на</w:t>
      </w:r>
      <w:r w:rsidRPr="0012654B">
        <w:rPr>
          <w:rFonts w:ascii="Times New Roman" w:eastAsia="Times New Roman" w:hAnsi="Times New Roman" w:cs="Times New Roman"/>
          <w:color w:val="000000"/>
          <w:sz w:val="28"/>
          <w:szCs w:val="28"/>
          <w:lang w:val="en-US" w:eastAsia="ru-RU"/>
        </w:rPr>
        <w:t> </w:t>
      </w:r>
      <w:r w:rsidRPr="0078763F">
        <w:rPr>
          <w:rFonts w:ascii="Times New Roman" w:eastAsia="Times New Roman" w:hAnsi="Times New Roman" w:cs="Times New Roman"/>
          <w:color w:val="000000"/>
          <w:sz w:val="28"/>
          <w:szCs w:val="28"/>
          <w:lang w:eastAsia="ru-RU"/>
        </w:rPr>
        <w:t>базе</w:t>
      </w:r>
      <w:r w:rsidRPr="0012654B">
        <w:rPr>
          <w:rFonts w:ascii="Times New Roman" w:eastAsia="Times New Roman" w:hAnsi="Times New Roman" w:cs="Times New Roman"/>
          <w:color w:val="000000"/>
          <w:sz w:val="28"/>
          <w:szCs w:val="28"/>
          <w:lang w:val="en-US" w:eastAsia="ru-RU"/>
        </w:rPr>
        <w:t xml:space="preserve"> </w:t>
      </w:r>
      <w:r w:rsidRPr="0078763F">
        <w:rPr>
          <w:rFonts w:ascii="Times New Roman" w:eastAsia="Times New Roman" w:hAnsi="Times New Roman" w:cs="Times New Roman"/>
          <w:color w:val="000000"/>
          <w:sz w:val="28"/>
          <w:szCs w:val="28"/>
          <w:lang w:eastAsia="ru-RU"/>
        </w:rPr>
        <w:t>популярной</w:t>
      </w:r>
      <w:r w:rsidRPr="0012654B">
        <w:rPr>
          <w:rFonts w:ascii="Times New Roman" w:eastAsia="Times New Roman" w:hAnsi="Times New Roman" w:cs="Times New Roman"/>
          <w:color w:val="000000"/>
          <w:sz w:val="28"/>
          <w:szCs w:val="28"/>
          <w:lang w:val="en-US" w:eastAsia="ru-RU"/>
        </w:rPr>
        <w:t xml:space="preserve"> </w:t>
      </w:r>
      <w:r w:rsidRPr="0078763F">
        <w:rPr>
          <w:rFonts w:ascii="Times New Roman" w:eastAsia="Times New Roman" w:hAnsi="Times New Roman" w:cs="Times New Roman"/>
          <w:color w:val="000000"/>
          <w:sz w:val="28"/>
          <w:szCs w:val="28"/>
          <w:lang w:eastAsia="ru-RU"/>
        </w:rPr>
        <w:t>в</w:t>
      </w:r>
      <w:r w:rsidRPr="0012654B">
        <w:rPr>
          <w:rFonts w:ascii="Times New Roman" w:eastAsia="Times New Roman" w:hAnsi="Times New Roman" w:cs="Times New Roman"/>
          <w:color w:val="000000"/>
          <w:sz w:val="28"/>
          <w:szCs w:val="28"/>
          <w:lang w:val="en-US" w:eastAsia="ru-RU"/>
        </w:rPr>
        <w:t xml:space="preserve"> 2005-2010 </w:t>
      </w:r>
      <w:r w:rsidRPr="0078763F">
        <w:rPr>
          <w:rFonts w:ascii="Times New Roman" w:eastAsia="Times New Roman" w:hAnsi="Times New Roman" w:cs="Times New Roman"/>
          <w:color w:val="000000"/>
          <w:sz w:val="28"/>
          <w:szCs w:val="28"/>
          <w:lang w:eastAsia="ru-RU"/>
        </w:rPr>
        <w:t>годах</w:t>
      </w:r>
      <w:r w:rsidRPr="0012654B">
        <w:rPr>
          <w:rFonts w:ascii="Times New Roman" w:eastAsia="Times New Roman" w:hAnsi="Times New Roman" w:cs="Times New Roman"/>
          <w:color w:val="000000"/>
          <w:sz w:val="28"/>
          <w:szCs w:val="28"/>
          <w:lang w:val="en-US" w:eastAsia="ru-RU"/>
        </w:rPr>
        <w:t xml:space="preserve"> </w:t>
      </w:r>
      <w:r w:rsidRPr="0078763F">
        <w:rPr>
          <w:rFonts w:ascii="Times New Roman" w:eastAsia="Times New Roman" w:hAnsi="Times New Roman" w:cs="Times New Roman"/>
          <w:color w:val="000000"/>
          <w:sz w:val="28"/>
          <w:szCs w:val="28"/>
          <w:lang w:eastAsia="ru-RU"/>
        </w:rPr>
        <w:t>игры</w:t>
      </w:r>
      <w:r w:rsidRPr="0012654B">
        <w:rPr>
          <w:rFonts w:ascii="Times New Roman" w:eastAsia="Times New Roman" w:hAnsi="Times New Roman" w:cs="Times New Roman"/>
          <w:color w:val="000000"/>
          <w:sz w:val="28"/>
          <w:szCs w:val="28"/>
          <w:lang w:val="en-US" w:eastAsia="ru-RU"/>
        </w:rPr>
        <w:t xml:space="preserve"> </w:t>
      </w:r>
      <w:proofErr w:type="spellStart"/>
      <w:r w:rsidRPr="0012654B">
        <w:rPr>
          <w:rFonts w:ascii="Times New Roman" w:eastAsia="Times New Roman" w:hAnsi="Times New Roman" w:cs="Times New Roman"/>
          <w:color w:val="000000"/>
          <w:sz w:val="28"/>
          <w:szCs w:val="28"/>
          <w:lang w:val="en-US" w:eastAsia="ru-RU"/>
        </w:rPr>
        <w:t>DotA</w:t>
      </w:r>
      <w:proofErr w:type="spellEnd"/>
      <w:r w:rsidRPr="0012654B">
        <w:rPr>
          <w:rFonts w:ascii="Times New Roman" w:eastAsia="Times New Roman" w:hAnsi="Times New Roman" w:cs="Times New Roman"/>
          <w:color w:val="000000"/>
          <w:sz w:val="28"/>
          <w:szCs w:val="28"/>
          <w:lang w:val="en-US" w:eastAsia="ru-RU"/>
        </w:rPr>
        <w:t xml:space="preserve"> (Defense of the Ancients). </w:t>
      </w:r>
      <w:r w:rsidRPr="0078763F">
        <w:rPr>
          <w:rFonts w:ascii="Times New Roman" w:eastAsia="Times New Roman" w:hAnsi="Times New Roman" w:cs="Times New Roman"/>
          <w:color w:val="000000"/>
          <w:sz w:val="28"/>
          <w:szCs w:val="28"/>
          <w:lang w:eastAsia="ru-RU"/>
        </w:rPr>
        <w:t xml:space="preserve">Две команды по пять человек, </w:t>
      </w:r>
      <w:r w:rsidRPr="0078763F">
        <w:rPr>
          <w:rFonts w:ascii="Times New Roman" w:eastAsia="Times New Roman" w:hAnsi="Times New Roman" w:cs="Times New Roman"/>
          <w:color w:val="000000"/>
          <w:sz w:val="28"/>
          <w:szCs w:val="28"/>
          <w:lang w:eastAsia="ru-RU"/>
        </w:rPr>
        <w:lastRenderedPageBreak/>
        <w:t>практически симметричная карта, поделённая пополам, больше сотни персонажей и предметов — она пользовалась большой популярностью во всем мире, по ней проходили небольшие турниры со смешным по современным меркам призовым фондом.</w:t>
      </w:r>
    </w:p>
    <w:p w:rsidR="0078763F" w:rsidRPr="0078763F" w:rsidRDefault="0078763F" w:rsidP="0078763F">
      <w:pPr>
        <w:spacing w:after="0" w:line="390" w:lineRule="atLeast"/>
        <w:rPr>
          <w:rFonts w:ascii="Times New Roman" w:eastAsia="Times New Roman" w:hAnsi="Times New Roman" w:cs="Times New Roman"/>
          <w:color w:val="000000"/>
          <w:sz w:val="28"/>
          <w:szCs w:val="28"/>
          <w:lang w:eastAsia="ru-RU"/>
        </w:rPr>
      </w:pPr>
      <w:r w:rsidRPr="0078763F">
        <w:rPr>
          <w:rFonts w:ascii="Times New Roman" w:eastAsia="Times New Roman" w:hAnsi="Times New Roman" w:cs="Times New Roman"/>
          <w:color w:val="000000"/>
          <w:sz w:val="28"/>
          <w:szCs w:val="28"/>
          <w:lang w:eastAsia="ru-RU"/>
        </w:rPr>
        <w:t xml:space="preserve">Все изменилось в 2011 году, когда компания </w:t>
      </w:r>
      <w:proofErr w:type="spellStart"/>
      <w:r w:rsidRPr="0078763F">
        <w:rPr>
          <w:rFonts w:ascii="Times New Roman" w:eastAsia="Times New Roman" w:hAnsi="Times New Roman" w:cs="Times New Roman"/>
          <w:color w:val="000000"/>
          <w:sz w:val="28"/>
          <w:szCs w:val="28"/>
          <w:lang w:eastAsia="ru-RU"/>
        </w:rPr>
        <w:t>Valve</w:t>
      </w:r>
      <w:proofErr w:type="spellEnd"/>
      <w:r w:rsidRPr="0078763F">
        <w:rPr>
          <w:rFonts w:ascii="Times New Roman" w:eastAsia="Times New Roman" w:hAnsi="Times New Roman" w:cs="Times New Roman"/>
          <w:color w:val="000000"/>
          <w:sz w:val="28"/>
          <w:szCs w:val="28"/>
          <w:lang w:eastAsia="ru-RU"/>
        </w:rPr>
        <w:t xml:space="preserve"> выпустила игру </w:t>
      </w:r>
      <w:proofErr w:type="spellStart"/>
      <w:r w:rsidRPr="0078763F">
        <w:rPr>
          <w:rFonts w:ascii="Times New Roman" w:eastAsia="Times New Roman" w:hAnsi="Times New Roman" w:cs="Times New Roman"/>
          <w:color w:val="000000"/>
          <w:sz w:val="28"/>
          <w:szCs w:val="28"/>
          <w:lang w:eastAsia="ru-RU"/>
        </w:rPr>
        <w:t>Dota</w:t>
      </w:r>
      <w:proofErr w:type="spellEnd"/>
      <w:r w:rsidRPr="0078763F">
        <w:rPr>
          <w:rFonts w:ascii="Times New Roman" w:eastAsia="Times New Roman" w:hAnsi="Times New Roman" w:cs="Times New Roman"/>
          <w:color w:val="000000"/>
          <w:sz w:val="28"/>
          <w:szCs w:val="28"/>
          <w:lang w:eastAsia="ru-RU"/>
        </w:rPr>
        <w:t xml:space="preserve"> 2, организовала турнир </w:t>
      </w:r>
      <w:proofErr w:type="spellStart"/>
      <w:r w:rsidRPr="0078763F">
        <w:rPr>
          <w:rFonts w:ascii="Times New Roman" w:eastAsia="Times New Roman" w:hAnsi="Times New Roman" w:cs="Times New Roman"/>
          <w:color w:val="000000"/>
          <w:sz w:val="28"/>
          <w:szCs w:val="28"/>
          <w:lang w:eastAsia="ru-RU"/>
        </w:rPr>
        <w:t>The</w:t>
      </w:r>
      <w:proofErr w:type="spellEnd"/>
      <w:r w:rsidRPr="0078763F">
        <w:rPr>
          <w:rFonts w:ascii="Times New Roman" w:eastAsia="Times New Roman" w:hAnsi="Times New Roman" w:cs="Times New Roman"/>
          <w:color w:val="000000"/>
          <w:sz w:val="28"/>
          <w:szCs w:val="28"/>
          <w:lang w:eastAsia="ru-RU"/>
        </w:rPr>
        <w:t xml:space="preserve"> </w:t>
      </w:r>
      <w:proofErr w:type="spellStart"/>
      <w:r w:rsidRPr="0078763F">
        <w:rPr>
          <w:rFonts w:ascii="Times New Roman" w:eastAsia="Times New Roman" w:hAnsi="Times New Roman" w:cs="Times New Roman"/>
          <w:color w:val="000000"/>
          <w:sz w:val="28"/>
          <w:szCs w:val="28"/>
          <w:lang w:eastAsia="ru-RU"/>
        </w:rPr>
        <w:t>International</w:t>
      </w:r>
      <w:proofErr w:type="spellEnd"/>
      <w:r w:rsidRPr="0078763F">
        <w:rPr>
          <w:rFonts w:ascii="Times New Roman" w:eastAsia="Times New Roman" w:hAnsi="Times New Roman" w:cs="Times New Roman"/>
          <w:color w:val="000000"/>
          <w:sz w:val="28"/>
          <w:szCs w:val="28"/>
          <w:lang w:eastAsia="ru-RU"/>
        </w:rPr>
        <w:t>, куда пригласила сильнейшие коллективы со всего мира, а также выложила в качестве приза немыслимые 1.6 миллиона долларов призовых, из которых целый миллион полагался победителю. С каждым годом сумма на главном турнире увеличивалась, и уже в 2016 году 16 команд разыграли 20.8 миллиона долларов.</w:t>
      </w:r>
    </w:p>
    <w:p w:rsidR="0078763F" w:rsidRPr="0078763F" w:rsidRDefault="0078763F" w:rsidP="0078763F">
      <w:pPr>
        <w:spacing w:after="225" w:line="390" w:lineRule="atLeast"/>
        <w:rPr>
          <w:rFonts w:ascii="Times New Roman" w:eastAsia="Times New Roman" w:hAnsi="Times New Roman" w:cs="Times New Roman"/>
          <w:color w:val="000000"/>
          <w:sz w:val="28"/>
          <w:szCs w:val="28"/>
          <w:lang w:eastAsia="ru-RU"/>
        </w:rPr>
      </w:pPr>
      <w:r w:rsidRPr="0078763F">
        <w:rPr>
          <w:rFonts w:ascii="Times New Roman" w:eastAsia="Times New Roman" w:hAnsi="Times New Roman" w:cs="Times New Roman"/>
          <w:color w:val="000000"/>
          <w:sz w:val="28"/>
          <w:szCs w:val="28"/>
          <w:lang w:eastAsia="ru-RU"/>
        </w:rPr>
        <w:t xml:space="preserve">В России </w:t>
      </w:r>
      <w:proofErr w:type="spellStart"/>
      <w:r w:rsidRPr="0078763F">
        <w:rPr>
          <w:rFonts w:ascii="Times New Roman" w:eastAsia="Times New Roman" w:hAnsi="Times New Roman" w:cs="Times New Roman"/>
          <w:color w:val="000000"/>
          <w:sz w:val="28"/>
          <w:szCs w:val="28"/>
          <w:lang w:eastAsia="ru-RU"/>
        </w:rPr>
        <w:t>Dota</w:t>
      </w:r>
      <w:proofErr w:type="spellEnd"/>
      <w:r w:rsidRPr="0078763F">
        <w:rPr>
          <w:rFonts w:ascii="Times New Roman" w:eastAsia="Times New Roman" w:hAnsi="Times New Roman" w:cs="Times New Roman"/>
          <w:color w:val="000000"/>
          <w:sz w:val="28"/>
          <w:szCs w:val="28"/>
          <w:lang w:eastAsia="ru-RU"/>
        </w:rPr>
        <w:t xml:space="preserve"> 2 по праву считается №1 — это объясняется невероятно затягивающим игровым процессом, и успехами игроков и организаций из СНГ. Команда Virtus.pro является одной из сильнейших в мире, </w:t>
      </w:r>
      <w:proofErr w:type="spellStart"/>
      <w:r w:rsidRPr="0078763F">
        <w:rPr>
          <w:rFonts w:ascii="Times New Roman" w:eastAsia="Times New Roman" w:hAnsi="Times New Roman" w:cs="Times New Roman"/>
          <w:color w:val="000000"/>
          <w:sz w:val="28"/>
          <w:szCs w:val="28"/>
          <w:lang w:eastAsia="ru-RU"/>
        </w:rPr>
        <w:t>Team</w:t>
      </w:r>
      <w:proofErr w:type="spellEnd"/>
      <w:r w:rsidRPr="0078763F">
        <w:rPr>
          <w:rFonts w:ascii="Times New Roman" w:eastAsia="Times New Roman" w:hAnsi="Times New Roman" w:cs="Times New Roman"/>
          <w:color w:val="000000"/>
          <w:sz w:val="28"/>
          <w:szCs w:val="28"/>
          <w:lang w:eastAsia="ru-RU"/>
        </w:rPr>
        <w:t xml:space="preserve"> </w:t>
      </w:r>
      <w:proofErr w:type="spellStart"/>
      <w:r w:rsidRPr="0078763F">
        <w:rPr>
          <w:rFonts w:ascii="Times New Roman" w:eastAsia="Times New Roman" w:hAnsi="Times New Roman" w:cs="Times New Roman"/>
          <w:color w:val="000000"/>
          <w:sz w:val="28"/>
          <w:szCs w:val="28"/>
          <w:lang w:eastAsia="ru-RU"/>
        </w:rPr>
        <w:t>Empire</w:t>
      </w:r>
      <w:proofErr w:type="spellEnd"/>
      <w:r w:rsidRPr="0078763F">
        <w:rPr>
          <w:rFonts w:ascii="Times New Roman" w:eastAsia="Times New Roman" w:hAnsi="Times New Roman" w:cs="Times New Roman"/>
          <w:color w:val="000000"/>
          <w:sz w:val="28"/>
          <w:szCs w:val="28"/>
          <w:lang w:eastAsia="ru-RU"/>
        </w:rPr>
        <w:t xml:space="preserve"> на проходящем в Китае </w:t>
      </w:r>
      <w:proofErr w:type="spellStart"/>
      <w:r w:rsidRPr="0078763F">
        <w:rPr>
          <w:rFonts w:ascii="Times New Roman" w:eastAsia="Times New Roman" w:hAnsi="Times New Roman" w:cs="Times New Roman"/>
          <w:color w:val="000000"/>
          <w:sz w:val="28"/>
          <w:szCs w:val="28"/>
          <w:lang w:eastAsia="ru-RU"/>
        </w:rPr>
        <w:t>Dota</w:t>
      </w:r>
      <w:proofErr w:type="spellEnd"/>
      <w:r w:rsidRPr="0078763F">
        <w:rPr>
          <w:rFonts w:ascii="Times New Roman" w:eastAsia="Times New Roman" w:hAnsi="Times New Roman" w:cs="Times New Roman"/>
          <w:color w:val="000000"/>
          <w:sz w:val="28"/>
          <w:szCs w:val="28"/>
          <w:lang w:eastAsia="ru-RU"/>
        </w:rPr>
        <w:t xml:space="preserve"> 2 </w:t>
      </w:r>
      <w:proofErr w:type="spellStart"/>
      <w:r w:rsidRPr="0078763F">
        <w:rPr>
          <w:rFonts w:ascii="Times New Roman" w:eastAsia="Times New Roman" w:hAnsi="Times New Roman" w:cs="Times New Roman"/>
          <w:color w:val="000000"/>
          <w:sz w:val="28"/>
          <w:szCs w:val="28"/>
          <w:lang w:eastAsia="ru-RU"/>
        </w:rPr>
        <w:t>Asian</w:t>
      </w:r>
      <w:proofErr w:type="spellEnd"/>
      <w:r w:rsidRPr="0078763F">
        <w:rPr>
          <w:rFonts w:ascii="Times New Roman" w:eastAsia="Times New Roman" w:hAnsi="Times New Roman" w:cs="Times New Roman"/>
          <w:color w:val="000000"/>
          <w:sz w:val="28"/>
          <w:szCs w:val="28"/>
          <w:lang w:eastAsia="ru-RU"/>
        </w:rPr>
        <w:t xml:space="preserve"> </w:t>
      </w:r>
      <w:proofErr w:type="spellStart"/>
      <w:r w:rsidRPr="0078763F">
        <w:rPr>
          <w:rFonts w:ascii="Times New Roman" w:eastAsia="Times New Roman" w:hAnsi="Times New Roman" w:cs="Times New Roman"/>
          <w:color w:val="000000"/>
          <w:sz w:val="28"/>
          <w:szCs w:val="28"/>
          <w:lang w:eastAsia="ru-RU"/>
        </w:rPr>
        <w:t>Championship</w:t>
      </w:r>
      <w:proofErr w:type="spellEnd"/>
      <w:r w:rsidRPr="0078763F">
        <w:rPr>
          <w:rFonts w:ascii="Times New Roman" w:eastAsia="Times New Roman" w:hAnsi="Times New Roman" w:cs="Times New Roman"/>
          <w:color w:val="000000"/>
          <w:sz w:val="28"/>
          <w:szCs w:val="28"/>
          <w:lang w:eastAsia="ru-RU"/>
        </w:rPr>
        <w:t xml:space="preserve"> (DAC) смогла занять 5-6 место.</w:t>
      </w:r>
    </w:p>
    <w:p w:rsidR="0078763F" w:rsidRDefault="0078763F" w:rsidP="0078763F">
      <w:pPr>
        <w:spacing w:after="0" w:line="390" w:lineRule="atLeast"/>
        <w:rPr>
          <w:rFonts w:ascii="Times New Roman" w:eastAsia="Times New Roman" w:hAnsi="Times New Roman" w:cs="Times New Roman"/>
          <w:color w:val="000000"/>
          <w:sz w:val="28"/>
          <w:szCs w:val="28"/>
          <w:lang w:eastAsia="ru-RU"/>
        </w:rPr>
      </w:pPr>
      <w:r w:rsidRPr="0078763F">
        <w:rPr>
          <w:rFonts w:ascii="Times New Roman" w:eastAsia="Times New Roman" w:hAnsi="Times New Roman" w:cs="Times New Roman"/>
          <w:color w:val="000000"/>
          <w:sz w:val="28"/>
          <w:szCs w:val="28"/>
          <w:lang w:eastAsia="ru-RU"/>
        </w:rPr>
        <w:t xml:space="preserve">Именно </w:t>
      </w:r>
      <w:proofErr w:type="spellStart"/>
      <w:r w:rsidRPr="0078763F">
        <w:rPr>
          <w:rFonts w:ascii="Times New Roman" w:eastAsia="Times New Roman" w:hAnsi="Times New Roman" w:cs="Times New Roman"/>
          <w:color w:val="000000"/>
          <w:sz w:val="28"/>
          <w:szCs w:val="28"/>
          <w:lang w:eastAsia="ru-RU"/>
        </w:rPr>
        <w:t>Dota</w:t>
      </w:r>
      <w:proofErr w:type="spellEnd"/>
      <w:r w:rsidRPr="0078763F">
        <w:rPr>
          <w:rFonts w:ascii="Times New Roman" w:eastAsia="Times New Roman" w:hAnsi="Times New Roman" w:cs="Times New Roman"/>
          <w:color w:val="000000"/>
          <w:sz w:val="28"/>
          <w:szCs w:val="28"/>
          <w:lang w:eastAsia="ru-RU"/>
        </w:rPr>
        <w:t xml:space="preserve"> 2 первой ворвалась на российское телевидение: уже в ближайшие выходные матчи DAC будут транслироваться на телеканале "Матч! Игра", а в 2016 году под прицелы камер попали матчи прошедшего в Москве турнира </w:t>
      </w:r>
      <w:proofErr w:type="spellStart"/>
      <w:r w:rsidRPr="0078763F">
        <w:rPr>
          <w:rFonts w:ascii="Times New Roman" w:eastAsia="Times New Roman" w:hAnsi="Times New Roman" w:cs="Times New Roman"/>
          <w:color w:val="000000"/>
          <w:sz w:val="28"/>
          <w:szCs w:val="28"/>
          <w:lang w:eastAsia="ru-RU"/>
        </w:rPr>
        <w:t>Epicenter</w:t>
      </w:r>
      <w:proofErr w:type="spellEnd"/>
      <w:r w:rsidRPr="0078763F">
        <w:rPr>
          <w:rFonts w:ascii="Times New Roman" w:eastAsia="Times New Roman" w:hAnsi="Times New Roman" w:cs="Times New Roman"/>
          <w:color w:val="000000"/>
          <w:sz w:val="28"/>
          <w:szCs w:val="28"/>
          <w:lang w:eastAsia="ru-RU"/>
        </w:rPr>
        <w:t xml:space="preserve"> и </w:t>
      </w:r>
      <w:proofErr w:type="spellStart"/>
      <w:r w:rsidRPr="0078763F">
        <w:rPr>
          <w:rFonts w:ascii="Times New Roman" w:eastAsia="Times New Roman" w:hAnsi="Times New Roman" w:cs="Times New Roman"/>
          <w:color w:val="000000"/>
          <w:sz w:val="28"/>
          <w:szCs w:val="28"/>
          <w:lang w:eastAsia="ru-RU"/>
        </w:rPr>
        <w:t>The</w:t>
      </w:r>
      <w:proofErr w:type="spellEnd"/>
      <w:r w:rsidRPr="0078763F">
        <w:rPr>
          <w:rFonts w:ascii="Times New Roman" w:eastAsia="Times New Roman" w:hAnsi="Times New Roman" w:cs="Times New Roman"/>
          <w:color w:val="000000"/>
          <w:sz w:val="28"/>
          <w:szCs w:val="28"/>
          <w:lang w:eastAsia="ru-RU"/>
        </w:rPr>
        <w:t xml:space="preserve"> </w:t>
      </w:r>
      <w:proofErr w:type="spellStart"/>
      <w:r w:rsidRPr="0078763F">
        <w:rPr>
          <w:rFonts w:ascii="Times New Roman" w:eastAsia="Times New Roman" w:hAnsi="Times New Roman" w:cs="Times New Roman"/>
          <w:color w:val="000000"/>
          <w:sz w:val="28"/>
          <w:szCs w:val="28"/>
          <w:lang w:eastAsia="ru-RU"/>
        </w:rPr>
        <w:t>Boston</w:t>
      </w:r>
      <w:proofErr w:type="spellEnd"/>
      <w:r w:rsidRPr="0078763F">
        <w:rPr>
          <w:rFonts w:ascii="Times New Roman" w:eastAsia="Times New Roman" w:hAnsi="Times New Roman" w:cs="Times New Roman"/>
          <w:color w:val="000000"/>
          <w:sz w:val="28"/>
          <w:szCs w:val="28"/>
          <w:lang w:eastAsia="ru-RU"/>
        </w:rPr>
        <w:t xml:space="preserve"> </w:t>
      </w:r>
      <w:proofErr w:type="spellStart"/>
      <w:r w:rsidRPr="0078763F">
        <w:rPr>
          <w:rFonts w:ascii="Times New Roman" w:eastAsia="Times New Roman" w:hAnsi="Times New Roman" w:cs="Times New Roman"/>
          <w:color w:val="000000"/>
          <w:sz w:val="28"/>
          <w:szCs w:val="28"/>
          <w:lang w:eastAsia="ru-RU"/>
        </w:rPr>
        <w:t>Major</w:t>
      </w:r>
      <w:proofErr w:type="spellEnd"/>
    </w:p>
    <w:p w:rsidR="0041793F" w:rsidRDefault="0041793F" w:rsidP="0078763F">
      <w:pPr>
        <w:spacing w:after="0" w:line="390" w:lineRule="atLeast"/>
        <w:rPr>
          <w:rFonts w:ascii="Times New Roman" w:eastAsia="Times New Roman" w:hAnsi="Times New Roman" w:cs="Times New Roman"/>
          <w:color w:val="000000"/>
          <w:sz w:val="28"/>
          <w:szCs w:val="28"/>
          <w:lang w:eastAsia="ru-RU"/>
        </w:rPr>
      </w:pPr>
    </w:p>
    <w:p w:rsidR="0041793F" w:rsidRPr="0041793F" w:rsidRDefault="0041793F" w:rsidP="0041793F">
      <w:pPr>
        <w:pStyle w:val="3"/>
        <w:spacing w:before="0" w:after="300" w:line="405" w:lineRule="atLeast"/>
        <w:rPr>
          <w:rFonts w:ascii="Times New Roman" w:hAnsi="Times New Roman" w:cs="Times New Roman"/>
          <w:color w:val="000000"/>
          <w:sz w:val="28"/>
          <w:szCs w:val="28"/>
        </w:rPr>
      </w:pPr>
      <w:proofErr w:type="spellStart"/>
      <w:r w:rsidRPr="0041793F">
        <w:rPr>
          <w:rFonts w:ascii="Times New Roman" w:hAnsi="Times New Roman" w:cs="Times New Roman"/>
          <w:color w:val="000000"/>
          <w:sz w:val="28"/>
          <w:szCs w:val="28"/>
        </w:rPr>
        <w:t>League</w:t>
      </w:r>
      <w:proofErr w:type="spellEnd"/>
      <w:r w:rsidRPr="0041793F">
        <w:rPr>
          <w:rFonts w:ascii="Times New Roman" w:hAnsi="Times New Roman" w:cs="Times New Roman"/>
          <w:color w:val="000000"/>
          <w:sz w:val="28"/>
          <w:szCs w:val="28"/>
        </w:rPr>
        <w:t xml:space="preserve"> </w:t>
      </w:r>
      <w:proofErr w:type="spellStart"/>
      <w:r w:rsidRPr="0041793F">
        <w:rPr>
          <w:rFonts w:ascii="Times New Roman" w:hAnsi="Times New Roman" w:cs="Times New Roman"/>
          <w:color w:val="000000"/>
          <w:sz w:val="28"/>
          <w:szCs w:val="28"/>
        </w:rPr>
        <w:t>of</w:t>
      </w:r>
      <w:proofErr w:type="spellEnd"/>
      <w:r w:rsidRPr="0041793F">
        <w:rPr>
          <w:rFonts w:ascii="Times New Roman" w:hAnsi="Times New Roman" w:cs="Times New Roman"/>
          <w:color w:val="000000"/>
          <w:sz w:val="28"/>
          <w:szCs w:val="28"/>
        </w:rPr>
        <w:t> </w:t>
      </w:r>
      <w:proofErr w:type="spellStart"/>
      <w:r w:rsidRPr="0041793F">
        <w:rPr>
          <w:rFonts w:ascii="Times New Roman" w:hAnsi="Times New Roman" w:cs="Times New Roman"/>
          <w:color w:val="000000"/>
          <w:sz w:val="28"/>
          <w:szCs w:val="28"/>
        </w:rPr>
        <w:t>Legends</w:t>
      </w:r>
      <w:proofErr w:type="spellEnd"/>
    </w:p>
    <w:p w:rsidR="0041793F" w:rsidRPr="0041793F" w:rsidRDefault="0041793F" w:rsidP="0041793F">
      <w:pPr>
        <w:pStyle w:val="a3"/>
        <w:spacing w:before="0" w:beforeAutospacing="0" w:after="225" w:afterAutospacing="0" w:line="390" w:lineRule="atLeast"/>
        <w:rPr>
          <w:color w:val="000000"/>
          <w:sz w:val="28"/>
          <w:szCs w:val="28"/>
        </w:rPr>
      </w:pPr>
      <w:r w:rsidRPr="0041793F">
        <w:rPr>
          <w:color w:val="000000"/>
          <w:sz w:val="28"/>
          <w:szCs w:val="28"/>
        </w:rPr>
        <w:t>Самая популярная киберспортивная дисциплина в мире. Сегодня около 100 миллионов человек по всему миру играют в </w:t>
      </w:r>
      <w:proofErr w:type="spellStart"/>
      <w:r w:rsidRPr="0041793F">
        <w:rPr>
          <w:color w:val="000000"/>
          <w:sz w:val="28"/>
          <w:szCs w:val="28"/>
        </w:rPr>
        <w:t>League</w:t>
      </w:r>
      <w:proofErr w:type="spellEnd"/>
      <w:r w:rsidRPr="0041793F">
        <w:rPr>
          <w:color w:val="000000"/>
          <w:sz w:val="28"/>
          <w:szCs w:val="28"/>
        </w:rPr>
        <w:t xml:space="preserve"> </w:t>
      </w:r>
      <w:proofErr w:type="spellStart"/>
      <w:r w:rsidRPr="0041793F">
        <w:rPr>
          <w:color w:val="000000"/>
          <w:sz w:val="28"/>
          <w:szCs w:val="28"/>
        </w:rPr>
        <w:t>of</w:t>
      </w:r>
      <w:proofErr w:type="spellEnd"/>
      <w:r w:rsidRPr="0041793F">
        <w:rPr>
          <w:color w:val="000000"/>
          <w:sz w:val="28"/>
          <w:szCs w:val="28"/>
        </w:rPr>
        <w:t> </w:t>
      </w:r>
      <w:proofErr w:type="spellStart"/>
      <w:r w:rsidRPr="0041793F">
        <w:rPr>
          <w:color w:val="000000"/>
          <w:sz w:val="28"/>
          <w:szCs w:val="28"/>
        </w:rPr>
        <w:t>Legends</w:t>
      </w:r>
      <w:proofErr w:type="spellEnd"/>
      <w:r w:rsidRPr="0041793F">
        <w:rPr>
          <w:color w:val="000000"/>
          <w:sz w:val="28"/>
          <w:szCs w:val="28"/>
        </w:rPr>
        <w:t xml:space="preserve">. Популярность объясняется довольно просто: уровень индивидуального мастерства тут играет меньшую роль, по сравнению с теми же </w:t>
      </w:r>
      <w:proofErr w:type="spellStart"/>
      <w:r w:rsidRPr="0041793F">
        <w:rPr>
          <w:color w:val="000000"/>
          <w:sz w:val="28"/>
          <w:szCs w:val="28"/>
        </w:rPr>
        <w:t>Dota</w:t>
      </w:r>
      <w:proofErr w:type="spellEnd"/>
      <w:r w:rsidRPr="0041793F">
        <w:rPr>
          <w:color w:val="000000"/>
          <w:sz w:val="28"/>
          <w:szCs w:val="28"/>
        </w:rPr>
        <w:t xml:space="preserve"> 2 или CS:GO. На первый план в </w:t>
      </w:r>
      <w:proofErr w:type="spellStart"/>
      <w:r w:rsidRPr="0041793F">
        <w:rPr>
          <w:color w:val="000000"/>
          <w:sz w:val="28"/>
          <w:szCs w:val="28"/>
        </w:rPr>
        <w:t>LoL</w:t>
      </w:r>
      <w:proofErr w:type="spellEnd"/>
      <w:r w:rsidRPr="0041793F">
        <w:rPr>
          <w:color w:val="000000"/>
          <w:sz w:val="28"/>
          <w:szCs w:val="28"/>
        </w:rPr>
        <w:t xml:space="preserve"> выходят командные взаимодействия.</w:t>
      </w:r>
    </w:p>
    <w:p w:rsidR="0041793F" w:rsidRPr="0041793F" w:rsidRDefault="0041793F" w:rsidP="0041793F">
      <w:pPr>
        <w:spacing w:line="390" w:lineRule="atLeast"/>
        <w:rPr>
          <w:rFonts w:ascii="Times New Roman" w:hAnsi="Times New Roman" w:cs="Times New Roman"/>
          <w:color w:val="000000"/>
          <w:sz w:val="28"/>
          <w:szCs w:val="28"/>
        </w:rPr>
      </w:pPr>
      <w:r w:rsidRPr="0041793F">
        <w:rPr>
          <w:rFonts w:ascii="Times New Roman" w:hAnsi="Times New Roman" w:cs="Times New Roman"/>
          <w:color w:val="000000"/>
          <w:sz w:val="28"/>
          <w:szCs w:val="28"/>
        </w:rPr>
        <w:t xml:space="preserve">Среди прочих причин популярности игры можно назвать крайне скромные технические требования — </w:t>
      </w:r>
      <w:proofErr w:type="spellStart"/>
      <w:r w:rsidRPr="0041793F">
        <w:rPr>
          <w:rFonts w:ascii="Times New Roman" w:hAnsi="Times New Roman" w:cs="Times New Roman"/>
          <w:color w:val="000000"/>
          <w:sz w:val="28"/>
          <w:szCs w:val="28"/>
        </w:rPr>
        <w:t>LoL</w:t>
      </w:r>
      <w:proofErr w:type="spellEnd"/>
      <w:r w:rsidRPr="0041793F">
        <w:rPr>
          <w:rFonts w:ascii="Times New Roman" w:hAnsi="Times New Roman" w:cs="Times New Roman"/>
          <w:color w:val="000000"/>
          <w:sz w:val="28"/>
          <w:szCs w:val="28"/>
        </w:rPr>
        <w:t xml:space="preserve"> запускается "на любом утюге" — и потрясающую организацию. Компания </w:t>
      </w:r>
      <w:proofErr w:type="spellStart"/>
      <w:r w:rsidRPr="0041793F">
        <w:rPr>
          <w:rFonts w:ascii="Times New Roman" w:hAnsi="Times New Roman" w:cs="Times New Roman"/>
          <w:color w:val="000000"/>
          <w:sz w:val="28"/>
          <w:szCs w:val="28"/>
        </w:rPr>
        <w:t>Riot</w:t>
      </w:r>
      <w:proofErr w:type="spellEnd"/>
      <w:r w:rsidRPr="0041793F">
        <w:rPr>
          <w:rFonts w:ascii="Times New Roman" w:hAnsi="Times New Roman" w:cs="Times New Roman"/>
          <w:color w:val="000000"/>
          <w:sz w:val="28"/>
          <w:szCs w:val="28"/>
        </w:rPr>
        <w:t xml:space="preserve"> </w:t>
      </w:r>
      <w:proofErr w:type="spellStart"/>
      <w:r w:rsidRPr="0041793F">
        <w:rPr>
          <w:rFonts w:ascii="Times New Roman" w:hAnsi="Times New Roman" w:cs="Times New Roman"/>
          <w:color w:val="000000"/>
          <w:sz w:val="28"/>
          <w:szCs w:val="28"/>
        </w:rPr>
        <w:t>Games</w:t>
      </w:r>
      <w:proofErr w:type="spellEnd"/>
      <w:r w:rsidRPr="0041793F">
        <w:rPr>
          <w:rFonts w:ascii="Times New Roman" w:hAnsi="Times New Roman" w:cs="Times New Roman"/>
          <w:color w:val="000000"/>
          <w:sz w:val="28"/>
          <w:szCs w:val="28"/>
        </w:rPr>
        <w:t xml:space="preserve">, разработчик </w:t>
      </w:r>
      <w:proofErr w:type="spellStart"/>
      <w:r w:rsidRPr="0041793F">
        <w:rPr>
          <w:rFonts w:ascii="Times New Roman" w:hAnsi="Times New Roman" w:cs="Times New Roman"/>
          <w:color w:val="000000"/>
          <w:sz w:val="28"/>
          <w:szCs w:val="28"/>
        </w:rPr>
        <w:t>LoL</w:t>
      </w:r>
      <w:proofErr w:type="spellEnd"/>
      <w:r w:rsidRPr="0041793F">
        <w:rPr>
          <w:rFonts w:ascii="Times New Roman" w:hAnsi="Times New Roman" w:cs="Times New Roman"/>
          <w:color w:val="000000"/>
          <w:sz w:val="28"/>
          <w:szCs w:val="28"/>
        </w:rPr>
        <w:t xml:space="preserve">, проделывает колоссальную работу и полностью контролирует соревновательный процесс. Календарь опубликован на несколько месяцев вперед, участники турнира в каждом дивизионе (которых в мире сейчас уже 13 по всему миру) известны, формат определен, каждая игра транслируется </w:t>
      </w:r>
      <w:r w:rsidRPr="0041793F">
        <w:rPr>
          <w:rFonts w:ascii="Times New Roman" w:hAnsi="Times New Roman" w:cs="Times New Roman"/>
          <w:color w:val="000000"/>
          <w:sz w:val="28"/>
          <w:szCs w:val="28"/>
        </w:rPr>
        <w:lastRenderedPageBreak/>
        <w:t xml:space="preserve">на уровне, которому могут позавидовать федеральные телеканалы — все это делает </w:t>
      </w:r>
      <w:proofErr w:type="spellStart"/>
      <w:r w:rsidRPr="0041793F">
        <w:rPr>
          <w:rFonts w:ascii="Times New Roman" w:hAnsi="Times New Roman" w:cs="Times New Roman"/>
          <w:color w:val="000000"/>
          <w:sz w:val="28"/>
          <w:szCs w:val="28"/>
        </w:rPr>
        <w:t>League</w:t>
      </w:r>
      <w:proofErr w:type="spellEnd"/>
      <w:r w:rsidRPr="0041793F">
        <w:rPr>
          <w:rFonts w:ascii="Times New Roman" w:hAnsi="Times New Roman" w:cs="Times New Roman"/>
          <w:color w:val="000000"/>
          <w:sz w:val="28"/>
          <w:szCs w:val="28"/>
        </w:rPr>
        <w:t xml:space="preserve"> </w:t>
      </w:r>
      <w:proofErr w:type="spellStart"/>
      <w:r w:rsidRPr="0041793F">
        <w:rPr>
          <w:rFonts w:ascii="Times New Roman" w:hAnsi="Times New Roman" w:cs="Times New Roman"/>
          <w:color w:val="000000"/>
          <w:sz w:val="28"/>
          <w:szCs w:val="28"/>
        </w:rPr>
        <w:t>of</w:t>
      </w:r>
      <w:proofErr w:type="spellEnd"/>
      <w:r w:rsidRPr="0041793F">
        <w:rPr>
          <w:rFonts w:ascii="Times New Roman" w:hAnsi="Times New Roman" w:cs="Times New Roman"/>
          <w:color w:val="000000"/>
          <w:sz w:val="28"/>
          <w:szCs w:val="28"/>
        </w:rPr>
        <w:t> </w:t>
      </w:r>
      <w:proofErr w:type="spellStart"/>
      <w:r w:rsidRPr="0041793F">
        <w:rPr>
          <w:rFonts w:ascii="Times New Roman" w:hAnsi="Times New Roman" w:cs="Times New Roman"/>
          <w:color w:val="000000"/>
          <w:sz w:val="28"/>
          <w:szCs w:val="28"/>
        </w:rPr>
        <w:t>Legends</w:t>
      </w:r>
      <w:proofErr w:type="spellEnd"/>
      <w:r w:rsidRPr="0041793F">
        <w:rPr>
          <w:rFonts w:ascii="Times New Roman" w:hAnsi="Times New Roman" w:cs="Times New Roman"/>
          <w:color w:val="000000"/>
          <w:sz w:val="28"/>
          <w:szCs w:val="28"/>
        </w:rPr>
        <w:t xml:space="preserve"> суперпопулярным направлением.</w:t>
      </w:r>
    </w:p>
    <w:p w:rsidR="0041793F" w:rsidRPr="0041793F" w:rsidRDefault="0041793F" w:rsidP="0041793F">
      <w:pPr>
        <w:pStyle w:val="a3"/>
        <w:spacing w:before="0" w:beforeAutospacing="0" w:after="225" w:afterAutospacing="0" w:line="390" w:lineRule="atLeast"/>
        <w:rPr>
          <w:color w:val="000000"/>
          <w:sz w:val="28"/>
          <w:szCs w:val="28"/>
        </w:rPr>
      </w:pPr>
      <w:r w:rsidRPr="0041793F">
        <w:rPr>
          <w:color w:val="000000"/>
          <w:sz w:val="28"/>
          <w:szCs w:val="28"/>
        </w:rPr>
        <w:t xml:space="preserve">Что такое популярность </w:t>
      </w:r>
      <w:proofErr w:type="spellStart"/>
      <w:r w:rsidRPr="0041793F">
        <w:rPr>
          <w:color w:val="000000"/>
          <w:sz w:val="28"/>
          <w:szCs w:val="28"/>
        </w:rPr>
        <w:t>LoL</w:t>
      </w:r>
      <w:proofErr w:type="spellEnd"/>
      <w:r w:rsidRPr="0041793F">
        <w:rPr>
          <w:color w:val="000000"/>
          <w:sz w:val="28"/>
          <w:szCs w:val="28"/>
        </w:rPr>
        <w:t xml:space="preserve"> в России поможет понять фото с финала Континентальной лиги — турнира, победитель которого получает право представлять СНГ-регион на чемпионате мира. Решающие матчи проходили под сводами арены ВТБ Ледовый дворец — и свободных мест на трибунах было не найти, 13 с лишним тысяч человек заполнили зал.</w:t>
      </w:r>
    </w:p>
    <w:p w:rsidR="0041793F" w:rsidRPr="0041793F" w:rsidRDefault="0041793F" w:rsidP="0041793F">
      <w:pPr>
        <w:pStyle w:val="a3"/>
        <w:spacing w:before="0" w:beforeAutospacing="0" w:after="225" w:afterAutospacing="0" w:line="390" w:lineRule="atLeast"/>
        <w:rPr>
          <w:color w:val="000000"/>
          <w:sz w:val="28"/>
          <w:szCs w:val="28"/>
        </w:rPr>
      </w:pPr>
      <w:r w:rsidRPr="0041793F">
        <w:rPr>
          <w:color w:val="000000"/>
          <w:sz w:val="28"/>
          <w:szCs w:val="28"/>
        </w:rPr>
        <w:t>Однако есть одно важное "но" — человеку, никогда не игравшему в </w:t>
      </w:r>
      <w:proofErr w:type="spellStart"/>
      <w:r w:rsidRPr="0041793F">
        <w:rPr>
          <w:color w:val="000000"/>
          <w:sz w:val="28"/>
          <w:szCs w:val="28"/>
        </w:rPr>
        <w:t>LoL</w:t>
      </w:r>
      <w:proofErr w:type="spellEnd"/>
      <w:r w:rsidRPr="0041793F">
        <w:rPr>
          <w:color w:val="000000"/>
          <w:sz w:val="28"/>
          <w:szCs w:val="28"/>
        </w:rPr>
        <w:t>, невероятно сложно разобраться, что происходит на экране. Впрочем, от недостатка зрителей эта дисциплина все равно не страдает — игра с каждым годом завоевывает миллионы фанатов.</w:t>
      </w:r>
    </w:p>
    <w:p w:rsidR="0041793F" w:rsidRPr="0041793F" w:rsidRDefault="0041793F" w:rsidP="0041793F">
      <w:pPr>
        <w:pStyle w:val="a3"/>
        <w:spacing w:before="0" w:beforeAutospacing="0" w:after="0" w:afterAutospacing="0" w:line="390" w:lineRule="atLeast"/>
        <w:rPr>
          <w:color w:val="000000"/>
          <w:sz w:val="28"/>
          <w:szCs w:val="28"/>
        </w:rPr>
      </w:pPr>
      <w:r w:rsidRPr="0041793F">
        <w:rPr>
          <w:color w:val="000000"/>
          <w:sz w:val="28"/>
          <w:szCs w:val="28"/>
        </w:rPr>
        <w:t xml:space="preserve">В России функционирует две основных лиги — Континентальная лига, в которой представлены восемь сильнейших коллективов СНГ, и Лига претендентов. Первые значительные достижения пришли в прошлом году, когда команда </w:t>
      </w:r>
      <w:proofErr w:type="spellStart"/>
      <w:r w:rsidRPr="0041793F">
        <w:rPr>
          <w:color w:val="000000"/>
          <w:sz w:val="28"/>
          <w:szCs w:val="28"/>
        </w:rPr>
        <w:t>Albus</w:t>
      </w:r>
      <w:proofErr w:type="spellEnd"/>
      <w:r w:rsidRPr="0041793F">
        <w:rPr>
          <w:color w:val="000000"/>
          <w:sz w:val="28"/>
          <w:szCs w:val="28"/>
        </w:rPr>
        <w:t xml:space="preserve"> </w:t>
      </w:r>
      <w:proofErr w:type="spellStart"/>
      <w:r w:rsidRPr="0041793F">
        <w:rPr>
          <w:color w:val="000000"/>
          <w:sz w:val="28"/>
          <w:szCs w:val="28"/>
        </w:rPr>
        <w:t>Nox</w:t>
      </w:r>
      <w:proofErr w:type="spellEnd"/>
      <w:r w:rsidRPr="0041793F">
        <w:rPr>
          <w:color w:val="000000"/>
          <w:sz w:val="28"/>
          <w:szCs w:val="28"/>
        </w:rPr>
        <w:t xml:space="preserve"> </w:t>
      </w:r>
      <w:proofErr w:type="spellStart"/>
      <w:r w:rsidRPr="0041793F">
        <w:rPr>
          <w:color w:val="000000"/>
          <w:sz w:val="28"/>
          <w:szCs w:val="28"/>
        </w:rPr>
        <w:t>Luna</w:t>
      </w:r>
      <w:proofErr w:type="spellEnd"/>
      <w:r w:rsidRPr="0041793F">
        <w:rPr>
          <w:color w:val="000000"/>
          <w:sz w:val="28"/>
          <w:szCs w:val="28"/>
        </w:rPr>
        <w:t>, ныне выступающая под флагом М19, попала в четвертьфинал чемпионата мира, что стало настоящей сенсацией в киберспорте.</w:t>
      </w:r>
    </w:p>
    <w:p w:rsidR="0041793F" w:rsidRPr="0041793F" w:rsidRDefault="0041793F" w:rsidP="0041793F">
      <w:pPr>
        <w:rPr>
          <w:rFonts w:ascii="Times New Roman" w:hAnsi="Times New Roman" w:cs="Times New Roman"/>
          <w:color w:val="000000"/>
          <w:sz w:val="28"/>
          <w:szCs w:val="28"/>
        </w:rPr>
      </w:pPr>
    </w:p>
    <w:sectPr w:rsidR="0041793F" w:rsidRPr="0041793F" w:rsidSect="00003406">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inherit">
    <w:altName w:val="Cambria"/>
    <w:panose1 w:val="00000000000000000000"/>
    <w:charset w:val="00"/>
    <w:family w:val="roman"/>
    <w:notTrueType/>
    <w:pitch w:val="default"/>
    <w:sig w:usb0="00000000" w:usb1="00000000" w:usb2="00000000" w:usb3="00000000" w:csb0="00000000" w:csb1="00000000"/>
  </w:font>
  <w:font w:name="&amp;quot">
    <w:altName w:val="Cambria"/>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3121C"/>
    <w:multiLevelType w:val="hybridMultilevel"/>
    <w:tmpl w:val="8BA490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266C64"/>
    <w:multiLevelType w:val="multilevel"/>
    <w:tmpl w:val="F19C969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7E807DB"/>
    <w:multiLevelType w:val="hybridMultilevel"/>
    <w:tmpl w:val="8A0098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4153E1"/>
    <w:multiLevelType w:val="hybridMultilevel"/>
    <w:tmpl w:val="F8569C66"/>
    <w:lvl w:ilvl="0" w:tplc="C88674B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CA40F8B"/>
    <w:multiLevelType w:val="hybridMultilevel"/>
    <w:tmpl w:val="C4AEE0EE"/>
    <w:lvl w:ilvl="0" w:tplc="C88674B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092803"/>
    <w:multiLevelType w:val="hybridMultilevel"/>
    <w:tmpl w:val="D4B24B18"/>
    <w:lvl w:ilvl="0" w:tplc="5DBEDD9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C2552B"/>
    <w:multiLevelType w:val="hybridMultilevel"/>
    <w:tmpl w:val="C38A25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9D961EA"/>
    <w:multiLevelType w:val="hybridMultilevel"/>
    <w:tmpl w:val="C002A5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1E0C7B"/>
    <w:multiLevelType w:val="multilevel"/>
    <w:tmpl w:val="F7A054D2"/>
    <w:lvl w:ilvl="0">
      <w:start w:val="1"/>
      <w:numFmt w:val="decimal"/>
      <w:lvlText w:val="%1."/>
      <w:lvlJc w:val="left"/>
      <w:pPr>
        <w:tabs>
          <w:tab w:val="num" w:pos="643"/>
        </w:tabs>
        <w:ind w:left="643"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10B5EF3"/>
    <w:multiLevelType w:val="hybridMultilevel"/>
    <w:tmpl w:val="0E74C3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F78584C"/>
    <w:multiLevelType w:val="hybridMultilevel"/>
    <w:tmpl w:val="2C0E72A8"/>
    <w:lvl w:ilvl="0" w:tplc="C88674BA">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2FDB310B"/>
    <w:multiLevelType w:val="hybridMultilevel"/>
    <w:tmpl w:val="5F0E3548"/>
    <w:lvl w:ilvl="0" w:tplc="C88674BA">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1F42118"/>
    <w:multiLevelType w:val="hybridMultilevel"/>
    <w:tmpl w:val="A9FCAA7C"/>
    <w:lvl w:ilvl="0" w:tplc="6E40F2AE">
      <w:start w:val="1"/>
      <w:numFmt w:val="decimal"/>
      <w:lvlText w:val="%1."/>
      <w:lvlJc w:val="left"/>
      <w:pPr>
        <w:ind w:left="1210" w:hanging="360"/>
      </w:pPr>
      <w:rPr>
        <w:rFonts w:hint="default"/>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13">
    <w:nsid w:val="32DF50E6"/>
    <w:multiLevelType w:val="hybridMultilevel"/>
    <w:tmpl w:val="89FE5616"/>
    <w:lvl w:ilvl="0" w:tplc="C88674BA">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5442043"/>
    <w:multiLevelType w:val="hybridMultilevel"/>
    <w:tmpl w:val="2084C7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A051383"/>
    <w:multiLevelType w:val="hybridMultilevel"/>
    <w:tmpl w:val="8C120188"/>
    <w:lvl w:ilvl="0" w:tplc="C88674BA">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B805295"/>
    <w:multiLevelType w:val="hybridMultilevel"/>
    <w:tmpl w:val="B6F0BF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E4812D0"/>
    <w:multiLevelType w:val="hybridMultilevel"/>
    <w:tmpl w:val="192CFD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EA21B90"/>
    <w:multiLevelType w:val="hybridMultilevel"/>
    <w:tmpl w:val="2CEA5E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A11D33"/>
    <w:multiLevelType w:val="hybridMultilevel"/>
    <w:tmpl w:val="C4B4BF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9CF1BFA"/>
    <w:multiLevelType w:val="hybridMultilevel"/>
    <w:tmpl w:val="D98EB7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F766C4E"/>
    <w:multiLevelType w:val="hybridMultilevel"/>
    <w:tmpl w:val="40D6DABE"/>
    <w:lvl w:ilvl="0" w:tplc="29B6AACE">
      <w:start w:val="1"/>
      <w:numFmt w:val="decimal"/>
      <w:lvlText w:val="%1."/>
      <w:lvlJc w:val="left"/>
      <w:pPr>
        <w:ind w:left="1210" w:hanging="360"/>
      </w:pPr>
      <w:rPr>
        <w:rFonts w:hint="default"/>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22">
    <w:nsid w:val="62D37D0A"/>
    <w:multiLevelType w:val="hybridMultilevel"/>
    <w:tmpl w:val="E43C6A38"/>
    <w:lvl w:ilvl="0" w:tplc="C88674B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5C049CE"/>
    <w:multiLevelType w:val="hybridMultilevel"/>
    <w:tmpl w:val="6C3252C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691471C2"/>
    <w:multiLevelType w:val="hybridMultilevel"/>
    <w:tmpl w:val="B8123B70"/>
    <w:lvl w:ilvl="0" w:tplc="BFB644E8">
      <w:start w:val="1"/>
      <w:numFmt w:val="decimal"/>
      <w:lvlText w:val="%1."/>
      <w:lvlJc w:val="left"/>
      <w:pPr>
        <w:ind w:left="1080" w:hanging="360"/>
      </w:pPr>
      <w:rPr>
        <w:rFonts w:ascii="Times New Roman" w:eastAsia="Times New Roman"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6A0B763F"/>
    <w:multiLevelType w:val="multilevel"/>
    <w:tmpl w:val="F19C969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6A232192"/>
    <w:multiLevelType w:val="hybridMultilevel"/>
    <w:tmpl w:val="C57845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56B680E"/>
    <w:multiLevelType w:val="hybridMultilevel"/>
    <w:tmpl w:val="54A6F0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B9E218C"/>
    <w:multiLevelType w:val="hybridMultilevel"/>
    <w:tmpl w:val="0E82FCC6"/>
    <w:lvl w:ilvl="0" w:tplc="1598E53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6"/>
  </w:num>
  <w:num w:numId="3">
    <w:abstractNumId w:val="26"/>
  </w:num>
  <w:num w:numId="4">
    <w:abstractNumId w:val="27"/>
  </w:num>
  <w:num w:numId="5">
    <w:abstractNumId w:val="16"/>
  </w:num>
  <w:num w:numId="6">
    <w:abstractNumId w:val="24"/>
  </w:num>
  <w:num w:numId="7">
    <w:abstractNumId w:val="12"/>
  </w:num>
  <w:num w:numId="8">
    <w:abstractNumId w:val="2"/>
  </w:num>
  <w:num w:numId="9">
    <w:abstractNumId w:val="9"/>
  </w:num>
  <w:num w:numId="10">
    <w:abstractNumId w:val="23"/>
  </w:num>
  <w:num w:numId="11">
    <w:abstractNumId w:val="28"/>
  </w:num>
  <w:num w:numId="12">
    <w:abstractNumId w:val="5"/>
  </w:num>
  <w:num w:numId="13">
    <w:abstractNumId w:val="11"/>
  </w:num>
  <w:num w:numId="14">
    <w:abstractNumId w:val="19"/>
  </w:num>
  <w:num w:numId="15">
    <w:abstractNumId w:val="15"/>
  </w:num>
  <w:num w:numId="16">
    <w:abstractNumId w:val="4"/>
  </w:num>
  <w:num w:numId="17">
    <w:abstractNumId w:val="22"/>
  </w:num>
  <w:num w:numId="18">
    <w:abstractNumId w:val="10"/>
  </w:num>
  <w:num w:numId="19">
    <w:abstractNumId w:val="3"/>
  </w:num>
  <w:num w:numId="20">
    <w:abstractNumId w:val="13"/>
  </w:num>
  <w:num w:numId="21">
    <w:abstractNumId w:val="1"/>
  </w:num>
  <w:num w:numId="22">
    <w:abstractNumId w:val="25"/>
  </w:num>
  <w:num w:numId="23">
    <w:abstractNumId w:val="0"/>
  </w:num>
  <w:num w:numId="24">
    <w:abstractNumId w:val="20"/>
  </w:num>
  <w:num w:numId="25">
    <w:abstractNumId w:val="17"/>
  </w:num>
  <w:num w:numId="26">
    <w:abstractNumId w:val="21"/>
  </w:num>
  <w:num w:numId="27">
    <w:abstractNumId w:val="18"/>
  </w:num>
  <w:num w:numId="28">
    <w:abstractNumId w:val="14"/>
  </w:num>
  <w:num w:numId="2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D755B"/>
    <w:rsid w:val="00003406"/>
    <w:rsid w:val="000C1F31"/>
    <w:rsid w:val="000F7237"/>
    <w:rsid w:val="0011480B"/>
    <w:rsid w:val="0012654B"/>
    <w:rsid w:val="00172204"/>
    <w:rsid w:val="001A1444"/>
    <w:rsid w:val="002A2588"/>
    <w:rsid w:val="00311D22"/>
    <w:rsid w:val="0032335F"/>
    <w:rsid w:val="003A05A5"/>
    <w:rsid w:val="0041793F"/>
    <w:rsid w:val="004762DE"/>
    <w:rsid w:val="004828AB"/>
    <w:rsid w:val="004850F0"/>
    <w:rsid w:val="004B3FDC"/>
    <w:rsid w:val="004C4F86"/>
    <w:rsid w:val="0052375A"/>
    <w:rsid w:val="005D1DCC"/>
    <w:rsid w:val="00611927"/>
    <w:rsid w:val="00623461"/>
    <w:rsid w:val="006405E6"/>
    <w:rsid w:val="006D5246"/>
    <w:rsid w:val="006D7C77"/>
    <w:rsid w:val="00721913"/>
    <w:rsid w:val="0073044E"/>
    <w:rsid w:val="00785868"/>
    <w:rsid w:val="0078763F"/>
    <w:rsid w:val="00805876"/>
    <w:rsid w:val="008555F7"/>
    <w:rsid w:val="00864305"/>
    <w:rsid w:val="008833FC"/>
    <w:rsid w:val="008E4B22"/>
    <w:rsid w:val="00A62A4C"/>
    <w:rsid w:val="00A77ADB"/>
    <w:rsid w:val="00B22DEB"/>
    <w:rsid w:val="00B56E14"/>
    <w:rsid w:val="00BD755B"/>
    <w:rsid w:val="00C51C26"/>
    <w:rsid w:val="00CC2EB5"/>
    <w:rsid w:val="00CD57D1"/>
    <w:rsid w:val="00D235D9"/>
    <w:rsid w:val="00D332A4"/>
    <w:rsid w:val="00D9483C"/>
    <w:rsid w:val="00D97FC4"/>
    <w:rsid w:val="00E772A4"/>
    <w:rsid w:val="00ED0EC5"/>
    <w:rsid w:val="00F130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35D9"/>
  </w:style>
  <w:style w:type="paragraph" w:styleId="1">
    <w:name w:val="heading 1"/>
    <w:basedOn w:val="a"/>
    <w:next w:val="a"/>
    <w:link w:val="10"/>
    <w:uiPriority w:val="9"/>
    <w:qFormat/>
    <w:rsid w:val="004C4F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BD755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unhideWhenUsed/>
    <w:qFormat/>
    <w:rsid w:val="004C4F8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D755B"/>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BD75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D755B"/>
    <w:rPr>
      <w:b/>
      <w:bCs/>
    </w:rPr>
  </w:style>
  <w:style w:type="character" w:styleId="a5">
    <w:name w:val="Emphasis"/>
    <w:basedOn w:val="a0"/>
    <w:uiPriority w:val="20"/>
    <w:qFormat/>
    <w:rsid w:val="00BD755B"/>
    <w:rPr>
      <w:i/>
      <w:iCs/>
    </w:rPr>
  </w:style>
  <w:style w:type="paragraph" w:styleId="a6">
    <w:name w:val="List Paragraph"/>
    <w:basedOn w:val="a"/>
    <w:uiPriority w:val="34"/>
    <w:qFormat/>
    <w:rsid w:val="00BD755B"/>
    <w:pPr>
      <w:ind w:left="720"/>
      <w:contextualSpacing/>
    </w:pPr>
  </w:style>
  <w:style w:type="paragraph" w:customStyle="1" w:styleId="c13">
    <w:name w:val="c13"/>
    <w:basedOn w:val="a"/>
    <w:rsid w:val="00BD75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9">
    <w:name w:val="c19"/>
    <w:basedOn w:val="a0"/>
    <w:rsid w:val="00BD755B"/>
  </w:style>
  <w:style w:type="character" w:customStyle="1" w:styleId="c4">
    <w:name w:val="c4"/>
    <w:basedOn w:val="a0"/>
    <w:rsid w:val="00BD755B"/>
  </w:style>
  <w:style w:type="character" w:customStyle="1" w:styleId="c0">
    <w:name w:val="c0"/>
    <w:basedOn w:val="a0"/>
    <w:rsid w:val="00BD755B"/>
  </w:style>
  <w:style w:type="paragraph" w:styleId="a7">
    <w:name w:val="Balloon Text"/>
    <w:basedOn w:val="a"/>
    <w:link w:val="a8"/>
    <w:uiPriority w:val="99"/>
    <w:semiHidden/>
    <w:unhideWhenUsed/>
    <w:rsid w:val="0078586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85868"/>
    <w:rPr>
      <w:rFonts w:ascii="Tahoma" w:hAnsi="Tahoma" w:cs="Tahoma"/>
      <w:sz w:val="16"/>
      <w:szCs w:val="16"/>
    </w:rPr>
  </w:style>
  <w:style w:type="paragraph" w:styleId="HTML">
    <w:name w:val="HTML Preformatted"/>
    <w:basedOn w:val="a"/>
    <w:link w:val="HTML0"/>
    <w:uiPriority w:val="99"/>
    <w:unhideWhenUsed/>
    <w:rsid w:val="00B22D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B22DEB"/>
    <w:rPr>
      <w:rFonts w:ascii="Courier New" w:eastAsia="Times New Roman" w:hAnsi="Courier New" w:cs="Courier New"/>
      <w:sz w:val="20"/>
      <w:szCs w:val="20"/>
      <w:lang w:eastAsia="ru-RU"/>
    </w:rPr>
  </w:style>
  <w:style w:type="character" w:styleId="a9">
    <w:name w:val="Hyperlink"/>
    <w:basedOn w:val="a0"/>
    <w:uiPriority w:val="99"/>
    <w:semiHidden/>
    <w:unhideWhenUsed/>
    <w:rsid w:val="00B22DEB"/>
    <w:rPr>
      <w:color w:val="0000FF"/>
      <w:u w:val="single"/>
    </w:rPr>
  </w:style>
  <w:style w:type="character" w:customStyle="1" w:styleId="30">
    <w:name w:val="Заголовок 3 Знак"/>
    <w:basedOn w:val="a0"/>
    <w:link w:val="3"/>
    <w:uiPriority w:val="9"/>
    <w:rsid w:val="004C4F86"/>
    <w:rPr>
      <w:rFonts w:asciiTheme="majorHAnsi" w:eastAsiaTheme="majorEastAsia" w:hAnsiTheme="majorHAnsi" w:cstheme="majorBidi"/>
      <w:b/>
      <w:bCs/>
      <w:color w:val="4F81BD" w:themeColor="accent1"/>
    </w:rPr>
  </w:style>
  <w:style w:type="character" w:customStyle="1" w:styleId="10">
    <w:name w:val="Заголовок 1 Знак"/>
    <w:basedOn w:val="a0"/>
    <w:link w:val="1"/>
    <w:uiPriority w:val="9"/>
    <w:rsid w:val="004C4F86"/>
    <w:rPr>
      <w:rFonts w:asciiTheme="majorHAnsi" w:eastAsiaTheme="majorEastAsia" w:hAnsiTheme="majorHAnsi" w:cstheme="majorBidi"/>
      <w:b/>
      <w:bCs/>
      <w:color w:val="365F91" w:themeColor="accent1" w:themeShade="BF"/>
      <w:sz w:val="28"/>
      <w:szCs w:val="28"/>
    </w:rPr>
  </w:style>
  <w:style w:type="paragraph" w:styleId="aa">
    <w:name w:val="No Spacing"/>
    <w:uiPriority w:val="1"/>
    <w:qFormat/>
    <w:rsid w:val="00B56E14"/>
    <w:pPr>
      <w:spacing w:after="0" w:line="240" w:lineRule="auto"/>
    </w:pPr>
  </w:style>
  <w:style w:type="paragraph" w:customStyle="1" w:styleId="main">
    <w:name w:val="main"/>
    <w:basedOn w:val="a"/>
    <w:rsid w:val="008833F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rsid w:val="00D9483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lem-infodate">
    <w:name w:val="elem-info__date"/>
    <w:basedOn w:val="a0"/>
    <w:rsid w:val="0078763F"/>
  </w:style>
  <w:style w:type="character" w:customStyle="1" w:styleId="share">
    <w:name w:val="share"/>
    <w:basedOn w:val="a0"/>
    <w:rsid w:val="0078763F"/>
  </w:style>
  <w:style w:type="character" w:customStyle="1" w:styleId="articlearticle-title">
    <w:name w:val="article__article-title"/>
    <w:basedOn w:val="a0"/>
    <w:rsid w:val="0078763F"/>
  </w:style>
  <w:style w:type="character" w:customStyle="1" w:styleId="articlearticle-announce">
    <w:name w:val="article__article-announce"/>
    <w:basedOn w:val="a0"/>
    <w:rsid w:val="0078763F"/>
  </w:style>
</w:styles>
</file>

<file path=word/webSettings.xml><?xml version="1.0" encoding="utf-8"?>
<w:webSettings xmlns:r="http://schemas.openxmlformats.org/officeDocument/2006/relationships" xmlns:w="http://schemas.openxmlformats.org/wordprocessingml/2006/main">
  <w:divs>
    <w:div w:id="19741375">
      <w:bodyDiv w:val="1"/>
      <w:marLeft w:val="0"/>
      <w:marRight w:val="0"/>
      <w:marTop w:val="0"/>
      <w:marBottom w:val="0"/>
      <w:divBdr>
        <w:top w:val="none" w:sz="0" w:space="0" w:color="auto"/>
        <w:left w:val="none" w:sz="0" w:space="0" w:color="auto"/>
        <w:bottom w:val="none" w:sz="0" w:space="0" w:color="auto"/>
        <w:right w:val="none" w:sz="0" w:space="0" w:color="auto"/>
      </w:divBdr>
    </w:div>
    <w:div w:id="101801858">
      <w:bodyDiv w:val="1"/>
      <w:marLeft w:val="0"/>
      <w:marRight w:val="0"/>
      <w:marTop w:val="0"/>
      <w:marBottom w:val="0"/>
      <w:divBdr>
        <w:top w:val="none" w:sz="0" w:space="0" w:color="auto"/>
        <w:left w:val="none" w:sz="0" w:space="0" w:color="auto"/>
        <w:bottom w:val="none" w:sz="0" w:space="0" w:color="auto"/>
        <w:right w:val="none" w:sz="0" w:space="0" w:color="auto"/>
      </w:divBdr>
    </w:div>
    <w:div w:id="119958761">
      <w:bodyDiv w:val="1"/>
      <w:marLeft w:val="0"/>
      <w:marRight w:val="0"/>
      <w:marTop w:val="0"/>
      <w:marBottom w:val="0"/>
      <w:divBdr>
        <w:top w:val="none" w:sz="0" w:space="0" w:color="auto"/>
        <w:left w:val="none" w:sz="0" w:space="0" w:color="auto"/>
        <w:bottom w:val="none" w:sz="0" w:space="0" w:color="auto"/>
        <w:right w:val="none" w:sz="0" w:space="0" w:color="auto"/>
      </w:divBdr>
    </w:div>
    <w:div w:id="147793451">
      <w:bodyDiv w:val="1"/>
      <w:marLeft w:val="0"/>
      <w:marRight w:val="0"/>
      <w:marTop w:val="0"/>
      <w:marBottom w:val="0"/>
      <w:divBdr>
        <w:top w:val="none" w:sz="0" w:space="0" w:color="auto"/>
        <w:left w:val="none" w:sz="0" w:space="0" w:color="auto"/>
        <w:bottom w:val="none" w:sz="0" w:space="0" w:color="auto"/>
        <w:right w:val="none" w:sz="0" w:space="0" w:color="auto"/>
      </w:divBdr>
    </w:div>
    <w:div w:id="154036405">
      <w:bodyDiv w:val="1"/>
      <w:marLeft w:val="0"/>
      <w:marRight w:val="0"/>
      <w:marTop w:val="0"/>
      <w:marBottom w:val="0"/>
      <w:divBdr>
        <w:top w:val="none" w:sz="0" w:space="0" w:color="auto"/>
        <w:left w:val="none" w:sz="0" w:space="0" w:color="auto"/>
        <w:bottom w:val="none" w:sz="0" w:space="0" w:color="auto"/>
        <w:right w:val="none" w:sz="0" w:space="0" w:color="auto"/>
      </w:divBdr>
    </w:div>
    <w:div w:id="177430048">
      <w:bodyDiv w:val="1"/>
      <w:marLeft w:val="0"/>
      <w:marRight w:val="0"/>
      <w:marTop w:val="0"/>
      <w:marBottom w:val="0"/>
      <w:divBdr>
        <w:top w:val="none" w:sz="0" w:space="0" w:color="auto"/>
        <w:left w:val="none" w:sz="0" w:space="0" w:color="auto"/>
        <w:bottom w:val="none" w:sz="0" w:space="0" w:color="auto"/>
        <w:right w:val="none" w:sz="0" w:space="0" w:color="auto"/>
      </w:divBdr>
    </w:div>
    <w:div w:id="184444716">
      <w:bodyDiv w:val="1"/>
      <w:marLeft w:val="0"/>
      <w:marRight w:val="0"/>
      <w:marTop w:val="0"/>
      <w:marBottom w:val="0"/>
      <w:divBdr>
        <w:top w:val="none" w:sz="0" w:space="0" w:color="auto"/>
        <w:left w:val="none" w:sz="0" w:space="0" w:color="auto"/>
        <w:bottom w:val="none" w:sz="0" w:space="0" w:color="auto"/>
        <w:right w:val="none" w:sz="0" w:space="0" w:color="auto"/>
      </w:divBdr>
    </w:div>
    <w:div w:id="401148959">
      <w:bodyDiv w:val="1"/>
      <w:marLeft w:val="0"/>
      <w:marRight w:val="0"/>
      <w:marTop w:val="0"/>
      <w:marBottom w:val="0"/>
      <w:divBdr>
        <w:top w:val="none" w:sz="0" w:space="0" w:color="auto"/>
        <w:left w:val="none" w:sz="0" w:space="0" w:color="auto"/>
        <w:bottom w:val="none" w:sz="0" w:space="0" w:color="auto"/>
        <w:right w:val="none" w:sz="0" w:space="0" w:color="auto"/>
      </w:divBdr>
    </w:div>
    <w:div w:id="401611179">
      <w:bodyDiv w:val="1"/>
      <w:marLeft w:val="0"/>
      <w:marRight w:val="0"/>
      <w:marTop w:val="0"/>
      <w:marBottom w:val="0"/>
      <w:divBdr>
        <w:top w:val="none" w:sz="0" w:space="0" w:color="auto"/>
        <w:left w:val="none" w:sz="0" w:space="0" w:color="auto"/>
        <w:bottom w:val="none" w:sz="0" w:space="0" w:color="auto"/>
        <w:right w:val="none" w:sz="0" w:space="0" w:color="auto"/>
      </w:divBdr>
    </w:div>
    <w:div w:id="407311539">
      <w:bodyDiv w:val="1"/>
      <w:marLeft w:val="0"/>
      <w:marRight w:val="0"/>
      <w:marTop w:val="0"/>
      <w:marBottom w:val="0"/>
      <w:divBdr>
        <w:top w:val="none" w:sz="0" w:space="0" w:color="auto"/>
        <w:left w:val="none" w:sz="0" w:space="0" w:color="auto"/>
        <w:bottom w:val="none" w:sz="0" w:space="0" w:color="auto"/>
        <w:right w:val="none" w:sz="0" w:space="0" w:color="auto"/>
      </w:divBdr>
    </w:div>
    <w:div w:id="422536943">
      <w:bodyDiv w:val="1"/>
      <w:marLeft w:val="0"/>
      <w:marRight w:val="0"/>
      <w:marTop w:val="0"/>
      <w:marBottom w:val="0"/>
      <w:divBdr>
        <w:top w:val="none" w:sz="0" w:space="0" w:color="auto"/>
        <w:left w:val="none" w:sz="0" w:space="0" w:color="auto"/>
        <w:bottom w:val="none" w:sz="0" w:space="0" w:color="auto"/>
        <w:right w:val="none" w:sz="0" w:space="0" w:color="auto"/>
      </w:divBdr>
    </w:div>
    <w:div w:id="461120620">
      <w:bodyDiv w:val="1"/>
      <w:marLeft w:val="0"/>
      <w:marRight w:val="0"/>
      <w:marTop w:val="0"/>
      <w:marBottom w:val="0"/>
      <w:divBdr>
        <w:top w:val="none" w:sz="0" w:space="0" w:color="auto"/>
        <w:left w:val="none" w:sz="0" w:space="0" w:color="auto"/>
        <w:bottom w:val="none" w:sz="0" w:space="0" w:color="auto"/>
        <w:right w:val="none" w:sz="0" w:space="0" w:color="auto"/>
      </w:divBdr>
    </w:div>
    <w:div w:id="529532755">
      <w:bodyDiv w:val="1"/>
      <w:marLeft w:val="0"/>
      <w:marRight w:val="0"/>
      <w:marTop w:val="0"/>
      <w:marBottom w:val="0"/>
      <w:divBdr>
        <w:top w:val="none" w:sz="0" w:space="0" w:color="auto"/>
        <w:left w:val="none" w:sz="0" w:space="0" w:color="auto"/>
        <w:bottom w:val="none" w:sz="0" w:space="0" w:color="auto"/>
        <w:right w:val="none" w:sz="0" w:space="0" w:color="auto"/>
      </w:divBdr>
    </w:div>
    <w:div w:id="704793822">
      <w:bodyDiv w:val="1"/>
      <w:marLeft w:val="0"/>
      <w:marRight w:val="0"/>
      <w:marTop w:val="0"/>
      <w:marBottom w:val="0"/>
      <w:divBdr>
        <w:top w:val="none" w:sz="0" w:space="0" w:color="auto"/>
        <w:left w:val="none" w:sz="0" w:space="0" w:color="auto"/>
        <w:bottom w:val="none" w:sz="0" w:space="0" w:color="auto"/>
        <w:right w:val="none" w:sz="0" w:space="0" w:color="auto"/>
      </w:divBdr>
    </w:div>
    <w:div w:id="724453780">
      <w:bodyDiv w:val="1"/>
      <w:marLeft w:val="0"/>
      <w:marRight w:val="0"/>
      <w:marTop w:val="0"/>
      <w:marBottom w:val="0"/>
      <w:divBdr>
        <w:top w:val="none" w:sz="0" w:space="0" w:color="auto"/>
        <w:left w:val="none" w:sz="0" w:space="0" w:color="auto"/>
        <w:bottom w:val="none" w:sz="0" w:space="0" w:color="auto"/>
        <w:right w:val="none" w:sz="0" w:space="0" w:color="auto"/>
      </w:divBdr>
      <w:divsChild>
        <w:div w:id="106892787">
          <w:marLeft w:val="0"/>
          <w:marRight w:val="0"/>
          <w:marTop w:val="375"/>
          <w:marBottom w:val="0"/>
          <w:divBdr>
            <w:top w:val="none" w:sz="0" w:space="0" w:color="auto"/>
            <w:left w:val="none" w:sz="0" w:space="0" w:color="auto"/>
            <w:bottom w:val="none" w:sz="0" w:space="0" w:color="auto"/>
            <w:right w:val="none" w:sz="0" w:space="0" w:color="auto"/>
          </w:divBdr>
          <w:divsChild>
            <w:div w:id="1013990465">
              <w:marLeft w:val="0"/>
              <w:marRight w:val="0"/>
              <w:marTop w:val="0"/>
              <w:marBottom w:val="0"/>
              <w:divBdr>
                <w:top w:val="none" w:sz="0" w:space="0" w:color="auto"/>
                <w:left w:val="none" w:sz="0" w:space="0" w:color="auto"/>
                <w:bottom w:val="none" w:sz="0" w:space="0" w:color="auto"/>
                <w:right w:val="none" w:sz="0" w:space="0" w:color="auto"/>
              </w:divBdr>
            </w:div>
          </w:divsChild>
        </w:div>
        <w:div w:id="1910378689">
          <w:marLeft w:val="0"/>
          <w:marRight w:val="0"/>
          <w:marTop w:val="375"/>
          <w:marBottom w:val="0"/>
          <w:divBdr>
            <w:top w:val="none" w:sz="0" w:space="0" w:color="auto"/>
            <w:left w:val="none" w:sz="0" w:space="0" w:color="auto"/>
            <w:bottom w:val="none" w:sz="0" w:space="0" w:color="auto"/>
            <w:right w:val="none" w:sz="0" w:space="0" w:color="auto"/>
          </w:divBdr>
          <w:divsChild>
            <w:div w:id="1297613033">
              <w:marLeft w:val="0"/>
              <w:marRight w:val="0"/>
              <w:marTop w:val="0"/>
              <w:marBottom w:val="0"/>
              <w:divBdr>
                <w:top w:val="none" w:sz="0" w:space="0" w:color="auto"/>
                <w:left w:val="none" w:sz="0" w:space="0" w:color="auto"/>
                <w:bottom w:val="none" w:sz="0" w:space="0" w:color="auto"/>
                <w:right w:val="none" w:sz="0" w:space="0" w:color="auto"/>
              </w:divBdr>
              <w:divsChild>
                <w:div w:id="845553381">
                  <w:marLeft w:val="0"/>
                  <w:marRight w:val="0"/>
                  <w:marTop w:val="0"/>
                  <w:marBottom w:val="0"/>
                  <w:divBdr>
                    <w:top w:val="none" w:sz="0" w:space="0" w:color="auto"/>
                    <w:left w:val="none" w:sz="0" w:space="0" w:color="auto"/>
                    <w:bottom w:val="none" w:sz="0" w:space="0" w:color="auto"/>
                    <w:right w:val="none" w:sz="0" w:space="0" w:color="auto"/>
                  </w:divBdr>
                </w:div>
                <w:div w:id="116885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517939">
          <w:marLeft w:val="0"/>
          <w:marRight w:val="0"/>
          <w:marTop w:val="375"/>
          <w:marBottom w:val="0"/>
          <w:divBdr>
            <w:top w:val="none" w:sz="0" w:space="0" w:color="auto"/>
            <w:left w:val="none" w:sz="0" w:space="0" w:color="auto"/>
            <w:bottom w:val="none" w:sz="0" w:space="0" w:color="auto"/>
            <w:right w:val="none" w:sz="0" w:space="0" w:color="auto"/>
          </w:divBdr>
          <w:divsChild>
            <w:div w:id="1473936315">
              <w:marLeft w:val="0"/>
              <w:marRight w:val="0"/>
              <w:marTop w:val="0"/>
              <w:marBottom w:val="0"/>
              <w:divBdr>
                <w:top w:val="none" w:sz="0" w:space="0" w:color="auto"/>
                <w:left w:val="none" w:sz="0" w:space="0" w:color="auto"/>
                <w:bottom w:val="none" w:sz="0" w:space="0" w:color="auto"/>
                <w:right w:val="none" w:sz="0" w:space="0" w:color="auto"/>
              </w:divBdr>
            </w:div>
          </w:divsChild>
        </w:div>
        <w:div w:id="581372439">
          <w:marLeft w:val="0"/>
          <w:marRight w:val="0"/>
          <w:marTop w:val="375"/>
          <w:marBottom w:val="0"/>
          <w:divBdr>
            <w:top w:val="none" w:sz="0" w:space="0" w:color="auto"/>
            <w:left w:val="none" w:sz="0" w:space="0" w:color="auto"/>
            <w:bottom w:val="none" w:sz="0" w:space="0" w:color="auto"/>
            <w:right w:val="none" w:sz="0" w:space="0" w:color="auto"/>
          </w:divBdr>
          <w:divsChild>
            <w:div w:id="657269096">
              <w:marLeft w:val="0"/>
              <w:marRight w:val="0"/>
              <w:marTop w:val="0"/>
              <w:marBottom w:val="0"/>
              <w:divBdr>
                <w:top w:val="none" w:sz="0" w:space="0" w:color="auto"/>
                <w:left w:val="none" w:sz="0" w:space="0" w:color="auto"/>
                <w:bottom w:val="none" w:sz="0" w:space="0" w:color="auto"/>
                <w:right w:val="none" w:sz="0" w:space="0" w:color="auto"/>
              </w:divBdr>
              <w:divsChild>
                <w:div w:id="1087534649">
                  <w:marLeft w:val="0"/>
                  <w:marRight w:val="0"/>
                  <w:marTop w:val="0"/>
                  <w:marBottom w:val="0"/>
                  <w:divBdr>
                    <w:top w:val="none" w:sz="0" w:space="0" w:color="auto"/>
                    <w:left w:val="none" w:sz="0" w:space="0" w:color="auto"/>
                    <w:bottom w:val="none" w:sz="0" w:space="0" w:color="auto"/>
                    <w:right w:val="none" w:sz="0" w:space="0" w:color="auto"/>
                  </w:divBdr>
                  <w:divsChild>
                    <w:div w:id="1510481156">
                      <w:marLeft w:val="0"/>
                      <w:marRight w:val="0"/>
                      <w:marTop w:val="0"/>
                      <w:marBottom w:val="0"/>
                      <w:divBdr>
                        <w:top w:val="none" w:sz="0" w:space="0" w:color="auto"/>
                        <w:left w:val="none" w:sz="0" w:space="0" w:color="auto"/>
                        <w:bottom w:val="none" w:sz="0" w:space="0" w:color="auto"/>
                        <w:right w:val="none" w:sz="0" w:space="0" w:color="auto"/>
                      </w:divBdr>
                      <w:divsChild>
                        <w:div w:id="199321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3379319">
      <w:bodyDiv w:val="1"/>
      <w:marLeft w:val="0"/>
      <w:marRight w:val="0"/>
      <w:marTop w:val="0"/>
      <w:marBottom w:val="0"/>
      <w:divBdr>
        <w:top w:val="none" w:sz="0" w:space="0" w:color="auto"/>
        <w:left w:val="none" w:sz="0" w:space="0" w:color="auto"/>
        <w:bottom w:val="none" w:sz="0" w:space="0" w:color="auto"/>
        <w:right w:val="none" w:sz="0" w:space="0" w:color="auto"/>
      </w:divBdr>
    </w:div>
    <w:div w:id="1098795060">
      <w:bodyDiv w:val="1"/>
      <w:marLeft w:val="0"/>
      <w:marRight w:val="0"/>
      <w:marTop w:val="0"/>
      <w:marBottom w:val="0"/>
      <w:divBdr>
        <w:top w:val="none" w:sz="0" w:space="0" w:color="auto"/>
        <w:left w:val="none" w:sz="0" w:space="0" w:color="auto"/>
        <w:bottom w:val="none" w:sz="0" w:space="0" w:color="auto"/>
        <w:right w:val="none" w:sz="0" w:space="0" w:color="auto"/>
      </w:divBdr>
    </w:div>
    <w:div w:id="1103956981">
      <w:bodyDiv w:val="1"/>
      <w:marLeft w:val="0"/>
      <w:marRight w:val="0"/>
      <w:marTop w:val="0"/>
      <w:marBottom w:val="0"/>
      <w:divBdr>
        <w:top w:val="none" w:sz="0" w:space="0" w:color="auto"/>
        <w:left w:val="none" w:sz="0" w:space="0" w:color="auto"/>
        <w:bottom w:val="none" w:sz="0" w:space="0" w:color="auto"/>
        <w:right w:val="none" w:sz="0" w:space="0" w:color="auto"/>
      </w:divBdr>
    </w:div>
    <w:div w:id="1172835803">
      <w:bodyDiv w:val="1"/>
      <w:marLeft w:val="0"/>
      <w:marRight w:val="0"/>
      <w:marTop w:val="0"/>
      <w:marBottom w:val="0"/>
      <w:divBdr>
        <w:top w:val="none" w:sz="0" w:space="0" w:color="auto"/>
        <w:left w:val="none" w:sz="0" w:space="0" w:color="auto"/>
        <w:bottom w:val="none" w:sz="0" w:space="0" w:color="auto"/>
        <w:right w:val="none" w:sz="0" w:space="0" w:color="auto"/>
      </w:divBdr>
    </w:div>
    <w:div w:id="1250850822">
      <w:bodyDiv w:val="1"/>
      <w:marLeft w:val="0"/>
      <w:marRight w:val="0"/>
      <w:marTop w:val="0"/>
      <w:marBottom w:val="0"/>
      <w:divBdr>
        <w:top w:val="none" w:sz="0" w:space="0" w:color="auto"/>
        <w:left w:val="none" w:sz="0" w:space="0" w:color="auto"/>
        <w:bottom w:val="none" w:sz="0" w:space="0" w:color="auto"/>
        <w:right w:val="none" w:sz="0" w:space="0" w:color="auto"/>
      </w:divBdr>
    </w:div>
    <w:div w:id="1267617280">
      <w:bodyDiv w:val="1"/>
      <w:marLeft w:val="0"/>
      <w:marRight w:val="0"/>
      <w:marTop w:val="0"/>
      <w:marBottom w:val="0"/>
      <w:divBdr>
        <w:top w:val="none" w:sz="0" w:space="0" w:color="auto"/>
        <w:left w:val="none" w:sz="0" w:space="0" w:color="auto"/>
        <w:bottom w:val="none" w:sz="0" w:space="0" w:color="auto"/>
        <w:right w:val="none" w:sz="0" w:space="0" w:color="auto"/>
      </w:divBdr>
    </w:div>
    <w:div w:id="1333677005">
      <w:bodyDiv w:val="1"/>
      <w:marLeft w:val="0"/>
      <w:marRight w:val="0"/>
      <w:marTop w:val="0"/>
      <w:marBottom w:val="0"/>
      <w:divBdr>
        <w:top w:val="none" w:sz="0" w:space="0" w:color="auto"/>
        <w:left w:val="none" w:sz="0" w:space="0" w:color="auto"/>
        <w:bottom w:val="none" w:sz="0" w:space="0" w:color="auto"/>
        <w:right w:val="none" w:sz="0" w:space="0" w:color="auto"/>
      </w:divBdr>
    </w:div>
    <w:div w:id="1488939814">
      <w:bodyDiv w:val="1"/>
      <w:marLeft w:val="0"/>
      <w:marRight w:val="0"/>
      <w:marTop w:val="0"/>
      <w:marBottom w:val="0"/>
      <w:divBdr>
        <w:top w:val="none" w:sz="0" w:space="0" w:color="auto"/>
        <w:left w:val="none" w:sz="0" w:space="0" w:color="auto"/>
        <w:bottom w:val="none" w:sz="0" w:space="0" w:color="auto"/>
        <w:right w:val="none" w:sz="0" w:space="0" w:color="auto"/>
      </w:divBdr>
    </w:div>
    <w:div w:id="1505315044">
      <w:bodyDiv w:val="1"/>
      <w:marLeft w:val="0"/>
      <w:marRight w:val="0"/>
      <w:marTop w:val="0"/>
      <w:marBottom w:val="0"/>
      <w:divBdr>
        <w:top w:val="none" w:sz="0" w:space="0" w:color="auto"/>
        <w:left w:val="none" w:sz="0" w:space="0" w:color="auto"/>
        <w:bottom w:val="none" w:sz="0" w:space="0" w:color="auto"/>
        <w:right w:val="none" w:sz="0" w:space="0" w:color="auto"/>
      </w:divBdr>
    </w:div>
    <w:div w:id="1531914741">
      <w:bodyDiv w:val="1"/>
      <w:marLeft w:val="0"/>
      <w:marRight w:val="0"/>
      <w:marTop w:val="0"/>
      <w:marBottom w:val="0"/>
      <w:divBdr>
        <w:top w:val="none" w:sz="0" w:space="0" w:color="auto"/>
        <w:left w:val="none" w:sz="0" w:space="0" w:color="auto"/>
        <w:bottom w:val="none" w:sz="0" w:space="0" w:color="auto"/>
        <w:right w:val="none" w:sz="0" w:space="0" w:color="auto"/>
      </w:divBdr>
    </w:div>
    <w:div w:id="1602106527">
      <w:bodyDiv w:val="1"/>
      <w:marLeft w:val="0"/>
      <w:marRight w:val="0"/>
      <w:marTop w:val="0"/>
      <w:marBottom w:val="0"/>
      <w:divBdr>
        <w:top w:val="none" w:sz="0" w:space="0" w:color="auto"/>
        <w:left w:val="none" w:sz="0" w:space="0" w:color="auto"/>
        <w:bottom w:val="none" w:sz="0" w:space="0" w:color="auto"/>
        <w:right w:val="none" w:sz="0" w:space="0" w:color="auto"/>
      </w:divBdr>
    </w:div>
    <w:div w:id="1652708132">
      <w:bodyDiv w:val="1"/>
      <w:marLeft w:val="0"/>
      <w:marRight w:val="0"/>
      <w:marTop w:val="0"/>
      <w:marBottom w:val="0"/>
      <w:divBdr>
        <w:top w:val="none" w:sz="0" w:space="0" w:color="auto"/>
        <w:left w:val="none" w:sz="0" w:space="0" w:color="auto"/>
        <w:bottom w:val="none" w:sz="0" w:space="0" w:color="auto"/>
        <w:right w:val="none" w:sz="0" w:space="0" w:color="auto"/>
      </w:divBdr>
    </w:div>
    <w:div w:id="1780375431">
      <w:bodyDiv w:val="1"/>
      <w:marLeft w:val="0"/>
      <w:marRight w:val="0"/>
      <w:marTop w:val="0"/>
      <w:marBottom w:val="0"/>
      <w:divBdr>
        <w:top w:val="none" w:sz="0" w:space="0" w:color="auto"/>
        <w:left w:val="none" w:sz="0" w:space="0" w:color="auto"/>
        <w:bottom w:val="none" w:sz="0" w:space="0" w:color="auto"/>
        <w:right w:val="none" w:sz="0" w:space="0" w:color="auto"/>
      </w:divBdr>
    </w:div>
    <w:div w:id="1788623766">
      <w:bodyDiv w:val="1"/>
      <w:marLeft w:val="0"/>
      <w:marRight w:val="0"/>
      <w:marTop w:val="0"/>
      <w:marBottom w:val="0"/>
      <w:divBdr>
        <w:top w:val="none" w:sz="0" w:space="0" w:color="auto"/>
        <w:left w:val="none" w:sz="0" w:space="0" w:color="auto"/>
        <w:bottom w:val="none" w:sz="0" w:space="0" w:color="auto"/>
        <w:right w:val="none" w:sz="0" w:space="0" w:color="auto"/>
      </w:divBdr>
    </w:div>
    <w:div w:id="1837190823">
      <w:bodyDiv w:val="1"/>
      <w:marLeft w:val="0"/>
      <w:marRight w:val="0"/>
      <w:marTop w:val="0"/>
      <w:marBottom w:val="0"/>
      <w:divBdr>
        <w:top w:val="none" w:sz="0" w:space="0" w:color="auto"/>
        <w:left w:val="none" w:sz="0" w:space="0" w:color="auto"/>
        <w:bottom w:val="none" w:sz="0" w:space="0" w:color="auto"/>
        <w:right w:val="none" w:sz="0" w:space="0" w:color="auto"/>
      </w:divBdr>
    </w:div>
    <w:div w:id="1839072396">
      <w:bodyDiv w:val="1"/>
      <w:marLeft w:val="0"/>
      <w:marRight w:val="0"/>
      <w:marTop w:val="0"/>
      <w:marBottom w:val="0"/>
      <w:divBdr>
        <w:top w:val="none" w:sz="0" w:space="0" w:color="auto"/>
        <w:left w:val="none" w:sz="0" w:space="0" w:color="auto"/>
        <w:bottom w:val="none" w:sz="0" w:space="0" w:color="auto"/>
        <w:right w:val="none" w:sz="0" w:space="0" w:color="auto"/>
      </w:divBdr>
    </w:div>
    <w:div w:id="1867062999">
      <w:bodyDiv w:val="1"/>
      <w:marLeft w:val="0"/>
      <w:marRight w:val="0"/>
      <w:marTop w:val="0"/>
      <w:marBottom w:val="0"/>
      <w:divBdr>
        <w:top w:val="none" w:sz="0" w:space="0" w:color="auto"/>
        <w:left w:val="none" w:sz="0" w:space="0" w:color="auto"/>
        <w:bottom w:val="none" w:sz="0" w:space="0" w:color="auto"/>
        <w:right w:val="none" w:sz="0" w:space="0" w:color="auto"/>
      </w:divBdr>
    </w:div>
    <w:div w:id="1898855815">
      <w:bodyDiv w:val="1"/>
      <w:marLeft w:val="0"/>
      <w:marRight w:val="0"/>
      <w:marTop w:val="0"/>
      <w:marBottom w:val="0"/>
      <w:divBdr>
        <w:top w:val="none" w:sz="0" w:space="0" w:color="auto"/>
        <w:left w:val="none" w:sz="0" w:space="0" w:color="auto"/>
        <w:bottom w:val="none" w:sz="0" w:space="0" w:color="auto"/>
        <w:right w:val="none" w:sz="0" w:space="0" w:color="auto"/>
      </w:divBdr>
    </w:div>
    <w:div w:id="1939672073">
      <w:bodyDiv w:val="1"/>
      <w:marLeft w:val="0"/>
      <w:marRight w:val="0"/>
      <w:marTop w:val="0"/>
      <w:marBottom w:val="0"/>
      <w:divBdr>
        <w:top w:val="none" w:sz="0" w:space="0" w:color="auto"/>
        <w:left w:val="none" w:sz="0" w:space="0" w:color="auto"/>
        <w:bottom w:val="none" w:sz="0" w:space="0" w:color="auto"/>
        <w:right w:val="none" w:sz="0" w:space="0" w:color="auto"/>
      </w:divBdr>
      <w:divsChild>
        <w:div w:id="1435901993">
          <w:marLeft w:val="0"/>
          <w:marRight w:val="0"/>
          <w:marTop w:val="375"/>
          <w:marBottom w:val="0"/>
          <w:divBdr>
            <w:top w:val="none" w:sz="0" w:space="0" w:color="auto"/>
            <w:left w:val="none" w:sz="0" w:space="0" w:color="auto"/>
            <w:bottom w:val="none" w:sz="0" w:space="0" w:color="auto"/>
            <w:right w:val="none" w:sz="0" w:space="0" w:color="auto"/>
          </w:divBdr>
          <w:divsChild>
            <w:div w:id="1709380101">
              <w:marLeft w:val="0"/>
              <w:marRight w:val="0"/>
              <w:marTop w:val="0"/>
              <w:marBottom w:val="0"/>
              <w:divBdr>
                <w:top w:val="none" w:sz="0" w:space="0" w:color="auto"/>
                <w:left w:val="none" w:sz="0" w:space="0" w:color="auto"/>
                <w:bottom w:val="none" w:sz="0" w:space="0" w:color="auto"/>
                <w:right w:val="none" w:sz="0" w:space="0" w:color="auto"/>
              </w:divBdr>
            </w:div>
          </w:divsChild>
        </w:div>
        <w:div w:id="1354304921">
          <w:marLeft w:val="0"/>
          <w:marRight w:val="0"/>
          <w:marTop w:val="375"/>
          <w:marBottom w:val="0"/>
          <w:divBdr>
            <w:top w:val="none" w:sz="0" w:space="0" w:color="auto"/>
            <w:left w:val="none" w:sz="0" w:space="0" w:color="auto"/>
            <w:bottom w:val="none" w:sz="0" w:space="0" w:color="auto"/>
            <w:right w:val="none" w:sz="0" w:space="0" w:color="auto"/>
          </w:divBdr>
          <w:divsChild>
            <w:div w:id="1786002515">
              <w:marLeft w:val="0"/>
              <w:marRight w:val="0"/>
              <w:marTop w:val="0"/>
              <w:marBottom w:val="0"/>
              <w:divBdr>
                <w:top w:val="none" w:sz="0" w:space="0" w:color="auto"/>
                <w:left w:val="none" w:sz="0" w:space="0" w:color="auto"/>
                <w:bottom w:val="none" w:sz="0" w:space="0" w:color="auto"/>
                <w:right w:val="none" w:sz="0" w:space="0" w:color="auto"/>
              </w:divBdr>
              <w:divsChild>
                <w:div w:id="1261572960">
                  <w:marLeft w:val="0"/>
                  <w:marRight w:val="0"/>
                  <w:marTop w:val="0"/>
                  <w:marBottom w:val="0"/>
                  <w:divBdr>
                    <w:top w:val="none" w:sz="0" w:space="0" w:color="auto"/>
                    <w:left w:val="none" w:sz="0" w:space="0" w:color="auto"/>
                    <w:bottom w:val="none" w:sz="0" w:space="0" w:color="auto"/>
                    <w:right w:val="none" w:sz="0" w:space="0" w:color="auto"/>
                  </w:divBdr>
                </w:div>
                <w:div w:id="157308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842471">
          <w:marLeft w:val="0"/>
          <w:marRight w:val="0"/>
          <w:marTop w:val="375"/>
          <w:marBottom w:val="0"/>
          <w:divBdr>
            <w:top w:val="none" w:sz="0" w:space="0" w:color="auto"/>
            <w:left w:val="none" w:sz="0" w:space="0" w:color="auto"/>
            <w:bottom w:val="none" w:sz="0" w:space="0" w:color="auto"/>
            <w:right w:val="none" w:sz="0" w:space="0" w:color="auto"/>
          </w:divBdr>
          <w:divsChild>
            <w:div w:id="97513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089511">
      <w:bodyDiv w:val="1"/>
      <w:marLeft w:val="0"/>
      <w:marRight w:val="0"/>
      <w:marTop w:val="0"/>
      <w:marBottom w:val="0"/>
      <w:divBdr>
        <w:top w:val="none" w:sz="0" w:space="0" w:color="auto"/>
        <w:left w:val="none" w:sz="0" w:space="0" w:color="auto"/>
        <w:bottom w:val="none" w:sz="0" w:space="0" w:color="auto"/>
        <w:right w:val="none" w:sz="0" w:space="0" w:color="auto"/>
      </w:divBdr>
    </w:div>
    <w:div w:id="2071227645">
      <w:bodyDiv w:val="1"/>
      <w:marLeft w:val="0"/>
      <w:marRight w:val="0"/>
      <w:marTop w:val="0"/>
      <w:marBottom w:val="0"/>
      <w:divBdr>
        <w:top w:val="none" w:sz="0" w:space="0" w:color="auto"/>
        <w:left w:val="none" w:sz="0" w:space="0" w:color="auto"/>
        <w:bottom w:val="none" w:sz="0" w:space="0" w:color="auto"/>
        <w:right w:val="none" w:sz="0" w:space="0" w:color="auto"/>
      </w:divBdr>
      <w:divsChild>
        <w:div w:id="1728844936">
          <w:marLeft w:val="0"/>
          <w:marRight w:val="0"/>
          <w:marTop w:val="375"/>
          <w:marBottom w:val="0"/>
          <w:divBdr>
            <w:top w:val="none" w:sz="0" w:space="0" w:color="auto"/>
            <w:left w:val="none" w:sz="0" w:space="0" w:color="auto"/>
            <w:bottom w:val="none" w:sz="0" w:space="0" w:color="auto"/>
            <w:right w:val="none" w:sz="0" w:space="0" w:color="auto"/>
          </w:divBdr>
          <w:divsChild>
            <w:div w:id="995718198">
              <w:marLeft w:val="0"/>
              <w:marRight w:val="0"/>
              <w:marTop w:val="0"/>
              <w:marBottom w:val="0"/>
              <w:divBdr>
                <w:top w:val="none" w:sz="0" w:space="0" w:color="auto"/>
                <w:left w:val="none" w:sz="0" w:space="0" w:color="auto"/>
                <w:bottom w:val="none" w:sz="0" w:space="0" w:color="auto"/>
                <w:right w:val="none" w:sz="0" w:space="0" w:color="auto"/>
              </w:divBdr>
            </w:div>
          </w:divsChild>
        </w:div>
        <w:div w:id="1955748872">
          <w:marLeft w:val="0"/>
          <w:marRight w:val="0"/>
          <w:marTop w:val="375"/>
          <w:marBottom w:val="0"/>
          <w:divBdr>
            <w:top w:val="none" w:sz="0" w:space="0" w:color="auto"/>
            <w:left w:val="none" w:sz="0" w:space="0" w:color="auto"/>
            <w:bottom w:val="none" w:sz="0" w:space="0" w:color="auto"/>
            <w:right w:val="none" w:sz="0" w:space="0" w:color="auto"/>
          </w:divBdr>
          <w:divsChild>
            <w:div w:id="738407237">
              <w:marLeft w:val="0"/>
              <w:marRight w:val="0"/>
              <w:marTop w:val="0"/>
              <w:marBottom w:val="0"/>
              <w:divBdr>
                <w:top w:val="none" w:sz="0" w:space="0" w:color="auto"/>
                <w:left w:val="none" w:sz="0" w:space="0" w:color="auto"/>
                <w:bottom w:val="none" w:sz="0" w:space="0" w:color="auto"/>
                <w:right w:val="none" w:sz="0" w:space="0" w:color="auto"/>
              </w:divBdr>
              <w:divsChild>
                <w:div w:id="544218095">
                  <w:marLeft w:val="0"/>
                  <w:marRight w:val="0"/>
                  <w:marTop w:val="0"/>
                  <w:marBottom w:val="0"/>
                  <w:divBdr>
                    <w:top w:val="none" w:sz="0" w:space="0" w:color="auto"/>
                    <w:left w:val="none" w:sz="0" w:space="0" w:color="auto"/>
                    <w:bottom w:val="none" w:sz="0" w:space="0" w:color="auto"/>
                    <w:right w:val="none" w:sz="0" w:space="0" w:color="auto"/>
                  </w:divBdr>
                </w:div>
                <w:div w:id="75150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232663">
          <w:marLeft w:val="0"/>
          <w:marRight w:val="0"/>
          <w:marTop w:val="375"/>
          <w:marBottom w:val="0"/>
          <w:divBdr>
            <w:top w:val="none" w:sz="0" w:space="0" w:color="auto"/>
            <w:left w:val="none" w:sz="0" w:space="0" w:color="auto"/>
            <w:bottom w:val="none" w:sz="0" w:space="0" w:color="auto"/>
            <w:right w:val="none" w:sz="0" w:space="0" w:color="auto"/>
          </w:divBdr>
          <w:divsChild>
            <w:div w:id="119727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631959">
      <w:bodyDiv w:val="1"/>
      <w:marLeft w:val="0"/>
      <w:marRight w:val="0"/>
      <w:marTop w:val="0"/>
      <w:marBottom w:val="0"/>
      <w:divBdr>
        <w:top w:val="none" w:sz="0" w:space="0" w:color="auto"/>
        <w:left w:val="none" w:sz="0" w:space="0" w:color="auto"/>
        <w:bottom w:val="none" w:sz="0" w:space="0" w:color="auto"/>
        <w:right w:val="none" w:sz="0" w:space="0" w:color="auto"/>
      </w:divBdr>
    </w:div>
    <w:div w:id="2119134426">
      <w:bodyDiv w:val="1"/>
      <w:marLeft w:val="0"/>
      <w:marRight w:val="0"/>
      <w:marTop w:val="0"/>
      <w:marBottom w:val="0"/>
      <w:divBdr>
        <w:top w:val="none" w:sz="0" w:space="0" w:color="auto"/>
        <w:left w:val="none" w:sz="0" w:space="0" w:color="auto"/>
        <w:bottom w:val="none" w:sz="0" w:space="0" w:color="auto"/>
        <w:right w:val="none" w:sz="0" w:space="0" w:color="auto"/>
      </w:divBdr>
      <w:divsChild>
        <w:div w:id="1321351589">
          <w:marLeft w:val="0"/>
          <w:marRight w:val="0"/>
          <w:marTop w:val="0"/>
          <w:marBottom w:val="0"/>
          <w:divBdr>
            <w:top w:val="none" w:sz="0" w:space="0" w:color="auto"/>
            <w:left w:val="none" w:sz="0" w:space="0" w:color="auto"/>
            <w:bottom w:val="none" w:sz="0" w:space="0" w:color="auto"/>
            <w:right w:val="none" w:sz="0" w:space="0" w:color="auto"/>
          </w:divBdr>
        </w:div>
        <w:div w:id="1309553962">
          <w:marLeft w:val="0"/>
          <w:marRight w:val="0"/>
          <w:marTop w:val="375"/>
          <w:marBottom w:val="0"/>
          <w:divBdr>
            <w:top w:val="none" w:sz="0" w:space="0" w:color="auto"/>
            <w:left w:val="none" w:sz="0" w:space="0" w:color="auto"/>
            <w:bottom w:val="none" w:sz="0" w:space="0" w:color="auto"/>
            <w:right w:val="none" w:sz="0" w:space="0" w:color="auto"/>
          </w:divBdr>
          <w:divsChild>
            <w:div w:id="1193031229">
              <w:marLeft w:val="0"/>
              <w:marRight w:val="0"/>
              <w:marTop w:val="0"/>
              <w:marBottom w:val="0"/>
              <w:divBdr>
                <w:top w:val="none" w:sz="0" w:space="0" w:color="auto"/>
                <w:left w:val="none" w:sz="0" w:space="0" w:color="auto"/>
                <w:bottom w:val="none" w:sz="0" w:space="0" w:color="auto"/>
                <w:right w:val="none" w:sz="0" w:space="0" w:color="auto"/>
              </w:divBdr>
              <w:divsChild>
                <w:div w:id="302583573">
                  <w:marLeft w:val="0"/>
                  <w:marRight w:val="0"/>
                  <w:marTop w:val="0"/>
                  <w:marBottom w:val="0"/>
                  <w:divBdr>
                    <w:top w:val="none" w:sz="0" w:space="0" w:color="auto"/>
                    <w:left w:val="none" w:sz="0" w:space="0" w:color="auto"/>
                    <w:bottom w:val="none" w:sz="0" w:space="0" w:color="auto"/>
                    <w:right w:val="none" w:sz="0" w:space="0" w:color="auto"/>
                  </w:divBdr>
                </w:div>
                <w:div w:id="40653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859403">
          <w:marLeft w:val="0"/>
          <w:marRight w:val="0"/>
          <w:marTop w:val="375"/>
          <w:marBottom w:val="0"/>
          <w:divBdr>
            <w:top w:val="none" w:sz="0" w:space="0" w:color="auto"/>
            <w:left w:val="none" w:sz="0" w:space="0" w:color="auto"/>
            <w:bottom w:val="none" w:sz="0" w:space="0" w:color="auto"/>
            <w:right w:val="none" w:sz="0" w:space="0" w:color="auto"/>
          </w:divBdr>
          <w:divsChild>
            <w:div w:id="68447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978881">
      <w:bodyDiv w:val="1"/>
      <w:marLeft w:val="0"/>
      <w:marRight w:val="0"/>
      <w:marTop w:val="0"/>
      <w:marBottom w:val="0"/>
      <w:divBdr>
        <w:top w:val="none" w:sz="0" w:space="0" w:color="auto"/>
        <w:left w:val="none" w:sz="0" w:space="0" w:color="auto"/>
        <w:bottom w:val="none" w:sz="0" w:space="0" w:color="auto"/>
        <w:right w:val="none" w:sz="0" w:space="0" w:color="auto"/>
      </w:divBdr>
    </w:div>
    <w:div w:id="2146579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games.cnews.ru/games/product/item/counter_strik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games.cnews.ru/games/product/item/half_life" TargetMode="External"/><Relationship Id="rId5" Type="http://schemas.openxmlformats.org/officeDocument/2006/relationships/hyperlink" Target="http://games.cnews.ru/games/product/item/quake_ii"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15</Pages>
  <Words>3760</Words>
  <Characters>21437</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Юрий Коробкин</dc:creator>
  <cp:lastModifiedBy>Настя</cp:lastModifiedBy>
  <cp:revision>3</cp:revision>
  <dcterms:created xsi:type="dcterms:W3CDTF">2020-03-14T11:55:00Z</dcterms:created>
  <dcterms:modified xsi:type="dcterms:W3CDTF">2022-09-03T20:12:00Z</dcterms:modified>
</cp:coreProperties>
</file>